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№9</w:t>
      </w:r>
    </w:p>
    <w:p>
      <w:pPr>
        <w:pStyle w:val="Subtitle"/>
      </w:pPr>
      <w:r>
        <w:t xml:space="preserve">Основні прийоми роботи з програмною оболонкою MC та текстовий редактор VI в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опанувати роботу в текстовому режимі без графічного середовища: навчитися виконувати файлові операції у двопанельному менеджері Midnight Commander, користуватися його вбудованими переглядачем і редактором, а також редагувати файли в редакторі vi — перемикати режими, переміщатися текстом, виконувати пошук і заміну, зберігати зміни.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Midnight Commander; редактор vi або vim.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Редагування системних конфігураційних файлів виконується лише на копіях у каталозі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~/lab9</w:t>
      </w:r>
      <w:r>
        <w:rPr>
          <w:b/>
          <w:bCs/>
        </w:rPr>
        <w:t xml:space="preserve">. Оригінали 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</w:t>
      </w:r>
      <w:r>
        <w:rPr>
          <w:b/>
          <w:bCs/>
        </w:rPr>
        <w:t xml:space="preserve"> </w:t>
      </w:r>
      <w:r>
        <w:rPr>
          <w:b/>
          <w:bCs/>
        </w:rPr>
        <w:t xml:space="preserve">не змінювати. Клавіша F8 у mc видаляє файл остаточно, без кошика.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чому-текстовий-режим-досі-потрібен"/>
    <w:p>
      <w:pPr>
        <w:pStyle w:val="Heading3"/>
      </w:pPr>
      <w:r>
        <w:t xml:space="preserve">1 Чому текстовий режим досі потрібен</w:t>
      </w:r>
    </w:p>
    <w:p>
      <w:pPr>
        <w:pStyle w:val="FirstParagraph"/>
      </w:pPr>
      <w:r>
        <w:t xml:space="preserve">Сервер зазвичай не має графічного середовища: воно споживає ресурси й збільшує поверхню атаки. Адміністратор під’єднується до такої машини через SSH і бачить лише текстовий термінал. Те саме стосується аварійних ситуацій: якщо графічна оболонка не стартує, залишається консоль TTY, у якій працюють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p>
      <w:pPr>
        <w:pStyle w:val="BodyText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присутній практично в кожній Unix-системі — від мінімального контейнера до вбудованого пристрою. Саме тому навичка виходу з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та збереження файлу вважається базовою для адміністратора.</w:t>
      </w:r>
    </w:p>
    <w:bookmarkEnd w:id="9"/>
    <w:bookmarkStart w:id="10" w:name="інтерфейс-midnight-commander"/>
    <w:p>
      <w:pPr>
        <w:pStyle w:val="Heading3"/>
      </w:pPr>
      <w:r>
        <w:t xml:space="preserve">2 Інтерфейс Midnight Commander</w:t>
      </w:r>
    </w:p>
    <w:p>
      <w:pPr>
        <w:pStyle w:val="FirstParagraph"/>
      </w:pPr>
      <w:r>
        <w:t xml:space="preserve">Midnight Commander — двопанельний файловий менеджер у текстовому режимі. Ліва й права панелі показують різні каталоги, активна панель позначена підсвіченим рядком. Унизу — рядок функціональних клавіш, угорі — меню, доступне клавішею F9.</w:t>
      </w:r>
    </w:p>
    <w:p>
      <w:pPr>
        <w:pStyle w:val="TableCaption"/>
      </w:pPr>
      <w:r>
        <w:t xml:space="preserve">Таблиця 1 — Основні клавіші Midnight Commander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Клавіші</w:t>
            </w:r>
          </w:p>
        </w:tc>
        <w:tc>
          <w:tcPr/>
          <w:p>
            <w:pPr>
              <w:pStyle w:val="Compact"/>
            </w:pPr>
            <w:r>
              <w:t xml:space="preserve">Дія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перемкнути активну панель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увійти в каталог або запустити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переглянути файл (без можливості змінити)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редагувати файл вбудованим редактором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копіювати на протилежну панель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перемістити або перейменувати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створити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видалити (без підтвердження повернення)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меню,</w:t>
            </w:r>
            <w:r>
              <w:t xml:space="preserve"> </w:t>
            </w:r>
            <w:r>
              <w:rPr>
                <w:rStyle w:val="VerbatimChar"/>
              </w:rPr>
              <w:t xml:space="preserve">F10</w:t>
            </w:r>
            <w:r>
              <w:t xml:space="preserve"> </w:t>
            </w:r>
            <w:r>
              <w:t xml:space="preserve">— вихід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позначити файл для групової операції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Ctrl+O</w:t>
            </w:r>
          </w:p>
        </w:tc>
        <w:tc>
          <w:tcPr/>
          <w:p>
            <w:pPr>
              <w:pStyle w:val="Compact"/>
            </w:pPr>
            <w:r>
              <w:t xml:space="preserve">сховати панелі й показати консоль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Alt+Shift+H</w:t>
            </w:r>
          </w:p>
        </w:tc>
        <w:tc>
          <w:tcPr/>
          <w:p>
            <w:pPr>
              <w:pStyle w:val="Compact"/>
            </w:pPr>
            <w:r>
              <w:t xml:space="preserve">історія переходів між каталогами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Ctrl+\</w:t>
            </w:r>
          </w:p>
        </w:tc>
        <w:tc>
          <w:tcPr/>
          <w:p>
            <w:pPr>
              <w:pStyle w:val="Compact"/>
            </w:pPr>
            <w:r>
              <w:t xml:space="preserve">список закладок каталогів</w:t>
            </w:r>
          </w:p>
        </w:tc>
      </w:tr>
    </w:tbl>
    <w:p>
      <w:pPr>
        <w:pStyle w:val="BodyText"/>
      </w:pPr>
      <w:r>
        <w:t xml:space="preserve">Панель mc показує не лише імена: у режимі «Довгий» (меню панелі) видно розмір, права й час зміни, а поле «Швидкий перегляд» на другій панелі дозволяє бачити вміст файлу під час переміщення курсором.</w:t>
      </w:r>
    </w:p>
    <w:bookmarkEnd w:id="10"/>
    <w:bookmarkStart w:id="11" w:name="операції-з-групами-файлів-у-mc"/>
    <w:p>
      <w:pPr>
        <w:pStyle w:val="Heading3"/>
      </w:pPr>
      <w:r>
        <w:t xml:space="preserve">3 Операції з групами файлів у mc</w:t>
      </w:r>
    </w:p>
    <w:p>
      <w:pPr>
        <w:pStyle w:val="FirstParagraph"/>
      </w:pPr>
      <w:r>
        <w:t xml:space="preserve">Клавіша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позначає файли,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відкривають діалог позначення за маскою. Позначені файли обробляються однією операцією: F5 скопіює всі, F8 видалить усі. Це основний спосіб масових дій у текстовому режимі.</w:t>
      </w:r>
    </w:p>
    <w:p>
      <w:pPr>
        <w:pStyle w:val="BodyText"/>
      </w:pPr>
      <w:r>
        <w:t xml:space="preserve">Корисні можливості меню F9: порівняння каталогів (Команда → Порівняти каталоги), пошук файлів (Команда → Пошук файлу), а також панель із деревом каталогів для швидкої навігації.</w:t>
      </w:r>
    </w:p>
    <w:bookmarkEnd w:id="11"/>
    <w:bookmarkStart w:id="12" w:name="три-режими-редактора-vi"/>
    <w:p>
      <w:pPr>
        <w:pStyle w:val="Heading3"/>
      </w:pPr>
      <w:r>
        <w:t xml:space="preserve">4 Три режими редактора vi</w:t>
      </w:r>
    </w:p>
    <w:p>
      <w:pPr>
        <w:pStyle w:val="FirstParagraph"/>
      </w:pPr>
      <w:r>
        <w:t xml:space="preserve">Головна відмінність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від звичних редакторів — модальність. Те, що робить клавіша, залежить від поточного режиму.</w:t>
      </w:r>
    </w:p>
    <w:p>
      <w:pPr>
        <w:pStyle w:val="TableCaption"/>
      </w:pPr>
      <w:r>
        <w:t xml:space="preserve">Таблиця 2 — Режими редактора vi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646"/>
        <w:gridCol w:w="3056"/>
        <w:gridCol w:w="2585"/>
        <w:gridCol w:w="2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</w:pPr>
            <w:r>
              <w:t xml:space="preserve">Як увійти</w:t>
            </w:r>
          </w:p>
        </w:tc>
        <w:tc>
          <w:tcPr/>
          <w:p>
            <w:pPr>
              <w:pStyle w:val="Compact"/>
            </w:pPr>
            <w:r>
              <w:t xml:space="preserve">Як вийти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Командний</w:t>
            </w:r>
          </w:p>
        </w:tc>
        <w:tc>
          <w:tcPr/>
          <w:p>
            <w:pPr>
              <w:pStyle w:val="Compact"/>
            </w:pPr>
            <w:r>
              <w:t xml:space="preserve">переміщення, видалення, копіювання</w:t>
            </w:r>
          </w:p>
        </w:tc>
        <w:tc>
          <w:tcPr/>
          <w:p>
            <w:pPr>
              <w:pStyle w:val="Compact"/>
            </w:pPr>
            <w:r>
              <w:t xml:space="preserve">стан за замовчуванням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Вставки</w:t>
            </w:r>
          </w:p>
        </w:tc>
        <w:tc>
          <w:tcPr/>
          <w:p>
            <w:pPr>
              <w:pStyle w:val="Compact"/>
            </w:pPr>
            <w:r>
              <w:t xml:space="preserve">введення тексту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Останнього рядка</w:t>
            </w:r>
          </w:p>
        </w:tc>
        <w:tc>
          <w:tcPr/>
          <w:p>
            <w:pPr>
              <w:pStyle w:val="Compact"/>
            </w:pPr>
            <w:r>
              <w:t xml:space="preserve">збереження, вихід, заміна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з командного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  <w:r>
              <w:t xml:space="preserve"> </w:t>
            </w:r>
            <w:r>
              <w:t xml:space="preserve">або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</w:p>
        </w:tc>
      </w:tr>
    </w:tbl>
    <w:p>
      <w:pPr>
        <w:pStyle w:val="BodyText"/>
      </w:pPr>
      <w:r>
        <w:t xml:space="preserve">Класична помилка новачка — набирати текст одразу після запуску: у командному режимі літери сприймаються як команди. Правило просте: сумніваєшся — натисни</w:t>
      </w:r>
      <w:r>
        <w:t xml:space="preserve"> </w:t>
      </w:r>
      <w:r>
        <w:rPr>
          <w:rStyle w:val="VerbatimChar"/>
        </w:rPr>
        <w:t xml:space="preserve">Esc</w:t>
      </w:r>
      <w:r>
        <w:t xml:space="preserve">, це завжди повертає в командний режим.</w:t>
      </w:r>
    </w:p>
    <w:bookmarkEnd w:id="12"/>
    <w:bookmarkStart w:id="13" w:name="переміщення-й-редагування"/>
    <w:p>
      <w:pPr>
        <w:pStyle w:val="Heading3"/>
      </w:pPr>
      <w:r>
        <w:t xml:space="preserve">5 Переміщення й редагування</w:t>
      </w:r>
    </w:p>
    <w:p>
      <w:pPr>
        <w:pStyle w:val="SourceCode"/>
      </w:pPr>
      <w:r>
        <w:rPr>
          <w:rStyle w:val="VerbatimChar"/>
        </w:rPr>
        <w:t xml:space="preserve">h j k l        ліворуч, вниз, вгору, праворуч</w:t>
      </w:r>
      <w:r>
        <w:br/>
      </w:r>
      <w:r>
        <w:rPr>
          <w:rStyle w:val="VerbatimChar"/>
        </w:rPr>
        <w:t xml:space="preserve">0  $           початок і кінець рядка</w:t>
      </w:r>
      <w:r>
        <w:br/>
      </w:r>
      <w:r>
        <w:rPr>
          <w:rStyle w:val="VerbatimChar"/>
        </w:rPr>
        <w:t xml:space="preserve">w  b           наступне й попереднє слово</w:t>
      </w:r>
      <w:r>
        <w:br/>
      </w:r>
      <w:r>
        <w:rPr>
          <w:rStyle w:val="VerbatimChar"/>
        </w:rPr>
        <w:t xml:space="preserve">gg  G          початок і кінець файлу</w:t>
      </w:r>
      <w:r>
        <w:br/>
      </w:r>
      <w:r>
        <w:rPr>
          <w:rStyle w:val="VerbatimChar"/>
        </w:rPr>
        <w:t xml:space="preserve">:25            перейти до рядка 25</w:t>
      </w:r>
      <w:r>
        <w:br/>
      </w:r>
      <w:r>
        <w:rPr>
          <w:rStyle w:val="VerbatimChar"/>
        </w:rPr>
        <w:t xml:space="preserve">Ctrl+f Ctrl+b  сторінка вперед і назад</w:t>
      </w:r>
    </w:p>
    <w:p>
      <w:pPr>
        <w:pStyle w:val="SourceCode"/>
      </w:pPr>
      <w:r>
        <w:rPr>
          <w:rStyle w:val="VerbatimChar"/>
        </w:rPr>
        <w:t xml:space="preserve">x              видалити символ під курсором</w:t>
      </w:r>
      <w:r>
        <w:br/>
      </w:r>
      <w:r>
        <w:rPr>
          <w:rStyle w:val="VerbatimChar"/>
        </w:rPr>
        <w:t xml:space="preserve">dd             видалити рядок</w:t>
      </w:r>
      <w:r>
        <w:br/>
      </w:r>
      <w:r>
        <w:rPr>
          <w:rStyle w:val="VerbatimChar"/>
        </w:rPr>
        <w:t xml:space="preserve">3dd            видалити три рядки</w:t>
      </w:r>
      <w:r>
        <w:br/>
      </w:r>
      <w:r>
        <w:rPr>
          <w:rStyle w:val="VerbatimChar"/>
        </w:rPr>
        <w:t xml:space="preserve">dw             видалити слово</w:t>
      </w:r>
      <w:r>
        <w:br/>
      </w:r>
      <w:r>
        <w:rPr>
          <w:rStyle w:val="VerbatimChar"/>
        </w:rPr>
        <w:t xml:space="preserve">yy             скопіювати рядок</w:t>
      </w:r>
      <w:r>
        <w:br/>
      </w:r>
      <w:r>
        <w:rPr>
          <w:rStyle w:val="VerbatimChar"/>
        </w:rPr>
        <w:t xml:space="preserve">p              вставити після курсора</w:t>
      </w:r>
      <w:r>
        <w:br/>
      </w:r>
      <w:r>
        <w:rPr>
          <w:rStyle w:val="VerbatimChar"/>
        </w:rPr>
        <w:t xml:space="preserve">u              скасувати останню дію</w:t>
      </w:r>
      <w:r>
        <w:br/>
      </w:r>
      <w:r>
        <w:rPr>
          <w:rStyle w:val="VerbatimChar"/>
        </w:rPr>
        <w:t xml:space="preserve">Ctrl+r         повторити скасовану дію</w:t>
      </w:r>
      <w:r>
        <w:br/>
      </w:r>
      <w:r>
        <w:rPr>
          <w:rStyle w:val="VerbatimChar"/>
        </w:rPr>
        <w:t xml:space="preserve">.              повторити останню команду</w:t>
      </w:r>
    </w:p>
    <w:p>
      <w:pPr>
        <w:pStyle w:val="FirstParagraph"/>
      </w:pPr>
      <w:r>
        <w:t xml:space="preserve">Команди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комбінуються за схемою «кількість + дія + об’єкт»:</w:t>
      </w:r>
      <w:r>
        <w:t xml:space="preserve"> </w:t>
      </w:r>
      <w:r>
        <w:rPr>
          <w:rStyle w:val="VerbatimChar"/>
        </w:rPr>
        <w:t xml:space="preserve">3dw</w:t>
      </w:r>
      <w:r>
        <w:t xml:space="preserve"> </w:t>
      </w:r>
      <w:r>
        <w:t xml:space="preserve">видалить три слова,</w:t>
      </w:r>
      <w:r>
        <w:t xml:space="preserve"> </w:t>
      </w:r>
      <w:r>
        <w:rPr>
          <w:rStyle w:val="VerbatimChar"/>
        </w:rPr>
        <w:t xml:space="preserve">2yy</w:t>
      </w:r>
      <w:r>
        <w:t xml:space="preserve"> </w:t>
      </w:r>
      <w:r>
        <w:t xml:space="preserve">скопіює два рядки. Саме ця комбінаторика робить редактор швидким після засвоєння базових команд.</w:t>
      </w:r>
    </w:p>
    <w:bookmarkEnd w:id="13"/>
    <w:bookmarkStart w:id="14" w:name="збереження-вихід-пошук-і-заміна"/>
    <w:p>
      <w:pPr>
        <w:pStyle w:val="Heading3"/>
      </w:pPr>
      <w:r>
        <w:t xml:space="preserve">6 Збереження, вихід, пошук і заміна</w:t>
      </w:r>
    </w:p>
    <w:p>
      <w:pPr>
        <w:pStyle w:val="TableCaption"/>
      </w:pPr>
      <w:r>
        <w:t xml:space="preserve">Таблиця 3 — Команди останнього рядка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Дія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</w:t>
            </w:r>
          </w:p>
        </w:tc>
        <w:tc>
          <w:tcPr/>
          <w:p>
            <w:pPr>
              <w:pStyle w:val="Compact"/>
            </w:pPr>
            <w:r>
              <w:t xml:space="preserve">зберегти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 ім'я</w:t>
            </w:r>
          </w:p>
        </w:tc>
        <w:tc>
          <w:tcPr/>
          <w:p>
            <w:pPr>
              <w:pStyle w:val="Compact"/>
            </w:pPr>
            <w:r>
              <w:t xml:space="preserve">зберегти під іншим іменем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:q</w:t>
            </w:r>
          </w:p>
        </w:tc>
        <w:tc>
          <w:tcPr/>
          <w:p>
            <w:pPr>
              <w:pStyle w:val="Compact"/>
            </w:pPr>
            <w:r>
              <w:t xml:space="preserve">вийти (якщо змін немає)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:wq</w:t>
            </w:r>
            <w:r>
              <w:t xml:space="preserve"> </w:t>
            </w:r>
            <w:r>
              <w:t xml:space="preserve">або</w:t>
            </w:r>
            <w:r>
              <w:t xml:space="preserve"> </w:t>
            </w:r>
            <w:r>
              <w:rPr>
                <w:rStyle w:val="VerbatimChar"/>
              </w:rPr>
              <w:t xml:space="preserve">ZZ</w:t>
            </w:r>
          </w:p>
        </w:tc>
        <w:tc>
          <w:tcPr/>
          <w:p>
            <w:pPr>
              <w:pStyle w:val="Compact"/>
            </w:pPr>
            <w:r>
              <w:t xml:space="preserve">зберегти й вийти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:q!</w:t>
            </w:r>
          </w:p>
        </w:tc>
        <w:tc>
          <w:tcPr/>
          <w:p>
            <w:pPr>
              <w:pStyle w:val="Compact"/>
            </w:pPr>
            <w:r>
              <w:t xml:space="preserve">вийти без збереження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:set number</w:t>
            </w:r>
          </w:p>
        </w:tc>
        <w:tc>
          <w:tcPr/>
          <w:p>
            <w:pPr>
              <w:pStyle w:val="Compact"/>
            </w:pPr>
            <w:r>
              <w:t xml:space="preserve">показати номери рядків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/текст</w:t>
            </w:r>
          </w:p>
        </w:tc>
        <w:tc>
          <w:tcPr/>
          <w:p>
            <w:pPr>
              <w:pStyle w:val="Compact"/>
            </w:pPr>
            <w:r>
              <w:t xml:space="preserve">пошук уперед,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— наступне збігання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?текст</w:t>
            </w:r>
          </w:p>
        </w:tc>
        <w:tc>
          <w:tcPr/>
          <w:p>
            <w:pPr>
              <w:pStyle w:val="Compact"/>
            </w:pPr>
            <w:r>
              <w:t xml:space="preserve">пошук назад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:%s/старе/нове/g</w:t>
            </w:r>
          </w:p>
        </w:tc>
        <w:tc>
          <w:tcPr/>
          <w:p>
            <w:pPr>
              <w:pStyle w:val="Compact"/>
            </w:pPr>
            <w:r>
              <w:t xml:space="preserve">замінити в усьому файлі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:%s/старе/нове/gc</w:t>
            </w:r>
          </w:p>
        </w:tc>
        <w:tc>
          <w:tcPr/>
          <w:p>
            <w:pPr>
              <w:pStyle w:val="Compact"/>
            </w:pPr>
            <w:r>
              <w:t xml:space="preserve">замінити з підтвердженням кожного випадку</w:t>
            </w:r>
          </w:p>
        </w:tc>
      </w:tr>
    </w:tbl>
    <w:p>
      <w:pPr>
        <w:pStyle w:val="BodyText"/>
      </w:pPr>
      <w:r>
        <w:t xml:space="preserve">Якщо файл відкрито без прав на запис,</w:t>
      </w:r>
      <w:r>
        <w:t xml:space="preserve"> </w:t>
      </w:r>
      <w:r>
        <w:rPr>
          <w:rStyle w:val="VerbatimChar"/>
        </w:rPr>
        <w:t xml:space="preserve">:w</w:t>
      </w:r>
      <w:r>
        <w:t xml:space="preserve"> </w:t>
      </w:r>
      <w:r>
        <w:t xml:space="preserve">завершиться помилкою. Для системних файлів застосовують</w:t>
      </w:r>
      <w:r>
        <w:t xml:space="preserve"> </w:t>
      </w:r>
      <w:r>
        <w:rPr>
          <w:rStyle w:val="VerbatimChar"/>
        </w:rPr>
        <w:t xml:space="preserve">sudo vi</w:t>
      </w:r>
      <w:r>
        <w:t xml:space="preserve"> </w:t>
      </w:r>
      <w:r>
        <w:t xml:space="preserve">або, вже перебуваючи в редакторі, команду</w:t>
      </w:r>
      <w:r>
        <w:t xml:space="preserve"> </w:t>
      </w:r>
      <w:r>
        <w:rPr>
          <w:rStyle w:val="VerbatimChar"/>
        </w:rPr>
        <w:t xml:space="preserve">:w !sudo tee %</w:t>
      </w:r>
      <w:r>
        <w:t xml:space="preserve">.</w:t>
      </w:r>
    </w:p>
    <w:bookmarkEnd w:id="14"/>
    <w:bookmarkEnd w:id="15"/>
    <w:bookmarkStart w:id="22" w:name="приклад-виконання"/>
    <w:p>
      <w:pPr>
        <w:pStyle w:val="Heading2"/>
      </w:pPr>
      <w:r>
        <w:t xml:space="preserve">Приклад виконання</w:t>
      </w:r>
    </w:p>
    <w:bookmarkStart w:id="16" w:name="крок-1.-підготовка-й-запуск-mc"/>
    <w:p>
      <w:pPr>
        <w:pStyle w:val="Heading3"/>
      </w:pPr>
      <w:r>
        <w:t xml:space="preserve">Крок 1. Підготовка й запуск mc</w:t>
      </w:r>
    </w:p>
    <w:p>
      <w:pPr>
        <w:pStyle w:val="SourceCode"/>
      </w:pPr>
      <w:r>
        <w:rPr>
          <w:rStyle w:val="VerbatimChar"/>
        </w:rPr>
        <w:t xml:space="preserve">student@lab-vm:~$ sudo apt install -y mc vim</w:t>
      </w:r>
      <w:r>
        <w:br/>
      </w:r>
      <w:r>
        <w:rPr>
          <w:rStyle w:val="VerbatimChar"/>
        </w:rPr>
        <w:t xml:space="preserve">student@lab-vm:~$ mkdir -p ~/lab9/{conf,bak}</w:t>
      </w:r>
      <w:r>
        <w:br/>
      </w:r>
      <w:r>
        <w:rPr>
          <w:rStyle w:val="VerbatimChar"/>
        </w:rPr>
        <w:t xml:space="preserve">student@lab-vm:~$ cp /etc/ssh/sshd_config /etc/fstab /etc/hosts ~/lab9/conf/</w:t>
      </w:r>
      <w:r>
        <w:br/>
      </w:r>
      <w:r>
        <w:rPr>
          <w:rStyle w:val="VerbatimChar"/>
        </w:rPr>
        <w:t xml:space="preserve">student@lab-vm:~$ cd ~/lab9 &amp;&amp; mc</w:t>
      </w:r>
    </w:p>
    <w:p>
      <w:pPr>
        <w:pStyle w:val="FirstParagraph"/>
      </w:pPr>
      <w:r>
        <w:t xml:space="preserve">Після запуску mc ліва панель показує</w:t>
      </w:r>
      <w:r>
        <w:t xml:space="preserve"> </w:t>
      </w:r>
      <w:r>
        <w:rPr>
          <w:rStyle w:val="VerbatimChar"/>
        </w:rPr>
        <w:t xml:space="preserve">~/lab9</w:t>
      </w:r>
      <w:r>
        <w:t xml:space="preserve">, права — домашній каталог. Клавіша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перемикає активну панель,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тимчасово ховає панелі й повертає звичайну консоль.</w:t>
      </w:r>
    </w:p>
    <w:bookmarkEnd w:id="16"/>
    <w:bookmarkStart w:id="17" w:name="крок-2.-файлові-операції-в-mc"/>
    <w:p>
      <w:pPr>
        <w:pStyle w:val="Heading3"/>
      </w:pPr>
      <w:r>
        <w:t xml:space="preserve">Крок 2. Файлові операції в mc</w:t>
      </w:r>
    </w:p>
    <w:p>
      <w:pPr>
        <w:pStyle w:val="SourceCode"/>
      </w:pPr>
      <w:r>
        <w:rPr>
          <w:rStyle w:val="VerbatimChar"/>
        </w:rPr>
        <w:t xml:space="preserve">1. Tab            → перейти на праву панель</w:t>
      </w:r>
      <w:r>
        <w:br/>
      </w:r>
      <w:r>
        <w:rPr>
          <w:rStyle w:val="VerbatimChar"/>
        </w:rPr>
        <w:t xml:space="preserve">2. Enter на lab9  → відкрити робочий каталог</w:t>
      </w:r>
      <w:r>
        <w:br/>
      </w:r>
      <w:r>
        <w:rPr>
          <w:rStyle w:val="VerbatimChar"/>
        </w:rPr>
        <w:t xml:space="preserve">3. Tab, Enter на conf</w:t>
      </w:r>
      <w:r>
        <w:br/>
      </w:r>
      <w:r>
        <w:rPr>
          <w:rStyle w:val="VerbatimChar"/>
        </w:rPr>
        <w:t xml:space="preserve">4. Insert         → позначити hosts і fstab (два файли)</w:t>
      </w:r>
      <w:r>
        <w:br/>
      </w:r>
      <w:r>
        <w:rPr>
          <w:rStyle w:val="VerbatimChar"/>
        </w:rPr>
        <w:t xml:space="preserve">5. F5             → копіювати на протилежну панель (bak)</w:t>
      </w:r>
      <w:r>
        <w:br/>
      </w:r>
      <w:r>
        <w:rPr>
          <w:rStyle w:val="VerbatimChar"/>
        </w:rPr>
        <w:t xml:space="preserve">6. F6 на sshd_config → перейменувати на sshd_config.orig</w:t>
      </w:r>
      <w:r>
        <w:br/>
      </w:r>
      <w:r>
        <w:rPr>
          <w:rStyle w:val="VerbatimChar"/>
        </w:rPr>
        <w:t xml:space="preserve">7. F7             → створити каталог tmp</w:t>
      </w:r>
      <w:r>
        <w:br/>
      </w:r>
      <w:r>
        <w:rPr>
          <w:rStyle w:val="VerbatimChar"/>
        </w:rPr>
        <w:t xml:space="preserve">8. F3 на hosts    → переглянути вміст, вихід — F10</w:t>
      </w:r>
    </w:p>
    <w:p>
      <w:pPr>
        <w:pStyle w:val="SourceCode"/>
      </w:pPr>
      <w:r>
        <w:rPr>
          <w:rStyle w:val="VerbatimChar"/>
        </w:rPr>
        <w:t xml:space="preserve">student@lab-vm:~/lab9$ ls -R</w:t>
      </w:r>
      <w:r>
        <w:br/>
      </w:r>
      <w:r>
        <w:rPr>
          <w:rStyle w:val="VerbatimChar"/>
        </w:rPr>
        <w:t xml:space="preserve">.:</w:t>
      </w:r>
      <w:r>
        <w:br/>
      </w:r>
      <w:r>
        <w:rPr>
          <w:rStyle w:val="VerbatimChar"/>
        </w:rPr>
        <w:t xml:space="preserve">bak  conf</w:t>
      </w:r>
      <w:r>
        <w:br/>
      </w:r>
      <w:r>
        <w:br/>
      </w:r>
      <w:r>
        <w:rPr>
          <w:rStyle w:val="VerbatimChar"/>
        </w:rPr>
        <w:t xml:space="preserve">./bak:</w:t>
      </w:r>
      <w:r>
        <w:br/>
      </w:r>
      <w:r>
        <w:rPr>
          <w:rStyle w:val="VerbatimChar"/>
        </w:rPr>
        <w:t xml:space="preserve">fstab  hosts</w:t>
      </w:r>
      <w:r>
        <w:br/>
      </w:r>
      <w:r>
        <w:br/>
      </w:r>
      <w:r>
        <w:rPr>
          <w:rStyle w:val="VerbatimChar"/>
        </w:rPr>
        <w:t xml:space="preserve">./conf:</w:t>
      </w:r>
      <w:r>
        <w:br/>
      </w:r>
      <w:r>
        <w:rPr>
          <w:rStyle w:val="VerbatimChar"/>
        </w:rPr>
        <w:t xml:space="preserve">fstab  hosts  sshd_config.orig  tmp</w:t>
      </w:r>
    </w:p>
    <w:p>
      <w:pPr>
        <w:pStyle w:val="FirstParagraph"/>
      </w:pPr>
      <w:r>
        <w:t xml:space="preserve">Позначення клавішею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дозволило скопіювати два файли однією операцією — у командному рядку це був би окремий виклик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з переліком імен.</w:t>
      </w:r>
    </w:p>
    <w:bookmarkEnd w:id="17"/>
    <w:bookmarkStart w:id="18" w:name="крок-3.-вбудований-редактор-mc"/>
    <w:p>
      <w:pPr>
        <w:pStyle w:val="Heading3"/>
      </w:pPr>
      <w:r>
        <w:t xml:space="preserve">Крок 3. Вбудований редактор mc</w:t>
      </w:r>
    </w:p>
    <w:p>
      <w:pPr>
        <w:pStyle w:val="SourceCode"/>
      </w:pPr>
      <w:r>
        <w:rPr>
          <w:rStyle w:val="VerbatimChar"/>
        </w:rPr>
        <w:t xml:space="preserve">1. Курсор на bak/hosts</w:t>
      </w:r>
      <w:r>
        <w:br/>
      </w:r>
      <w:r>
        <w:rPr>
          <w:rStyle w:val="VerbatimChar"/>
        </w:rPr>
        <w:t xml:space="preserve">2. F4             → відкрити у вбудованому редакторі mcedit</w:t>
      </w:r>
      <w:r>
        <w:br/>
      </w:r>
      <w:r>
        <w:rPr>
          <w:rStyle w:val="VerbatimChar"/>
        </w:rPr>
        <w:t xml:space="preserve">3. Дописати рядок: 192.168.1.10   lab-server</w:t>
      </w:r>
      <w:r>
        <w:br/>
      </w:r>
      <w:r>
        <w:rPr>
          <w:rStyle w:val="VerbatimChar"/>
        </w:rPr>
        <w:t xml:space="preserve">4. F2             → зберегти</w:t>
      </w:r>
      <w:r>
        <w:br/>
      </w:r>
      <w:r>
        <w:rPr>
          <w:rStyle w:val="VerbatimChar"/>
        </w:rPr>
        <w:t xml:space="preserve">5. F10            → вийти</w:t>
      </w:r>
    </w:p>
    <w:p>
      <w:pPr>
        <w:pStyle w:val="SourceCode"/>
      </w:pPr>
      <w:r>
        <w:rPr>
          <w:rStyle w:val="VerbatimChar"/>
        </w:rPr>
        <w:t xml:space="preserve">student@lab-vm:~/lab9$ tail -2 bak/hosts</w:t>
      </w:r>
      <w:r>
        <w:br/>
      </w:r>
      <w:r>
        <w:rPr>
          <w:rStyle w:val="VerbatimChar"/>
        </w:rPr>
        <w:t xml:space="preserve">::1     ip6-localhost ip6-loopback</w:t>
      </w:r>
      <w:r>
        <w:br/>
      </w:r>
      <w:r>
        <w:rPr>
          <w:rStyle w:val="VerbatimChar"/>
        </w:rPr>
        <w:t xml:space="preserve">192.168.1.10   lab-server</w:t>
      </w: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mcedit</w:t>
      </w:r>
      <w:r>
        <w:t xml:space="preserve"> </w:t>
      </w:r>
      <w:r>
        <w:t xml:space="preserve">працює як звичайний текстовий редактор із меню — він зручний для швидкої правки, але на чужому сервері може бути не встановлений, на відміну від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bookmarkEnd w:id="18"/>
    <w:bookmarkStart w:id="19" w:name="крок-4.-перші-кроки-у-vi"/>
    <w:p>
      <w:pPr>
        <w:pStyle w:val="Heading3"/>
      </w:pPr>
      <w:r>
        <w:t xml:space="preserve">Крок 4. Перші кроки у vi</w:t>
      </w:r>
    </w:p>
    <w:p>
      <w:pPr>
        <w:pStyle w:val="SourceCode"/>
      </w:pPr>
      <w:r>
        <w:rPr>
          <w:rStyle w:val="VerbatimChar"/>
        </w:rPr>
        <w:t xml:space="preserve">student@lab-vm:~/lab9$ vi conf/notes.txt</w:t>
      </w:r>
    </w:p>
    <w:p>
      <w:pPr>
        <w:pStyle w:val="SourceCode"/>
      </w:pPr>
      <w:r>
        <w:rPr>
          <w:rStyle w:val="VerbatimChar"/>
        </w:rPr>
        <w:t xml:space="preserve">i                     → режим вставки</w:t>
      </w:r>
      <w:r>
        <w:br/>
      </w:r>
      <w:r>
        <w:rPr>
          <w:rStyle w:val="VerbatimChar"/>
        </w:rPr>
        <w:t xml:space="preserve">Лабораторна робота 9</w:t>
      </w:r>
      <w:r>
        <w:br/>
      </w:r>
      <w:r>
        <w:rPr>
          <w:rStyle w:val="VerbatimChar"/>
        </w:rPr>
        <w:t xml:space="preserve">Робота в текстовому режимі</w:t>
      </w:r>
      <w:r>
        <w:br/>
      </w:r>
      <w:r>
        <w:rPr>
          <w:rStyle w:val="VerbatimChar"/>
        </w:rPr>
        <w:t xml:space="preserve">Esc                   → командний режим</w:t>
      </w:r>
      <w:r>
        <w:br/>
      </w:r>
      <w:r>
        <w:rPr>
          <w:rStyle w:val="VerbatimChar"/>
        </w:rPr>
        <w:t xml:space="preserve">:w                    → зберегти</w:t>
      </w:r>
      <w:r>
        <w:br/>
      </w:r>
      <w:r>
        <w:rPr>
          <w:rStyle w:val="VerbatimChar"/>
        </w:rPr>
        <w:t xml:space="preserve">:set number           → показати номери рядків</w:t>
      </w:r>
      <w:r>
        <w:br/>
      </w:r>
      <w:r>
        <w:rPr>
          <w:rStyle w:val="VerbatimChar"/>
        </w:rPr>
        <w:t xml:space="preserve">o                     → новий рядок нижче, режим вставки</w:t>
      </w:r>
      <w:r>
        <w:br/>
      </w:r>
      <w:r>
        <w:rPr>
          <w:rStyle w:val="VerbatimChar"/>
        </w:rPr>
        <w:t xml:space="preserve">Автор: Студент</w:t>
      </w:r>
      <w:r>
        <w:br/>
      </w:r>
      <w:r>
        <w:rPr>
          <w:rStyle w:val="VerbatimChar"/>
        </w:rPr>
        <w:t xml:space="preserve">Esc</w:t>
      </w:r>
      <w:r>
        <w:br/>
      </w:r>
      <w:r>
        <w:rPr>
          <w:rStyle w:val="VerbatimChar"/>
        </w:rPr>
        <w:t xml:space="preserve">:wq                   → зберегти й вийти</w:t>
      </w:r>
    </w:p>
    <w:p>
      <w:pPr>
        <w:pStyle w:val="SourceCode"/>
      </w:pPr>
      <w:r>
        <w:rPr>
          <w:rStyle w:val="VerbatimChar"/>
        </w:rPr>
        <w:t xml:space="preserve">student@lab-vm:~/lab9$ cat -n conf/notes.txt</w:t>
      </w:r>
      <w:r>
        <w:br/>
      </w:r>
      <w:r>
        <w:rPr>
          <w:rStyle w:val="VerbatimChar"/>
        </w:rPr>
        <w:t xml:space="preserve">     1  Лабораторна робота 9</w:t>
      </w:r>
      <w:r>
        <w:br/>
      </w:r>
      <w:r>
        <w:rPr>
          <w:rStyle w:val="VerbatimChar"/>
        </w:rPr>
        <w:t xml:space="preserve">     2  Робота в текстовому режимі</w:t>
      </w:r>
      <w:r>
        <w:br/>
      </w:r>
      <w:r>
        <w:rPr>
          <w:rStyle w:val="VerbatimChar"/>
        </w:rPr>
        <w:t xml:space="preserve">     3  Автор: Студент</w:t>
      </w:r>
    </w:p>
    <w:bookmarkEnd w:id="19"/>
    <w:bookmarkStart w:id="20" w:name="крок-5.-переміщення-видалення-скасування"/>
    <w:p>
      <w:pPr>
        <w:pStyle w:val="Heading3"/>
      </w:pPr>
      <w:r>
        <w:t xml:space="preserve">Крок 5. Переміщення, видалення, скасування</w:t>
      </w:r>
    </w:p>
    <w:p>
      <w:pPr>
        <w:pStyle w:val="SourceCode"/>
      </w:pPr>
      <w:r>
        <w:rPr>
          <w:rStyle w:val="VerbatimChar"/>
        </w:rPr>
        <w:t xml:space="preserve">student@lab-vm:~/lab9$ vi conf/sshd_config.orig</w:t>
      </w:r>
    </w:p>
    <w:p>
      <w:pPr>
        <w:pStyle w:val="SourceCode"/>
      </w:pPr>
      <w:r>
        <w:rPr>
          <w:rStyle w:val="VerbatimChar"/>
        </w:rPr>
        <w:t xml:space="preserve">:set number           → номери рядків</w:t>
      </w:r>
      <w:r>
        <w:br/>
      </w:r>
      <w:r>
        <w:rPr>
          <w:rStyle w:val="VerbatimChar"/>
        </w:rPr>
        <w:t xml:space="preserve">G                     → кінець файлу</w:t>
      </w:r>
      <w:r>
        <w:br/>
      </w:r>
      <w:r>
        <w:rPr>
          <w:rStyle w:val="VerbatimChar"/>
        </w:rPr>
        <w:t xml:space="preserve">gg                    → початок файлу</w:t>
      </w:r>
      <w:r>
        <w:br/>
      </w:r>
      <w:r>
        <w:rPr>
          <w:rStyle w:val="VerbatimChar"/>
        </w:rPr>
        <w:t xml:space="preserve">/Port                 → знайти слово Port</w:t>
      </w:r>
      <w:r>
        <w:br/>
      </w:r>
      <w:r>
        <w:rPr>
          <w:rStyle w:val="VerbatimChar"/>
        </w:rPr>
        <w:t xml:space="preserve">n                     → наступне збігання</w:t>
      </w:r>
      <w:r>
        <w:br/>
      </w:r>
      <w:r>
        <w:rPr>
          <w:rStyle w:val="VerbatimChar"/>
        </w:rPr>
        <w:t xml:space="preserve">dd                    → видалити поточний рядок</w:t>
      </w:r>
      <w:r>
        <w:br/>
      </w:r>
      <w:r>
        <w:rPr>
          <w:rStyle w:val="VerbatimChar"/>
        </w:rPr>
        <w:t xml:space="preserve">u                     → скасувати видалення</w:t>
      </w:r>
      <w:r>
        <w:br/>
      </w:r>
      <w:r>
        <w:rPr>
          <w:rStyle w:val="VerbatimChar"/>
        </w:rPr>
        <w:t xml:space="preserve">:15                   → перейти до рядка 15</w:t>
      </w:r>
      <w:r>
        <w:br/>
      </w:r>
      <w:r>
        <w:rPr>
          <w:rStyle w:val="VerbatimChar"/>
        </w:rPr>
        <w:t xml:space="preserve">3dd                   → видалити три рядки</w:t>
      </w:r>
      <w:r>
        <w:br/>
      </w:r>
      <w:r>
        <w:rPr>
          <w:rStyle w:val="VerbatimChar"/>
        </w:rPr>
        <w:t xml:space="preserve">u                     → скасувати</w:t>
      </w:r>
      <w:r>
        <w:br/>
      </w:r>
      <w:r>
        <w:rPr>
          <w:rStyle w:val="VerbatimChar"/>
        </w:rPr>
        <w:t xml:space="preserve">:q!                   → вийти без збереження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скасовує останню дію,</w:t>
      </w:r>
      <w:r>
        <w:t xml:space="preserve"> </w:t>
      </w:r>
      <w:r>
        <w:rPr>
          <w:rStyle w:val="VerbatimChar"/>
        </w:rPr>
        <w:t xml:space="preserve">Ctrl+r</w:t>
      </w:r>
      <w:r>
        <w:t xml:space="preserve"> </w:t>
      </w:r>
      <w:r>
        <w:t xml:space="preserve">повертає скасоване. Вихід через</w:t>
      </w:r>
      <w:r>
        <w:t xml:space="preserve"> </w:t>
      </w:r>
      <w:r>
        <w:rPr>
          <w:rStyle w:val="VerbatimChar"/>
        </w:rPr>
        <w:t xml:space="preserve">:q!</w:t>
      </w:r>
      <w:r>
        <w:t xml:space="preserve"> </w:t>
      </w:r>
      <w:r>
        <w:t xml:space="preserve">гарантує, що жодна експериментальна зміна не потрапить у файл.</w:t>
      </w:r>
    </w:p>
    <w:bookmarkEnd w:id="20"/>
    <w:bookmarkStart w:id="21" w:name="крок-6.-пошук-і-заміна"/>
    <w:p>
      <w:pPr>
        <w:pStyle w:val="Heading3"/>
      </w:pPr>
      <w:r>
        <w:t xml:space="preserve">Крок 6. Пошук і заміна</w:t>
      </w:r>
    </w:p>
    <w:p>
      <w:pPr>
        <w:pStyle w:val="SourceCode"/>
      </w:pPr>
      <w:r>
        <w:rPr>
          <w:rStyle w:val="VerbatimChar"/>
        </w:rPr>
        <w:t xml:space="preserve">student@lab-vm:~/lab9$ cp conf/sshd_config.orig conf/sshd_config.test</w:t>
      </w:r>
      <w:r>
        <w:br/>
      </w:r>
      <w:r>
        <w:rPr>
          <w:rStyle w:val="VerbatimChar"/>
        </w:rPr>
        <w:t xml:space="preserve">student@lab-vm:~/lab9$ vi conf/sshd_config.test</w:t>
      </w:r>
    </w:p>
    <w:p>
      <w:pPr>
        <w:pStyle w:val="SourceCode"/>
      </w:pPr>
      <w:r>
        <w:rPr>
          <w:rStyle w:val="VerbatimChar"/>
        </w:rPr>
        <w:t xml:space="preserve">/PermitRootLogin      → знайти параметр</w:t>
      </w:r>
      <w:r>
        <w:br/>
      </w:r>
      <w:r>
        <w:rPr>
          <w:rStyle w:val="VerbatimChar"/>
        </w:rPr>
        <w:t xml:space="preserve">:%s/#Port 22/Port 2222/g     → замінити в усьому файлі</w:t>
      </w:r>
      <w:r>
        <w:br/>
      </w:r>
      <w:r>
        <w:rPr>
          <w:rStyle w:val="VerbatimChar"/>
        </w:rPr>
        <w:t xml:space="preserve">:%s/yes/no/gc                → замінити з підтвердженням (y/n для кожного)</w:t>
      </w:r>
      <w:r>
        <w:br/>
      </w:r>
      <w:r>
        <w:rPr>
          <w:rStyle w:val="VerbatimChar"/>
        </w:rPr>
        <w:t xml:space="preserve">:w                            → зберегти</w:t>
      </w:r>
      <w:r>
        <w:br/>
      </w:r>
      <w:r>
        <w:rPr>
          <w:rStyle w:val="VerbatimChar"/>
        </w:rPr>
        <w:t xml:space="preserve">:q                            → вийти</w:t>
      </w:r>
    </w:p>
    <w:p>
      <w:pPr>
        <w:pStyle w:val="SourceCode"/>
      </w:pPr>
      <w:r>
        <w:rPr>
          <w:rStyle w:val="VerbatimChar"/>
        </w:rPr>
        <w:t xml:space="preserve">student@lab-vm:~/lab9$ grep -n "Port 2222" conf/sshd_config.test</w:t>
      </w:r>
      <w:r>
        <w:br/>
      </w:r>
      <w:r>
        <w:rPr>
          <w:rStyle w:val="VerbatimChar"/>
        </w:rPr>
        <w:t xml:space="preserve">13:Port 2222</w:t>
      </w:r>
      <w:r>
        <w:br/>
      </w:r>
      <w:r>
        <w:br/>
      </w:r>
      <w:r>
        <w:rPr>
          <w:rStyle w:val="VerbatimChar"/>
        </w:rPr>
        <w:t xml:space="preserve">student@lab-vm:~/lab9$ diff conf/sshd_config.orig conf/sshd_config.test | head -4</w:t>
      </w:r>
      <w:r>
        <w:br/>
      </w:r>
      <w:r>
        <w:rPr>
          <w:rStyle w:val="VerbatimChar"/>
        </w:rPr>
        <w:t xml:space="preserve">13c13</w:t>
      </w:r>
      <w:r>
        <w:br/>
      </w:r>
      <w:r>
        <w:rPr>
          <w:rStyle w:val="VerbatimChar"/>
        </w:rPr>
        <w:t xml:space="preserve">&lt; #Port 22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Port 2222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підтверджує, що змінено саме те, що планувалося: у роботі з конфігураційними файлами таку перевірку роблять завжди перед застосуванням змін.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Встановити (за потреби) пакети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vim</w:t>
      </w:r>
      <w:r>
        <w:t xml:space="preserve">. Створити структуру</w:t>
      </w:r>
      <w:r>
        <w:t xml:space="preserve"> </w:t>
      </w:r>
      <w:r>
        <w:rPr>
          <w:rStyle w:val="VerbatimChar"/>
        </w:rPr>
        <w:t xml:space="preserve">~/lab9</w:t>
      </w:r>
      <w:r>
        <w:t xml:space="preserve"> </w:t>
      </w:r>
      <w:r>
        <w:t xml:space="preserve">з підкаталогами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bak</w:t>
      </w:r>
      <w:r>
        <w:t xml:space="preserve">, скопіювати в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t xml:space="preserve">три конфігураційні файли, зазначені у варіанті.</w:t>
      </w:r>
    </w:p>
    <w:p>
      <w:pPr>
        <w:numPr>
          <w:ilvl w:val="0"/>
          <w:numId w:val="1001"/>
        </w:numPr>
        <w:jc w:val="both"/>
      </w:pPr>
      <w:r>
        <w:t xml:space="preserve">Запустити mc. Описати у звіті призначення обох панелей, рядка функціональних клавіш і меню F9.</w:t>
      </w:r>
    </w:p>
    <w:p>
      <w:pPr>
        <w:numPr>
          <w:ilvl w:val="0"/>
          <w:numId w:val="1001"/>
        </w:numPr>
        <w:jc w:val="both"/>
      </w:pPr>
      <w:r>
        <w:t xml:space="preserve">Виконати в mc такі операції: позначити два файли клавішею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і скопіювати їх на протилежну панель, перейменувати один файл, створити каталог, переглянути файл клавішею F3. Кожну дію підтвердити знімком екрана.</w:t>
      </w:r>
    </w:p>
    <w:p>
      <w:pPr>
        <w:numPr>
          <w:ilvl w:val="0"/>
          <w:numId w:val="1001"/>
        </w:numPr>
        <w:jc w:val="both"/>
      </w:pPr>
      <w:r>
        <w:t xml:space="preserve">Скористатися можливостями меню F9: порівняти каталоги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bak</w:t>
      </w:r>
      <w:r>
        <w:t xml:space="preserve">, виконати пошук файлу за маскою свого варіанта. Описати результат.</w:t>
      </w:r>
    </w:p>
    <w:p>
      <w:pPr>
        <w:numPr>
          <w:ilvl w:val="0"/>
          <w:numId w:val="1001"/>
        </w:numPr>
        <w:jc w:val="both"/>
      </w:pPr>
      <w:r>
        <w:t xml:space="preserve">Відредагувати файл вбудованим редактором mc (F4): додати рядок, зазначений у варіанті, зберегти клавішею F2.</w:t>
      </w:r>
    </w:p>
    <w:p>
      <w:pPr>
        <w:numPr>
          <w:ilvl w:val="0"/>
          <w:numId w:val="1001"/>
        </w:numPr>
        <w:jc w:val="both"/>
      </w:pPr>
      <w:r>
        <w:t xml:space="preserve">Створити у vi файл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 </w:t>
      </w:r>
      <w:r>
        <w:t xml:space="preserve">із трьома рядками тексту. Продемонструвати перехід між режимами, увімкнути нумерацію рядків, зберегти файл.</w:t>
      </w:r>
    </w:p>
    <w:p>
      <w:pPr>
        <w:numPr>
          <w:ilvl w:val="0"/>
          <w:numId w:val="1001"/>
        </w:numPr>
        <w:jc w:val="both"/>
      </w:pPr>
      <w:r>
        <w:t xml:space="preserve">Виконати у vi на копії конфігураційного файлу: перехід до кінця й початку файлу, пошук параметра свого варіанта, видалення рядка, скасування видалення, перехід до заданого рядка. Вийти без збереження.</w:t>
      </w:r>
    </w:p>
    <w:p>
      <w:pPr>
        <w:numPr>
          <w:ilvl w:val="0"/>
          <w:numId w:val="1001"/>
        </w:numPr>
        <w:jc w:val="both"/>
      </w:pPr>
      <w:r>
        <w:t xml:space="preserve">Виконати заміну параметра згідно з варіантом командою</w:t>
      </w:r>
      <w:r>
        <w:t xml:space="preserve"> </w:t>
      </w:r>
      <w:r>
        <w:rPr>
          <w:rStyle w:val="VerbatimChar"/>
        </w:rPr>
        <w:t xml:space="preserve">:%s</w:t>
      </w:r>
      <w:r>
        <w:t xml:space="preserve">, зберегти файл під новим іменем і підтвердити зміну командою</w:t>
      </w:r>
      <w:r>
        <w:t xml:space="preserve"> </w:t>
      </w:r>
      <w:r>
        <w:rPr>
          <w:rStyle w:val="VerbatimChar"/>
        </w:rPr>
        <w:t xml:space="preserve">diff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використаних клавіш mc із поясненням дії кожної;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застосованих команд vi з поясненням призначення;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обох панелей mc до і після файлових операцій;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 команди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як підтвердження виконаної заміни;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у яких ситуаціях адміністратор змушений працювати в текстовому режимі та чому саме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вважається обов’язковою навичкою.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61"/>
        <w:gridCol w:w="2650"/>
        <w:gridCol w:w="1686"/>
        <w:gridCol w:w="253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Конфігураційні файли</w:t>
            </w:r>
          </w:p>
        </w:tc>
        <w:tc>
          <w:tcPr/>
          <w:p>
            <w:pPr>
              <w:pStyle w:val="Compact"/>
            </w:pPr>
            <w:r>
              <w:t xml:space="preserve">Маска пошуку</w:t>
            </w:r>
          </w:p>
        </w:tc>
        <w:tc>
          <w:tcPr/>
          <w:p>
            <w:pPr>
              <w:pStyle w:val="Compact"/>
            </w:pPr>
            <w:r>
              <w:t xml:space="preserve">Параметр для заміни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#Port 22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Port 2222</w:t>
            </w:r>
          </w:p>
        </w:tc>
        <w:tc>
          <w:tcPr/>
          <w:p>
            <w:pPr>
              <w:pStyle w:val="Compact"/>
            </w:pPr>
            <w:r>
              <w:t xml:space="preserve">Пояснити, чим F3 відрізняється від F4 у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#umask 022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umask 027</w:t>
            </w:r>
          </w:p>
        </w:tc>
        <w:tc>
          <w:tcPr/>
          <w:p>
            <w:pPr>
              <w:pStyle w:val="Compact"/>
            </w:pPr>
            <w:r>
              <w:t xml:space="preserve">Показати, як у mc позначити файли за маскою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sysctl.conf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#net.ipv4.ip_forward=1</w:t>
            </w:r>
            <w:r>
              <w:t xml:space="preserve"> </w:t>
            </w:r>
            <w:r>
              <w:t xml:space="preserve">→ без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Ctrl+O</w:t>
            </w:r>
            <w:r>
              <w:t xml:space="preserve"> </w:t>
            </w:r>
            <w:r>
              <w:t xml:space="preserve">у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*tab*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defaults,noatime</w:t>
            </w:r>
          </w:p>
        </w:tc>
        <w:tc>
          <w:tcPr/>
          <w:p>
            <w:pPr>
              <w:pStyle w:val="Compact"/>
            </w:pPr>
            <w:r>
              <w:t xml:space="preserve">Описати, як вийти з vi трьома різними способами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login.defs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*.defs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UMASK 022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UMASK 077</w:t>
            </w:r>
          </w:p>
        </w:tc>
        <w:tc>
          <w:tcPr/>
          <w:p>
            <w:pPr>
              <w:pStyle w:val="Compact"/>
            </w:pPr>
            <w:r>
              <w:t xml:space="preserve">Пояснити, що робить команда</w:t>
            </w:r>
            <w:r>
              <w:t xml:space="preserve"> </w:t>
            </w:r>
            <w:r>
              <w:rPr>
                <w:rStyle w:val="VerbatimChar"/>
              </w:rPr>
              <w:t xml:space="preserve">3dd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PermitRootLogin yes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Показати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та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 </w:t>
            </w:r>
            <w:r>
              <w:t xml:space="preserve">у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127.0.1.1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127.0.1.2</w:t>
            </w:r>
          </w:p>
        </w:tc>
        <w:tc>
          <w:tcPr/>
          <w:p>
            <w:pPr>
              <w:pStyle w:val="Compact"/>
            </w:pPr>
            <w:r>
              <w:t xml:space="preserve">Пояснити, навіщо в mc порівняння каталогів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logrotate.conf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rsyslog.conf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Пояснити дію команди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у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nsswitch.conf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nameserver 127.0.0.53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8.8.8.8</w:t>
            </w:r>
          </w:p>
        </w:tc>
        <w:tc>
          <w:tcPr/>
          <w:p>
            <w:pPr>
              <w:pStyle w:val="Compact"/>
            </w:pPr>
            <w:r>
              <w:t xml:space="preserve">Показати, як у vi замінити з підтвердженням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*env*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→ додати власний каталог</w:t>
            </w:r>
          </w:p>
        </w:tc>
        <w:tc>
          <w:tcPr/>
          <w:p>
            <w:pPr>
              <w:pStyle w:val="Compact"/>
            </w:pPr>
            <w:r>
              <w:t xml:space="preserve">Пояснити, чому редагувати системні файли краще на копії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ssh_config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#MaxAuthTries 6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MaxAuthTries 3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 клавіші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у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errors=remount-ro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errors=continue</w:t>
            </w:r>
          </w:p>
        </w:tc>
        <w:tc>
          <w:tcPr/>
          <w:p>
            <w:pPr>
              <w:pStyle w:val="Compact"/>
            </w:pPr>
            <w:r>
              <w:t xml:space="preserve">Показати, як у vi скопіювати й вставити три рядки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anacrontab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*cron*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25 6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30 5</w:t>
            </w:r>
          </w:p>
        </w:tc>
        <w:tc>
          <w:tcPr/>
          <w:p>
            <w:pPr>
              <w:pStyle w:val="Compact"/>
            </w:pPr>
            <w:r>
              <w:t xml:space="preserve">Пояснити, що показує</w:t>
            </w:r>
            <w:r>
              <w:t xml:space="preserve"> </w:t>
            </w:r>
            <w:r>
              <w:rPr>
                <w:rStyle w:val="VerbatimChar"/>
              </w:rPr>
              <w:t xml:space="preserve">:set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*rc*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HISTSIZE=1000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HISTSIZE=5000</w:t>
            </w:r>
          </w:p>
        </w:tc>
        <w:tc>
          <w:tcPr/>
          <w:p>
            <w:pPr>
              <w:pStyle w:val="Compact"/>
            </w:pPr>
            <w:r>
              <w:t xml:space="preserve">Пояснити, як зберегти файл під іншим іменем у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sysctl.conf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limits.conf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#kernel.sysrq</w:t>
            </w:r>
            <w:r>
              <w:t xml:space="preserve"> </w:t>
            </w:r>
            <w:r>
              <w:t xml:space="preserve">→ без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Показати пошук файлу засобами меню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hosts.allow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hosts.deny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hosts*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ALL: ALL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sshd: 192.168.1.</w:t>
            </w:r>
          </w:p>
        </w:tc>
        <w:tc>
          <w:tcPr/>
          <w:p>
            <w:pPr>
              <w:pStyle w:val="Compact"/>
            </w:pPr>
            <w:r>
              <w:t xml:space="preserve">Пояснити, чим mcedit зручніший, а vi — надійніший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sudoers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*config*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#ClientAliveInterval 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sudoers</w:t>
            </w:r>
            <w:r>
              <w:t xml:space="preserve"> </w:t>
            </w:r>
            <w:r>
              <w:t xml:space="preserve">редагують через</w:t>
            </w:r>
            <w:r>
              <w:t xml:space="preserve"> </w:t>
            </w:r>
            <w:r>
              <w:rPr>
                <w:rStyle w:val="VerbatimChar"/>
              </w:rPr>
              <w:t xml:space="preserve">visudo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options timeout:2</w:t>
            </w:r>
          </w:p>
        </w:tc>
        <w:tc>
          <w:tcPr/>
          <w:p>
            <w:pPr>
              <w:pStyle w:val="Compact"/>
            </w:pPr>
            <w:r>
              <w:t xml:space="preserve">Показати роботу команди</w:t>
            </w:r>
            <w:r>
              <w:t xml:space="preserve"> </w:t>
            </w: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та</w:t>
            </w:r>
            <w:r>
              <w:t xml:space="preserve"> </w:t>
            </w:r>
            <w:r>
              <w:rPr>
                <w:rStyle w:val="VerbatimChar"/>
              </w:rPr>
              <w:t xml:space="preserve">Ctrl+r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login.defs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adduser.conf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PASS_MAX_DAYS 99999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Пояснити комбінацію «кількість + дія + об’єкт» у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*issue*</w:t>
            </w:r>
          </w:p>
        </w:tc>
        <w:tc>
          <w:tcPr/>
          <w:p>
            <w:pPr>
              <w:pStyle w:val="Compact"/>
            </w:pPr>
            <w:r>
              <w:t xml:space="preserve">текст привітання за варіантом</w:t>
            </w:r>
          </w:p>
        </w:tc>
        <w:tc>
          <w:tcPr/>
          <w:p>
            <w:pPr>
              <w:pStyle w:val="Compact"/>
            </w:pPr>
            <w:r>
              <w:t xml:space="preserve">Пояснити, як зберегти файл, відкритий без прав на запис</w:t>
            </w: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Midnight Commander і як улаштовано його інтерфейс?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дії виконують клавіші F3, F4, F5, F6, F7 і F8?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у mc позначити кілька файлів для групової операції?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три режими редактора vi.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Якими клавішами переходять у режим вставки?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зберегти файл і вийти з vi?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вийти з vi без збереження змін?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виконують пошук тексту у vi?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набраний одразу після запуску vi текст «зникає» і що робити в цій ситуації?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o</w:t>
      </w:r>
      <w:r>
        <w:t xml:space="preserve">? Наведіть задачу для кожної команди.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 схему «кількість + дія + об’єкт» на прикладі команд</w:t>
      </w:r>
      <w:r>
        <w:t xml:space="preserve"> </w:t>
      </w:r>
      <w:r>
        <w:rPr>
          <w:rStyle w:val="VerbatimChar"/>
        </w:rPr>
        <w:t xml:space="preserve">3dd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2yy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 заміни всіх входжень слова в файлі з підтвердженням кожної заміни.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робить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у mc і коли це потрібно?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вбудований редактор mcedit зручніший за vi, а чим поступається йому?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зберегти зміни, якщо файл відкрито без прав на запис?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у mc порівняти вміст двох каталогів і навіщо це потрібно адміністраторові?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Сервер доступний лише через SSH, графічної оболонки немає, потрібно терміново виправити помилку в конфігурації служби. Опишіть повний порядок дій із зазначенням інструментів і поясніть, чому обрали саме їх.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модальність vi, яка спершу здається незручною, у роботі досвідченого адміністратора дає виграш у швидкості. Проілюструйте прикладом із цієї роботи.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правила безпечного редагування системних конфігураційних файлів і обґрунтуйте кожне з них наслідками помилки.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роботу з файлами в mc і в чистому командному рядку за трьома критеріями: швидкість, надійність, можливість автоматизації. Для яких задач ви оберете кожен варіант?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№9</dc:title>
  <dc:creator/>
  <dc:subject>os</dc:subject>
  <cp:keywords/>
  <dcterms:created xsi:type="dcterms:W3CDTF">2026-09-19T22:01:03Z</dcterms:created>
  <dcterms:modified xsi:type="dcterms:W3CDTF">2026-09-19T22:01:03Z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9</vt:lpwstr>
  </property>
  <property fmtid="{D5CDD505-2E9C-101B-9397-08002B2CF9AE}" pid="5" name="order">
    <vt:lpwstr>28</vt:lpwstr>
  </property>
  <property fmtid="{D5CDD505-2E9C-101B-9397-08002B2CF9AE}" pid="6" name="preview">
    <vt:lpwstr>Панелі та гарячі клавіші mc, режими vi, редагування конфігураційних файлів.</vt:lpwstr>
  </property>
  <property fmtid="{D5CDD505-2E9C-101B-9397-08002B2CF9AE}" pid="7" name="shortTitle">
    <vt:lpwstr>Оболонка mc та редактор vi</vt:lpwstr>
  </property>
  <property fmtid="{D5CDD505-2E9C-101B-9397-08002B2CF9AE}" pid="8" name="subtitle">
    <vt:lpwstr>Основні прийоми роботи з програмною оболонкою MC та текстовий редактор VI в ОС Linux</vt:lpwstr>
  </property>
  <property fmtid="{D5CDD505-2E9C-101B-9397-08002B2CF9AE}" pid="9" name="type">
    <vt:lpwstr>lab</vt:lpwstr>
  </property>
</Properties>
</file>