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23:46:35 ngày 21/09/2026 (mốc 20260921_234635)</w:t>
      </w:r>
    </w:p>
    <w:p>
      <w:r>
        <w:rPr>
          <w:b/>
        </w:rPr>
        <w:t xml:space="preserve">Môi trường: </w:t>
      </w:r>
      <w:r>
        <w:t>Python 3.10.12, MCP SDK 2.2.0, Linux 6.8.0-138-generic;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3,484 ms, B = 3,795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3,484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3,795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</w:tbl>
    <w:p/>
    <w:p>
      <w:pPr>
        <w:pStyle w:val="ListBullet"/>
      </w:pPr>
      <w:r>
        <w:t>Phiên bản A – đối chứng: T trung bình 2,071 ms, độ lệch chuẩn 1,998 ms; F, V, S, E giống nhau ở mọi lần chạy.</w:t>
      </w:r>
    </w:p>
    <w:p>
      <w:pPr>
        <w:pStyle w:val="ListBullet"/>
      </w:pPr>
      <w:r>
        <w:t>Phiên bản B – cải tiến: T trung bình 2,205 ms, độ lệch chuẩn 2,249 ms; F, V, S, E giống nhau ở mọi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5,014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3,734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4,163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7,564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6,886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1,403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1,307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1,37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7,557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LỚP 11A (dữ liệu giả lập)</w:t>
              <w:br/>
              <w:t>Điều 1. Đi học đúng giờ, vào lớp trước 06:55.</w:t>
              <w:br/>
              <w:t>Điều 2. Giữ trật tự, không sử dụng điện thoại khi chưa được giáo viên cho phép.</w:t>
              <w:br/>
              <w:t>Điều 3. Giữ gìn vệ sinh lớp học và tài 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6,522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7,759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4,744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2,379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0,565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2,894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8,844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11,632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8,141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9,139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5,15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3,144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5,701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5,429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LỚP 11A (dữ liệu giả lập)</w:t>
              <w:br/>
              <w:t>Điều 1. Đi học đúng giờ, vào lớp trước 06:55.</w:t>
              <w:br/>
              <w:t>Điều 2. Giữ trật tự, không sử dụng điện thoại khi chưa được giáo viên cho phép.</w:t>
              <w:br/>
              <w:t>Điều 3. Giữ gìn vệ sinh lớp học và tài 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3,044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2,93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0,69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0,128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23:46:38 ngày 21/09/2026.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