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AC1" w:rsidRPr="009820C6" w:rsidRDefault="00BA4AC1" w:rsidP="005035E3">
      <w:pPr>
        <w:shd w:val="clear" w:color="auto" w:fill="FFFFFF"/>
        <w:spacing w:after="0" w:line="360" w:lineRule="auto"/>
        <w:jc w:val="center"/>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t>CHỦ ĐỀ 6: THAM GIA XÂY DỰNG CỘNG ĐỒNG</w:t>
      </w:r>
    </w:p>
    <w:p w:rsidR="001B7566" w:rsidRPr="009820C6" w:rsidRDefault="001B7566" w:rsidP="005035E3">
      <w:pPr>
        <w:shd w:val="clear" w:color="auto" w:fill="FFFFFF"/>
        <w:spacing w:after="0" w:line="360" w:lineRule="auto"/>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Mục tiêu chủ đề: </w:t>
      </w:r>
    </w:p>
    <w:p w:rsidR="001B7566" w:rsidRPr="009820C6" w:rsidRDefault="001B7566" w:rsidP="005035E3">
      <w:pPr>
        <w:shd w:val="clear" w:color="auto" w:fill="FFFFFF"/>
        <w:spacing w:after="0" w:line="360" w:lineRule="auto"/>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có khả năng thực hiện được các biện pháp mở rộng quan hệ và thu hút cộng đồng vào các hoạt động xã hộ</w:t>
      </w:r>
    </w:p>
    <w:p w:rsidR="001B7566" w:rsidRPr="009820C6" w:rsidRDefault="001B7566" w:rsidP="005035E3">
      <w:pPr>
        <w:shd w:val="clear" w:color="auto" w:fill="FFFFFF"/>
        <w:spacing w:after="0" w:line="360" w:lineRule="auto"/>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Lập và lên kế hoạch tuyên truyền trong cộng đồng về văn hóa  ứng xử nơi công cộng</w:t>
      </w:r>
    </w:p>
    <w:p w:rsidR="001B7566" w:rsidRPr="009820C6" w:rsidRDefault="001B7566" w:rsidP="005035E3">
      <w:pPr>
        <w:shd w:val="clear" w:color="auto" w:fill="FFFFFF"/>
        <w:spacing w:after="0" w:line="360" w:lineRule="auto"/>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Tham gia một số hoạt động cộng đồng phù hợp và đánh giá được hoạt động phát triển cộng đồng</w:t>
      </w:r>
    </w:p>
    <w:p w:rsidR="00BA4AC1" w:rsidRPr="009820C6" w:rsidRDefault="00BA4AC1" w:rsidP="005035E3">
      <w:pPr>
        <w:shd w:val="clear" w:color="auto" w:fill="FFFFFF"/>
        <w:spacing w:after="0" w:line="360" w:lineRule="auto"/>
        <w:jc w:val="center"/>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t>A. SINH HOẠT DƯỚI CỜ</w:t>
      </w:r>
    </w:p>
    <w:p w:rsidR="00BA4AC1" w:rsidRPr="009820C6" w:rsidRDefault="00BA4AC1" w:rsidP="005035E3">
      <w:pPr>
        <w:shd w:val="clear" w:color="auto" w:fill="FFFFFF"/>
        <w:spacing w:after="0" w:line="360" w:lineRule="auto"/>
        <w:rPr>
          <w:rFonts w:ascii="Times New Roman" w:eastAsia="Times New Roman" w:hAnsi="Times New Roman" w:cs="Times New Roman"/>
          <w:color w:val="FF0000"/>
          <w:sz w:val="26"/>
          <w:szCs w:val="26"/>
        </w:rPr>
      </w:pPr>
      <w:r w:rsidRPr="009820C6">
        <w:rPr>
          <w:rFonts w:ascii="Times New Roman" w:eastAsia="Times New Roman" w:hAnsi="Times New Roman" w:cs="Times New Roman"/>
          <w:b/>
          <w:bCs/>
          <w:color w:val="FF0000"/>
          <w:sz w:val="26"/>
          <w:szCs w:val="26"/>
        </w:rPr>
        <w:t xml:space="preserve">TUẦN 1: </w:t>
      </w:r>
      <w:r w:rsidR="001B7566" w:rsidRPr="009820C6">
        <w:rPr>
          <w:rFonts w:ascii="Times New Roman" w:eastAsia="Times New Roman" w:hAnsi="Times New Roman" w:cs="Times New Roman"/>
          <w:b/>
          <w:bCs/>
          <w:color w:val="FF0000"/>
          <w:sz w:val="26"/>
          <w:szCs w:val="26"/>
        </w:rPr>
        <w:t>DIỄN ĐÀN “MỞ RỘNG QUAN HỆ XÃ HỘI VÀ THU HÚT CỘNG ĐỒNG VÀO HOẠT ĐỘNG XÃ HỘI”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 Mục tiêu</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Sau khi tham gia hoạt động này, HS có khả năng:</w:t>
      </w:r>
    </w:p>
    <w:p w:rsidR="00BA4AC1" w:rsidRPr="009820C6" w:rsidRDefault="001B756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Nhận thức được vai trò của quan hệ xã hội đối với sự phát triển của mỗi người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w:t>
      </w:r>
      <w:r w:rsidR="001B7566" w:rsidRPr="009820C6">
        <w:rPr>
          <w:rFonts w:ascii="Times New Roman" w:eastAsia="Times New Roman" w:hAnsi="Times New Roman" w:cs="Times New Roman"/>
          <w:bCs/>
          <w:color w:val="000000"/>
          <w:sz w:val="26"/>
          <w:szCs w:val="26"/>
        </w:rPr>
        <w:t>Nêu được sự cần thiết phải mở rộng quan hệ xã hội ngay từ lứa tuổi học sinh</w:t>
      </w:r>
    </w:p>
    <w:p w:rsidR="001B7566" w:rsidRPr="009820C6" w:rsidRDefault="001B756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Hình thành niềm tin HS cũng cần biết thu hút cộng đồng vào hoạt động xã hội</w:t>
      </w:r>
    </w:p>
    <w:p w:rsidR="001B7566" w:rsidRPr="009820C6" w:rsidRDefault="001B756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CÓ ý thức mở rộng quan hệ xã hội và biết thu hút cộng đồng vào hoạt động xã hội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w:t>
      </w:r>
      <w:r w:rsidR="001B7566" w:rsidRPr="009820C6">
        <w:rPr>
          <w:rFonts w:ascii="Times New Roman" w:eastAsia="Times New Roman" w:hAnsi="Times New Roman" w:cs="Times New Roman"/>
          <w:bCs/>
          <w:color w:val="000000"/>
          <w:sz w:val="26"/>
          <w:szCs w:val="26"/>
        </w:rPr>
        <w:t>Hình thành và phát triển năng lực xây dựng kế hoạch, tổ chức thực hiện kế hoạch và đánh giá; phẩm chất, trách nhiệm</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II. Chuẩn bị</w:t>
      </w:r>
    </w:p>
    <w:p w:rsidR="00BA4AC1" w:rsidRPr="009820C6" w:rsidRDefault="00BA4AC1" w:rsidP="005035E3">
      <w:pPr>
        <w:pStyle w:val="ListParagraph"/>
        <w:numPr>
          <w:ilvl w:val="0"/>
          <w:numId w:val="9"/>
        </w:numPr>
        <w:shd w:val="clear" w:color="auto" w:fill="FFFFFF"/>
        <w:spacing w:after="0" w:line="360" w:lineRule="auto"/>
        <w:ind w:left="284" w:hanging="284"/>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BT Đoàn trường, BGH, GV</w:t>
      </w:r>
    </w:p>
    <w:p w:rsidR="001B7566" w:rsidRPr="009820C6" w:rsidRDefault="001B7566" w:rsidP="005035E3">
      <w:pPr>
        <w:pStyle w:val="ListParagraph"/>
        <w:numPr>
          <w:ilvl w:val="0"/>
          <w:numId w:val="10"/>
        </w:num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Phối hợp với lớp trực tuần xây dựng kịch bản chương trình tổ chức diễn đàn “Mở rộng quan hệ xã hội và thu hút cộng đồng vào hoạt</w:t>
      </w:r>
      <w:r w:rsidR="00915C64" w:rsidRPr="009820C6">
        <w:rPr>
          <w:rFonts w:ascii="Times New Roman" w:eastAsia="Times New Roman" w:hAnsi="Times New Roman" w:cs="Times New Roman"/>
          <w:bCs/>
          <w:color w:val="000000"/>
          <w:sz w:val="26"/>
          <w:szCs w:val="26"/>
        </w:rPr>
        <w:t xml:space="preserve"> </w:t>
      </w:r>
      <w:r w:rsidRPr="009820C6">
        <w:rPr>
          <w:rFonts w:ascii="Times New Roman" w:eastAsia="Times New Roman" w:hAnsi="Times New Roman" w:cs="Times New Roman"/>
          <w:bCs/>
          <w:color w:val="000000"/>
          <w:sz w:val="26"/>
          <w:szCs w:val="26"/>
        </w:rPr>
        <w:t xml:space="preserve"> động xã hội”</w:t>
      </w:r>
    </w:p>
    <w:p w:rsidR="001B7566" w:rsidRPr="009820C6" w:rsidRDefault="00915C64" w:rsidP="005035E3">
      <w:pPr>
        <w:pStyle w:val="ListParagraph"/>
        <w:numPr>
          <w:ilvl w:val="0"/>
          <w:numId w:val="10"/>
        </w:num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Trang trí phông diễn đàn</w:t>
      </w:r>
      <w:r w:rsidR="001B7566" w:rsidRPr="009820C6">
        <w:rPr>
          <w:rFonts w:ascii="Times New Roman" w:eastAsia="Times New Roman" w:hAnsi="Times New Roman" w:cs="Times New Roman"/>
          <w:bCs/>
          <w:color w:val="000000"/>
          <w:sz w:val="26"/>
          <w:szCs w:val="26"/>
        </w:rPr>
        <w:t>, bục nơi đứng cho người diễn thuyết</w:t>
      </w:r>
    </w:p>
    <w:p w:rsidR="00915C64" w:rsidRPr="009820C6" w:rsidRDefault="00915C64" w:rsidP="005035E3">
      <w:pPr>
        <w:pStyle w:val="ListParagraph"/>
        <w:numPr>
          <w:ilvl w:val="0"/>
          <w:numId w:val="10"/>
        </w:num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phân công các lớp chuẩn bị tham luận xoay quanh chủ đề</w:t>
      </w:r>
    </w:p>
    <w:p w:rsidR="00915C64" w:rsidRPr="009820C6" w:rsidRDefault="00915C64" w:rsidP="005035E3">
      <w:pPr>
        <w:pStyle w:val="ListParagraph"/>
        <w:numPr>
          <w:ilvl w:val="0"/>
          <w:numId w:val="10"/>
        </w:num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Phân công lóp trực ban chuẩn bị tiết mục văn nghệ xen kẽ trong buổi tọa đàm</w:t>
      </w:r>
    </w:p>
    <w:p w:rsidR="00915C64" w:rsidRPr="009820C6" w:rsidRDefault="00915C64" w:rsidP="005035E3">
      <w:pPr>
        <w:pStyle w:val="ListParagraph"/>
        <w:numPr>
          <w:ilvl w:val="0"/>
          <w:numId w:val="10"/>
        </w:num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Chuẩn bị phương tiện âm li, loa đài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Với hs</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HS </w:t>
      </w:r>
      <w:r w:rsidR="00915C64" w:rsidRPr="009820C6">
        <w:rPr>
          <w:rFonts w:ascii="Times New Roman" w:eastAsia="Times New Roman" w:hAnsi="Times New Roman" w:cs="Times New Roman"/>
          <w:bCs/>
          <w:color w:val="000000"/>
          <w:sz w:val="26"/>
          <w:szCs w:val="26"/>
        </w:rPr>
        <w:t>chuẩn bị tham luận theo sự phân công</w:t>
      </w:r>
    </w:p>
    <w:p w:rsidR="00915C64" w:rsidRPr="009820C6" w:rsidRDefault="00915C64"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chuẩn bị ý kiến tham gia diễn đàn</w:t>
      </w:r>
    </w:p>
    <w:p w:rsidR="00915C64" w:rsidRPr="009820C6" w:rsidRDefault="00915C64"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chuẩn bị tiết mục văn nghệ tham gia diễn đàn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lastRenderedPageBreak/>
        <w:t>III. Tiến trình tổ chức các hoạt động</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 Chào cờ, sơ kết thi đua tuần và phổ biến nhiệm vụ tuần mới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Chào cờ, nhận xét thi đua</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trực tuần/BT Đoàn/ đại diện BGH bổ sung nhận xét.</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BT Đoàn/ đại diện BGH phổ biến công việc tuần mới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Sinh hoạt theo chủ đề</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 Hoạt động: </w:t>
      </w:r>
      <w:r w:rsidR="00915C64" w:rsidRPr="009820C6">
        <w:rPr>
          <w:rFonts w:ascii="Times New Roman" w:eastAsia="Times New Roman" w:hAnsi="Times New Roman" w:cs="Times New Roman"/>
          <w:b/>
          <w:bCs/>
          <w:color w:val="000000"/>
          <w:sz w:val="26"/>
          <w:szCs w:val="26"/>
        </w:rPr>
        <w:t>Diễn đàn “Mở rộng quan hệ xã hội và thu hút cộng đồng vào hoạt động xã hội”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a.Mục tiêu</w:t>
      </w:r>
    </w:p>
    <w:p w:rsidR="00915C64"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HS nhận </w:t>
      </w:r>
      <w:r w:rsidR="00915C64" w:rsidRPr="009820C6">
        <w:rPr>
          <w:rFonts w:ascii="Times New Roman" w:eastAsia="Times New Roman" w:hAnsi="Times New Roman" w:cs="Times New Roman"/>
          <w:bCs/>
          <w:color w:val="000000"/>
          <w:sz w:val="26"/>
          <w:szCs w:val="26"/>
        </w:rPr>
        <w:t>thức được việc bản thân cần phải mở rộng các mối quan hệ xã hội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b. Nội dung – Tổ chức thực hiện.</w:t>
      </w:r>
    </w:p>
    <w:p w:rsidR="006D4698"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w:t>
      </w:r>
      <w:r w:rsidR="006D4698" w:rsidRPr="009820C6">
        <w:rPr>
          <w:rFonts w:ascii="Times New Roman" w:eastAsia="Times New Roman" w:hAnsi="Times New Roman" w:cs="Times New Roman"/>
          <w:bCs/>
          <w:color w:val="000000"/>
          <w:sz w:val="26"/>
          <w:szCs w:val="26"/>
        </w:rPr>
        <w:t>NDCT giới thiệu mục tiêu, ý nghĩa của diễn đàn</w:t>
      </w:r>
    </w:p>
    <w:p w:rsidR="006D4698" w:rsidRPr="009820C6" w:rsidRDefault="006D4698"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NDCT yêu cầu lần lượt đại diện lớp lên tham gia</w:t>
      </w:r>
      <w:r w:rsidR="00824184" w:rsidRPr="009820C6">
        <w:rPr>
          <w:rFonts w:ascii="Times New Roman" w:eastAsia="Times New Roman" w:hAnsi="Times New Roman" w:cs="Times New Roman"/>
          <w:bCs/>
          <w:color w:val="000000"/>
          <w:sz w:val="26"/>
          <w:szCs w:val="26"/>
        </w:rPr>
        <w:t xml:space="preserve"> tham luận về nội dung được phân công</w:t>
      </w:r>
    </w:p>
    <w:p w:rsidR="00824184" w:rsidRPr="009820C6" w:rsidRDefault="00824184"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Yêu cầu những HS khác lắng nghe và phát biểu ý kiến về chủ đề của diễn đàn hoặc đặt câu hỏi cho tác giả tham luận.</w:t>
      </w:r>
    </w:p>
    <w:p w:rsidR="00824184" w:rsidRPr="009820C6" w:rsidRDefault="00824184"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NDCT giới thiệu lần lượt các tiết mục văn nghệ biểu diễn xen lẫn các ý kiến tham luận, các ý kiến phát biểu để không khí diễn đàn sôi nổi, hấp dẫn</w:t>
      </w:r>
    </w:p>
    <w:p w:rsidR="00824184" w:rsidRPr="009820C6" w:rsidRDefault="00824184"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Bí thu đoàn trường chốt lại những điểm quan trọng trong các tham luận và ý kiến trao đổi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 Đánh giá: </w:t>
      </w:r>
      <w:r w:rsidR="00824184" w:rsidRPr="009820C6">
        <w:rPr>
          <w:rFonts w:ascii="Times New Roman" w:eastAsia="Times New Roman" w:hAnsi="Times New Roman" w:cs="Times New Roman"/>
          <w:bCs/>
          <w:color w:val="000000"/>
          <w:sz w:val="26"/>
          <w:szCs w:val="26"/>
        </w:rPr>
        <w:t>H</w:t>
      </w:r>
      <w:r w:rsidRPr="009820C6">
        <w:rPr>
          <w:rFonts w:ascii="Times New Roman" w:eastAsia="Times New Roman" w:hAnsi="Times New Roman" w:cs="Times New Roman"/>
          <w:bCs/>
          <w:color w:val="000000"/>
          <w:sz w:val="26"/>
          <w:szCs w:val="26"/>
        </w:rPr>
        <w:t>s</w:t>
      </w:r>
      <w:r w:rsidR="00824184" w:rsidRPr="009820C6">
        <w:rPr>
          <w:rFonts w:ascii="Times New Roman" w:eastAsia="Times New Roman" w:hAnsi="Times New Roman" w:cs="Times New Roman"/>
          <w:bCs/>
          <w:color w:val="000000"/>
          <w:sz w:val="26"/>
          <w:szCs w:val="26"/>
        </w:rPr>
        <w:t xml:space="preserve"> các lớp </w:t>
      </w:r>
      <w:r w:rsidRPr="009820C6">
        <w:rPr>
          <w:rFonts w:ascii="Times New Roman" w:eastAsia="Times New Roman" w:hAnsi="Times New Roman" w:cs="Times New Roman"/>
          <w:bCs/>
          <w:color w:val="000000"/>
          <w:sz w:val="26"/>
          <w:szCs w:val="26"/>
        </w:rPr>
        <w:t xml:space="preserve"> chia sẻ </w:t>
      </w:r>
      <w:r w:rsidR="00824184" w:rsidRPr="009820C6">
        <w:rPr>
          <w:rFonts w:ascii="Times New Roman" w:eastAsia="Times New Roman" w:hAnsi="Times New Roman" w:cs="Times New Roman"/>
          <w:bCs/>
          <w:color w:val="000000"/>
          <w:sz w:val="26"/>
          <w:szCs w:val="26"/>
        </w:rPr>
        <w:t>thu hoạch và cảm xúc về diễn đàn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 Hoạt động tiếp nối: </w:t>
      </w:r>
      <w:r w:rsidR="00824184" w:rsidRPr="009820C6">
        <w:rPr>
          <w:rFonts w:ascii="Times New Roman" w:eastAsia="Times New Roman" w:hAnsi="Times New Roman" w:cs="Times New Roman"/>
          <w:bCs/>
          <w:color w:val="000000"/>
          <w:sz w:val="26"/>
          <w:szCs w:val="26"/>
        </w:rPr>
        <w:t>HS về lớp bàn kế hoạch, biện pháp về việc mở roongjquan hệ xã hội và thu hút cộng đồng thma gia hoạt động xã hội</w:t>
      </w:r>
    </w:p>
    <w:p w:rsidR="00BA4AC1" w:rsidRPr="009820C6" w:rsidRDefault="00BA4AC1" w:rsidP="005035E3">
      <w:pPr>
        <w:shd w:val="clear" w:color="auto" w:fill="FFFFFF"/>
        <w:spacing w:after="0" w:line="360" w:lineRule="auto"/>
        <w:jc w:val="center"/>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t xml:space="preserve">TUẦN 2: </w:t>
      </w:r>
      <w:r w:rsidR="00824184" w:rsidRPr="009820C6">
        <w:rPr>
          <w:rFonts w:ascii="Times New Roman" w:eastAsia="Times New Roman" w:hAnsi="Times New Roman" w:cs="Times New Roman"/>
          <w:b/>
          <w:bCs/>
          <w:color w:val="FF0000"/>
          <w:sz w:val="26"/>
          <w:szCs w:val="26"/>
        </w:rPr>
        <w:t>TỌA ĐÀM VỀ VĂN HÓA ỨNG XỬ TRONG QUAN HỆ CỘNG ĐỒNG</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 Mục tiêu</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Sau khi tham gia hoạt</w:t>
      </w:r>
      <w:bookmarkStart w:id="0" w:name="_GoBack"/>
      <w:bookmarkEnd w:id="0"/>
      <w:r w:rsidRPr="009820C6">
        <w:rPr>
          <w:rFonts w:ascii="Times New Roman" w:eastAsia="Times New Roman" w:hAnsi="Times New Roman" w:cs="Times New Roman"/>
          <w:b/>
          <w:bCs/>
          <w:color w:val="000000"/>
          <w:sz w:val="26"/>
          <w:szCs w:val="26"/>
        </w:rPr>
        <w:t xml:space="preserve"> động này, HS có khả năng:</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Nhận thức được tầm quan trọng của việc ứng xử có văn hóa trong cộng đồng</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Học hỏi được kinh nghiệm ứng xử có văn hóa trong cộng đồng</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Nhận thức được trách  nhiệm của bản thân trong việc thể hiện ứng xử có văn hóa và tham gia tuyên truyền văn hóa trong ứng xử trong cộng đồng</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lastRenderedPageBreak/>
        <w:t>- Hình thành và phát triển năng lực giao tiếp, giải quyết vấn đề, phảm chất trách nhiệm, nhân ái....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II. Chuẩn bị</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 BT Đoàn trường, BGH, GV</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Phối hợp với lớp trục tuần xây dựng kịch bản chương trình cho buổi tọa đàm</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Mời khách là đại diện Đoàn thanh niên, Hội Phụ nữ địa phương, Mặt trân Tổ quốc... và đại biểu HS để tọa đàm</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một số vấn đề để tọa đàm</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Bí thư Đoàn trường chuẩn bị kịch bản và dẫn chương trình tọa đàm với khách mời, đồng thời khích lệ HS khác giao lưu</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Trang trí phông diễn đàn, bàn ghế ngồi cho khách trên sân khấu</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các lớp chuẩn bị ý kiến về vấn đề nêu trên để tham gia giao lưu với khách mời</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Phân công lớp có chuẩn bị các tiết mục văn nghệ</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phương tiện: ÂM li, loa đài, micro, đàn đệm hát cho các tiết mục văn nghệ</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hoa hoặc quà lưu niệm cho khách mời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Với hs</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Lớp trực tuần lập kế hoạch tổ chức hoạt động chào cờ và buổi tọa đàm</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câu hỏi/ý kiến tham gia tọa đàm</w:t>
      </w:r>
    </w:p>
    <w:p w:rsidR="005B4527" w:rsidRPr="009820C6" w:rsidRDefault="005B4527"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các tiết mục văn nghệ</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III. Tiến trình tổ chức các hoạt động</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 Chào cờ, sơ kết thi đua tuần và phổ biến nhiệm vụ tuần mới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Chào cờ, nhận xét thi đua</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trực tuần/BT Đoàn/ đại diện BGH bổ sung nhận xét.</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BT Đoàn/ đại diện BGH phổ biến công việc tuần mới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Sinh hoạt theo chủ đề</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 Hoạt động: </w:t>
      </w:r>
      <w:r w:rsidR="005B4527" w:rsidRPr="009820C6">
        <w:rPr>
          <w:rFonts w:ascii="Times New Roman" w:eastAsia="Times New Roman" w:hAnsi="Times New Roman" w:cs="Times New Roman"/>
          <w:b/>
          <w:bCs/>
          <w:color w:val="000000"/>
          <w:sz w:val="26"/>
          <w:szCs w:val="26"/>
        </w:rPr>
        <w:t>Diễn đàn “Tọa đàm về văn hóa ứng xử trong cộng đồng”</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a. Mục tiêu</w:t>
      </w:r>
    </w:p>
    <w:p w:rsidR="00EA5E0E" w:rsidRPr="009820C6" w:rsidRDefault="00EA5E0E"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thấy được tầm quan trọng của văn hóa ứng xử trong cộng đồng</w:t>
      </w:r>
    </w:p>
    <w:p w:rsidR="00EA5E0E" w:rsidRPr="009820C6" w:rsidRDefault="00EA5E0E"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Nhận</w:t>
      </w:r>
      <w:r w:rsidR="008420F6" w:rsidRPr="009820C6">
        <w:rPr>
          <w:rFonts w:ascii="Times New Roman" w:eastAsia="Times New Roman" w:hAnsi="Times New Roman" w:cs="Times New Roman"/>
          <w:bCs/>
          <w:color w:val="000000"/>
          <w:sz w:val="26"/>
          <w:szCs w:val="26"/>
        </w:rPr>
        <w:t xml:space="preserve"> thức </w:t>
      </w:r>
      <w:r w:rsidRPr="009820C6">
        <w:rPr>
          <w:rFonts w:ascii="Times New Roman" w:eastAsia="Times New Roman" w:hAnsi="Times New Roman" w:cs="Times New Roman"/>
          <w:bCs/>
          <w:color w:val="000000"/>
          <w:sz w:val="26"/>
          <w:szCs w:val="26"/>
        </w:rPr>
        <w:t xml:space="preserve"> được trách nhiệm của bản thân trong việc thể hiện ứng xử có văn hóa và tham gia tuyên truyền văn hóa nơi cộng cộng</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lastRenderedPageBreak/>
        <w:t>b. Nội dung – Tổ chức thực hiện.</w:t>
      </w:r>
    </w:p>
    <w:p w:rsidR="008420F6"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NDCT/ đại diện lớp trực tuần lần lượt giới thiệu các khách mời lên sân khấu và giới thiệu Bí thư Đoàn trường chủ trì buổi tọa đàm</w:t>
      </w:r>
    </w:p>
    <w:p w:rsidR="008420F6"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Bí thư đoàn trường đặt câu hỏi cho khách mời và nêu vấn đề để tọa đmà theo nội dung đã chuẩn bị</w:t>
      </w:r>
    </w:p>
    <w:p w:rsidR="008420F6"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w:t>
      </w:r>
      <w:r w:rsidR="00732B3B" w:rsidRPr="009820C6">
        <w:rPr>
          <w:rFonts w:ascii="Times New Roman" w:eastAsia="Times New Roman" w:hAnsi="Times New Roman" w:cs="Times New Roman"/>
          <w:bCs/>
          <w:color w:val="000000"/>
          <w:sz w:val="26"/>
          <w:szCs w:val="26"/>
        </w:rPr>
        <w:t xml:space="preserve"> Yêu cầu toàn bộ HS của trường lắ</w:t>
      </w:r>
      <w:r w:rsidRPr="009820C6">
        <w:rPr>
          <w:rFonts w:ascii="Times New Roman" w:eastAsia="Times New Roman" w:hAnsi="Times New Roman" w:cs="Times New Roman"/>
          <w:bCs/>
          <w:color w:val="000000"/>
          <w:sz w:val="26"/>
          <w:szCs w:val="26"/>
        </w:rPr>
        <w:t>ng nghe nội dung trao đổi của các khách mời, đưa ra quan điểm, ý kiến bản thân hoặc những ứng xử đáng học tập mà em biết</w:t>
      </w:r>
    </w:p>
    <w:p w:rsidR="008420F6"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NDCt giới thiệu xen kẽ các tiết mục văn nghệ để thay đổi không khí của buổi tọa đàm</w:t>
      </w:r>
    </w:p>
    <w:p w:rsidR="008420F6"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Sau khi</w:t>
      </w:r>
      <w:r w:rsidR="009F314F" w:rsidRPr="009820C6">
        <w:rPr>
          <w:rFonts w:ascii="Times New Roman" w:eastAsia="Times New Roman" w:hAnsi="Times New Roman" w:cs="Times New Roman"/>
          <w:bCs/>
          <w:color w:val="000000"/>
          <w:sz w:val="26"/>
          <w:szCs w:val="26"/>
        </w:rPr>
        <w:t xml:space="preserve"> khách mời và HS hết ý kiến trao đổi, Bí thư Đoàn trường</w:t>
      </w:r>
      <w:r w:rsidRPr="009820C6">
        <w:rPr>
          <w:rFonts w:ascii="Times New Roman" w:eastAsia="Times New Roman" w:hAnsi="Times New Roman" w:cs="Times New Roman"/>
          <w:bCs/>
          <w:color w:val="000000"/>
          <w:sz w:val="26"/>
          <w:szCs w:val="26"/>
        </w:rPr>
        <w:t xml:space="preserve"> chốt một số nội dung</w:t>
      </w:r>
    </w:p>
    <w:p w:rsidR="008420F6" w:rsidRPr="009820C6" w:rsidRDefault="009F314F"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NDCT mời đại</w:t>
      </w:r>
      <w:r w:rsidR="008420F6" w:rsidRPr="009820C6">
        <w:rPr>
          <w:rFonts w:ascii="Times New Roman" w:eastAsia="Times New Roman" w:hAnsi="Times New Roman" w:cs="Times New Roman"/>
          <w:bCs/>
          <w:color w:val="000000"/>
          <w:sz w:val="26"/>
          <w:szCs w:val="26"/>
        </w:rPr>
        <w:t xml:space="preserve"> diện nhà trường lên cảm ơn, tặng </w:t>
      </w:r>
      <w:r w:rsidRPr="009820C6">
        <w:rPr>
          <w:rFonts w:ascii="Times New Roman" w:eastAsia="Times New Roman" w:hAnsi="Times New Roman" w:cs="Times New Roman"/>
          <w:bCs/>
          <w:color w:val="000000"/>
          <w:sz w:val="26"/>
          <w:szCs w:val="26"/>
        </w:rPr>
        <w:t>hoa, quà lưu niệm cho các khách</w:t>
      </w:r>
      <w:r w:rsidR="008420F6" w:rsidRPr="009820C6">
        <w:rPr>
          <w:rFonts w:ascii="Times New Roman" w:eastAsia="Times New Roman" w:hAnsi="Times New Roman" w:cs="Times New Roman"/>
          <w:bCs/>
          <w:color w:val="000000"/>
          <w:sz w:val="26"/>
          <w:szCs w:val="26"/>
        </w:rPr>
        <w:t xml:space="preserve"> mời</w:t>
      </w:r>
    </w:p>
    <w:p w:rsidR="0059070F" w:rsidRPr="009820C6" w:rsidRDefault="008420F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NDCT cảm ơn các thày cô và các bạn trong trường đã tích cực </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 Đánh giá: </w:t>
      </w:r>
      <w:r w:rsidRPr="009820C6">
        <w:rPr>
          <w:rFonts w:ascii="Times New Roman" w:eastAsia="Times New Roman" w:hAnsi="Times New Roman" w:cs="Times New Roman"/>
          <w:bCs/>
          <w:color w:val="000000"/>
          <w:sz w:val="26"/>
          <w:szCs w:val="26"/>
        </w:rPr>
        <w:t>Mỗi hs chia sẻ cảm nhận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 Hoạt động tiếp nối: </w:t>
      </w:r>
      <w:r w:rsidRPr="009820C6">
        <w:rPr>
          <w:rFonts w:ascii="Times New Roman" w:eastAsia="Times New Roman" w:hAnsi="Times New Roman" w:cs="Times New Roman"/>
          <w:bCs/>
          <w:color w:val="000000"/>
          <w:sz w:val="26"/>
          <w:szCs w:val="26"/>
        </w:rPr>
        <w:t xml:space="preserve">HS </w:t>
      </w:r>
      <w:r w:rsidR="000D5070" w:rsidRPr="009820C6">
        <w:rPr>
          <w:rFonts w:ascii="Times New Roman" w:eastAsia="Times New Roman" w:hAnsi="Times New Roman" w:cs="Times New Roman"/>
          <w:bCs/>
          <w:color w:val="000000"/>
          <w:sz w:val="26"/>
          <w:szCs w:val="26"/>
        </w:rPr>
        <w:t>tiếp tục chia sẻ về văn  hóaứng xử trong cộng đồng với gia đình và những người xung quanh.</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t>TUẦN 3: GIAO LƯU VỚI NHỮNG TẤM GƯƠNG TÍCH CỰC TRONG HOẠT ĐỘNG PHÁT TRIỂN CỘNG ĐỒNG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I. Mục tiêu</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Sau khi tham gia hoạt động này, HS có khả năng: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Nhận thức được tầm quan trọng của việc tham gia hoatyj động xã hội với sự phát triển trong cộng đồng và sự phát triển nhân cách. </w:t>
      </w:r>
    </w:p>
    <w:p w:rsidR="0012627A"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w:t>
      </w:r>
      <w:r w:rsidR="0012627A" w:rsidRPr="009820C6">
        <w:rPr>
          <w:rFonts w:ascii="Times New Roman" w:eastAsia="Times New Roman" w:hAnsi="Times New Roman" w:cs="Times New Roman"/>
          <w:bCs/>
          <w:color w:val="000000"/>
          <w:sz w:val="26"/>
          <w:szCs w:val="26"/>
        </w:rPr>
        <w:t>Cảm nhận được nhiệt huyết và học hỏi được kinh nghiệm tham gia hoạt độngphát triển cộng đồngcủa các khách mời.</w:t>
      </w:r>
    </w:p>
    <w:p w:rsidR="0012627A" w:rsidRPr="009820C6" w:rsidRDefault="0012627A"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Nhận thức được bản thân phải có trách nhiệm tham gia các hoạt độngphát triển cộng đồng và có ý thức tự  giác tham gia các hoạt động phát triển cộng đồng </w:t>
      </w:r>
    </w:p>
    <w:p w:rsidR="0012627A"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Hình thành và phát triển năng lực </w:t>
      </w:r>
      <w:r w:rsidR="0012627A" w:rsidRPr="009820C6">
        <w:rPr>
          <w:rFonts w:ascii="Times New Roman" w:eastAsia="Times New Roman" w:hAnsi="Times New Roman" w:cs="Times New Roman"/>
          <w:bCs/>
          <w:color w:val="000000"/>
          <w:sz w:val="26"/>
          <w:szCs w:val="26"/>
        </w:rPr>
        <w:t>xây dựng kế hoạch, tổ chức thực  hiện và đánh giá phẩm chất trách nhiệm.</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II. Chuẩn bị</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 BT Đoàn trường, BGH, GV</w:t>
      </w:r>
    </w:p>
    <w:p w:rsidR="000D5070" w:rsidRPr="009820C6" w:rsidRDefault="0012627A"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Phối hợp với lớp trự</w:t>
      </w:r>
      <w:r w:rsidR="000D5070" w:rsidRPr="009820C6">
        <w:rPr>
          <w:rFonts w:ascii="Times New Roman" w:eastAsia="Times New Roman" w:hAnsi="Times New Roman" w:cs="Times New Roman"/>
          <w:bCs/>
          <w:color w:val="000000"/>
          <w:sz w:val="26"/>
          <w:szCs w:val="26"/>
        </w:rPr>
        <w:t xml:space="preserve">c tuần xây dựng kịch bản chương trình cho buổi </w:t>
      </w:r>
      <w:r w:rsidRPr="009820C6">
        <w:rPr>
          <w:rFonts w:ascii="Times New Roman" w:eastAsia="Times New Roman" w:hAnsi="Times New Roman" w:cs="Times New Roman"/>
          <w:bCs/>
          <w:color w:val="000000"/>
          <w:sz w:val="26"/>
          <w:szCs w:val="26"/>
        </w:rPr>
        <w:t>giao lưu</w:t>
      </w:r>
    </w:p>
    <w:p w:rsidR="0012627A"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Mời </w:t>
      </w:r>
      <w:r w:rsidR="0012627A" w:rsidRPr="009820C6">
        <w:rPr>
          <w:rFonts w:ascii="Times New Roman" w:eastAsia="Times New Roman" w:hAnsi="Times New Roman" w:cs="Times New Roman"/>
          <w:bCs/>
          <w:color w:val="000000"/>
          <w:sz w:val="26"/>
          <w:szCs w:val="26"/>
        </w:rPr>
        <w:t xml:space="preserve">các tấm gương tích cực tham gia hoạt động phát tiển cộng đồng ở ngoài nhà trường </w:t>
      </w:r>
    </w:p>
    <w:p w:rsidR="0012627A" w:rsidRPr="009820C6" w:rsidRDefault="00017B92"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lastRenderedPageBreak/>
        <w:t>- Chuẩn bị một số câu hỏi giành cho khách mời.</w:t>
      </w:r>
    </w:p>
    <w:p w:rsidR="00017B92" w:rsidRPr="009820C6" w:rsidRDefault="00017B92"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Trang trí phông bạt ghế ngồi cho khách</w:t>
      </w:r>
    </w:p>
    <w:p w:rsidR="00017B92" w:rsidRPr="009820C6" w:rsidRDefault="00017B92"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Yêu cầu HS các lớp chuẩn bị câu hỏi về các vấn đề liên quan để tham gia giao lưu</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Phân công lớp có chuẩn bị các tiết mục văn nghệ</w:t>
      </w:r>
    </w:p>
    <w:p w:rsidR="000D5070" w:rsidRPr="009820C6" w:rsidRDefault="004F536D"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phương tiện: âm</w:t>
      </w:r>
      <w:r w:rsidR="000D5070" w:rsidRPr="009820C6">
        <w:rPr>
          <w:rFonts w:ascii="Times New Roman" w:eastAsia="Times New Roman" w:hAnsi="Times New Roman" w:cs="Times New Roman"/>
          <w:bCs/>
          <w:color w:val="000000"/>
          <w:sz w:val="26"/>
          <w:szCs w:val="26"/>
        </w:rPr>
        <w:t xml:space="preserve"> li, loa đài, micro, đàn đệm hát cho các tiết mục văn nghệ</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hoa hoặc quà lưu niệm cho khách mời</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Với hs</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Lớp trực tuần lập kế hoạch tổ chức hoạt động chào cờ và buổi tọa đàm</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Chuẩn bị câu hỏi/ý kiến tham gia </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Chuẩn bị các tiết mục văn nghệ</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III. Tiến trình tổ chức các hoạt động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 Chào cờ, sơ kết thi đua tuần và phổ biến nhiệm vụ tuần mới</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Chào cờ, nhận xét thi đua</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trực tuần/BT Đoàn/ đại diện BGH bổ sung nhận xét.</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BT Đoàn/ đại diện BGH phổ biến công việc tuần mới</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2. Sinh hoạt theo chủ đề</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Hoạt động: Diễn đàn “Tọa đàm về văn hóa ứng xử trong cộng đồng”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a. Mục tiêu</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thấy được tầm quan trọng của văn hóa ứng xử trong cộng đồng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Nhận thức  được trách nhiệm của bản thân trong việc thể hiện ứng xử có văn hóa và tham gia tuyên truyền văn hóa nơi cộng cộng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b. Nội dung – Tổ chức thực hiện</w:t>
      </w:r>
      <w:r w:rsidRPr="009820C6">
        <w:rPr>
          <w:rFonts w:ascii="Times New Roman" w:eastAsia="Times New Roman" w:hAnsi="Times New Roman" w:cs="Times New Roman"/>
          <w:bCs/>
          <w:color w:val="000000"/>
          <w:sz w:val="26"/>
          <w:szCs w:val="26"/>
        </w:rPr>
        <w:t>.</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NDCT/ đại diện lớp trực tuần lần lượt giới thiệu các khách mời lên sân khấu và giới thiệu Bí thư Đoàn trường chủ trì buổi tọa đàm</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Bí thư đoàn trường đặt câu hỏi cho khách mời và nêu vấn đề để tọa đmà theo nội dung đã chuẩn bị</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Yêu cầu toàn bộ HS của trường lắng nghe nội dung trao đổi của các khách mời, đưa ra quan điểm, ý kiến bản thân hoặc những ứng xử đáng học tập mà em biết</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NDCt giới thiệu xen kẽ các tiết mục văn nghệ để thay đổi không khí của buổi tọa đàm</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Sau khi khách mời và HS hết ý kiến trao đổi, Bí thư Đoàn trường chốt một số nội dung</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lastRenderedPageBreak/>
        <w:t>- NDCT mời đại diện nhà trường lên cảm ơn, tặng hoa, quà lưu niệm cho các khách mời</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 NDCT cảm ơn các thày cô và các bạn trong trường đã tích cực </w:t>
      </w:r>
    </w:p>
    <w:p w:rsidR="000D5070" w:rsidRPr="009820C6"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Đánh giá</w:t>
      </w:r>
      <w:r w:rsidRPr="009820C6">
        <w:rPr>
          <w:rFonts w:ascii="Times New Roman" w:eastAsia="Times New Roman" w:hAnsi="Times New Roman" w:cs="Times New Roman"/>
          <w:bCs/>
          <w:color w:val="000000"/>
          <w:sz w:val="26"/>
          <w:szCs w:val="26"/>
        </w:rPr>
        <w:t>: Mỗi hs chia sẻ cảm nhận</w:t>
      </w:r>
    </w:p>
    <w:p w:rsidR="000D5070" w:rsidRDefault="000D5070"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Hoạt động tiếp nối:</w:t>
      </w:r>
      <w:r w:rsidRPr="009820C6">
        <w:rPr>
          <w:rFonts w:ascii="Times New Roman" w:eastAsia="Times New Roman" w:hAnsi="Times New Roman" w:cs="Times New Roman"/>
          <w:bCs/>
          <w:color w:val="000000"/>
          <w:sz w:val="26"/>
          <w:szCs w:val="26"/>
        </w:rPr>
        <w:t xml:space="preserve"> HS tiếp tục </w:t>
      </w:r>
      <w:r w:rsidR="007374B8" w:rsidRPr="009820C6">
        <w:rPr>
          <w:rFonts w:ascii="Times New Roman" w:eastAsia="Times New Roman" w:hAnsi="Times New Roman" w:cs="Times New Roman"/>
          <w:bCs/>
          <w:color w:val="000000"/>
          <w:sz w:val="26"/>
          <w:szCs w:val="26"/>
        </w:rPr>
        <w:t>tham gia các hoạt động cộng đồng</w:t>
      </w:r>
      <w:r w:rsidRPr="009820C6">
        <w:rPr>
          <w:rFonts w:ascii="Times New Roman" w:eastAsia="Times New Roman" w:hAnsi="Times New Roman" w:cs="Times New Roman"/>
          <w:bCs/>
          <w:color w:val="000000"/>
          <w:sz w:val="26"/>
          <w:szCs w:val="26"/>
        </w:rPr>
        <w:t>.</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p>
    <w:p w:rsidR="00BA4AC1" w:rsidRPr="009820C6" w:rsidRDefault="00BA4AC1" w:rsidP="005035E3">
      <w:pPr>
        <w:shd w:val="clear" w:color="auto" w:fill="FFFFFF"/>
        <w:spacing w:after="0" w:line="360" w:lineRule="auto"/>
        <w:jc w:val="center"/>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t>B.</w:t>
      </w:r>
      <w:r w:rsidR="003E3836" w:rsidRPr="009820C6">
        <w:rPr>
          <w:rFonts w:ascii="Times New Roman" w:eastAsia="Times New Roman" w:hAnsi="Times New Roman" w:cs="Times New Roman"/>
          <w:b/>
          <w:bCs/>
          <w:color w:val="FF0000"/>
          <w:sz w:val="26"/>
          <w:szCs w:val="26"/>
        </w:rPr>
        <w:t xml:space="preserve"> HOẠT ĐỘNG GIÁO DỤC THEO CHỦ ĐỀ</w:t>
      </w:r>
    </w:p>
    <w:p w:rsidR="00BA4AC1" w:rsidRPr="009820C6" w:rsidRDefault="00BA4AC1" w:rsidP="005035E3">
      <w:pPr>
        <w:shd w:val="clear" w:color="auto" w:fill="FFFFFF"/>
        <w:spacing w:after="0"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I. Mục tiêu</w:t>
      </w:r>
    </w:p>
    <w:p w:rsidR="00BA4AC1" w:rsidRPr="009820C6" w:rsidRDefault="00BA4AC1" w:rsidP="005035E3">
      <w:pPr>
        <w:numPr>
          <w:ilvl w:val="0"/>
          <w:numId w:val="1"/>
        </w:numPr>
        <w:shd w:val="clear" w:color="auto" w:fill="FFFFFF"/>
        <w:spacing w:after="0" w:line="360" w:lineRule="auto"/>
        <w:ind w:left="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Về kiến thức</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Sau khi tham gia hoạt động này, HS có khả năng:</w:t>
      </w:r>
    </w:p>
    <w:p w:rsidR="007374B8"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T</w:t>
      </w:r>
      <w:r w:rsidR="007374B8" w:rsidRPr="009820C6">
        <w:rPr>
          <w:rFonts w:ascii="Times New Roman" w:eastAsia="Times New Roman" w:hAnsi="Times New Roman" w:cs="Times New Roman"/>
          <w:color w:val="000000"/>
          <w:sz w:val="26"/>
          <w:szCs w:val="26"/>
        </w:rPr>
        <w:t>hực hiện các biện pháp mở rộng quan hệ và thu hút cộng đồng vào các hoạt động xã hội</w:t>
      </w:r>
    </w:p>
    <w:p w:rsidR="007374B8" w:rsidRPr="009820C6" w:rsidRDefault="007374B8"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Lập và thực hiện được kế hoạch tuyên truyền cộng đồng về văn hóa ứng xử nơi công cộng</w:t>
      </w:r>
    </w:p>
    <w:p w:rsidR="007374B8" w:rsidRPr="009820C6" w:rsidRDefault="007374B8"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Tham gia một số hoạt động cộng đồng phù hợp với chủ đề của Đoàn Thanh niên Cộng sản HCM và đánh giá được kết quả phát triển cộng đồng</w:t>
      </w:r>
    </w:p>
    <w:p w:rsidR="00BA4AC1" w:rsidRPr="009820C6" w:rsidRDefault="007374B8"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2.</w:t>
      </w:r>
      <w:r w:rsidR="00BA4AC1" w:rsidRPr="009820C6">
        <w:rPr>
          <w:rFonts w:ascii="Times New Roman" w:eastAsia="Times New Roman" w:hAnsi="Times New Roman" w:cs="Times New Roman"/>
          <w:b/>
          <w:bCs/>
          <w:color w:val="000000"/>
          <w:sz w:val="26"/>
          <w:szCs w:val="26"/>
        </w:rPr>
        <w:t>Năng lực</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i/>
          <w:iCs/>
          <w:color w:val="000000"/>
          <w:sz w:val="26"/>
          <w:szCs w:val="26"/>
        </w:rPr>
        <w:t>- Năng lực chung:</w:t>
      </w:r>
    </w:p>
    <w:p w:rsidR="007374B8"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Giải quyết </w:t>
      </w:r>
      <w:r w:rsidR="007374B8" w:rsidRPr="009820C6">
        <w:rPr>
          <w:rFonts w:ascii="Times New Roman" w:eastAsia="Times New Roman" w:hAnsi="Times New Roman" w:cs="Times New Roman"/>
          <w:color w:val="000000"/>
          <w:sz w:val="26"/>
          <w:szCs w:val="26"/>
        </w:rPr>
        <w:t>giao tiếp, hợp tác</w:t>
      </w:r>
    </w:p>
    <w:p w:rsidR="00BA4AC1" w:rsidRPr="009820C6" w:rsidRDefault="007374B8"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Lập và thực hiện  </w:t>
      </w:r>
      <w:r w:rsidR="00BA4AC1" w:rsidRPr="009820C6">
        <w:rPr>
          <w:rFonts w:ascii="Times New Roman" w:eastAsia="Times New Roman" w:hAnsi="Times New Roman" w:cs="Times New Roman"/>
          <w:color w:val="000000"/>
          <w:sz w:val="26"/>
          <w:szCs w:val="26"/>
        </w:rPr>
        <w:t xml:space="preserve">được </w:t>
      </w:r>
      <w:r w:rsidRPr="009820C6">
        <w:rPr>
          <w:rFonts w:ascii="Times New Roman" w:eastAsia="Times New Roman" w:hAnsi="Times New Roman" w:cs="Times New Roman"/>
          <w:color w:val="000000"/>
          <w:sz w:val="26"/>
          <w:szCs w:val="26"/>
        </w:rPr>
        <w:t>kế hoạch</w:t>
      </w:r>
    </w:p>
    <w:p w:rsidR="00BA4AC1" w:rsidRPr="009820C6" w:rsidRDefault="004F536D"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3.</w:t>
      </w:r>
      <w:r w:rsidR="00BA4AC1" w:rsidRPr="009820C6">
        <w:rPr>
          <w:rFonts w:ascii="Times New Roman" w:eastAsia="Times New Roman" w:hAnsi="Times New Roman" w:cs="Times New Roman"/>
          <w:b/>
          <w:bCs/>
          <w:color w:val="000000"/>
          <w:sz w:val="26"/>
          <w:szCs w:val="26"/>
        </w:rPr>
        <w:t>Phẩm chất</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w:t>
      </w:r>
      <w:r w:rsidR="004F536D" w:rsidRPr="009820C6">
        <w:rPr>
          <w:rFonts w:ascii="Times New Roman" w:eastAsia="Times New Roman" w:hAnsi="Times New Roman" w:cs="Times New Roman"/>
          <w:color w:val="000000"/>
          <w:sz w:val="26"/>
          <w:szCs w:val="26"/>
        </w:rPr>
        <w:t>Yêu nước, nhân ái, trách nhiệm, trung thực</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II. THIẾT BỊ DẠY HỌC VÀ HỌC LIỆU</w:t>
      </w:r>
    </w:p>
    <w:p w:rsidR="00BA4AC1" w:rsidRPr="009820C6" w:rsidRDefault="00BA4AC1" w:rsidP="005035E3">
      <w:pPr>
        <w:numPr>
          <w:ilvl w:val="0"/>
          <w:numId w:val="4"/>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Đối với giáo viên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SGK, SGV, Giáo án.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Máy tính, máy chiếu.</w:t>
      </w:r>
    </w:p>
    <w:p w:rsidR="004F536D" w:rsidRPr="009820C6" w:rsidRDefault="004F536D"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Giấy để thực heeienj cho nhóm lập kế haochj trong hoạt động 4</w:t>
      </w:r>
    </w:p>
    <w:p w:rsidR="004F536D" w:rsidRPr="009820C6" w:rsidRDefault="004F536D"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VIdeo baì hát, trò chơi đơn giản phù hợp nội dung chủ đề</w:t>
      </w:r>
    </w:p>
    <w:p w:rsidR="004F536D" w:rsidRPr="009820C6" w:rsidRDefault="004F536D" w:rsidP="005035E3">
      <w:pPr>
        <w:pStyle w:val="ListParagraph"/>
        <w:numPr>
          <w:ilvl w:val="0"/>
          <w:numId w:val="10"/>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Các biện pháp để mở rộng quan hệ xã hội và thu hút cộng đồng vào các hoạt động xã hội</w:t>
      </w:r>
    </w:p>
    <w:p w:rsidR="004F536D" w:rsidRPr="009820C6" w:rsidRDefault="004F536D" w:rsidP="005035E3">
      <w:pPr>
        <w:pStyle w:val="ListParagraph"/>
        <w:numPr>
          <w:ilvl w:val="0"/>
          <w:numId w:val="10"/>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Nội dung cần tuyên truyền trong cộng đồng về văn hóa ứng xử nơi công cộng.</w:t>
      </w:r>
    </w:p>
    <w:p w:rsidR="00BA4AC1" w:rsidRPr="009820C6" w:rsidRDefault="00BA4AC1" w:rsidP="005035E3">
      <w:pPr>
        <w:numPr>
          <w:ilvl w:val="0"/>
          <w:numId w:val="5"/>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Đối với học sinh</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 SGK, SBT.</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Giấy A4, bút (sử dụng cho các hoạt động ở phần Rèn luyện).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Bút dạ, giấy khổ A1, A2 (sử dụng cho các hoạt động thảo luận nhóm).</w:t>
      </w:r>
    </w:p>
    <w:p w:rsidR="004F536D" w:rsidRPr="009820C6" w:rsidRDefault="004F536D"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-Suy nghĩ, các biện pháp, nội dung cần tuyên truyền... xung quanh vấn đề bài học</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III. TIẾN TRÌNH DẠY HỌC</w:t>
      </w:r>
    </w:p>
    <w:p w:rsidR="00BA4AC1" w:rsidRPr="009820C6" w:rsidRDefault="00BA4AC1" w:rsidP="005035E3">
      <w:pPr>
        <w:shd w:val="clear" w:color="auto" w:fill="FFFFFF"/>
        <w:spacing w:after="0" w:line="360" w:lineRule="auto"/>
        <w:jc w:val="center"/>
        <w:rPr>
          <w:rFonts w:ascii="Times New Roman" w:eastAsia="Times New Roman" w:hAnsi="Times New Roman" w:cs="Times New Roman"/>
          <w:color w:val="FF0000"/>
          <w:sz w:val="26"/>
          <w:szCs w:val="26"/>
        </w:rPr>
      </w:pPr>
      <w:r w:rsidRPr="009820C6">
        <w:rPr>
          <w:rFonts w:ascii="Times New Roman" w:eastAsia="Times New Roman" w:hAnsi="Times New Roman" w:cs="Times New Roman"/>
          <w:b/>
          <w:bCs/>
          <w:color w:val="FF0000"/>
          <w:sz w:val="26"/>
          <w:szCs w:val="26"/>
        </w:rPr>
        <w:t>HOẠT ĐỘNG KHỞI ĐỘNG</w:t>
      </w:r>
    </w:p>
    <w:p w:rsidR="00BA4AC1" w:rsidRPr="009820C6" w:rsidRDefault="00BA4AC1" w:rsidP="005035E3">
      <w:pPr>
        <w:numPr>
          <w:ilvl w:val="0"/>
          <w:numId w:val="6"/>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Mục tiêu: </w:t>
      </w:r>
      <w:r w:rsidRPr="009820C6">
        <w:rPr>
          <w:rFonts w:ascii="Times New Roman" w:eastAsia="Times New Roman" w:hAnsi="Times New Roman" w:cs="Times New Roman"/>
          <w:color w:val="000000"/>
          <w:sz w:val="26"/>
          <w:szCs w:val="26"/>
        </w:rPr>
        <w:t>Tạo tâm thế thoải mái, hứng thú, từng bước bước vào nội dung hoạt động.</w:t>
      </w:r>
    </w:p>
    <w:p w:rsidR="00BA4AC1" w:rsidRPr="009820C6" w:rsidRDefault="00BA4AC1" w:rsidP="005035E3">
      <w:pPr>
        <w:numPr>
          <w:ilvl w:val="0"/>
          <w:numId w:val="6"/>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Nội dung: </w:t>
      </w:r>
      <w:r w:rsidRPr="009820C6">
        <w:rPr>
          <w:rFonts w:ascii="Times New Roman" w:eastAsia="Times New Roman" w:hAnsi="Times New Roman" w:cs="Times New Roman"/>
          <w:color w:val="000000"/>
          <w:sz w:val="26"/>
          <w:szCs w:val="26"/>
        </w:rPr>
        <w:t>GV trình bày vấn đề, HS trả lời câu hỏi.</w:t>
      </w:r>
    </w:p>
    <w:p w:rsidR="00BA4AC1" w:rsidRPr="009820C6" w:rsidRDefault="00BA4AC1" w:rsidP="005035E3">
      <w:pPr>
        <w:numPr>
          <w:ilvl w:val="0"/>
          <w:numId w:val="6"/>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HS lắng nghe và bày tỏ quan điểm cá nhân.</w:t>
      </w:r>
    </w:p>
    <w:p w:rsidR="00BA4AC1" w:rsidRPr="009820C6" w:rsidRDefault="00BA4AC1" w:rsidP="005035E3">
      <w:pPr>
        <w:numPr>
          <w:ilvl w:val="0"/>
          <w:numId w:val="6"/>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Tổ chức thực hiện:</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w:t>
      </w:r>
      <w:r w:rsidR="004A099D" w:rsidRPr="009820C6">
        <w:rPr>
          <w:rFonts w:ascii="Times New Roman" w:eastAsia="Times New Roman" w:hAnsi="Times New Roman" w:cs="Times New Roman"/>
          <w:color w:val="000000"/>
          <w:sz w:val="26"/>
          <w:szCs w:val="26"/>
        </w:rPr>
        <w:t xml:space="preserve">V cho HS xem  video cliphttps://www.youtube.com/watch?v=bniXIOd6M_g </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HS tiếp nhận, thực hiện nhiệm vụ.</w:t>
      </w:r>
      <w:r w:rsidR="004A099D" w:rsidRPr="009820C6">
        <w:rPr>
          <w:rFonts w:ascii="Times New Roman" w:eastAsia="Times New Roman" w:hAnsi="Times New Roman" w:cs="Times New Roman"/>
          <w:color w:val="000000"/>
          <w:sz w:val="26"/>
          <w:szCs w:val="26"/>
        </w:rPr>
        <w:t xml:space="preserve"> Xem và nhận xét sự cần thiết của vấn đề.</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dẫn dắt vào hoạt động: </w:t>
      </w:r>
      <w:r w:rsidR="004A099D" w:rsidRPr="009820C6">
        <w:rPr>
          <w:rFonts w:ascii="Times New Roman" w:eastAsia="Times New Roman" w:hAnsi="Times New Roman" w:cs="Times New Roman"/>
          <w:i/>
          <w:color w:val="000000"/>
          <w:sz w:val="26"/>
          <w:szCs w:val="26"/>
        </w:rPr>
        <w:t xml:space="preserve">Mỗi người không thể tách rời bản thân khỏi các hoạt động cộng đồng. Từ lúc bắt đầu nhận thức trẻ con đã phải được giáo dục vấn đề này một cách đầy đủ. CÓ như vậy cuộc sống của mỗi cá nhân mới </w:t>
      </w:r>
      <w:r w:rsidR="005B0D7A" w:rsidRPr="009820C6">
        <w:rPr>
          <w:rFonts w:ascii="Times New Roman" w:eastAsia="Times New Roman" w:hAnsi="Times New Roman" w:cs="Times New Roman"/>
          <w:i/>
          <w:color w:val="000000"/>
          <w:sz w:val="26"/>
          <w:szCs w:val="26"/>
        </w:rPr>
        <w:t>được hạnh phúc, xã hội mới phát</w:t>
      </w:r>
      <w:r w:rsidR="004A099D" w:rsidRPr="009820C6">
        <w:rPr>
          <w:rFonts w:ascii="Times New Roman" w:eastAsia="Times New Roman" w:hAnsi="Times New Roman" w:cs="Times New Roman"/>
          <w:i/>
          <w:color w:val="000000"/>
          <w:sz w:val="26"/>
          <w:szCs w:val="26"/>
        </w:rPr>
        <w:t xml:space="preserve"> triển và đi lên ?</w:t>
      </w:r>
      <w:r w:rsidR="005B0D7A" w:rsidRPr="009820C6">
        <w:rPr>
          <w:rFonts w:ascii="Times New Roman" w:eastAsia="Times New Roman" w:hAnsi="Times New Roman" w:cs="Times New Roman"/>
          <w:i/>
          <w:color w:val="000000"/>
          <w:sz w:val="26"/>
          <w:szCs w:val="26"/>
        </w:rPr>
        <w:t xml:space="preserve"> Vậy những hoạt động cộng đồng đó có thể là gì ? Với HS chúng ta trước hết cần phải làm là gì ?...</w:t>
      </w:r>
    </w:p>
    <w:p w:rsidR="00BA4AC1" w:rsidRPr="009820C6" w:rsidRDefault="00BA4AC1" w:rsidP="005035E3">
      <w:pPr>
        <w:shd w:val="clear" w:color="auto" w:fill="FFFFFF"/>
        <w:spacing w:after="0" w:line="360" w:lineRule="auto"/>
        <w:jc w:val="center"/>
        <w:rPr>
          <w:rFonts w:ascii="Times New Roman" w:eastAsia="Times New Roman" w:hAnsi="Times New Roman" w:cs="Times New Roman"/>
          <w:color w:val="FF0000"/>
          <w:sz w:val="26"/>
          <w:szCs w:val="26"/>
        </w:rPr>
      </w:pPr>
      <w:r w:rsidRPr="009820C6">
        <w:rPr>
          <w:rFonts w:ascii="Times New Roman" w:eastAsia="Times New Roman" w:hAnsi="Times New Roman" w:cs="Times New Roman"/>
          <w:b/>
          <w:bCs/>
          <w:color w:val="FF0000"/>
          <w:sz w:val="26"/>
          <w:szCs w:val="26"/>
        </w:rPr>
        <w:t>KHÁM PHÁ – KẾT NỐI</w:t>
      </w:r>
    </w:p>
    <w:p w:rsidR="00BA4AC1" w:rsidRPr="009820C6" w:rsidRDefault="00BA4AC1"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Hoạt động 1: </w:t>
      </w:r>
      <w:r w:rsidR="004A099D" w:rsidRPr="009820C6">
        <w:rPr>
          <w:rFonts w:ascii="Times New Roman" w:eastAsia="Times New Roman" w:hAnsi="Times New Roman" w:cs="Times New Roman"/>
          <w:b/>
          <w:bCs/>
          <w:color w:val="000000"/>
          <w:sz w:val="26"/>
          <w:szCs w:val="26"/>
        </w:rPr>
        <w:t>Tìm hiểu biện pháp mở rộng quan hệ thu hút cộng đồng vào hoạt động xã hội</w:t>
      </w:r>
    </w:p>
    <w:p w:rsidR="00BA4AC1" w:rsidRPr="009820C6" w:rsidRDefault="00BA4AC1" w:rsidP="005035E3">
      <w:pPr>
        <w:numPr>
          <w:ilvl w:val="0"/>
          <w:numId w:val="7"/>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Mục tiêu: </w:t>
      </w:r>
      <w:r w:rsidR="005B0D7A" w:rsidRPr="009820C6">
        <w:rPr>
          <w:rFonts w:ascii="Times New Roman" w:eastAsia="Times New Roman" w:hAnsi="Times New Roman" w:cs="Times New Roman"/>
          <w:color w:val="000000"/>
          <w:sz w:val="26"/>
          <w:szCs w:val="26"/>
        </w:rPr>
        <w:t>HS nhận biết cac hoạt động xã hội cộng đồng mà em có thể tham gia. Xác định được các biện pháp mở rộng quan hệ và thu hút cộng đồng vào hoạt động xã hội</w:t>
      </w:r>
    </w:p>
    <w:p w:rsidR="00BA4AC1" w:rsidRPr="009820C6" w:rsidRDefault="00BA4AC1" w:rsidP="005035E3">
      <w:pPr>
        <w:numPr>
          <w:ilvl w:val="0"/>
          <w:numId w:val="7"/>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Nội dung: </w:t>
      </w:r>
      <w:r w:rsidR="0076047D" w:rsidRPr="009820C6">
        <w:rPr>
          <w:rFonts w:ascii="Times New Roman" w:eastAsia="Times New Roman" w:hAnsi="Times New Roman" w:cs="Times New Roman"/>
          <w:color w:val="000000"/>
          <w:sz w:val="26"/>
          <w:szCs w:val="26"/>
        </w:rPr>
        <w:t>GV đặt câu hỏi, hs lắng nghe và trả lời</w:t>
      </w:r>
    </w:p>
    <w:p w:rsidR="00BA4AC1" w:rsidRPr="009820C6" w:rsidRDefault="00BA4AC1" w:rsidP="005035E3">
      <w:pPr>
        <w:numPr>
          <w:ilvl w:val="0"/>
          <w:numId w:val="7"/>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HS làm việc cá nhân, làm việc theo nhóm và trả lời câu hỏi.</w:t>
      </w:r>
    </w:p>
    <w:p w:rsidR="00BA4AC1" w:rsidRPr="009820C6" w:rsidRDefault="00BA4AC1" w:rsidP="005035E3">
      <w:pPr>
        <w:numPr>
          <w:ilvl w:val="0"/>
          <w:numId w:val="7"/>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Tổ chức hoạt động:</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4"/>
        <w:gridCol w:w="5387"/>
      </w:tblGrid>
      <w:tr w:rsidR="0020492F" w:rsidRPr="009820C6" w:rsidTr="009820C6">
        <w:tc>
          <w:tcPr>
            <w:tcW w:w="4044" w:type="dxa"/>
            <w:shd w:val="clear" w:color="auto" w:fill="FFFFFF"/>
            <w:tcMar>
              <w:top w:w="75" w:type="dxa"/>
              <w:left w:w="75" w:type="dxa"/>
              <w:bottom w:w="75" w:type="dxa"/>
              <w:right w:w="75" w:type="dxa"/>
            </w:tcMar>
            <w:hideMark/>
          </w:tcPr>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HOẠT ĐỘNG CỦA GIÁO VIÊN - HỌC SINH</w:t>
            </w:r>
          </w:p>
        </w:tc>
        <w:tc>
          <w:tcPr>
            <w:tcW w:w="5387" w:type="dxa"/>
            <w:shd w:val="clear" w:color="auto" w:fill="FFFFFF"/>
            <w:tcMar>
              <w:top w:w="75" w:type="dxa"/>
              <w:left w:w="75" w:type="dxa"/>
              <w:bottom w:w="75" w:type="dxa"/>
              <w:right w:w="75" w:type="dxa"/>
            </w:tcMar>
            <w:hideMark/>
          </w:tcPr>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DỰ KIẾN SẢN PHẨM</w:t>
            </w:r>
          </w:p>
        </w:tc>
      </w:tr>
      <w:tr w:rsidR="0020492F" w:rsidRPr="009820C6" w:rsidTr="009820C6">
        <w:tc>
          <w:tcPr>
            <w:tcW w:w="4044" w:type="dxa"/>
            <w:shd w:val="clear" w:color="auto" w:fill="FFFFFF"/>
            <w:tcMar>
              <w:top w:w="75" w:type="dxa"/>
              <w:left w:w="75" w:type="dxa"/>
              <w:bottom w:w="75" w:type="dxa"/>
              <w:right w:w="75" w:type="dxa"/>
            </w:tcMar>
            <w:hideMark/>
          </w:tcPr>
          <w:p w:rsidR="006B2B9D" w:rsidRPr="009820C6" w:rsidRDefault="006B2B9D" w:rsidP="005035E3">
            <w:pPr>
              <w:pStyle w:val="ListParagraph"/>
              <w:numPr>
                <w:ilvl w:val="0"/>
                <w:numId w:val="15"/>
              </w:numPr>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Chia sẻ hoạt động cộng </w:t>
            </w:r>
            <w:r w:rsidRPr="009820C6">
              <w:rPr>
                <w:rFonts w:ascii="Times New Roman" w:eastAsia="Times New Roman" w:hAnsi="Times New Roman" w:cs="Times New Roman"/>
                <w:b/>
                <w:bCs/>
                <w:color w:val="000000"/>
                <w:sz w:val="26"/>
                <w:szCs w:val="26"/>
              </w:rPr>
              <w:lastRenderedPageBreak/>
              <w:t>đồng có thể tham gia</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1: GV chuyển giao nhiệm vụ học tập</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chia HS thành 2 nhóm</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1 nhóm liệt kê các hoạt động xã hội, nhóm khác điền từ </w:t>
            </w:r>
            <w:r w:rsidR="00C37015" w:rsidRPr="009820C6">
              <w:rPr>
                <w:rFonts w:ascii="Times New Roman" w:eastAsia="Times New Roman" w:hAnsi="Times New Roman" w:cs="Times New Roman"/>
                <w:color w:val="000000"/>
                <w:sz w:val="26"/>
                <w:szCs w:val="26"/>
              </w:rPr>
              <w:t xml:space="preserve">chỉ hành động </w:t>
            </w:r>
            <w:r w:rsidRPr="009820C6">
              <w:rPr>
                <w:rFonts w:ascii="Times New Roman" w:eastAsia="Times New Roman" w:hAnsi="Times New Roman" w:cs="Times New Roman"/>
                <w:color w:val="000000"/>
                <w:sz w:val="26"/>
                <w:szCs w:val="26"/>
              </w:rPr>
              <w:t>phù hợp.</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HS thảo luận </w:t>
            </w:r>
            <w:r w:rsidR="006B2B9D" w:rsidRPr="009820C6">
              <w:rPr>
                <w:rFonts w:ascii="Times New Roman" w:eastAsia="Times New Roman" w:hAnsi="Times New Roman" w:cs="Times New Roman"/>
                <w:color w:val="000000"/>
                <w:sz w:val="26"/>
                <w:szCs w:val="26"/>
              </w:rPr>
              <w:t>liệt kê và chọn lựa từ hoàn thiện</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hướng dẫn, theo dõi, hỗ trợ HS nếu cần thiết.</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3: Báo cáo kết quả hoạt động và thảo luận</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GV mời đại diện HS, </w:t>
            </w:r>
            <w:r w:rsidR="006B2B9D" w:rsidRPr="009820C6">
              <w:rPr>
                <w:rFonts w:ascii="Times New Roman" w:eastAsia="Times New Roman" w:hAnsi="Times New Roman" w:cs="Times New Roman"/>
                <w:color w:val="000000"/>
                <w:sz w:val="26"/>
                <w:szCs w:val="26"/>
              </w:rPr>
              <w:t xml:space="preserve">đại diện </w:t>
            </w:r>
            <w:r w:rsidRPr="009820C6">
              <w:rPr>
                <w:rFonts w:ascii="Times New Roman" w:eastAsia="Times New Roman" w:hAnsi="Times New Roman" w:cs="Times New Roman"/>
                <w:color w:val="000000"/>
                <w:sz w:val="26"/>
                <w:szCs w:val="26"/>
              </w:rPr>
              <w:t>các nhóm trình bày.</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HS khác nhận xét, bổ sung.</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 Đánh giá kết quả, thực hiện nhiệm vụ học tập</w:t>
            </w:r>
          </w:p>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GV đánh giá, nhận xét, chuẩn kiến thức, chuyển sang nội dung mới.</w:t>
            </w:r>
          </w:p>
          <w:p w:rsidR="006B2B9D" w:rsidRPr="009820C6" w:rsidRDefault="006B2B9D"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Các biện pháp mở rộng quan hệ và thu hút cộng đồng vào các hoạt động xã hội</w:t>
            </w:r>
          </w:p>
        </w:tc>
        <w:tc>
          <w:tcPr>
            <w:tcW w:w="5387" w:type="dxa"/>
            <w:shd w:val="clear" w:color="auto" w:fill="FFFFFF"/>
            <w:tcMar>
              <w:top w:w="75" w:type="dxa"/>
              <w:left w:w="75" w:type="dxa"/>
              <w:bottom w:w="75" w:type="dxa"/>
              <w:right w:w="75" w:type="dxa"/>
            </w:tcMar>
          </w:tcPr>
          <w:tbl>
            <w:tblPr>
              <w:tblStyle w:val="TableGrid"/>
              <w:tblW w:w="0" w:type="auto"/>
              <w:tblLook w:val="04A0" w:firstRow="1" w:lastRow="0" w:firstColumn="1" w:lastColumn="0" w:noHBand="0" w:noVBand="1"/>
            </w:tblPr>
            <w:tblGrid>
              <w:gridCol w:w="2611"/>
              <w:gridCol w:w="2611"/>
            </w:tblGrid>
            <w:tr w:rsidR="00021DF1" w:rsidRPr="009820C6" w:rsidTr="009820C6">
              <w:tc>
                <w:tcPr>
                  <w:tcW w:w="5222" w:type="dxa"/>
                  <w:gridSpan w:val="2"/>
                </w:tcPr>
                <w:p w:rsidR="00021DF1" w:rsidRPr="009820C6" w:rsidRDefault="009820C6" w:rsidP="005035E3">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sidR="00021DF1" w:rsidRPr="009820C6">
                    <w:rPr>
                      <w:rFonts w:ascii="Times New Roman" w:eastAsia="Times New Roman" w:hAnsi="Times New Roman" w:cs="Times New Roman"/>
                      <w:color w:val="000000"/>
                      <w:sz w:val="26"/>
                      <w:szCs w:val="26"/>
                    </w:rPr>
                    <w:t>Ví dụ</w:t>
                  </w:r>
                  <w:r w:rsidR="006B2B9D" w:rsidRPr="009820C6">
                    <w:rPr>
                      <w:rFonts w:ascii="Times New Roman" w:eastAsia="Times New Roman" w:hAnsi="Times New Roman" w:cs="Times New Roman"/>
                      <w:color w:val="000000"/>
                      <w:sz w:val="26"/>
                      <w:szCs w:val="26"/>
                    </w:rPr>
                    <w:t xml:space="preserve"> về những hoạt động cộng đồng có thể </w:t>
                  </w:r>
                  <w:r w:rsidR="006B2B9D" w:rsidRPr="009820C6">
                    <w:rPr>
                      <w:rFonts w:ascii="Times New Roman" w:eastAsia="Times New Roman" w:hAnsi="Times New Roman" w:cs="Times New Roman"/>
                      <w:color w:val="000000"/>
                      <w:sz w:val="26"/>
                      <w:szCs w:val="26"/>
                    </w:rPr>
                    <w:lastRenderedPageBreak/>
                    <w:t>tham gia</w:t>
                  </w:r>
                </w:p>
              </w:tc>
            </w:tr>
            <w:tr w:rsidR="00C37015" w:rsidRPr="009820C6" w:rsidTr="00C37015">
              <w:tc>
                <w:tcPr>
                  <w:tcW w:w="2611" w:type="dxa"/>
                </w:tcPr>
                <w:p w:rsidR="00C37015" w:rsidRPr="009820C6" w:rsidRDefault="00C3701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Di tích lịch sử văn hóa</w:t>
                  </w:r>
                </w:p>
              </w:tc>
              <w:tc>
                <w:tcPr>
                  <w:tcW w:w="2611" w:type="dxa"/>
                </w:tcPr>
                <w:p w:rsidR="00C37015"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Bảo vệ, gìn giữ</w:t>
                  </w:r>
                </w:p>
              </w:tc>
            </w:tr>
            <w:tr w:rsidR="00C37015" w:rsidRPr="009820C6" w:rsidTr="00C37015">
              <w:tc>
                <w:tcPr>
                  <w:tcW w:w="2611" w:type="dxa"/>
                </w:tcPr>
                <w:p w:rsidR="00C37015" w:rsidRPr="009820C6" w:rsidRDefault="00C3701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Môi trường tự nhiên</w:t>
                  </w:r>
                </w:p>
              </w:tc>
              <w:tc>
                <w:tcPr>
                  <w:tcW w:w="2611" w:type="dxa"/>
                </w:tcPr>
                <w:p w:rsidR="00C37015" w:rsidRPr="009820C6" w:rsidRDefault="006B2B9D"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Bảo vệ, gìn giữ</w:t>
                  </w:r>
                </w:p>
              </w:tc>
            </w:tr>
            <w:tr w:rsidR="00C37015" w:rsidRPr="009820C6" w:rsidTr="00C37015">
              <w:tc>
                <w:tcPr>
                  <w:tcW w:w="2611" w:type="dxa"/>
                </w:tcPr>
                <w:p w:rsidR="00C37015" w:rsidRPr="009820C6" w:rsidRDefault="00021DF1" w:rsidP="005035E3">
                  <w:pPr>
                    <w:spacing w:line="360" w:lineRule="auto"/>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Uống nước nhớ nguồn</w:t>
                  </w:r>
                </w:p>
              </w:tc>
              <w:tc>
                <w:tcPr>
                  <w:tcW w:w="2611" w:type="dxa"/>
                </w:tcPr>
                <w:p w:rsidR="00C37015" w:rsidRPr="009820C6" w:rsidRDefault="006B2B9D"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Tuyên truyền, tham gia</w:t>
                  </w:r>
                </w:p>
              </w:tc>
            </w:tr>
            <w:tr w:rsidR="00C37015" w:rsidRPr="009820C6" w:rsidTr="00C37015">
              <w:tc>
                <w:tcPr>
                  <w:tcW w:w="2611" w:type="dxa"/>
                </w:tcPr>
                <w:p w:rsidR="00C37015" w:rsidRPr="009820C6" w:rsidRDefault="00021DF1"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Tệ nạn xã hội</w:t>
                  </w:r>
                </w:p>
              </w:tc>
              <w:tc>
                <w:tcPr>
                  <w:tcW w:w="2611" w:type="dxa"/>
                </w:tcPr>
                <w:p w:rsidR="00C37015" w:rsidRPr="009820C6" w:rsidRDefault="006B2B9D" w:rsidP="005035E3">
                  <w:pPr>
                    <w:spacing w:line="360" w:lineRule="auto"/>
                    <w:ind w:hanging="106"/>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Tuyên truyền, phòng chống</w:t>
                  </w:r>
                </w:p>
              </w:tc>
            </w:tr>
            <w:tr w:rsidR="00021DF1" w:rsidRPr="009820C6" w:rsidTr="00C37015">
              <w:tc>
                <w:tcPr>
                  <w:tcW w:w="2611" w:type="dxa"/>
                </w:tcPr>
                <w:p w:rsidR="00021DF1" w:rsidRPr="009820C6" w:rsidRDefault="00021DF1"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Dịch bệnh</w:t>
                  </w:r>
                </w:p>
              </w:tc>
              <w:tc>
                <w:tcPr>
                  <w:tcW w:w="2611" w:type="dxa"/>
                </w:tcPr>
                <w:p w:rsidR="00021DF1" w:rsidRPr="009820C6" w:rsidRDefault="006B2B9D"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Tuyên truyền, phòng chống</w:t>
                  </w:r>
                </w:p>
              </w:tc>
            </w:tr>
            <w:tr w:rsidR="00021DF1" w:rsidRPr="009820C6" w:rsidTr="00C37015">
              <w:tc>
                <w:tcPr>
                  <w:tcW w:w="2611" w:type="dxa"/>
                </w:tcPr>
                <w:p w:rsidR="00021DF1" w:rsidRPr="009820C6" w:rsidRDefault="00021DF1"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Thiện nguyện nhân đạo</w:t>
                  </w:r>
                </w:p>
              </w:tc>
              <w:tc>
                <w:tcPr>
                  <w:tcW w:w="2611" w:type="dxa"/>
                </w:tcPr>
                <w:p w:rsidR="00021DF1" w:rsidRPr="009820C6" w:rsidRDefault="006B2B9D"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Tuyên truyền, phòng chống</w:t>
                  </w:r>
                </w:p>
              </w:tc>
            </w:tr>
          </w:tbl>
          <w:p w:rsidR="0020492F" w:rsidRPr="009820C6" w:rsidRDefault="0020492F" w:rsidP="005035E3">
            <w:pPr>
              <w:spacing w:after="0" w:line="360" w:lineRule="auto"/>
              <w:jc w:val="both"/>
              <w:rPr>
                <w:rFonts w:ascii="Times New Roman" w:eastAsia="Times New Roman" w:hAnsi="Times New Roman" w:cs="Times New Roman"/>
                <w:color w:val="000000"/>
                <w:sz w:val="26"/>
                <w:szCs w:val="26"/>
              </w:rPr>
            </w:pPr>
          </w:p>
          <w:p w:rsidR="006B2B9D" w:rsidRPr="009820C6" w:rsidRDefault="009820C6" w:rsidP="005035E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EF36A8" w:rsidRPr="009820C6">
              <w:rPr>
                <w:rFonts w:ascii="Times New Roman" w:eastAsia="Times New Roman" w:hAnsi="Times New Roman" w:cs="Times New Roman"/>
                <w:color w:val="000000"/>
                <w:sz w:val="26"/>
                <w:szCs w:val="26"/>
              </w:rPr>
              <w:t>Các biện pháp mở rộng quan hệ và thu hút cộng đồng vào các hoạt động xã hội</w:t>
            </w:r>
          </w:p>
          <w:tbl>
            <w:tblPr>
              <w:tblStyle w:val="TableGrid"/>
              <w:tblW w:w="0" w:type="auto"/>
              <w:tblLook w:val="04A0" w:firstRow="1" w:lastRow="0" w:firstColumn="1" w:lastColumn="0" w:noHBand="0" w:noVBand="1"/>
            </w:tblPr>
            <w:tblGrid>
              <w:gridCol w:w="2611"/>
              <w:gridCol w:w="2611"/>
            </w:tblGrid>
            <w:tr w:rsidR="00EF36A8" w:rsidRPr="009820C6" w:rsidTr="009820C6">
              <w:tc>
                <w:tcPr>
                  <w:tcW w:w="2611" w:type="dxa"/>
                </w:tcPr>
                <w:p w:rsidR="00EF36A8" w:rsidRPr="009820C6" w:rsidRDefault="00EF36A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Biện pháp mở rộng quan hệ xã hội</w:t>
                  </w:r>
                </w:p>
              </w:tc>
              <w:tc>
                <w:tcPr>
                  <w:tcW w:w="2611" w:type="dxa"/>
                </w:tcPr>
                <w:p w:rsidR="00EF36A8" w:rsidRPr="009820C6" w:rsidRDefault="00504F7F"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Biện pháp thu hút cộng đồng vào hoạt động xã hội</w:t>
                  </w:r>
                </w:p>
              </w:tc>
            </w:tr>
            <w:tr w:rsidR="00EF36A8" w:rsidRPr="009820C6" w:rsidTr="009820C6">
              <w:tc>
                <w:tcPr>
                  <w:tcW w:w="2611" w:type="dxa"/>
                </w:tcPr>
                <w:p w:rsidR="00EF36A8" w:rsidRPr="009820C6" w:rsidRDefault="00EF36A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Tham gia nhiều hoạt đông chung</w:t>
                  </w:r>
                </w:p>
              </w:tc>
              <w:tc>
                <w:tcPr>
                  <w:tcW w:w="2611" w:type="dxa"/>
                </w:tcPr>
                <w:p w:rsidR="00EF36A8" w:rsidRPr="009820C6" w:rsidRDefault="00504F7F"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Thuyết phục bằng tình cảm</w:t>
                  </w:r>
                </w:p>
              </w:tc>
            </w:tr>
            <w:tr w:rsidR="00EF36A8" w:rsidRPr="009820C6" w:rsidTr="009820C6">
              <w:tc>
                <w:tcPr>
                  <w:tcW w:w="2611" w:type="dxa"/>
                </w:tcPr>
                <w:p w:rsidR="00EF36A8" w:rsidRPr="009820C6" w:rsidRDefault="00EF36A8" w:rsidP="005035E3">
                  <w:pPr>
                    <w:spacing w:line="360" w:lineRule="auto"/>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Chủ động làm quen với mọi người</w:t>
                  </w:r>
                </w:p>
              </w:tc>
              <w:tc>
                <w:tcPr>
                  <w:tcW w:w="2611" w:type="dxa"/>
                </w:tcPr>
                <w:p w:rsidR="00EF36A8" w:rsidRPr="009820C6" w:rsidRDefault="00504F7F"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Làm gương</w:t>
                  </w:r>
                </w:p>
              </w:tc>
            </w:tr>
            <w:tr w:rsidR="00EF36A8" w:rsidRPr="009820C6" w:rsidTr="009820C6">
              <w:tc>
                <w:tcPr>
                  <w:tcW w:w="2611" w:type="dxa"/>
                </w:tcPr>
                <w:p w:rsidR="00EF36A8" w:rsidRPr="009820C6" w:rsidRDefault="00EF36A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Thái độ chân thành, vui vẻ, cầu thị...</w:t>
                  </w:r>
                </w:p>
              </w:tc>
              <w:tc>
                <w:tcPr>
                  <w:tcW w:w="2611" w:type="dxa"/>
                </w:tcPr>
                <w:p w:rsidR="00EF36A8" w:rsidRPr="009820C6" w:rsidRDefault="00504F7F" w:rsidP="005035E3">
                  <w:pPr>
                    <w:spacing w:line="360" w:lineRule="auto"/>
                    <w:ind w:hanging="106"/>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Kết hợp giữa hoạt động cộng đồng và hoạt động cá nhân</w:t>
                  </w:r>
                </w:p>
              </w:tc>
            </w:tr>
            <w:tr w:rsidR="00EF36A8" w:rsidRPr="009820C6" w:rsidTr="009820C6">
              <w:tc>
                <w:tcPr>
                  <w:tcW w:w="2611" w:type="dxa"/>
                </w:tcPr>
                <w:p w:rsidR="00EF36A8" w:rsidRPr="009820C6" w:rsidRDefault="00EF36A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Lập nhóm, hội... theo sở thích nhu cầu cuộc sống</w:t>
                  </w:r>
                </w:p>
              </w:tc>
              <w:tc>
                <w:tcPr>
                  <w:tcW w:w="2611" w:type="dxa"/>
                </w:tcPr>
                <w:p w:rsidR="00EF36A8" w:rsidRPr="009820C6" w:rsidRDefault="00504F7F"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Tuyên truyền về lợi ích khi tham gia</w:t>
                  </w:r>
                </w:p>
              </w:tc>
            </w:tr>
            <w:tr w:rsidR="00EF36A8" w:rsidRPr="009820C6" w:rsidTr="009820C6">
              <w:tc>
                <w:tcPr>
                  <w:tcW w:w="2611" w:type="dxa"/>
                </w:tcPr>
                <w:p w:rsidR="00EF36A8" w:rsidRPr="009820C6" w:rsidRDefault="00504F7F"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w:t>
                  </w:r>
                </w:p>
              </w:tc>
              <w:tc>
                <w:tcPr>
                  <w:tcW w:w="2611" w:type="dxa"/>
                </w:tcPr>
                <w:p w:rsidR="00EF36A8" w:rsidRPr="009820C6" w:rsidRDefault="00504F7F" w:rsidP="005035E3">
                  <w:pPr>
                    <w:spacing w:line="360" w:lineRule="auto"/>
                    <w:ind w:hanging="106"/>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w:t>
                  </w:r>
                </w:p>
              </w:tc>
            </w:tr>
          </w:tbl>
          <w:p w:rsidR="00EF36A8" w:rsidRPr="009820C6" w:rsidRDefault="00EF36A8" w:rsidP="005035E3">
            <w:pPr>
              <w:spacing w:after="0" w:line="360" w:lineRule="auto"/>
              <w:jc w:val="both"/>
              <w:rPr>
                <w:rFonts w:ascii="Times New Roman" w:eastAsia="Times New Roman" w:hAnsi="Times New Roman" w:cs="Times New Roman"/>
                <w:color w:val="000000"/>
                <w:sz w:val="26"/>
                <w:szCs w:val="26"/>
              </w:rPr>
            </w:pPr>
          </w:p>
          <w:p w:rsidR="00EF36A8" w:rsidRPr="009820C6" w:rsidRDefault="00EF36A8" w:rsidP="005035E3">
            <w:pPr>
              <w:spacing w:after="0" w:line="360" w:lineRule="auto"/>
              <w:jc w:val="both"/>
              <w:rPr>
                <w:rFonts w:ascii="Times New Roman" w:eastAsia="Times New Roman" w:hAnsi="Times New Roman" w:cs="Times New Roman"/>
                <w:color w:val="000000"/>
                <w:sz w:val="26"/>
                <w:szCs w:val="26"/>
              </w:rPr>
            </w:pPr>
          </w:p>
        </w:tc>
      </w:tr>
    </w:tbl>
    <w:p w:rsidR="009820C6" w:rsidRDefault="009820C6" w:rsidP="005035E3">
      <w:pPr>
        <w:shd w:val="clear" w:color="auto" w:fill="FFFFFF"/>
        <w:spacing w:after="0" w:line="360" w:lineRule="auto"/>
        <w:jc w:val="both"/>
        <w:rPr>
          <w:sz w:val="26"/>
          <w:szCs w:val="26"/>
        </w:rPr>
      </w:pPr>
    </w:p>
    <w:p w:rsidR="006B2B9D" w:rsidRPr="009820C6" w:rsidRDefault="006B2B9D"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Hoạt động 2 : </w:t>
      </w:r>
      <w:r w:rsidR="00E76635" w:rsidRPr="009820C6">
        <w:rPr>
          <w:rFonts w:ascii="Times New Roman" w:eastAsia="Times New Roman" w:hAnsi="Times New Roman" w:cs="Times New Roman"/>
          <w:b/>
          <w:bCs/>
          <w:color w:val="000000"/>
          <w:sz w:val="26"/>
          <w:szCs w:val="26"/>
        </w:rPr>
        <w:t>Xác định nội dung cần tuyên truyền trong cộng đồng về văn hóa ứng xử nơi công cộng</w:t>
      </w:r>
    </w:p>
    <w:p w:rsidR="006B2B9D" w:rsidRPr="009820C6" w:rsidRDefault="0005448E"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1.</w:t>
      </w:r>
      <w:r w:rsidR="006B2B9D" w:rsidRPr="009820C6">
        <w:rPr>
          <w:rFonts w:ascii="Times New Roman" w:eastAsia="Times New Roman" w:hAnsi="Times New Roman" w:cs="Times New Roman"/>
          <w:b/>
          <w:bCs/>
          <w:color w:val="000000"/>
          <w:sz w:val="26"/>
          <w:szCs w:val="26"/>
        </w:rPr>
        <w:t xml:space="preserve">Mục tiêu: </w:t>
      </w:r>
      <w:r w:rsidR="006B2B9D" w:rsidRPr="009820C6">
        <w:rPr>
          <w:rFonts w:ascii="Times New Roman" w:eastAsia="Times New Roman" w:hAnsi="Times New Roman" w:cs="Times New Roman"/>
          <w:color w:val="000000"/>
          <w:sz w:val="26"/>
          <w:szCs w:val="26"/>
        </w:rPr>
        <w:t xml:space="preserve">HS </w:t>
      </w:r>
      <w:r w:rsidR="00504F7F" w:rsidRPr="009820C6">
        <w:rPr>
          <w:rFonts w:ascii="Times New Roman" w:eastAsia="Times New Roman" w:hAnsi="Times New Roman" w:cs="Times New Roman"/>
          <w:color w:val="000000"/>
          <w:sz w:val="26"/>
          <w:szCs w:val="26"/>
        </w:rPr>
        <w:t>xác định được những nội dung cần tuyên truyền trong cộng đồng về văn hóa ứng xử</w:t>
      </w:r>
    </w:p>
    <w:p w:rsidR="00A751A6" w:rsidRPr="009820C6" w:rsidRDefault="0005448E"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2.</w:t>
      </w:r>
      <w:r w:rsidR="006B2B9D" w:rsidRPr="009820C6">
        <w:rPr>
          <w:rFonts w:ascii="Times New Roman" w:eastAsia="Times New Roman" w:hAnsi="Times New Roman" w:cs="Times New Roman"/>
          <w:b/>
          <w:bCs/>
          <w:color w:val="000000"/>
          <w:sz w:val="26"/>
          <w:szCs w:val="26"/>
        </w:rPr>
        <w:t>Nội dung: </w:t>
      </w:r>
      <w:r w:rsidRPr="009820C6">
        <w:rPr>
          <w:rFonts w:ascii="Times New Roman" w:eastAsia="Times New Roman" w:hAnsi="Times New Roman" w:cs="Times New Roman"/>
          <w:color w:val="000000"/>
          <w:sz w:val="26"/>
          <w:szCs w:val="26"/>
        </w:rPr>
        <w:t>GV trình bày vấn đề; HS lắng nghe, đọc SGK, thảo luận và trả lời câu hỏi.</w:t>
      </w:r>
    </w:p>
    <w:p w:rsidR="006B2B9D" w:rsidRPr="009820C6" w:rsidRDefault="00A751A6"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 xml:space="preserve">- </w:t>
      </w:r>
      <w:r w:rsidR="00504F7F" w:rsidRPr="009820C6">
        <w:rPr>
          <w:rFonts w:ascii="Times New Roman" w:eastAsia="Times New Roman" w:hAnsi="Times New Roman" w:cs="Times New Roman"/>
          <w:b/>
          <w:bCs/>
          <w:color w:val="000000"/>
          <w:sz w:val="26"/>
          <w:szCs w:val="26"/>
        </w:rPr>
        <w:t>GV yêu cầu HS chia sẻ về:</w:t>
      </w:r>
    </w:p>
    <w:p w:rsidR="00A751A6" w:rsidRPr="009820C6" w:rsidRDefault="00A751A6"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3.</w:t>
      </w:r>
      <w:r w:rsidR="006B2B9D" w:rsidRPr="009820C6">
        <w:rPr>
          <w:rFonts w:ascii="Times New Roman" w:eastAsia="Times New Roman" w:hAnsi="Times New Roman" w:cs="Times New Roman"/>
          <w:b/>
          <w:bCs/>
          <w:color w:val="000000"/>
          <w:sz w:val="26"/>
          <w:szCs w:val="26"/>
        </w:rPr>
        <w:t>Sản phẩm học tập: </w:t>
      </w:r>
      <w:r w:rsidR="006B2B9D" w:rsidRPr="009820C6">
        <w:rPr>
          <w:rFonts w:ascii="Times New Roman" w:eastAsia="Times New Roman" w:hAnsi="Times New Roman" w:cs="Times New Roman"/>
          <w:color w:val="000000"/>
          <w:sz w:val="26"/>
          <w:szCs w:val="26"/>
        </w:rPr>
        <w:t>HS làm việc cá nhân, làm việc theo nhóm và trả lời câu hỏi.</w:t>
      </w:r>
    </w:p>
    <w:p w:rsidR="006B2B9D" w:rsidRPr="009820C6" w:rsidRDefault="00A751A6"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4.</w:t>
      </w:r>
      <w:r w:rsidR="006B2B9D" w:rsidRPr="009820C6">
        <w:rPr>
          <w:rFonts w:ascii="Times New Roman" w:eastAsia="Times New Roman" w:hAnsi="Times New Roman" w:cs="Times New Roman"/>
          <w:b/>
          <w:bCs/>
          <w:color w:val="000000"/>
          <w:sz w:val="26"/>
          <w:szCs w:val="26"/>
        </w:rPr>
        <w:t>Tổ chức hoạt động:</w:t>
      </w:r>
    </w:p>
    <w:tbl>
      <w:tblPr>
        <w:tblStyle w:val="TableGrid"/>
        <w:tblW w:w="9498" w:type="dxa"/>
        <w:tblInd w:w="108" w:type="dxa"/>
        <w:tblLook w:val="04A0" w:firstRow="1" w:lastRow="0" w:firstColumn="1" w:lastColumn="0" w:noHBand="0" w:noVBand="1"/>
      </w:tblPr>
      <w:tblGrid>
        <w:gridCol w:w="4668"/>
        <w:gridCol w:w="4830"/>
      </w:tblGrid>
      <w:tr w:rsidR="00A751A6" w:rsidRPr="009820C6" w:rsidTr="009820C6">
        <w:tc>
          <w:tcPr>
            <w:tcW w:w="4668" w:type="dxa"/>
          </w:tcPr>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HOẠT ĐỘNG CỦA GIÁO VIÊN - HỌC SINH</w:t>
            </w:r>
            <w:r w:rsidRPr="009820C6">
              <w:rPr>
                <w:rFonts w:ascii="Times New Roman" w:eastAsia="Times New Roman" w:hAnsi="Times New Roman" w:cs="Times New Roman"/>
                <w:color w:val="000000"/>
                <w:sz w:val="26"/>
                <w:szCs w:val="26"/>
              </w:rPr>
              <w:tab/>
            </w:r>
          </w:p>
        </w:tc>
        <w:tc>
          <w:tcPr>
            <w:tcW w:w="4830" w:type="dxa"/>
          </w:tcPr>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DỰ KIẾN SẢN PHẨM</w:t>
            </w:r>
          </w:p>
        </w:tc>
      </w:tr>
      <w:tr w:rsidR="00A751A6" w:rsidRPr="009820C6" w:rsidTr="009820C6">
        <w:tc>
          <w:tcPr>
            <w:tcW w:w="4668" w:type="dxa"/>
          </w:tcPr>
          <w:p w:rsidR="006B2B9D" w:rsidRPr="009820C6" w:rsidRDefault="006B2B9D"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Bước 1: GV chuyển giao nhiệm vụ học tập</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Cs/>
                <w:color w:val="000000"/>
                <w:sz w:val="26"/>
                <w:szCs w:val="26"/>
              </w:rPr>
              <w:t xml:space="preserve">Gv phát phiếu đánh giá để các nhóm tự </w:t>
            </w:r>
            <w:r w:rsidR="00A751A6" w:rsidRPr="009820C6">
              <w:rPr>
                <w:rFonts w:ascii="Times New Roman" w:eastAsia="Times New Roman" w:hAnsi="Times New Roman" w:cs="Times New Roman"/>
                <w:bCs/>
                <w:color w:val="000000"/>
                <w:sz w:val="26"/>
                <w:szCs w:val="26"/>
              </w:rPr>
              <w:t>thảo luận nội dung</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HS trình bày kết quả đánh giá.</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hướng dẫn, theo dõi, hỗ trợ HS nếu cần thiết.</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đại diện HS, các nhóm nhận xét  bổ sung.</w:t>
            </w:r>
          </w:p>
          <w:p w:rsidR="00AE2066" w:rsidRPr="009820C6" w:rsidRDefault="00AE206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3: Báo cáo kết quả hoạt động và thảo luận</w:t>
            </w:r>
          </w:p>
          <w:p w:rsidR="00AE2066" w:rsidRPr="009820C6" w:rsidRDefault="00AE2066" w:rsidP="005035E3">
            <w:pPr>
              <w:spacing w:line="360" w:lineRule="auto"/>
              <w:jc w:val="both"/>
              <w:rPr>
                <w:rFonts w:ascii="Times New Roman" w:eastAsia="Times New Roman" w:hAnsi="Times New Roman" w:cs="Times New Roman"/>
                <w:color w:val="000000"/>
                <w:sz w:val="26"/>
                <w:szCs w:val="26"/>
              </w:rPr>
            </w:pPr>
          </w:p>
          <w:p w:rsidR="006B2B9D" w:rsidRPr="009820C6" w:rsidRDefault="00AE206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w:t>
            </w:r>
            <w:r w:rsidR="006B2B9D" w:rsidRPr="009820C6">
              <w:rPr>
                <w:rFonts w:ascii="Times New Roman" w:eastAsia="Times New Roman" w:hAnsi="Times New Roman" w:cs="Times New Roman"/>
                <w:b/>
                <w:bCs/>
                <w:color w:val="000000"/>
                <w:sz w:val="26"/>
                <w:szCs w:val="26"/>
              </w:rPr>
              <w:t>: GV đánh giá kết quả, thực hiện nhiệm vụ học tập</w:t>
            </w:r>
          </w:p>
          <w:p w:rsidR="006B2B9D" w:rsidRPr="009820C6" w:rsidRDefault="006B2B9D"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GV đánh giá, nhận xét, chuẩn kiến thức, chuyển sang nội dung mới.</w:t>
            </w:r>
          </w:p>
          <w:p w:rsidR="00105E3B" w:rsidRPr="009820C6" w:rsidRDefault="00105E3B" w:rsidP="005035E3">
            <w:pPr>
              <w:spacing w:line="360" w:lineRule="auto"/>
              <w:jc w:val="both"/>
              <w:rPr>
                <w:rFonts w:ascii="Times New Roman" w:eastAsia="Times New Roman" w:hAnsi="Times New Roman" w:cs="Times New Roman"/>
                <w:color w:val="000000"/>
                <w:sz w:val="26"/>
                <w:szCs w:val="26"/>
              </w:rPr>
            </w:pPr>
          </w:p>
          <w:p w:rsidR="00105E3B" w:rsidRPr="009820C6" w:rsidRDefault="00105E3B" w:rsidP="005035E3">
            <w:pPr>
              <w:spacing w:line="360" w:lineRule="auto"/>
              <w:jc w:val="both"/>
              <w:rPr>
                <w:rFonts w:ascii="Times New Roman" w:eastAsia="Times New Roman" w:hAnsi="Times New Roman" w:cs="Times New Roman"/>
                <w:color w:val="000000"/>
                <w:sz w:val="26"/>
                <w:szCs w:val="26"/>
              </w:rPr>
            </w:pPr>
          </w:p>
          <w:p w:rsidR="00105E3B" w:rsidRPr="009820C6" w:rsidRDefault="00105E3B" w:rsidP="005035E3">
            <w:pPr>
              <w:spacing w:line="360" w:lineRule="auto"/>
              <w:jc w:val="both"/>
              <w:rPr>
                <w:rFonts w:ascii="Times New Roman" w:eastAsia="Times New Roman" w:hAnsi="Times New Roman" w:cs="Times New Roman"/>
                <w:color w:val="000000"/>
                <w:sz w:val="26"/>
                <w:szCs w:val="26"/>
              </w:rPr>
            </w:pPr>
          </w:p>
          <w:p w:rsidR="00105E3B" w:rsidRPr="009820C6" w:rsidRDefault="00105E3B" w:rsidP="005035E3">
            <w:pPr>
              <w:spacing w:line="360" w:lineRule="auto"/>
              <w:jc w:val="both"/>
              <w:rPr>
                <w:rFonts w:ascii="Times New Roman" w:eastAsia="Times New Roman" w:hAnsi="Times New Roman" w:cs="Times New Roman"/>
                <w:color w:val="000000"/>
                <w:sz w:val="26"/>
                <w:szCs w:val="26"/>
              </w:rPr>
            </w:pPr>
          </w:p>
        </w:tc>
        <w:tc>
          <w:tcPr>
            <w:tcW w:w="4830" w:type="dxa"/>
          </w:tcPr>
          <w:p w:rsidR="006B2B9D" w:rsidRPr="009820C6" w:rsidRDefault="00A751A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Phiếu xác định nội dung tuyên truyền trong cộng đồng về văn hóa ứng xử</w:t>
            </w:r>
          </w:p>
          <w:tbl>
            <w:tblPr>
              <w:tblStyle w:val="TableGrid"/>
              <w:tblW w:w="0" w:type="auto"/>
              <w:tblLook w:val="04A0" w:firstRow="1" w:lastRow="0" w:firstColumn="1" w:lastColumn="0" w:noHBand="0" w:noVBand="1"/>
            </w:tblPr>
            <w:tblGrid>
              <w:gridCol w:w="1740"/>
              <w:gridCol w:w="1004"/>
              <w:gridCol w:w="990"/>
              <w:gridCol w:w="870"/>
            </w:tblGrid>
            <w:tr w:rsidR="00105E3B" w:rsidRPr="009820C6" w:rsidTr="00105E3B">
              <w:tc>
                <w:tcPr>
                  <w:tcW w:w="192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nội dung cần tuyên truyền</w:t>
                  </w:r>
                </w:p>
              </w:tc>
              <w:tc>
                <w:tcPr>
                  <w:tcW w:w="106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Cấp bách</w:t>
                  </w:r>
                </w:p>
              </w:tc>
              <w:tc>
                <w:tcPr>
                  <w:tcW w:w="997"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Bình thường</w:t>
                  </w:r>
                </w:p>
              </w:tc>
              <w:tc>
                <w:tcPr>
                  <w:tcW w:w="890"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Chưa cần thiết</w:t>
                  </w:r>
                </w:p>
              </w:tc>
            </w:tr>
            <w:tr w:rsidR="00105E3B" w:rsidRPr="009820C6" w:rsidTr="00105E3B">
              <w:tc>
                <w:tcPr>
                  <w:tcW w:w="1929" w:type="dxa"/>
                </w:tcPr>
                <w:p w:rsidR="00A751A6" w:rsidRPr="009820C6" w:rsidRDefault="00105E3B"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Tuân thủ qui định nơi công cộng</w:t>
                  </w:r>
                </w:p>
              </w:tc>
              <w:tc>
                <w:tcPr>
                  <w:tcW w:w="106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997"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890"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r>
            <w:tr w:rsidR="00105E3B" w:rsidRPr="009820C6" w:rsidTr="00105E3B">
              <w:tc>
                <w:tcPr>
                  <w:tcW w:w="1929" w:type="dxa"/>
                </w:tcPr>
                <w:p w:rsidR="00A751A6" w:rsidRPr="009820C6" w:rsidRDefault="00105E3B"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Tôn trọng mọi người khi giao tiếp</w:t>
                  </w:r>
                </w:p>
              </w:tc>
              <w:tc>
                <w:tcPr>
                  <w:tcW w:w="106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997"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890"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r>
            <w:tr w:rsidR="00105E3B" w:rsidRPr="009820C6" w:rsidTr="00105E3B">
              <w:tc>
                <w:tcPr>
                  <w:tcW w:w="1929" w:type="dxa"/>
                </w:tcPr>
                <w:p w:rsidR="00A751A6" w:rsidRPr="009820C6" w:rsidRDefault="00105E3B"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Kiểm soát, làm chủ hành vi tránh gây mâu thuẫn</w:t>
                  </w:r>
                </w:p>
              </w:tc>
              <w:tc>
                <w:tcPr>
                  <w:tcW w:w="106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997"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890"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r>
            <w:tr w:rsidR="00105E3B" w:rsidRPr="009820C6" w:rsidTr="00105E3B">
              <w:tc>
                <w:tcPr>
                  <w:tcW w:w="1929" w:type="dxa"/>
                </w:tcPr>
                <w:p w:rsidR="00A751A6" w:rsidRPr="009820C6" w:rsidRDefault="0005448E"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Nhận thức pháp luật</w:t>
                  </w:r>
                </w:p>
              </w:tc>
              <w:tc>
                <w:tcPr>
                  <w:tcW w:w="1069"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997"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c>
                <w:tcPr>
                  <w:tcW w:w="890" w:type="dxa"/>
                </w:tcPr>
                <w:p w:rsidR="00A751A6" w:rsidRPr="009820C6" w:rsidRDefault="00A751A6" w:rsidP="005035E3">
                  <w:pPr>
                    <w:spacing w:line="360" w:lineRule="auto"/>
                    <w:jc w:val="both"/>
                    <w:rPr>
                      <w:rFonts w:ascii="Times New Roman" w:eastAsia="Times New Roman" w:hAnsi="Times New Roman" w:cs="Times New Roman"/>
                      <w:color w:val="000000"/>
                      <w:sz w:val="26"/>
                      <w:szCs w:val="26"/>
                    </w:rPr>
                  </w:pPr>
                </w:p>
              </w:tc>
            </w:tr>
          </w:tbl>
          <w:p w:rsidR="006B2B9D" w:rsidRPr="009820C6" w:rsidRDefault="006B2B9D" w:rsidP="005035E3">
            <w:pPr>
              <w:spacing w:line="360" w:lineRule="auto"/>
              <w:jc w:val="both"/>
              <w:rPr>
                <w:rFonts w:ascii="Times New Roman" w:eastAsia="Times New Roman" w:hAnsi="Times New Roman" w:cs="Times New Roman"/>
                <w:color w:val="000000"/>
                <w:sz w:val="26"/>
                <w:szCs w:val="26"/>
              </w:rPr>
            </w:pPr>
          </w:p>
        </w:tc>
      </w:tr>
    </w:tbl>
    <w:p w:rsidR="0005448E" w:rsidRPr="009820C6" w:rsidRDefault="0005448E"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lastRenderedPageBreak/>
        <w:t>Hoạt động 3 : Thực hiện biện pháp mở rộng mối quan hệ và thu hút cộng đồng vào hoạt động xã hội.</w:t>
      </w:r>
    </w:p>
    <w:p w:rsidR="0005448E" w:rsidRPr="009820C6" w:rsidRDefault="0005448E"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1.Mục tiêu: </w:t>
      </w:r>
      <w:r w:rsidRPr="009820C6">
        <w:rPr>
          <w:rFonts w:ascii="Times New Roman" w:eastAsia="Times New Roman" w:hAnsi="Times New Roman" w:cs="Times New Roman"/>
          <w:bCs/>
          <w:color w:val="000000"/>
          <w:sz w:val="26"/>
          <w:szCs w:val="26"/>
        </w:rPr>
        <w:t>HS thực hiện được các biện pháp làm quen, mở rộng quan hệ và thu hút cộng đồng vào các hoạt động xã hội</w:t>
      </w:r>
    </w:p>
    <w:p w:rsidR="0005448E" w:rsidRPr="009820C6" w:rsidRDefault="0005448E"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2.Nội dung: </w:t>
      </w:r>
      <w:r w:rsidRPr="009820C6">
        <w:rPr>
          <w:rFonts w:ascii="Times New Roman" w:eastAsia="Times New Roman" w:hAnsi="Times New Roman" w:cs="Times New Roman"/>
          <w:color w:val="000000"/>
          <w:sz w:val="26"/>
          <w:szCs w:val="26"/>
        </w:rPr>
        <w:t>GV trình bày vấn đề; HS lắng nghe, đọc SGK, thảo luận và trả lời câu hỏi theo mẫu</w:t>
      </w:r>
    </w:p>
    <w:p w:rsidR="0005448E" w:rsidRPr="009820C6" w:rsidRDefault="0005448E"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3</w:t>
      </w:r>
      <w:r w:rsidRPr="009820C6">
        <w:rPr>
          <w:rFonts w:ascii="Times New Roman" w:eastAsia="Times New Roman" w:hAnsi="Times New Roman" w:cs="Times New Roman"/>
          <w:color w:val="000000"/>
          <w:sz w:val="26"/>
          <w:szCs w:val="26"/>
        </w:rPr>
        <w:t>.</w:t>
      </w: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HS làm việc cá nhân, làm việc theo nhóm và trả lời câu hỏi.</w:t>
      </w:r>
    </w:p>
    <w:p w:rsidR="0005448E" w:rsidRPr="009820C6" w:rsidRDefault="0005448E"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4.</w:t>
      </w:r>
      <w:r w:rsidRPr="009820C6">
        <w:rPr>
          <w:rFonts w:ascii="Times New Roman" w:eastAsia="Times New Roman" w:hAnsi="Times New Roman" w:cs="Times New Roman"/>
          <w:b/>
          <w:bCs/>
          <w:color w:val="000000"/>
          <w:sz w:val="26"/>
          <w:szCs w:val="26"/>
        </w:rPr>
        <w:t>Tổ chức hoạt động:</w:t>
      </w:r>
    </w:p>
    <w:tbl>
      <w:tblPr>
        <w:tblStyle w:val="TableGrid"/>
        <w:tblW w:w="0" w:type="auto"/>
        <w:tblLook w:val="04A0" w:firstRow="1" w:lastRow="0" w:firstColumn="1" w:lastColumn="0" w:noHBand="0" w:noVBand="1"/>
      </w:tblPr>
      <w:tblGrid>
        <w:gridCol w:w="4747"/>
        <w:gridCol w:w="4874"/>
      </w:tblGrid>
      <w:tr w:rsidR="0099438A" w:rsidRPr="009820C6" w:rsidTr="00A64557">
        <w:tc>
          <w:tcPr>
            <w:tcW w:w="5087" w:type="dxa"/>
          </w:tcPr>
          <w:p w:rsidR="0005448E" w:rsidRPr="009820C6" w:rsidRDefault="0005448E"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HOẠT ĐỘNG CỦA GIÁO VIÊN - HỌC SINH</w:t>
            </w:r>
            <w:r w:rsidRPr="009820C6">
              <w:rPr>
                <w:rFonts w:ascii="Times New Roman" w:eastAsia="Times New Roman" w:hAnsi="Times New Roman" w:cs="Times New Roman"/>
                <w:b/>
                <w:color w:val="000000"/>
                <w:sz w:val="26"/>
                <w:szCs w:val="26"/>
              </w:rPr>
              <w:tab/>
            </w:r>
          </w:p>
        </w:tc>
        <w:tc>
          <w:tcPr>
            <w:tcW w:w="5101" w:type="dxa"/>
          </w:tcPr>
          <w:p w:rsidR="0005448E" w:rsidRPr="009820C6" w:rsidRDefault="0005448E"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DỰ KIẾN SẢN PHẨM</w:t>
            </w:r>
          </w:p>
        </w:tc>
      </w:tr>
      <w:tr w:rsidR="0099438A" w:rsidRPr="009820C6" w:rsidTr="00A64557">
        <w:tc>
          <w:tcPr>
            <w:tcW w:w="5087" w:type="dxa"/>
          </w:tcPr>
          <w:p w:rsidR="0099438A" w:rsidRPr="009820C6" w:rsidRDefault="0005448E"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Bước 1: GV chuyển giao nhiệm vụ học tập</w:t>
            </w:r>
            <w:r w:rsidR="00AE2066" w:rsidRPr="009820C6">
              <w:rPr>
                <w:rFonts w:ascii="Times New Roman" w:eastAsia="Times New Roman" w:hAnsi="Times New Roman" w:cs="Times New Roman"/>
                <w:b/>
                <w:bCs/>
                <w:color w:val="000000"/>
                <w:sz w:val="26"/>
                <w:szCs w:val="26"/>
              </w:rPr>
              <w:t xml:space="preserve">. </w:t>
            </w:r>
            <w:r w:rsidR="00677DF4" w:rsidRPr="009820C6">
              <w:rPr>
                <w:rFonts w:ascii="Times New Roman" w:eastAsia="Times New Roman" w:hAnsi="Times New Roman" w:cs="Times New Roman"/>
                <w:b/>
                <w:bCs/>
                <w:color w:val="000000"/>
                <w:sz w:val="26"/>
                <w:szCs w:val="26"/>
              </w:rPr>
              <w:t xml:space="preserve">Chia nhóm. </w:t>
            </w:r>
          </w:p>
          <w:p w:rsidR="0099438A" w:rsidRPr="009820C6" w:rsidRDefault="0099438A" w:rsidP="005035E3">
            <w:p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Nhóm 1. </w:t>
            </w:r>
            <w:r w:rsidRPr="009820C6">
              <w:rPr>
                <w:rFonts w:ascii="Times New Roman" w:eastAsia="Times New Roman" w:hAnsi="Times New Roman" w:cs="Times New Roman"/>
                <w:bCs/>
                <w:color w:val="000000"/>
                <w:sz w:val="26"/>
                <w:szCs w:val="26"/>
              </w:rPr>
              <w:t>Các biện pháp thu hút mọi người vào cộng đồng</w:t>
            </w:r>
          </w:p>
          <w:p w:rsidR="0099438A" w:rsidRPr="009820C6" w:rsidRDefault="0099438A"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Nhóm 2: </w:t>
            </w:r>
            <w:r w:rsidRPr="009820C6">
              <w:rPr>
                <w:rFonts w:ascii="Times New Roman" w:eastAsia="Times New Roman" w:hAnsi="Times New Roman" w:cs="Times New Roman"/>
                <w:bCs/>
                <w:color w:val="000000"/>
                <w:sz w:val="26"/>
                <w:szCs w:val="26"/>
              </w:rPr>
              <w:t>Lựa chọn các biện pháp mở rộng quan hệ cộng đồng</w:t>
            </w:r>
          </w:p>
          <w:p w:rsidR="0005448E" w:rsidRPr="009820C6" w:rsidRDefault="00677DF4"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Cs/>
                <w:color w:val="000000"/>
                <w:sz w:val="26"/>
                <w:szCs w:val="26"/>
              </w:rPr>
              <w:t>Y</w:t>
            </w:r>
            <w:r w:rsidR="00AE2066" w:rsidRPr="009820C6">
              <w:rPr>
                <w:rFonts w:ascii="Times New Roman" w:eastAsia="Times New Roman" w:hAnsi="Times New Roman" w:cs="Times New Roman"/>
                <w:bCs/>
                <w:color w:val="000000"/>
                <w:sz w:val="26"/>
                <w:szCs w:val="26"/>
              </w:rPr>
              <w:t>êu cầu HS viết các phương án</w:t>
            </w:r>
            <w:r w:rsidRPr="009820C6">
              <w:rPr>
                <w:rFonts w:ascii="Times New Roman" w:eastAsia="Times New Roman" w:hAnsi="Times New Roman" w:cs="Times New Roman"/>
                <w:bCs/>
                <w:color w:val="000000"/>
                <w:sz w:val="26"/>
                <w:szCs w:val="26"/>
              </w:rPr>
              <w:t xml:space="preserve"> dự kiến</w:t>
            </w:r>
            <w:r w:rsidR="0099438A" w:rsidRPr="009820C6">
              <w:rPr>
                <w:rFonts w:ascii="Times New Roman" w:eastAsia="Times New Roman" w:hAnsi="Times New Roman" w:cs="Times New Roman"/>
                <w:bCs/>
                <w:color w:val="000000"/>
                <w:sz w:val="26"/>
                <w:szCs w:val="26"/>
              </w:rPr>
              <w:t xml:space="preserve"> vào các hoạt động</w:t>
            </w: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05448E" w:rsidRPr="009820C6" w:rsidRDefault="00677DF4"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cá nhân, nhóm</w:t>
            </w:r>
          </w:p>
          <w:p w:rsidR="00AE2066" w:rsidRPr="009820C6" w:rsidRDefault="00AE206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3: Báo cáo kết quả hoạt động và thảo luận</w:t>
            </w:r>
            <w:r w:rsidR="00677DF4" w:rsidRPr="009820C6">
              <w:rPr>
                <w:rFonts w:ascii="Times New Roman" w:eastAsia="Times New Roman" w:hAnsi="Times New Roman" w:cs="Times New Roman"/>
                <w:b/>
                <w:bCs/>
                <w:color w:val="000000"/>
                <w:sz w:val="26"/>
                <w:szCs w:val="26"/>
              </w:rPr>
              <w:t xml:space="preserve">. </w:t>
            </w:r>
            <w:r w:rsidR="00677DF4" w:rsidRPr="009820C6">
              <w:rPr>
                <w:rFonts w:ascii="Times New Roman" w:eastAsia="Times New Roman" w:hAnsi="Times New Roman" w:cs="Times New Roman"/>
                <w:bCs/>
                <w:color w:val="000000"/>
                <w:sz w:val="26"/>
                <w:szCs w:val="26"/>
              </w:rPr>
              <w:t>đại diện nhóm</w:t>
            </w:r>
          </w:p>
          <w:p w:rsidR="00AE2066" w:rsidRPr="009820C6" w:rsidRDefault="00AE2066" w:rsidP="005035E3">
            <w:pPr>
              <w:spacing w:line="360" w:lineRule="auto"/>
              <w:jc w:val="both"/>
              <w:rPr>
                <w:rFonts w:ascii="Times New Roman" w:eastAsia="Times New Roman" w:hAnsi="Times New Roman" w:cs="Times New Roman"/>
                <w:color w:val="000000"/>
                <w:sz w:val="26"/>
                <w:szCs w:val="26"/>
              </w:rPr>
            </w:pPr>
          </w:p>
          <w:p w:rsidR="0005448E" w:rsidRPr="009820C6" w:rsidRDefault="00AE206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w:t>
            </w:r>
            <w:r w:rsidR="0005448E" w:rsidRPr="009820C6">
              <w:rPr>
                <w:rFonts w:ascii="Times New Roman" w:eastAsia="Times New Roman" w:hAnsi="Times New Roman" w:cs="Times New Roman"/>
                <w:b/>
                <w:bCs/>
                <w:color w:val="000000"/>
                <w:sz w:val="26"/>
                <w:szCs w:val="26"/>
              </w:rPr>
              <w:t>: GV đánh giá kết quả, thực hiện nhiệm vụ học tập</w:t>
            </w: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GV đánh giá, nhận xét, </w:t>
            </w:r>
            <w:r w:rsidR="00A64557" w:rsidRPr="009820C6">
              <w:rPr>
                <w:rFonts w:ascii="Times New Roman" w:eastAsia="Times New Roman" w:hAnsi="Times New Roman" w:cs="Times New Roman"/>
                <w:color w:val="000000"/>
                <w:sz w:val="26"/>
                <w:szCs w:val="26"/>
              </w:rPr>
              <w:t>bổ sung</w:t>
            </w: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p>
          <w:p w:rsidR="0005448E" w:rsidRPr="009820C6" w:rsidRDefault="0005448E" w:rsidP="005035E3">
            <w:pPr>
              <w:spacing w:line="360" w:lineRule="auto"/>
              <w:jc w:val="both"/>
              <w:rPr>
                <w:rFonts w:ascii="Times New Roman" w:eastAsia="Times New Roman" w:hAnsi="Times New Roman" w:cs="Times New Roman"/>
                <w:color w:val="000000"/>
                <w:sz w:val="26"/>
                <w:szCs w:val="26"/>
              </w:rPr>
            </w:pPr>
          </w:p>
        </w:tc>
        <w:tc>
          <w:tcPr>
            <w:tcW w:w="5101" w:type="dxa"/>
          </w:tcPr>
          <w:p w:rsidR="0005448E"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a.</w:t>
            </w:r>
            <w:r w:rsidR="00677DF4" w:rsidRPr="009820C6">
              <w:rPr>
                <w:rFonts w:ascii="Times New Roman" w:eastAsia="Times New Roman" w:hAnsi="Times New Roman" w:cs="Times New Roman"/>
                <w:color w:val="000000"/>
                <w:sz w:val="26"/>
                <w:szCs w:val="26"/>
              </w:rPr>
              <w:t>Ví dụ</w:t>
            </w:r>
            <w:r w:rsidRPr="009820C6">
              <w:rPr>
                <w:rFonts w:ascii="Times New Roman" w:eastAsia="Times New Roman" w:hAnsi="Times New Roman" w:cs="Times New Roman"/>
                <w:color w:val="000000"/>
                <w:sz w:val="26"/>
                <w:szCs w:val="26"/>
              </w:rPr>
              <w:t xml:space="preserve"> các biện pháp thu hút mọi người vào hoạt động cộng đồng</w:t>
            </w:r>
          </w:p>
          <w:tbl>
            <w:tblPr>
              <w:tblStyle w:val="TableGrid"/>
              <w:tblW w:w="0" w:type="auto"/>
              <w:tblLook w:val="04A0" w:firstRow="1" w:lastRow="0" w:firstColumn="1" w:lastColumn="0" w:noHBand="0" w:noVBand="1"/>
            </w:tblPr>
            <w:tblGrid>
              <w:gridCol w:w="2316"/>
              <w:gridCol w:w="2332"/>
            </w:tblGrid>
            <w:tr w:rsidR="0099438A" w:rsidRPr="009820C6" w:rsidTr="0099438A">
              <w:tc>
                <w:tcPr>
                  <w:tcW w:w="2431" w:type="dxa"/>
                </w:tcPr>
                <w:p w:rsidR="0099438A" w:rsidRPr="009820C6" w:rsidRDefault="0099438A" w:rsidP="005035E3">
                  <w:pPr>
                    <w:spacing w:line="360" w:lineRule="auto"/>
                    <w:rPr>
                      <w:rFonts w:ascii="Times New Roman" w:hAnsi="Times New Roman" w:cs="Times New Roman"/>
                      <w:sz w:val="26"/>
                      <w:szCs w:val="26"/>
                    </w:rPr>
                  </w:pPr>
                  <w:r w:rsidRPr="009820C6">
                    <w:rPr>
                      <w:rFonts w:ascii="Times New Roman" w:hAnsi="Times New Roman" w:cs="Times New Roman"/>
                      <w:sz w:val="26"/>
                      <w:szCs w:val="26"/>
                    </w:rPr>
                    <w:t>Hoạt động bảo vệ môi trường, cảnh quan sống</w:t>
                  </w:r>
                </w:p>
              </w:tc>
              <w:tc>
                <w:tcPr>
                  <w:tcW w:w="2432"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vận động tuyên truyền, làm gương....</w:t>
                  </w:r>
                </w:p>
              </w:tc>
            </w:tr>
            <w:tr w:rsidR="0099438A" w:rsidRPr="009820C6" w:rsidTr="0099438A">
              <w:tc>
                <w:tcPr>
                  <w:tcW w:w="2431" w:type="dxa"/>
                </w:tcPr>
                <w:p w:rsidR="0099438A" w:rsidRPr="009820C6" w:rsidRDefault="0099438A" w:rsidP="005035E3">
                  <w:pPr>
                    <w:spacing w:line="360" w:lineRule="auto"/>
                    <w:rPr>
                      <w:rFonts w:ascii="Times New Roman" w:hAnsi="Times New Roman" w:cs="Times New Roman"/>
                      <w:sz w:val="26"/>
                      <w:szCs w:val="26"/>
                    </w:rPr>
                  </w:pPr>
                  <w:r w:rsidRPr="009820C6">
                    <w:rPr>
                      <w:rFonts w:ascii="Times New Roman" w:hAnsi="Times New Roman" w:cs="Times New Roman"/>
                      <w:sz w:val="26"/>
                      <w:szCs w:val="26"/>
                    </w:rPr>
                    <w:t>Hoạt động bảo vệ di tích lịch sử</w:t>
                  </w:r>
                </w:p>
              </w:tc>
              <w:tc>
                <w:tcPr>
                  <w:tcW w:w="2432"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vận động, tuyên truyền, làm gương...</w:t>
                  </w:r>
                </w:p>
              </w:tc>
            </w:tr>
            <w:tr w:rsidR="0099438A" w:rsidRPr="009820C6" w:rsidTr="0099438A">
              <w:tc>
                <w:tcPr>
                  <w:tcW w:w="2431" w:type="dxa"/>
                </w:tcPr>
                <w:p w:rsidR="0099438A" w:rsidRPr="009820C6" w:rsidRDefault="0099438A" w:rsidP="005035E3">
                  <w:pPr>
                    <w:spacing w:line="360" w:lineRule="auto"/>
                    <w:rPr>
                      <w:rFonts w:ascii="Times New Roman" w:hAnsi="Times New Roman" w:cs="Times New Roman"/>
                      <w:sz w:val="26"/>
                      <w:szCs w:val="26"/>
                    </w:rPr>
                  </w:pPr>
                  <w:r w:rsidRPr="009820C6">
                    <w:rPr>
                      <w:rFonts w:ascii="Times New Roman" w:hAnsi="Times New Roman" w:cs="Times New Roman"/>
                      <w:sz w:val="26"/>
                      <w:szCs w:val="26"/>
                    </w:rPr>
                    <w:t>hoạt động phòng chống dịch bệnh</w:t>
                  </w:r>
                </w:p>
              </w:tc>
              <w:tc>
                <w:tcPr>
                  <w:tcW w:w="2432" w:type="dxa"/>
                </w:tcPr>
                <w:p w:rsidR="0099438A" w:rsidRPr="009820C6" w:rsidRDefault="0099438A" w:rsidP="005035E3">
                  <w:pPr>
                    <w:spacing w:line="360" w:lineRule="auto"/>
                    <w:rPr>
                      <w:sz w:val="26"/>
                      <w:szCs w:val="26"/>
                    </w:rPr>
                  </w:pPr>
                  <w:r w:rsidRPr="009820C6">
                    <w:rPr>
                      <w:sz w:val="26"/>
                      <w:szCs w:val="26"/>
                    </w:rPr>
                    <w:t>vận động ,tuyên truyền, làm gương....</w:t>
                  </w:r>
                </w:p>
              </w:tc>
            </w:tr>
            <w:tr w:rsidR="0099438A" w:rsidRPr="009820C6" w:rsidTr="0099438A">
              <w:trPr>
                <w:trHeight w:val="70"/>
              </w:trPr>
              <w:tc>
                <w:tcPr>
                  <w:tcW w:w="2431" w:type="dxa"/>
                </w:tcPr>
                <w:p w:rsidR="0099438A" w:rsidRPr="009820C6" w:rsidRDefault="0099438A" w:rsidP="005035E3">
                  <w:pPr>
                    <w:spacing w:line="360" w:lineRule="auto"/>
                    <w:rPr>
                      <w:rFonts w:ascii="Times New Roman" w:hAnsi="Times New Roman" w:cs="Times New Roman"/>
                      <w:sz w:val="26"/>
                      <w:szCs w:val="26"/>
                    </w:rPr>
                  </w:pPr>
                  <w:r w:rsidRPr="009820C6">
                    <w:rPr>
                      <w:rFonts w:ascii="Times New Roman" w:hAnsi="Times New Roman" w:cs="Times New Roman"/>
                      <w:sz w:val="26"/>
                      <w:szCs w:val="26"/>
                    </w:rPr>
                    <w:t>Hoạt động thiện nguyện</w:t>
                  </w:r>
                </w:p>
              </w:tc>
              <w:tc>
                <w:tcPr>
                  <w:tcW w:w="2432" w:type="dxa"/>
                </w:tcPr>
                <w:p w:rsidR="0099438A" w:rsidRPr="009820C6" w:rsidRDefault="0099438A" w:rsidP="005035E3">
                  <w:pPr>
                    <w:spacing w:line="360" w:lineRule="auto"/>
                    <w:rPr>
                      <w:sz w:val="26"/>
                      <w:szCs w:val="26"/>
                    </w:rPr>
                  </w:pPr>
                  <w:r w:rsidRPr="009820C6">
                    <w:rPr>
                      <w:sz w:val="26"/>
                      <w:szCs w:val="26"/>
                    </w:rPr>
                    <w:t>vận động, làm gương...</w:t>
                  </w:r>
                </w:p>
              </w:tc>
            </w:tr>
          </w:tbl>
          <w:p w:rsidR="0005448E" w:rsidRPr="009820C6" w:rsidRDefault="0005448E" w:rsidP="005035E3">
            <w:pPr>
              <w:spacing w:line="360" w:lineRule="auto"/>
              <w:jc w:val="both"/>
              <w:rPr>
                <w:rFonts w:ascii="Times New Roman" w:eastAsia="Times New Roman" w:hAnsi="Times New Roman" w:cs="Times New Roman"/>
                <w:color w:val="000000"/>
                <w:sz w:val="26"/>
                <w:szCs w:val="26"/>
              </w:rPr>
            </w:pPr>
          </w:p>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b. b. Ví dụ về các biện pháp mở rộng quan hệ xã hội</w:t>
            </w:r>
          </w:p>
          <w:tbl>
            <w:tblPr>
              <w:tblStyle w:val="TableGrid"/>
              <w:tblW w:w="0" w:type="auto"/>
              <w:tblLook w:val="04A0" w:firstRow="1" w:lastRow="0" w:firstColumn="1" w:lastColumn="0" w:noHBand="0" w:noVBand="1"/>
            </w:tblPr>
            <w:tblGrid>
              <w:gridCol w:w="2323"/>
              <w:gridCol w:w="2325"/>
            </w:tblGrid>
            <w:tr w:rsidR="0099438A" w:rsidRPr="009820C6" w:rsidTr="0099438A">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Ngày hội thể thao</w:t>
                  </w:r>
                </w:p>
              </w:tc>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Tìm người có chung </w:t>
                  </w:r>
                  <w:r w:rsidR="00A64557" w:rsidRPr="009820C6">
                    <w:rPr>
                      <w:rFonts w:ascii="Times New Roman" w:eastAsia="Times New Roman" w:hAnsi="Times New Roman" w:cs="Times New Roman"/>
                      <w:color w:val="000000"/>
                      <w:sz w:val="26"/>
                      <w:szCs w:val="26"/>
                    </w:rPr>
                    <w:t xml:space="preserve"> </w:t>
                  </w:r>
                  <w:r w:rsidRPr="009820C6">
                    <w:rPr>
                      <w:rFonts w:ascii="Times New Roman" w:eastAsia="Times New Roman" w:hAnsi="Times New Roman" w:cs="Times New Roman"/>
                      <w:color w:val="000000"/>
                      <w:sz w:val="26"/>
                      <w:szCs w:val="26"/>
                    </w:rPr>
                    <w:t xml:space="preserve">sở thích, khả </w:t>
                  </w:r>
                  <w:r w:rsidRPr="009820C6">
                    <w:rPr>
                      <w:rFonts w:ascii="Times New Roman" w:eastAsia="Times New Roman" w:hAnsi="Times New Roman" w:cs="Times New Roman"/>
                      <w:color w:val="000000"/>
                      <w:sz w:val="26"/>
                      <w:szCs w:val="26"/>
                    </w:rPr>
                    <w:lastRenderedPageBreak/>
                    <w:t>năng, lập nhóm chơi</w:t>
                  </w:r>
                </w:p>
              </w:tc>
            </w:tr>
            <w:tr w:rsidR="0099438A" w:rsidRPr="009820C6" w:rsidTr="0099438A">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Hội thi văn nghệ</w:t>
                  </w:r>
                </w:p>
              </w:tc>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Tìm người có chung </w:t>
                  </w:r>
                  <w:r w:rsidR="00A64557" w:rsidRPr="009820C6">
                    <w:rPr>
                      <w:rFonts w:ascii="Times New Roman" w:eastAsia="Times New Roman" w:hAnsi="Times New Roman" w:cs="Times New Roman"/>
                      <w:color w:val="000000"/>
                      <w:sz w:val="26"/>
                      <w:szCs w:val="26"/>
                    </w:rPr>
                    <w:t xml:space="preserve"> </w:t>
                  </w:r>
                  <w:r w:rsidRPr="009820C6">
                    <w:rPr>
                      <w:rFonts w:ascii="Times New Roman" w:eastAsia="Times New Roman" w:hAnsi="Times New Roman" w:cs="Times New Roman"/>
                      <w:color w:val="000000"/>
                      <w:sz w:val="26"/>
                      <w:szCs w:val="26"/>
                    </w:rPr>
                    <w:t>sở thích, khả năng, lập nhóm chơi</w:t>
                  </w:r>
                </w:p>
              </w:tc>
            </w:tr>
            <w:tr w:rsidR="0099438A" w:rsidRPr="009820C6" w:rsidTr="0099438A">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Ngày hội hướng nghiệp, đọc sách..</w:t>
                  </w:r>
                </w:p>
              </w:tc>
              <w:tc>
                <w:tcPr>
                  <w:tcW w:w="2435" w:type="dxa"/>
                </w:tcPr>
                <w:p w:rsidR="0099438A"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Tìm người có chung  sở thích, khả năng, lập nhóm . ..</w:t>
                  </w:r>
                </w:p>
              </w:tc>
            </w:tr>
            <w:tr w:rsidR="0099438A" w:rsidRPr="009820C6" w:rsidTr="0099438A">
              <w:tc>
                <w:tcPr>
                  <w:tcW w:w="2435" w:type="dxa"/>
                </w:tcPr>
                <w:p w:rsidR="0099438A"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w:t>
                  </w:r>
                  <w:r w:rsidR="0099438A" w:rsidRPr="009820C6">
                    <w:rPr>
                      <w:rFonts w:ascii="Times New Roman" w:eastAsia="Times New Roman" w:hAnsi="Times New Roman" w:cs="Times New Roman"/>
                      <w:color w:val="000000"/>
                      <w:sz w:val="26"/>
                      <w:szCs w:val="26"/>
                    </w:rPr>
                    <w:t>gày hội hiến máu nhân đạo</w:t>
                  </w:r>
                </w:p>
              </w:tc>
              <w:tc>
                <w:tcPr>
                  <w:tcW w:w="2435" w:type="dxa"/>
                </w:tcPr>
                <w:p w:rsidR="0099438A"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Chủ động tham gia, làm quen với mọi người...</w:t>
                  </w:r>
                </w:p>
              </w:tc>
            </w:tr>
            <w:tr w:rsidR="0099438A" w:rsidRPr="009820C6" w:rsidTr="0099438A">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w:t>
                  </w:r>
                </w:p>
              </w:tc>
              <w:tc>
                <w:tcPr>
                  <w:tcW w:w="2435" w:type="dxa"/>
                </w:tcPr>
                <w:p w:rsidR="0099438A" w:rsidRPr="009820C6" w:rsidRDefault="0099438A"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w:t>
                  </w:r>
                </w:p>
              </w:tc>
            </w:tr>
          </w:tbl>
          <w:p w:rsidR="0099438A" w:rsidRPr="009820C6" w:rsidRDefault="0099438A" w:rsidP="005035E3">
            <w:pPr>
              <w:spacing w:line="360" w:lineRule="auto"/>
              <w:jc w:val="both"/>
              <w:rPr>
                <w:rFonts w:ascii="Times New Roman" w:eastAsia="Times New Roman" w:hAnsi="Times New Roman" w:cs="Times New Roman"/>
                <w:color w:val="000000"/>
                <w:sz w:val="26"/>
                <w:szCs w:val="26"/>
              </w:rPr>
            </w:pPr>
          </w:p>
        </w:tc>
      </w:tr>
    </w:tbl>
    <w:p w:rsidR="00A64557" w:rsidRPr="009820C6" w:rsidRDefault="00A64557" w:rsidP="005035E3">
      <w:pPr>
        <w:shd w:val="clear" w:color="auto" w:fill="FFFFFF"/>
        <w:spacing w:after="0" w:line="360" w:lineRule="auto"/>
        <w:jc w:val="both"/>
        <w:rPr>
          <w:rFonts w:ascii="Times New Roman" w:eastAsia="Times New Roman" w:hAnsi="Times New Roman" w:cs="Times New Roman"/>
          <w:b/>
          <w:bCs/>
          <w:color w:val="000000"/>
          <w:sz w:val="26"/>
          <w:szCs w:val="26"/>
        </w:rPr>
      </w:pPr>
    </w:p>
    <w:p w:rsidR="00A64557" w:rsidRPr="009820C6" w:rsidRDefault="00A64557"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Hoạt động 4 : Lập kế hoạch tuyên truyền trong cộng đồng về văn hóa ứng xử nơi công cộng</w:t>
      </w:r>
    </w:p>
    <w:p w:rsidR="00A64557" w:rsidRPr="009820C6" w:rsidRDefault="00A64557"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1.Mục tiêu: </w:t>
      </w:r>
      <w:r w:rsidRPr="009820C6">
        <w:rPr>
          <w:rFonts w:ascii="Times New Roman" w:eastAsia="Times New Roman" w:hAnsi="Times New Roman" w:cs="Times New Roman"/>
          <w:bCs/>
          <w:color w:val="000000"/>
          <w:sz w:val="26"/>
          <w:szCs w:val="26"/>
        </w:rPr>
        <w:t>HS lập được kế hoạch tuyên truyền trong cộng đồng về văn hóa ứng xử nơi công cộng</w:t>
      </w:r>
    </w:p>
    <w:p w:rsidR="00A64557" w:rsidRPr="009820C6" w:rsidRDefault="00A64557"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2.Nội dung: </w:t>
      </w:r>
      <w:r w:rsidRPr="009820C6">
        <w:rPr>
          <w:rFonts w:ascii="Times New Roman" w:eastAsia="Times New Roman" w:hAnsi="Times New Roman" w:cs="Times New Roman"/>
          <w:color w:val="000000"/>
          <w:sz w:val="26"/>
          <w:szCs w:val="26"/>
        </w:rPr>
        <w:t>GV trình bày vấn đề; HS lắng nghe, đọc SGK, thảo luận và trả lời câu hỏi theo mẫu</w:t>
      </w:r>
    </w:p>
    <w:p w:rsidR="00A64557" w:rsidRPr="009820C6" w:rsidRDefault="00A64557"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3</w:t>
      </w:r>
      <w:r w:rsidRPr="009820C6">
        <w:rPr>
          <w:rFonts w:ascii="Times New Roman" w:eastAsia="Times New Roman" w:hAnsi="Times New Roman" w:cs="Times New Roman"/>
          <w:color w:val="000000"/>
          <w:sz w:val="26"/>
          <w:szCs w:val="26"/>
        </w:rPr>
        <w:t>.</w:t>
      </w: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HS làm việc cá nhân, làm việc theo nhóm và trả lời câu hỏi.</w:t>
      </w:r>
    </w:p>
    <w:p w:rsidR="00A64557" w:rsidRPr="009820C6" w:rsidRDefault="00A64557"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4.</w:t>
      </w:r>
      <w:r w:rsidRPr="009820C6">
        <w:rPr>
          <w:rFonts w:ascii="Times New Roman" w:eastAsia="Times New Roman" w:hAnsi="Times New Roman" w:cs="Times New Roman"/>
          <w:b/>
          <w:bCs/>
          <w:color w:val="000000"/>
          <w:sz w:val="26"/>
          <w:szCs w:val="26"/>
        </w:rPr>
        <w:t>Tổ chức hoạt động:</w:t>
      </w:r>
    </w:p>
    <w:tbl>
      <w:tblPr>
        <w:tblStyle w:val="TableGrid"/>
        <w:tblW w:w="0" w:type="auto"/>
        <w:tblLook w:val="04A0" w:firstRow="1" w:lastRow="0" w:firstColumn="1" w:lastColumn="0" w:noHBand="0" w:noVBand="1"/>
      </w:tblPr>
      <w:tblGrid>
        <w:gridCol w:w="4791"/>
        <w:gridCol w:w="4830"/>
      </w:tblGrid>
      <w:tr w:rsidR="00A64557" w:rsidRPr="009820C6" w:rsidTr="009820C6">
        <w:tc>
          <w:tcPr>
            <w:tcW w:w="5129" w:type="dxa"/>
          </w:tcPr>
          <w:p w:rsidR="00A64557" w:rsidRPr="009820C6" w:rsidRDefault="00A64557"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HOẠT ĐỘNG CỦA GIÁO VIÊN - HỌC SINH</w:t>
            </w:r>
            <w:r w:rsidRPr="009820C6">
              <w:rPr>
                <w:rFonts w:ascii="Times New Roman" w:eastAsia="Times New Roman" w:hAnsi="Times New Roman" w:cs="Times New Roman"/>
                <w:b/>
                <w:color w:val="000000"/>
                <w:sz w:val="26"/>
                <w:szCs w:val="26"/>
              </w:rPr>
              <w:tab/>
            </w:r>
          </w:p>
        </w:tc>
        <w:tc>
          <w:tcPr>
            <w:tcW w:w="5129" w:type="dxa"/>
          </w:tcPr>
          <w:p w:rsidR="00A64557" w:rsidRPr="009820C6" w:rsidRDefault="00A64557"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DỰ KIẾN SẢN PHẨM</w:t>
            </w:r>
          </w:p>
        </w:tc>
      </w:tr>
      <w:tr w:rsidR="00A64557" w:rsidRPr="009820C6" w:rsidTr="009820C6">
        <w:tc>
          <w:tcPr>
            <w:tcW w:w="5129" w:type="dxa"/>
          </w:tcPr>
          <w:p w:rsidR="00A64557" w:rsidRPr="009820C6" w:rsidRDefault="00A64557" w:rsidP="005035E3">
            <w:p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 xml:space="preserve">Bước 1: </w:t>
            </w:r>
            <w:r w:rsidR="00186BD5" w:rsidRPr="009820C6">
              <w:rPr>
                <w:rFonts w:ascii="Times New Roman" w:eastAsia="Times New Roman" w:hAnsi="Times New Roman" w:cs="Times New Roman"/>
                <w:bCs/>
                <w:color w:val="000000"/>
                <w:sz w:val="26"/>
                <w:szCs w:val="26"/>
              </w:rPr>
              <w:t>Lập kế hoạch tuyên truyền trong cộng đồng về văn hóa ứng xử nơi công cộng.</w:t>
            </w:r>
          </w:p>
          <w:p w:rsidR="00186BD5" w:rsidRPr="009820C6" w:rsidRDefault="00186BD5"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Cs/>
                <w:color w:val="000000"/>
                <w:sz w:val="26"/>
                <w:szCs w:val="26"/>
              </w:rPr>
              <w:t xml:space="preserve"> GV chia 4 nhóm. Mỗi nhóm 1 nội dung theo mẫu bên</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 xml:space="preserve"> nhóm</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 xml:space="preserve">Bước 3: Báo cáo kết quả hoạt động và thảo luận. </w:t>
            </w:r>
            <w:r w:rsidRPr="009820C6">
              <w:rPr>
                <w:rFonts w:ascii="Times New Roman" w:eastAsia="Times New Roman" w:hAnsi="Times New Roman" w:cs="Times New Roman"/>
                <w:bCs/>
                <w:color w:val="000000"/>
                <w:sz w:val="26"/>
                <w:szCs w:val="26"/>
              </w:rPr>
              <w:t>đại diện nhóm</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 GV đánh giá kết quả, thực hiện nhiệm vụ học tập</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GV đánh giá, nhận xét, bổ sung</w:t>
            </w:r>
            <w:r w:rsidR="009820C6">
              <w:rPr>
                <w:rFonts w:ascii="Times New Roman" w:eastAsia="Times New Roman" w:hAnsi="Times New Roman" w:cs="Times New Roman"/>
                <w:color w:val="000000"/>
                <w:sz w:val="26"/>
                <w:szCs w:val="26"/>
              </w:rPr>
              <w:t>, sửa chữa</w:t>
            </w: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p>
        </w:tc>
        <w:tc>
          <w:tcPr>
            <w:tcW w:w="5129" w:type="dxa"/>
          </w:tcPr>
          <w:p w:rsidR="00A64557" w:rsidRPr="009820C6" w:rsidRDefault="00A64557" w:rsidP="005035E3">
            <w:pPr>
              <w:spacing w:line="360" w:lineRule="auto"/>
              <w:jc w:val="both"/>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2330"/>
              <w:gridCol w:w="2274"/>
            </w:tblGrid>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Mục tiêu</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Nội dung</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Hình thức và phương tiện</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Phân công trách nhiệm</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Đối tượng tham gia</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Thời gian</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Địa điểm</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r w:rsidR="00186BD5" w:rsidRPr="009820C6" w:rsidTr="00186BD5">
              <w:tc>
                <w:tcPr>
                  <w:tcW w:w="2431"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Kết quả mong đợi</w:t>
                  </w:r>
                </w:p>
              </w:tc>
              <w:tc>
                <w:tcPr>
                  <w:tcW w:w="2432"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bl>
          <w:p w:rsidR="00A64557" w:rsidRPr="009820C6" w:rsidRDefault="00A64557" w:rsidP="005035E3">
            <w:pPr>
              <w:spacing w:line="360" w:lineRule="auto"/>
              <w:jc w:val="both"/>
              <w:rPr>
                <w:rFonts w:ascii="Times New Roman" w:eastAsia="Times New Roman" w:hAnsi="Times New Roman" w:cs="Times New Roman"/>
                <w:color w:val="000000"/>
                <w:sz w:val="26"/>
                <w:szCs w:val="26"/>
              </w:rPr>
            </w:pPr>
          </w:p>
          <w:p w:rsidR="00A64557" w:rsidRPr="009820C6" w:rsidRDefault="00A64557" w:rsidP="005035E3">
            <w:pPr>
              <w:spacing w:line="360" w:lineRule="auto"/>
              <w:jc w:val="both"/>
              <w:rPr>
                <w:rFonts w:ascii="Times New Roman" w:eastAsia="Times New Roman" w:hAnsi="Times New Roman" w:cs="Times New Roman"/>
                <w:color w:val="000000"/>
                <w:sz w:val="26"/>
                <w:szCs w:val="26"/>
              </w:rPr>
            </w:pPr>
          </w:p>
        </w:tc>
      </w:tr>
    </w:tbl>
    <w:p w:rsidR="00A64557" w:rsidRPr="009820C6" w:rsidRDefault="00A64557" w:rsidP="005035E3">
      <w:pPr>
        <w:spacing w:line="360" w:lineRule="auto"/>
        <w:rPr>
          <w:sz w:val="26"/>
          <w:szCs w:val="26"/>
        </w:rPr>
      </w:pPr>
    </w:p>
    <w:p w:rsidR="00186BD5" w:rsidRPr="009820C6" w:rsidRDefault="00186BD5"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Hoạt động 5 : </w:t>
      </w:r>
      <w:r w:rsidR="009820C6" w:rsidRPr="009820C6">
        <w:rPr>
          <w:rFonts w:ascii="Times New Roman" w:eastAsia="Times New Roman" w:hAnsi="Times New Roman" w:cs="Times New Roman"/>
          <w:b/>
          <w:bCs/>
          <w:color w:val="000000"/>
          <w:sz w:val="26"/>
          <w:szCs w:val="26"/>
        </w:rPr>
        <w:t>Thực hiện kế hoạch</w:t>
      </w:r>
      <w:r w:rsidRPr="009820C6">
        <w:rPr>
          <w:rFonts w:ascii="Times New Roman" w:eastAsia="Times New Roman" w:hAnsi="Times New Roman" w:cs="Times New Roman"/>
          <w:b/>
          <w:bCs/>
          <w:color w:val="000000"/>
          <w:sz w:val="26"/>
          <w:szCs w:val="26"/>
        </w:rPr>
        <w:t xml:space="preserve"> tuyên truyền trong cộng đồng về văn hóa ứng xử nơi công cộng</w:t>
      </w:r>
    </w:p>
    <w:p w:rsidR="00186BD5" w:rsidRPr="009820C6" w:rsidRDefault="00186BD5"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1.Mục tiêu: </w:t>
      </w:r>
      <w:r w:rsidRPr="009820C6">
        <w:rPr>
          <w:rFonts w:ascii="Times New Roman" w:eastAsia="Times New Roman" w:hAnsi="Times New Roman" w:cs="Times New Roman"/>
          <w:bCs/>
          <w:color w:val="000000"/>
          <w:sz w:val="26"/>
          <w:szCs w:val="26"/>
        </w:rPr>
        <w:t>HS thực hiện  được kế hoạch tuyên truyền trong cộng đồng về văn hóa ứng xử nơi công cộng</w:t>
      </w:r>
    </w:p>
    <w:p w:rsidR="00186BD5" w:rsidRPr="009820C6" w:rsidRDefault="00186BD5"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2.Nội dung: </w:t>
      </w:r>
      <w:r w:rsidRPr="009820C6">
        <w:rPr>
          <w:rFonts w:ascii="Times New Roman" w:eastAsia="Times New Roman" w:hAnsi="Times New Roman" w:cs="Times New Roman"/>
          <w:color w:val="000000"/>
          <w:sz w:val="26"/>
          <w:szCs w:val="26"/>
        </w:rPr>
        <w:t>GV yêu cầu HS thực hiện kế hoạch, trình bày thuyết minh vấn đề; HS lắng nghe, rút kinh nghiệm</w:t>
      </w:r>
    </w:p>
    <w:p w:rsidR="00186BD5" w:rsidRPr="009820C6" w:rsidRDefault="00186BD5"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3</w:t>
      </w:r>
      <w:r w:rsidRPr="009820C6">
        <w:rPr>
          <w:rFonts w:ascii="Times New Roman" w:eastAsia="Times New Roman" w:hAnsi="Times New Roman" w:cs="Times New Roman"/>
          <w:color w:val="000000"/>
          <w:sz w:val="26"/>
          <w:szCs w:val="26"/>
        </w:rPr>
        <w:t>.</w:t>
      </w: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 xml:space="preserve">HS làm việc theo nhóm </w:t>
      </w:r>
    </w:p>
    <w:p w:rsidR="00186BD5" w:rsidRPr="009820C6" w:rsidRDefault="00186BD5" w:rsidP="005035E3">
      <w:pPr>
        <w:shd w:val="clear" w:color="auto" w:fill="FFFFFF"/>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color w:val="000000"/>
          <w:sz w:val="26"/>
          <w:szCs w:val="26"/>
        </w:rPr>
        <w:t>4.</w:t>
      </w:r>
      <w:r w:rsidRPr="009820C6">
        <w:rPr>
          <w:rFonts w:ascii="Times New Roman" w:eastAsia="Times New Roman" w:hAnsi="Times New Roman" w:cs="Times New Roman"/>
          <w:b/>
          <w:bCs/>
          <w:color w:val="000000"/>
          <w:sz w:val="26"/>
          <w:szCs w:val="26"/>
        </w:rPr>
        <w:t>Tổ chức hoạt động:</w:t>
      </w:r>
    </w:p>
    <w:tbl>
      <w:tblPr>
        <w:tblStyle w:val="TableGrid"/>
        <w:tblW w:w="0" w:type="auto"/>
        <w:tblLook w:val="04A0" w:firstRow="1" w:lastRow="0" w:firstColumn="1" w:lastColumn="0" w:noHBand="0" w:noVBand="1"/>
      </w:tblPr>
      <w:tblGrid>
        <w:gridCol w:w="4121"/>
        <w:gridCol w:w="5500"/>
      </w:tblGrid>
      <w:tr w:rsidR="009820C6" w:rsidRPr="009820C6" w:rsidTr="009820C6">
        <w:tc>
          <w:tcPr>
            <w:tcW w:w="4644" w:type="dxa"/>
          </w:tcPr>
          <w:p w:rsidR="00186BD5" w:rsidRPr="009820C6" w:rsidRDefault="00186BD5"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HOẠT ĐỘNG CỦA GIÁO VIÊN - HỌC SINH</w:t>
            </w:r>
            <w:r w:rsidRPr="009820C6">
              <w:rPr>
                <w:rFonts w:ascii="Times New Roman" w:eastAsia="Times New Roman" w:hAnsi="Times New Roman" w:cs="Times New Roman"/>
                <w:b/>
                <w:color w:val="000000"/>
                <w:sz w:val="26"/>
                <w:szCs w:val="26"/>
              </w:rPr>
              <w:tab/>
            </w:r>
          </w:p>
        </w:tc>
        <w:tc>
          <w:tcPr>
            <w:tcW w:w="5500" w:type="dxa"/>
          </w:tcPr>
          <w:p w:rsidR="00186BD5" w:rsidRPr="009820C6" w:rsidRDefault="00186BD5"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DỰ KIẾN SẢN PHẨM</w:t>
            </w:r>
          </w:p>
        </w:tc>
      </w:tr>
      <w:tr w:rsidR="009820C6" w:rsidRPr="009820C6" w:rsidTr="009820C6">
        <w:tc>
          <w:tcPr>
            <w:tcW w:w="4644" w:type="dxa"/>
          </w:tcPr>
          <w:p w:rsidR="00186BD5" w:rsidRPr="009820C6" w:rsidRDefault="00186BD5"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Bước 1: </w:t>
            </w:r>
            <w:r w:rsidR="009820C6" w:rsidRPr="009820C6">
              <w:rPr>
                <w:rFonts w:ascii="Times New Roman" w:eastAsia="Times New Roman" w:hAnsi="Times New Roman" w:cs="Times New Roman"/>
                <w:b/>
                <w:bCs/>
                <w:color w:val="000000"/>
                <w:sz w:val="26"/>
                <w:szCs w:val="26"/>
              </w:rPr>
              <w:t>GV lập mẫu, yêu cầu HS báo cáo kết quả</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nhóm</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 xml:space="preserve">Bước 3: Báo cáo kết quả hoạt động và thảo luận. </w:t>
            </w:r>
            <w:r w:rsidRPr="009820C6">
              <w:rPr>
                <w:rFonts w:ascii="Times New Roman" w:eastAsia="Times New Roman" w:hAnsi="Times New Roman" w:cs="Times New Roman"/>
                <w:bCs/>
                <w:color w:val="000000"/>
                <w:sz w:val="26"/>
                <w:szCs w:val="26"/>
              </w:rPr>
              <w:t>đại diện nhóm</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 GV đánh giá kết quả, thực hiện nhiệm vụ học tập</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GV đánh giá, nhận xét, bổ sung, sửa </w:t>
            </w:r>
            <w:r w:rsidRPr="009820C6">
              <w:rPr>
                <w:rFonts w:ascii="Times New Roman" w:eastAsia="Times New Roman" w:hAnsi="Times New Roman" w:cs="Times New Roman"/>
                <w:color w:val="000000"/>
                <w:sz w:val="26"/>
                <w:szCs w:val="26"/>
              </w:rPr>
              <w:lastRenderedPageBreak/>
              <w:t>chữa</w:t>
            </w: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c>
          <w:tcPr>
            <w:tcW w:w="5500" w:type="dxa"/>
          </w:tcPr>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bl>
            <w:tblPr>
              <w:tblStyle w:val="TableGrid"/>
              <w:tblW w:w="5274" w:type="dxa"/>
              <w:tblLook w:val="04A0" w:firstRow="1" w:lastRow="0" w:firstColumn="1" w:lastColumn="0" w:noHBand="0" w:noVBand="1"/>
            </w:tblPr>
            <w:tblGrid>
              <w:gridCol w:w="1813"/>
              <w:gridCol w:w="1635"/>
              <w:gridCol w:w="1826"/>
            </w:tblGrid>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 xml:space="preserve">Kế hoạch </w:t>
                  </w:r>
                </w:p>
              </w:tc>
              <w:tc>
                <w:tcPr>
                  <w:tcW w:w="1635" w:type="dxa"/>
                </w:tcPr>
                <w:p w:rsidR="009820C6" w:rsidRPr="009820C6" w:rsidRDefault="009820C6"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Kết quả (%)</w:t>
                  </w:r>
                </w:p>
              </w:tc>
              <w:tc>
                <w:tcPr>
                  <w:tcW w:w="1826" w:type="dxa"/>
                </w:tcPr>
                <w:p w:rsidR="009820C6" w:rsidRPr="009820C6" w:rsidRDefault="009820C6" w:rsidP="005035E3">
                  <w:pPr>
                    <w:spacing w:line="360" w:lineRule="auto"/>
                    <w:jc w:val="both"/>
                    <w:rPr>
                      <w:rFonts w:ascii="Times New Roman" w:eastAsia="Times New Roman" w:hAnsi="Times New Roman" w:cs="Times New Roman"/>
                      <w:b/>
                      <w:color w:val="000000"/>
                      <w:sz w:val="26"/>
                      <w:szCs w:val="26"/>
                    </w:rPr>
                  </w:pPr>
                  <w:r w:rsidRPr="009820C6">
                    <w:rPr>
                      <w:rFonts w:ascii="Times New Roman" w:eastAsia="Times New Roman" w:hAnsi="Times New Roman" w:cs="Times New Roman"/>
                      <w:b/>
                      <w:color w:val="000000"/>
                      <w:sz w:val="26"/>
                      <w:szCs w:val="26"/>
                    </w:rPr>
                    <w:t>Rút kinh nghiệm</w:t>
                  </w: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Mục tiêu</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Nội dung</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Hình thức và phương tiện</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Phân công trách nhiệm</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Đối tượng </w:t>
                  </w:r>
                  <w:r w:rsidRPr="009820C6">
                    <w:rPr>
                      <w:rFonts w:ascii="Times New Roman" w:eastAsia="Times New Roman" w:hAnsi="Times New Roman" w:cs="Times New Roman"/>
                      <w:color w:val="000000"/>
                      <w:sz w:val="26"/>
                      <w:szCs w:val="26"/>
                    </w:rPr>
                    <w:lastRenderedPageBreak/>
                    <w:t>tham gia</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Thời gian</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Địa điểm</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813"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Kết quả mong đợi</w:t>
                  </w:r>
                </w:p>
              </w:tc>
              <w:tc>
                <w:tcPr>
                  <w:tcW w:w="1635"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826"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bl>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p w:rsidR="00186BD5" w:rsidRPr="009820C6" w:rsidRDefault="00186BD5" w:rsidP="005035E3">
            <w:pPr>
              <w:spacing w:line="360" w:lineRule="auto"/>
              <w:jc w:val="both"/>
              <w:rPr>
                <w:rFonts w:ascii="Times New Roman" w:eastAsia="Times New Roman" w:hAnsi="Times New Roman" w:cs="Times New Roman"/>
                <w:color w:val="000000"/>
                <w:sz w:val="26"/>
                <w:szCs w:val="26"/>
              </w:rPr>
            </w:pPr>
          </w:p>
        </w:tc>
      </w:tr>
    </w:tbl>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FF0000"/>
          <w:sz w:val="26"/>
          <w:szCs w:val="26"/>
        </w:rPr>
      </w:pPr>
      <w:r w:rsidRPr="009820C6">
        <w:rPr>
          <w:rFonts w:ascii="Times New Roman" w:eastAsia="Times New Roman" w:hAnsi="Times New Roman" w:cs="Times New Roman"/>
          <w:b/>
          <w:bCs/>
          <w:color w:val="FF0000"/>
          <w:sz w:val="26"/>
          <w:szCs w:val="26"/>
        </w:rPr>
        <w:lastRenderedPageBreak/>
        <w:t>VẬN DỤNG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Hoạt động 6: Tham gia kết nối cộng đồng</w:t>
      </w:r>
    </w:p>
    <w:p w:rsidR="009820C6" w:rsidRPr="009820C6" w:rsidRDefault="009820C6" w:rsidP="005035E3">
      <w:pPr>
        <w:numPr>
          <w:ilvl w:val="0"/>
          <w:numId w:val="17"/>
        </w:numPr>
        <w:shd w:val="clear" w:color="auto" w:fill="FFFFFF"/>
        <w:tabs>
          <w:tab w:val="num" w:pos="-426"/>
        </w:tabs>
        <w:spacing w:after="0" w:line="360" w:lineRule="auto"/>
        <w:ind w:left="-284"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Mục tiêu: </w:t>
      </w:r>
      <w:r w:rsidRPr="009820C6">
        <w:rPr>
          <w:rFonts w:ascii="Times New Roman" w:eastAsia="Times New Roman" w:hAnsi="Times New Roman" w:cs="Times New Roman"/>
          <w:color w:val="000000"/>
          <w:sz w:val="26"/>
          <w:szCs w:val="26"/>
        </w:rPr>
        <w:t xml:space="preserve">Thông qua hoạt động, HS vận dụng được các biện pháp mở rộng quan hệ xã hội và thu hút mọi người trong cộng đồng cùng tham gia xây dựng nông thôn mới, văn minh đô thị. </w:t>
      </w:r>
    </w:p>
    <w:p w:rsidR="009820C6" w:rsidRPr="009820C6" w:rsidRDefault="009820C6" w:rsidP="005035E3">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Nội dung: </w:t>
      </w:r>
      <w:r w:rsidRPr="009820C6">
        <w:rPr>
          <w:rFonts w:ascii="Times New Roman" w:eastAsia="Times New Roman" w:hAnsi="Times New Roman" w:cs="Times New Roman"/>
          <w:color w:val="000000"/>
          <w:sz w:val="26"/>
          <w:szCs w:val="26"/>
        </w:rPr>
        <w:t>GV trình bày vấn đề; HS lắng nghe, đọc SGK, thảo luận và trả lời câu hỏi.</w:t>
      </w:r>
    </w:p>
    <w:p w:rsidR="009820C6" w:rsidRPr="009820C6" w:rsidRDefault="009820C6" w:rsidP="005035E3">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Sản phẩm học tập: </w:t>
      </w:r>
      <w:r w:rsidRPr="009820C6">
        <w:rPr>
          <w:rFonts w:ascii="Times New Roman" w:eastAsia="Times New Roman" w:hAnsi="Times New Roman" w:cs="Times New Roman"/>
          <w:color w:val="000000"/>
          <w:sz w:val="26"/>
          <w:szCs w:val="26"/>
        </w:rPr>
        <w:t>HS làm việc cá nhân, làm việc theo nhóm và trả lời câu hỏi.</w:t>
      </w:r>
    </w:p>
    <w:p w:rsidR="009820C6" w:rsidRPr="009820C6" w:rsidRDefault="009820C6" w:rsidP="005035E3">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Tổ chức hoạt động:</w:t>
      </w: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3"/>
        <w:gridCol w:w="5467"/>
      </w:tblGrid>
      <w:tr w:rsidR="009820C6" w:rsidRPr="009820C6" w:rsidTr="009820C6">
        <w:tc>
          <w:tcPr>
            <w:tcW w:w="4753" w:type="dxa"/>
            <w:shd w:val="clear" w:color="auto" w:fill="FFFFFF"/>
            <w:tcMar>
              <w:top w:w="75" w:type="dxa"/>
              <w:left w:w="75" w:type="dxa"/>
              <w:bottom w:w="75" w:type="dxa"/>
              <w:right w:w="75" w:type="dxa"/>
            </w:tcMar>
            <w:hideMark/>
          </w:tcPr>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HOẠT ĐỘNG CỦA GIÁO VIÊN - HỌC SINH</w:t>
            </w:r>
          </w:p>
        </w:tc>
        <w:tc>
          <w:tcPr>
            <w:tcW w:w="5387" w:type="dxa"/>
            <w:shd w:val="clear" w:color="auto" w:fill="FFFFFF"/>
            <w:tcMar>
              <w:top w:w="75" w:type="dxa"/>
              <w:left w:w="75" w:type="dxa"/>
              <w:bottom w:w="75" w:type="dxa"/>
              <w:right w:w="75" w:type="dxa"/>
            </w:tcMar>
            <w:hideMark/>
          </w:tcPr>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DỰ KIẾN SẢN PHẨM</w:t>
            </w:r>
          </w:p>
        </w:tc>
      </w:tr>
      <w:tr w:rsidR="009820C6" w:rsidRPr="009820C6" w:rsidTr="009820C6">
        <w:tc>
          <w:tcPr>
            <w:tcW w:w="4753" w:type="dxa"/>
            <w:shd w:val="clear" w:color="auto" w:fill="FFFFFF"/>
            <w:tcMar>
              <w:top w:w="75" w:type="dxa"/>
              <w:left w:w="75" w:type="dxa"/>
              <w:bottom w:w="75" w:type="dxa"/>
              <w:right w:w="75" w:type="dxa"/>
            </w:tcMar>
            <w:hideMark/>
          </w:tcPr>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1: GV chuyển giao nhiệm vụ học tập</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 GV chia HS thành các nhóm, tổ chức cho học sinh bốc thăm lựa chọn chia sẻ về 1 trong những hoạt động cộng đồng đã tham gia: </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1. Xây dựng cảnh quan, vệ sinh môi trường</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2. Xây dựng văn hóa giao tiếp, ứng xử, nếp sống văn minh</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3. Xây dựng ý thức chấp hành pháp luật và trật tự công cộng</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4. Hoạt động đền ơn đáp nghĩa, chăm lo hộ </w:t>
            </w:r>
            <w:r w:rsidRPr="009820C6">
              <w:rPr>
                <w:rFonts w:ascii="Times New Roman" w:eastAsia="Times New Roman" w:hAnsi="Times New Roman" w:cs="Times New Roman"/>
                <w:color w:val="000000"/>
                <w:sz w:val="26"/>
                <w:szCs w:val="26"/>
              </w:rPr>
              <w:lastRenderedPageBreak/>
              <w:t xml:space="preserve">nghèo, người già neo đơn trên địa bàn. </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HS thảo luận và nêu những biện pháp đã làm.</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hướng dẫn, theo dõi, hỗ trợ HS nếu cần thiết.</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3: Báo cáo kết quả hoạt động và thảo luận</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đại diện HS, các nhóm trình bày.</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HS khác nhận xét, bổ sung.</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4: Đánh giá kết quả, thực hiện nhiệm vụ học tập</w:t>
            </w:r>
          </w:p>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GV đánh giá, nhận xét, chuẩn kiến thức, chuyển sang nội dung mới.</w:t>
            </w:r>
          </w:p>
        </w:tc>
        <w:tc>
          <w:tcPr>
            <w:tcW w:w="5387" w:type="dxa"/>
            <w:shd w:val="clear" w:color="auto" w:fill="FFFFFF"/>
            <w:tcMar>
              <w:top w:w="75" w:type="dxa"/>
              <w:left w:w="75" w:type="dxa"/>
              <w:bottom w:w="75" w:type="dxa"/>
              <w:right w:w="75" w:type="dxa"/>
            </w:tcMar>
            <w:hideMark/>
          </w:tcPr>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 </w:t>
            </w:r>
          </w:p>
          <w:tbl>
            <w:tblPr>
              <w:tblStyle w:val="TableGrid"/>
              <w:tblW w:w="5307" w:type="dxa"/>
              <w:tblLook w:val="04A0" w:firstRow="1" w:lastRow="0" w:firstColumn="1" w:lastColumn="0" w:noHBand="0" w:noVBand="1"/>
            </w:tblPr>
            <w:tblGrid>
              <w:gridCol w:w="1680"/>
              <w:gridCol w:w="3627"/>
            </w:tblGrid>
            <w:tr w:rsidR="009820C6" w:rsidRPr="009820C6" w:rsidTr="009820C6">
              <w:tc>
                <w:tcPr>
                  <w:tcW w:w="1680" w:type="dxa"/>
                </w:tcPr>
                <w:p w:rsidR="009820C6" w:rsidRPr="009820C6" w:rsidRDefault="009820C6" w:rsidP="005035E3">
                  <w:pPr>
                    <w:pStyle w:val="ListParagraph"/>
                    <w:numPr>
                      <w:ilvl w:val="0"/>
                      <w:numId w:val="11"/>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Xây dựng cảnh quan, vệ sinh môi trường</w:t>
                  </w:r>
                </w:p>
              </w:tc>
              <w:tc>
                <w:tcPr>
                  <w:tcW w:w="3627" w:type="dxa"/>
                </w:tcPr>
                <w:p w:rsidR="009820C6" w:rsidRPr="009820C6" w:rsidRDefault="009820C6" w:rsidP="005035E3">
                  <w:pPr>
                    <w:pStyle w:val="ListParagraph"/>
                    <w:numPr>
                      <w:ilvl w:val="0"/>
                      <w:numId w:val="12"/>
                    </w:numPr>
                    <w:spacing w:line="360" w:lineRule="auto"/>
                    <w:ind w:left="45"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Tham gia giữ gìn vệ sinh trường lớp, đường làng, ngõ xóm. </w:t>
                  </w:r>
                </w:p>
                <w:p w:rsidR="009820C6" w:rsidRPr="009820C6" w:rsidRDefault="009820C6" w:rsidP="005035E3">
                  <w:pPr>
                    <w:pStyle w:val="ListParagraph"/>
                    <w:numPr>
                      <w:ilvl w:val="0"/>
                      <w:numId w:val="12"/>
                    </w:numPr>
                    <w:spacing w:line="360" w:lineRule="auto"/>
                    <w:ind w:left="45"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Tham gia các phong trào làm sạch đường phố do Đoàn thanh niên địa phương tổ chức…</w:t>
                  </w:r>
                </w:p>
              </w:tc>
            </w:tr>
            <w:tr w:rsidR="009820C6" w:rsidRPr="009820C6" w:rsidTr="009820C6">
              <w:tc>
                <w:tcPr>
                  <w:tcW w:w="1680" w:type="dxa"/>
                </w:tcPr>
                <w:p w:rsidR="009820C6" w:rsidRPr="009820C6" w:rsidRDefault="009820C6" w:rsidP="005035E3">
                  <w:pPr>
                    <w:pStyle w:val="ListParagraph"/>
                    <w:numPr>
                      <w:ilvl w:val="0"/>
                      <w:numId w:val="11"/>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Xây dựng văn hóa giáo tiếp, ứng xử, nếp sống văn minh</w:t>
                  </w:r>
                </w:p>
              </w:tc>
              <w:tc>
                <w:tcPr>
                  <w:tcW w:w="3627" w:type="dxa"/>
                </w:tcPr>
                <w:p w:rsidR="009820C6" w:rsidRPr="009820C6" w:rsidRDefault="009820C6" w:rsidP="005035E3">
                  <w:pPr>
                    <w:pStyle w:val="ListParagraph"/>
                    <w:numPr>
                      <w:ilvl w:val="0"/>
                      <w:numId w:val="12"/>
                    </w:numPr>
                    <w:spacing w:line="360" w:lineRule="auto"/>
                    <w:ind w:left="45"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Rèn luyện thói quen không nói tục, chửi bậy…</w:t>
                  </w:r>
                </w:p>
                <w:p w:rsidR="009820C6" w:rsidRPr="009820C6" w:rsidRDefault="009820C6" w:rsidP="005035E3">
                  <w:pPr>
                    <w:pStyle w:val="ListParagraph"/>
                    <w:numPr>
                      <w:ilvl w:val="0"/>
                      <w:numId w:val="12"/>
                    </w:numPr>
                    <w:spacing w:line="360" w:lineRule="auto"/>
                    <w:ind w:left="45"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Xếp hàng ở nơi công cộng, nhường chỗ cho người già, trẻ em, người khuyết tật…</w:t>
                  </w:r>
                </w:p>
              </w:tc>
            </w:tr>
            <w:tr w:rsidR="009820C6" w:rsidRPr="009820C6" w:rsidTr="009820C6">
              <w:tc>
                <w:tcPr>
                  <w:tcW w:w="1680" w:type="dxa"/>
                </w:tcPr>
                <w:p w:rsidR="009820C6" w:rsidRPr="009820C6" w:rsidRDefault="009820C6" w:rsidP="005035E3">
                  <w:pPr>
                    <w:pStyle w:val="ListParagraph"/>
                    <w:numPr>
                      <w:ilvl w:val="0"/>
                      <w:numId w:val="11"/>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Xây dựng ý thức chấp hành pháp luật và trật tự công cộng</w:t>
                  </w:r>
                </w:p>
              </w:tc>
              <w:tc>
                <w:tcPr>
                  <w:tcW w:w="3627" w:type="dxa"/>
                </w:tcPr>
                <w:p w:rsidR="009820C6" w:rsidRPr="009820C6" w:rsidRDefault="009820C6" w:rsidP="005035E3">
                  <w:pPr>
                    <w:pStyle w:val="ListParagraph"/>
                    <w:numPr>
                      <w:ilvl w:val="0"/>
                      <w:numId w:val="12"/>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Nghiêm túc chấp hành luật lệ giao thông: đội mũ bảo hiểm khi tham gia giao thông, đi đúng phần đường…</w:t>
                  </w:r>
                </w:p>
                <w:p w:rsidR="009820C6" w:rsidRPr="009820C6" w:rsidRDefault="009820C6" w:rsidP="005035E3">
                  <w:pPr>
                    <w:pStyle w:val="ListParagraph"/>
                    <w:numPr>
                      <w:ilvl w:val="0"/>
                      <w:numId w:val="12"/>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Không được tham gia vào các hoạt động gây rối nơi công cộng…</w:t>
                  </w:r>
                </w:p>
              </w:tc>
            </w:tr>
            <w:tr w:rsidR="009820C6" w:rsidRPr="009820C6" w:rsidTr="009820C6">
              <w:tc>
                <w:tcPr>
                  <w:tcW w:w="1680" w:type="dxa"/>
                </w:tcPr>
                <w:p w:rsidR="009820C6" w:rsidRPr="009820C6" w:rsidRDefault="009820C6" w:rsidP="005035E3">
                  <w:pPr>
                    <w:pStyle w:val="ListParagraph"/>
                    <w:numPr>
                      <w:ilvl w:val="0"/>
                      <w:numId w:val="11"/>
                    </w:numPr>
                    <w:spacing w:line="360" w:lineRule="auto"/>
                    <w:ind w:left="13"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Hoạt động đền ơn đáp nghĩa, chăm lo hộ nghèo neo đơn trên địa bàn</w:t>
                  </w:r>
                </w:p>
              </w:tc>
              <w:tc>
                <w:tcPr>
                  <w:tcW w:w="3627" w:type="dxa"/>
                </w:tcPr>
                <w:p w:rsidR="009820C6" w:rsidRPr="009820C6" w:rsidRDefault="009820C6" w:rsidP="005035E3">
                  <w:pPr>
                    <w:pStyle w:val="ListParagraph"/>
                    <w:numPr>
                      <w:ilvl w:val="0"/>
                      <w:numId w:val="12"/>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Tham gia các hoạt động tri ân những gia đình chính sách, người có công với cách mạng. </w:t>
                  </w:r>
                </w:p>
                <w:p w:rsidR="009820C6" w:rsidRPr="009820C6" w:rsidRDefault="009820C6" w:rsidP="005035E3">
                  <w:pPr>
                    <w:pStyle w:val="ListParagraph"/>
                    <w:numPr>
                      <w:ilvl w:val="0"/>
                      <w:numId w:val="12"/>
                    </w:numPr>
                    <w:spacing w:line="360" w:lineRule="auto"/>
                    <w:ind w:left="0" w:firstLine="0"/>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Giúp đỡ những gia đình neo đơn trên địa bàn:  Chăm sóc sức khỏe, quyên góp, ủng hộ…</w:t>
                  </w:r>
                </w:p>
              </w:tc>
            </w:tr>
          </w:tbl>
          <w:p w:rsidR="009820C6" w:rsidRPr="009820C6" w:rsidRDefault="009820C6" w:rsidP="005035E3">
            <w:pPr>
              <w:spacing w:after="0" w:line="360" w:lineRule="auto"/>
              <w:jc w:val="both"/>
              <w:rPr>
                <w:rFonts w:ascii="Times New Roman" w:eastAsia="Times New Roman" w:hAnsi="Times New Roman" w:cs="Times New Roman"/>
                <w:color w:val="000000"/>
                <w:sz w:val="26"/>
                <w:szCs w:val="26"/>
              </w:rPr>
            </w:pPr>
          </w:p>
        </w:tc>
      </w:tr>
    </w:tbl>
    <w:p w:rsidR="009820C6" w:rsidRPr="009820C6" w:rsidRDefault="009820C6" w:rsidP="005035E3">
      <w:pPr>
        <w:shd w:val="clear" w:color="auto" w:fill="FFFFFF"/>
        <w:spacing w:after="0" w:line="360" w:lineRule="auto"/>
        <w:jc w:val="both"/>
        <w:rPr>
          <w:rFonts w:ascii="Times New Roman" w:eastAsia="Times New Roman" w:hAnsi="Times New Roman" w:cs="Times New Roman"/>
          <w:color w:val="000000"/>
          <w:sz w:val="26"/>
          <w:szCs w:val="26"/>
        </w:rPr>
      </w:pP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Hoạt động 7: Đánh giá kết quả hoạt động phát triển cộng đồng của bản thân</w:t>
      </w:r>
    </w:p>
    <w:p w:rsidR="009820C6" w:rsidRPr="009820C6" w:rsidRDefault="00544622" w:rsidP="005035E3">
      <w:pPr>
        <w:pStyle w:val="ListParagraph"/>
        <w:numPr>
          <w:ilvl w:val="0"/>
          <w:numId w:val="14"/>
        </w:numPr>
        <w:shd w:val="clear" w:color="auto" w:fill="FFFFFF"/>
        <w:tabs>
          <w:tab w:val="clear" w:pos="360"/>
        </w:tabs>
        <w:spacing w:after="0" w:line="360" w:lineRule="auto"/>
        <w:ind w:left="0" w:firstLine="0"/>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9820C6" w:rsidRPr="009820C6">
        <w:rPr>
          <w:rFonts w:ascii="Times New Roman" w:eastAsia="Times New Roman" w:hAnsi="Times New Roman" w:cs="Times New Roman"/>
          <w:b/>
          <w:bCs/>
          <w:color w:val="000000"/>
          <w:sz w:val="26"/>
          <w:szCs w:val="26"/>
        </w:rPr>
        <w:t xml:space="preserve">Mục tiêu: </w:t>
      </w:r>
      <w:r w:rsidR="009820C6" w:rsidRPr="009820C6">
        <w:rPr>
          <w:rFonts w:ascii="Times New Roman" w:eastAsia="Times New Roman" w:hAnsi="Times New Roman" w:cs="Times New Roman"/>
          <w:color w:val="000000"/>
          <w:sz w:val="26"/>
          <w:szCs w:val="26"/>
        </w:rPr>
        <w:t>HS tự đánh giá được kết quả tham gia hoạt động phát triển cộng đồng của mình đối với sự phát triển cộng đồng và sự trưởng thành của bản thân</w:t>
      </w:r>
    </w:p>
    <w:p w:rsidR="009820C6" w:rsidRPr="00544622" w:rsidRDefault="009820C6" w:rsidP="005035E3">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sz w:val="26"/>
          <w:szCs w:val="26"/>
        </w:rPr>
      </w:pPr>
      <w:r w:rsidRPr="00544622">
        <w:rPr>
          <w:rFonts w:ascii="Times New Roman" w:eastAsia="Times New Roman" w:hAnsi="Times New Roman" w:cs="Times New Roman"/>
          <w:b/>
          <w:bCs/>
          <w:color w:val="000000"/>
          <w:sz w:val="26"/>
          <w:szCs w:val="26"/>
        </w:rPr>
        <w:t>Nội dung: </w:t>
      </w:r>
      <w:r w:rsidRPr="00544622">
        <w:rPr>
          <w:rFonts w:ascii="Times New Roman" w:eastAsia="Times New Roman" w:hAnsi="Times New Roman" w:cs="Times New Roman"/>
          <w:color w:val="000000"/>
          <w:sz w:val="26"/>
          <w:szCs w:val="26"/>
        </w:rPr>
        <w:t>GV trình bày vấn đề; HS lắng nghe, đọc SGK, thảo luận và trả lời câu hỏi.</w:t>
      </w:r>
    </w:p>
    <w:p w:rsidR="009820C6" w:rsidRPr="00544622" w:rsidRDefault="009820C6" w:rsidP="005035E3">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sz w:val="26"/>
          <w:szCs w:val="26"/>
        </w:rPr>
      </w:pPr>
      <w:r w:rsidRPr="00544622">
        <w:rPr>
          <w:rFonts w:ascii="Times New Roman" w:eastAsia="Times New Roman" w:hAnsi="Times New Roman" w:cs="Times New Roman"/>
          <w:b/>
          <w:bCs/>
          <w:color w:val="000000"/>
          <w:sz w:val="26"/>
          <w:szCs w:val="26"/>
        </w:rPr>
        <w:t>Sản phẩm học tập: </w:t>
      </w:r>
      <w:r w:rsidRPr="00544622">
        <w:rPr>
          <w:rFonts w:ascii="Times New Roman" w:eastAsia="Times New Roman" w:hAnsi="Times New Roman" w:cs="Times New Roman"/>
          <w:color w:val="000000"/>
          <w:sz w:val="26"/>
          <w:szCs w:val="26"/>
        </w:rPr>
        <w:t>HS làm việc cá nhân, làm việc theo nhóm và trả lời câu hỏi.</w:t>
      </w:r>
    </w:p>
    <w:p w:rsidR="009820C6" w:rsidRPr="00544622" w:rsidRDefault="009820C6" w:rsidP="005035E3">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sz w:val="26"/>
          <w:szCs w:val="26"/>
        </w:rPr>
      </w:pPr>
      <w:r w:rsidRPr="00544622">
        <w:rPr>
          <w:rFonts w:ascii="Times New Roman" w:eastAsia="Times New Roman" w:hAnsi="Times New Roman" w:cs="Times New Roman"/>
          <w:b/>
          <w:bCs/>
          <w:color w:val="000000"/>
          <w:sz w:val="26"/>
          <w:szCs w:val="26"/>
        </w:rPr>
        <w:t>Tổ chức hoạt động:</w:t>
      </w:r>
    </w:p>
    <w:tbl>
      <w:tblPr>
        <w:tblStyle w:val="TableGrid"/>
        <w:tblW w:w="9621" w:type="dxa"/>
        <w:tblInd w:w="250" w:type="dxa"/>
        <w:tblLook w:val="04A0" w:firstRow="1" w:lastRow="0" w:firstColumn="1" w:lastColumn="0" w:noHBand="0" w:noVBand="1"/>
      </w:tblPr>
      <w:tblGrid>
        <w:gridCol w:w="4749"/>
        <w:gridCol w:w="4872"/>
      </w:tblGrid>
      <w:tr w:rsidR="009820C6" w:rsidRPr="009820C6" w:rsidTr="009820C6">
        <w:tc>
          <w:tcPr>
            <w:tcW w:w="4749"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HOẠT ĐỘNG CỦA GIÁO VIÊN - HỌC SINH</w:t>
            </w:r>
            <w:r w:rsidRPr="009820C6">
              <w:rPr>
                <w:rFonts w:ascii="Times New Roman" w:eastAsia="Times New Roman" w:hAnsi="Times New Roman" w:cs="Times New Roman"/>
                <w:color w:val="000000"/>
                <w:sz w:val="26"/>
                <w:szCs w:val="26"/>
              </w:rPr>
              <w:tab/>
            </w:r>
          </w:p>
        </w:tc>
        <w:tc>
          <w:tcPr>
            <w:tcW w:w="487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DỰ KIẾN SẢN PHẨM</w:t>
            </w:r>
          </w:p>
        </w:tc>
      </w:tr>
      <w:tr w:rsidR="009820C6" w:rsidRPr="009820C6" w:rsidTr="009820C6">
        <w:tc>
          <w:tcPr>
            <w:tcW w:w="4749" w:type="dxa"/>
          </w:tcPr>
          <w:p w:rsidR="009820C6" w:rsidRPr="009820C6" w:rsidRDefault="009820C6" w:rsidP="005035E3">
            <w:pPr>
              <w:spacing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Bước 1: GV chuyển giao nhiệm vụ học tập</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Cs/>
                <w:color w:val="000000"/>
                <w:sz w:val="26"/>
                <w:szCs w:val="26"/>
              </w:rPr>
              <w:t>Gv phát phiếu đánh giá để các nhóm tự đánh giá kế hoạch</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b/>
                <w:bCs/>
                <w:color w:val="000000"/>
                <w:sz w:val="26"/>
                <w:szCs w:val="26"/>
              </w:rPr>
              <w:t>Bước 2: HS thực hiện nhiệm vụ học tập</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HS trình bày kết quả đánh giá.</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 GV hướng dẫn, theo dõi, hỗ trợ HS nếu cần thiết.</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đại diện HS, các nhóm nhận xét  bổ sung.</w:t>
            </w:r>
          </w:p>
          <w:p w:rsidR="007B3908" w:rsidRPr="009820C6" w:rsidRDefault="007B3908" w:rsidP="005035E3">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3</w:t>
            </w:r>
            <w:r w:rsidRPr="009820C6">
              <w:rPr>
                <w:rFonts w:ascii="Times New Roman" w:eastAsia="Times New Roman" w:hAnsi="Times New Roman" w:cs="Times New Roman"/>
                <w:b/>
                <w:bCs/>
                <w:color w:val="000000"/>
                <w:sz w:val="26"/>
                <w:szCs w:val="26"/>
              </w:rPr>
              <w:t>: Báo cáo kết quả hoạt động và thảo luận</w:t>
            </w:r>
          </w:p>
          <w:p w:rsidR="007B3908" w:rsidRPr="009820C6" w:rsidRDefault="007B390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đại diện HS, các nhóm trình bày.</w:t>
            </w:r>
          </w:p>
          <w:p w:rsidR="007B3908" w:rsidRPr="007B3908" w:rsidRDefault="007B3908"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GV mời HS khác nhận xét, bổ sung.</w:t>
            </w:r>
          </w:p>
          <w:p w:rsidR="009820C6" w:rsidRPr="009820C6" w:rsidRDefault="007B3908" w:rsidP="005035E3">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w:t>
            </w:r>
            <w:r w:rsidR="009820C6" w:rsidRPr="009820C6">
              <w:rPr>
                <w:rFonts w:ascii="Times New Roman" w:eastAsia="Times New Roman" w:hAnsi="Times New Roman" w:cs="Times New Roman"/>
                <w:b/>
                <w:bCs/>
                <w:color w:val="000000"/>
                <w:sz w:val="26"/>
                <w:szCs w:val="26"/>
              </w:rPr>
              <w:t>GV đánh giá kết quả, thực hiện nhiệm vụ học tập</w:t>
            </w:r>
          </w:p>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GV đánh giá, nhận xét, chuẩn kiến thức, chuyển sang nội dung mới.</w:t>
            </w:r>
          </w:p>
        </w:tc>
        <w:tc>
          <w:tcPr>
            <w:tcW w:w="487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PHIẾU ĐÁNH GIÁ KẾT QỦA HOẠT ĐỘNG PHÁT TRIỂN CỘNG ĐỒNG</w:t>
            </w:r>
          </w:p>
          <w:tbl>
            <w:tblPr>
              <w:tblStyle w:val="TableGrid"/>
              <w:tblW w:w="0" w:type="auto"/>
              <w:tblLook w:val="04A0" w:firstRow="1" w:lastRow="0" w:firstColumn="1" w:lastColumn="0" w:noHBand="0" w:noVBand="1"/>
            </w:tblPr>
            <w:tblGrid>
              <w:gridCol w:w="1550"/>
              <w:gridCol w:w="1552"/>
              <w:gridCol w:w="1250"/>
            </w:tblGrid>
            <w:tr w:rsidR="009820C6" w:rsidRPr="009820C6" w:rsidTr="009820C6">
              <w:tc>
                <w:tcPr>
                  <w:tcW w:w="15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Tiêu chí</w:t>
                  </w:r>
                </w:p>
              </w:tc>
              <w:tc>
                <w:tcPr>
                  <w:tcW w:w="155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Ưu điểm </w:t>
                  </w:r>
                </w:p>
              </w:tc>
              <w:tc>
                <w:tcPr>
                  <w:tcW w:w="12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Hạn chế</w:t>
                  </w:r>
                </w:p>
              </w:tc>
            </w:tr>
            <w:tr w:rsidR="009820C6" w:rsidRPr="009820C6" w:rsidTr="009820C6">
              <w:tc>
                <w:tcPr>
                  <w:tcW w:w="15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 xml:space="preserve">Các hoạt động phát triển cộng </w:t>
                  </w:r>
                  <w:r w:rsidRPr="009820C6">
                    <w:rPr>
                      <w:rFonts w:ascii="Times New Roman" w:eastAsia="Times New Roman" w:hAnsi="Times New Roman" w:cs="Times New Roman"/>
                      <w:color w:val="000000"/>
                      <w:sz w:val="26"/>
                      <w:szCs w:val="26"/>
                    </w:rPr>
                    <w:lastRenderedPageBreak/>
                    <w:t>đồng đã tham gia</w:t>
                  </w:r>
                </w:p>
              </w:tc>
              <w:tc>
                <w:tcPr>
                  <w:tcW w:w="155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2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5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lastRenderedPageBreak/>
                    <w:t>Kết quả thực hiện hoạt động</w:t>
                  </w:r>
                </w:p>
              </w:tc>
              <w:tc>
                <w:tcPr>
                  <w:tcW w:w="155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2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5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Tác động của hoạt động với cộng đồng</w:t>
                  </w:r>
                </w:p>
              </w:tc>
              <w:tc>
                <w:tcPr>
                  <w:tcW w:w="155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2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r w:rsidR="009820C6" w:rsidRPr="009820C6" w:rsidTr="009820C6">
              <w:tc>
                <w:tcPr>
                  <w:tcW w:w="15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r w:rsidRPr="009820C6">
                    <w:rPr>
                      <w:rFonts w:ascii="Times New Roman" w:eastAsia="Times New Roman" w:hAnsi="Times New Roman" w:cs="Times New Roman"/>
                      <w:color w:val="000000"/>
                      <w:sz w:val="26"/>
                      <w:szCs w:val="26"/>
                    </w:rPr>
                    <w:t>Sự thay đổi của bản thân</w:t>
                  </w:r>
                </w:p>
              </w:tc>
              <w:tc>
                <w:tcPr>
                  <w:tcW w:w="1552"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c>
                <w:tcPr>
                  <w:tcW w:w="1250" w:type="dxa"/>
                </w:tcPr>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bl>
          <w:p w:rsidR="009820C6" w:rsidRPr="009820C6" w:rsidRDefault="009820C6" w:rsidP="005035E3">
            <w:pPr>
              <w:spacing w:line="360" w:lineRule="auto"/>
              <w:jc w:val="both"/>
              <w:rPr>
                <w:rFonts w:ascii="Times New Roman" w:eastAsia="Times New Roman" w:hAnsi="Times New Roman" w:cs="Times New Roman"/>
                <w:color w:val="000000"/>
                <w:sz w:val="26"/>
                <w:szCs w:val="26"/>
              </w:rPr>
            </w:pPr>
          </w:p>
        </w:tc>
      </w:tr>
    </w:tbl>
    <w:p w:rsidR="009820C6" w:rsidRPr="009820C6" w:rsidRDefault="009820C6" w:rsidP="005035E3">
      <w:pPr>
        <w:shd w:val="clear" w:color="auto" w:fill="FFFFFF"/>
        <w:spacing w:after="0" w:line="360" w:lineRule="auto"/>
        <w:jc w:val="both"/>
        <w:rPr>
          <w:rFonts w:ascii="Times New Roman" w:eastAsia="Times New Roman" w:hAnsi="Times New Roman" w:cs="Times New Roman"/>
          <w:color w:val="000000"/>
          <w:sz w:val="26"/>
          <w:szCs w:val="26"/>
        </w:rPr>
      </w:pPr>
    </w:p>
    <w:p w:rsidR="009820C6" w:rsidRPr="009820C6" w:rsidRDefault="009820C6" w:rsidP="005035E3">
      <w:pPr>
        <w:spacing w:after="0" w:line="360" w:lineRule="auto"/>
        <w:jc w:val="both"/>
        <w:rPr>
          <w:rFonts w:ascii="Times New Roman" w:hAnsi="Times New Roman" w:cs="Times New Roman"/>
          <w:sz w:val="26"/>
          <w:szCs w:val="26"/>
        </w:rPr>
      </w:pPr>
    </w:p>
    <w:p w:rsidR="009820C6" w:rsidRPr="009820C6" w:rsidRDefault="009820C6" w:rsidP="005035E3">
      <w:pPr>
        <w:spacing w:after="0" w:line="360" w:lineRule="auto"/>
        <w:jc w:val="center"/>
        <w:rPr>
          <w:rFonts w:ascii="Times New Roman" w:hAnsi="Times New Roman" w:cs="Times New Roman"/>
          <w:b/>
          <w:color w:val="FF0000"/>
          <w:sz w:val="26"/>
          <w:szCs w:val="26"/>
        </w:rPr>
      </w:pPr>
      <w:r w:rsidRPr="009820C6">
        <w:rPr>
          <w:rFonts w:ascii="Times New Roman" w:hAnsi="Times New Roman" w:cs="Times New Roman"/>
          <w:b/>
          <w:color w:val="FF0000"/>
          <w:sz w:val="26"/>
          <w:szCs w:val="26"/>
        </w:rPr>
        <w:t>C. SINH HOẠT LỚP</w:t>
      </w:r>
    </w:p>
    <w:p w:rsidR="009820C6" w:rsidRPr="009820C6" w:rsidRDefault="009820C6" w:rsidP="005035E3">
      <w:pPr>
        <w:shd w:val="clear" w:color="auto" w:fill="FFFFFF"/>
        <w:tabs>
          <w:tab w:val="left" w:pos="5611"/>
        </w:tabs>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Tuần 1:</w:t>
      </w:r>
      <w:r w:rsidRPr="009820C6">
        <w:rPr>
          <w:rFonts w:ascii="Times New Roman" w:eastAsia="Times New Roman" w:hAnsi="Times New Roman" w:cs="Times New Roman"/>
          <w:b/>
          <w:bCs/>
          <w:color w:val="000000"/>
          <w:sz w:val="26"/>
          <w:szCs w:val="26"/>
        </w:rPr>
        <w:tab/>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 Sơ kết tuần và thông qua KH tuần sau</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Lớp trưởng/Bí thư – Các tổ trưởng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nhận xét, bổ sung…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phổ biến nhiệm vụ tuần tới</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thảo luận cách thực hiện nhiệm vụ</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II. Sinh hoạt theo chủ đề</w:t>
      </w:r>
      <w:r w:rsidRPr="009820C6">
        <w:rPr>
          <w:rFonts w:ascii="Times New Roman" w:eastAsia="Times New Roman" w:hAnsi="Times New Roman" w:cs="Times New Roman"/>
          <w:bCs/>
          <w:color w:val="000000"/>
          <w:sz w:val="26"/>
          <w:szCs w:val="26"/>
        </w:rPr>
        <w:t>: “ Chia sẻ biện pháp mở rộng quan hệ và thu hút cộng đồng vào hoạt động xã hội”</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a. Mục tiêu:</w:t>
      </w:r>
      <w:r w:rsidRPr="009820C6">
        <w:rPr>
          <w:rFonts w:ascii="Times New Roman" w:eastAsia="Times New Roman" w:hAnsi="Times New Roman" w:cs="Times New Roman"/>
          <w:bCs/>
          <w:color w:val="000000"/>
          <w:sz w:val="26"/>
          <w:szCs w:val="26"/>
        </w:rPr>
        <w:t xml:space="preserve"> HS chia sẻ được các biện pháp mở rộng quan hệ xã hội và thu hút mọi người tham gia hoạt động xã hội, hoạt động xây dựng cộng đồng phù hợp với lứa tuổi HS THPT. </w:t>
      </w:r>
    </w:p>
    <w:p w:rsidR="009820C6" w:rsidRPr="00D5411E"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D5411E">
        <w:rPr>
          <w:rFonts w:ascii="Times New Roman" w:eastAsia="Times New Roman" w:hAnsi="Times New Roman" w:cs="Times New Roman"/>
          <w:b/>
          <w:bCs/>
          <w:color w:val="000000"/>
          <w:sz w:val="26"/>
          <w:szCs w:val="26"/>
        </w:rPr>
        <w:t>b. Nội dung – Tổ chức thực hiện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yêu cầu hs chia sẻ trước lớp về:</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Những biện pháp mở rộng các quan hệ xã hội em đã lựa chọn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Những biện pháp thu hút cộng đồng vào hoạt động xã hội em đã lựa chọn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lastRenderedPageBreak/>
        <w:t>- HS chia sẻ.</w:t>
      </w:r>
    </w:p>
    <w:p w:rsidR="009820C6" w:rsidRPr="00D5411E"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khác lắng nghe, g</w:t>
      </w:r>
      <w:r w:rsidR="00D5411E">
        <w:rPr>
          <w:rFonts w:ascii="Times New Roman" w:eastAsia="Times New Roman" w:hAnsi="Times New Roman" w:cs="Times New Roman"/>
          <w:bCs/>
          <w:color w:val="000000"/>
          <w:sz w:val="26"/>
          <w:szCs w:val="26"/>
        </w:rPr>
        <w:t>óp ý.</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Tuần 2:</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 Sơ kết tuần và thông qua KH tuần sau</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Lớp trưởng/Bí thư – Các tổ trưởng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nhận xét, bổ sung…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phổ biến nhiệm vụ tuần tới</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thảo luận cách thực hiện nhiệm vụ</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II. Sinh hoạt theo chủ đề</w:t>
      </w:r>
      <w:r w:rsidRPr="009820C6">
        <w:rPr>
          <w:rFonts w:ascii="Times New Roman" w:eastAsia="Times New Roman" w:hAnsi="Times New Roman" w:cs="Times New Roman"/>
          <w:bCs/>
          <w:color w:val="000000"/>
          <w:sz w:val="26"/>
          <w:szCs w:val="26"/>
        </w:rPr>
        <w:t>: “Phản hồi kết quả tuyên truyền văn hóa ứng xử nơi công cộng”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a. Mục tiêu</w:t>
      </w:r>
      <w:r w:rsidRPr="009820C6">
        <w:rPr>
          <w:rFonts w:ascii="Times New Roman" w:eastAsia="Times New Roman" w:hAnsi="Times New Roman" w:cs="Times New Roman"/>
          <w:bCs/>
          <w:color w:val="000000"/>
          <w:sz w:val="26"/>
          <w:szCs w:val="26"/>
        </w:rPr>
        <w:t xml:space="preserve">: HS chia sẻ được kết quả tổ chức tuyên truyền văn hóa ứng xử và những bài học kinh nghiệm. </w:t>
      </w:r>
    </w:p>
    <w:p w:rsidR="009820C6" w:rsidRPr="00D5411E"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D5411E">
        <w:rPr>
          <w:rFonts w:ascii="Times New Roman" w:eastAsia="Times New Roman" w:hAnsi="Times New Roman" w:cs="Times New Roman"/>
          <w:b/>
          <w:bCs/>
          <w:color w:val="000000"/>
          <w:sz w:val="26"/>
          <w:szCs w:val="26"/>
        </w:rPr>
        <w:t>b. Nội dung – Tổ chức thực hiện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yêu cầu các nhóm đã tổ chức tuyên truyền văn hóa ứng xử trong cộng đồng lần lượt chia sẻ, phản hồi kết quả tuyên truyền và những bài học rút ra</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Thảo luận nhóm về các giải pháp để hoạt động tuyên truyền đạt hiệu quả tốt hơn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nhận xét rút kinh nghiệm, tuyên dương các nhóm thực hiện tốt.</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 xml:space="preserve">Tuần 3: </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I. Sơ kết tuần và thông qua KH tuần sau</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Lớp trưởng/Bí thư – Các tổ trưởng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nhận xét, bổ sung…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GVCN phổ biến nhiệm vụ tuần tới</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HS thảo luận cách thực hiện nhiệm vụ</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II. Sinh hoạt theo chủ đề</w:t>
      </w:r>
      <w:r w:rsidRPr="009820C6">
        <w:rPr>
          <w:rFonts w:ascii="Times New Roman" w:eastAsia="Times New Roman" w:hAnsi="Times New Roman" w:cs="Times New Roman"/>
          <w:bCs/>
          <w:color w:val="000000"/>
          <w:sz w:val="26"/>
          <w:szCs w:val="26"/>
        </w:rPr>
        <w:t>: “Trao đổi về kết quả hoạt động phát triển cộng đồng”</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D5411E">
        <w:rPr>
          <w:rFonts w:ascii="Times New Roman" w:eastAsia="Times New Roman" w:hAnsi="Times New Roman" w:cs="Times New Roman"/>
          <w:b/>
          <w:bCs/>
          <w:color w:val="000000"/>
          <w:sz w:val="26"/>
          <w:szCs w:val="26"/>
        </w:rPr>
        <w:t>a. Mục tiêu</w:t>
      </w:r>
      <w:r w:rsidRPr="009820C6">
        <w:rPr>
          <w:rFonts w:ascii="Times New Roman" w:eastAsia="Times New Roman" w:hAnsi="Times New Roman" w:cs="Times New Roman"/>
          <w:bCs/>
          <w:color w:val="000000"/>
          <w:sz w:val="26"/>
          <w:szCs w:val="26"/>
        </w:rPr>
        <w:t xml:space="preserve">: HS chia sẻ được kết quả tự đánh giá về hoạt động phát triển cộng đồng của bản thân.  </w:t>
      </w:r>
    </w:p>
    <w:p w:rsidR="009820C6" w:rsidRPr="00D5411E"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D5411E">
        <w:rPr>
          <w:rFonts w:ascii="Times New Roman" w:eastAsia="Times New Roman" w:hAnsi="Times New Roman" w:cs="Times New Roman"/>
          <w:b/>
          <w:bCs/>
          <w:color w:val="000000"/>
          <w:sz w:val="26"/>
          <w:szCs w:val="26"/>
        </w:rPr>
        <w:t>b. Nội dung – Tổ chức thực hiện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yêu cầu HS xung phong chia sẻ kết quả hoạt động phát triển cộng đồng của bản thân.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GV yêu cầu cả lớp lắng nghe tích cực để học hỏi hoặc đặt câu hỏi cho bạn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lastRenderedPageBreak/>
        <w:t>- Gv nhận xét rút kinh nghiệm, tuyên dương các nhóm thực hiện tốt.</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p>
    <w:p w:rsidR="009820C6" w:rsidRPr="00D5411E" w:rsidRDefault="009820C6" w:rsidP="005035E3">
      <w:pPr>
        <w:shd w:val="clear" w:color="auto" w:fill="FFFFFF"/>
        <w:spacing w:after="0" w:line="360" w:lineRule="auto"/>
        <w:jc w:val="center"/>
        <w:rPr>
          <w:rFonts w:ascii="Times New Roman" w:eastAsia="Times New Roman" w:hAnsi="Times New Roman" w:cs="Times New Roman"/>
          <w:b/>
          <w:bCs/>
          <w:color w:val="FF0000"/>
          <w:sz w:val="26"/>
          <w:szCs w:val="26"/>
        </w:rPr>
      </w:pPr>
      <w:r w:rsidRPr="00D5411E">
        <w:rPr>
          <w:rFonts w:ascii="Times New Roman" w:eastAsia="Times New Roman" w:hAnsi="Times New Roman" w:cs="Times New Roman"/>
          <w:b/>
          <w:bCs/>
          <w:color w:val="FF0000"/>
          <w:sz w:val="26"/>
          <w:szCs w:val="26"/>
        </w:rPr>
        <w:t>ĐÁNH GIÁ CUỐI CHỦ ĐỀ</w:t>
      </w:r>
    </w:p>
    <w:p w:rsidR="009820C6" w:rsidRPr="009820C6" w:rsidRDefault="009820C6" w:rsidP="005035E3">
      <w:pPr>
        <w:pStyle w:val="ListParagraph"/>
        <w:numPr>
          <w:ilvl w:val="0"/>
          <w:numId w:val="18"/>
        </w:num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Cá nhân tự đánh giá</w:t>
      </w:r>
    </w:p>
    <w:p w:rsidR="009820C6" w:rsidRPr="009820C6" w:rsidRDefault="009820C6" w:rsidP="005035E3">
      <w:pPr>
        <w:pStyle w:val="ListParagraph"/>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Phiếu đánh giá cuối chủ đề</w:t>
      </w:r>
    </w:p>
    <w:p w:rsidR="009820C6" w:rsidRPr="009820C6" w:rsidRDefault="009820C6" w:rsidP="005035E3">
      <w:pPr>
        <w:pStyle w:val="ListParagraph"/>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Họ và tên…………………………….Lớp……………………..</w:t>
      </w:r>
    </w:p>
    <w:tbl>
      <w:tblPr>
        <w:tblStyle w:val="TableGrid"/>
        <w:tblW w:w="0" w:type="auto"/>
        <w:tblInd w:w="108" w:type="dxa"/>
        <w:tblLook w:val="04A0" w:firstRow="1" w:lastRow="0" w:firstColumn="1" w:lastColumn="0" w:noHBand="0" w:noVBand="1"/>
      </w:tblPr>
      <w:tblGrid>
        <w:gridCol w:w="3055"/>
        <w:gridCol w:w="4295"/>
        <w:gridCol w:w="2163"/>
      </w:tblGrid>
      <w:tr w:rsidR="009820C6" w:rsidRPr="009820C6" w:rsidTr="009820C6">
        <w:tc>
          <w:tcPr>
            <w:tcW w:w="3119"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Tiêu chí</w:t>
            </w:r>
          </w:p>
        </w:tc>
        <w:tc>
          <w:tcPr>
            <w:tcW w:w="4394"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Kết quả đạt được</w:t>
            </w:r>
          </w:p>
        </w:tc>
        <w:tc>
          <w:tcPr>
            <w:tcW w:w="2207"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HS tự đánh giá (Đạt/ Chưa Đạt)</w:t>
            </w:r>
          </w:p>
        </w:tc>
      </w:tr>
      <w:tr w:rsidR="009820C6" w:rsidRPr="009820C6" w:rsidTr="009820C6">
        <w:tc>
          <w:tcPr>
            <w:tcW w:w="3119" w:type="dxa"/>
          </w:tcPr>
          <w:p w:rsidR="009820C6" w:rsidRPr="009820C6" w:rsidRDefault="009820C6" w:rsidP="005035E3">
            <w:pPr>
              <w:pStyle w:val="ListParagraph"/>
              <w:numPr>
                <w:ilvl w:val="0"/>
                <w:numId w:val="19"/>
              </w:numPr>
              <w:spacing w:line="360" w:lineRule="auto"/>
              <w:ind w:left="-11" w:firstLine="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Nêu được ít nhất 4 biện pháp mở rộng quan hệ và thu hút cộng đồng vào các hoạt động xã hội.</w:t>
            </w:r>
          </w:p>
        </w:tc>
        <w:tc>
          <w:tcPr>
            <w:tcW w:w="4394" w:type="dxa"/>
          </w:tcPr>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BP1: </w:t>
            </w:r>
          </w:p>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BP2:</w:t>
            </w:r>
          </w:p>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BP3:</w:t>
            </w:r>
          </w:p>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BP4:</w:t>
            </w:r>
          </w:p>
        </w:tc>
        <w:tc>
          <w:tcPr>
            <w:tcW w:w="2207"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r>
      <w:tr w:rsidR="009820C6" w:rsidRPr="009820C6" w:rsidTr="009820C6">
        <w:tc>
          <w:tcPr>
            <w:tcW w:w="3119" w:type="dxa"/>
          </w:tcPr>
          <w:p w:rsidR="009820C6" w:rsidRPr="009820C6" w:rsidRDefault="009820C6" w:rsidP="005035E3">
            <w:pPr>
              <w:pStyle w:val="ListParagraph"/>
              <w:numPr>
                <w:ilvl w:val="0"/>
                <w:numId w:val="19"/>
              </w:numPr>
              <w:shd w:val="clear" w:color="auto" w:fill="FFFFFF"/>
              <w:spacing w:line="360" w:lineRule="auto"/>
              <w:ind w:left="0" w:firstLine="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Thiết lập được ít nhất quan hệ mới với hai người và thu hút được ít nhất 2 người tham gia vào các hoạt động xã hội. </w:t>
            </w:r>
          </w:p>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c>
          <w:tcPr>
            <w:tcW w:w="4394" w:type="dxa"/>
          </w:tcPr>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Họ tên: </w:t>
            </w:r>
          </w:p>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Hoạt động tham gia cùng nhau: </w:t>
            </w:r>
          </w:p>
        </w:tc>
        <w:tc>
          <w:tcPr>
            <w:tcW w:w="2207"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r>
      <w:tr w:rsidR="009820C6" w:rsidRPr="009820C6" w:rsidTr="009820C6">
        <w:tc>
          <w:tcPr>
            <w:tcW w:w="3119" w:type="dxa"/>
          </w:tcPr>
          <w:p w:rsidR="009820C6" w:rsidRPr="009820C6" w:rsidRDefault="009820C6" w:rsidP="005035E3">
            <w:pPr>
              <w:pStyle w:val="ListParagraph"/>
              <w:numPr>
                <w:ilvl w:val="0"/>
                <w:numId w:val="19"/>
              </w:numPr>
              <w:shd w:val="clear" w:color="auto" w:fill="FFFFFF"/>
              <w:spacing w:line="360" w:lineRule="auto"/>
              <w:ind w:left="0" w:firstLine="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Lập và thực hiện được ít nhất một kế hoạch tuyên truyền trong cộng đồng có nội dung về văn hóa ứng xử nơi công cộng.</w:t>
            </w:r>
          </w:p>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c>
          <w:tcPr>
            <w:tcW w:w="4394" w:type="dxa"/>
          </w:tcPr>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Kế hoạch tuyên truyền: </w:t>
            </w:r>
          </w:p>
        </w:tc>
        <w:tc>
          <w:tcPr>
            <w:tcW w:w="2207"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r>
      <w:tr w:rsidR="009820C6" w:rsidRPr="009820C6" w:rsidTr="009820C6">
        <w:tc>
          <w:tcPr>
            <w:tcW w:w="3119" w:type="dxa"/>
          </w:tcPr>
          <w:p w:rsidR="009820C6" w:rsidRPr="009820C6" w:rsidRDefault="009820C6" w:rsidP="005035E3">
            <w:pPr>
              <w:pStyle w:val="ListParagraph"/>
              <w:numPr>
                <w:ilvl w:val="0"/>
                <w:numId w:val="19"/>
              </w:numPr>
              <w:spacing w:line="360" w:lineRule="auto"/>
              <w:ind w:left="0" w:firstLine="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Tham gia hoạt động cộng đồng phù hơp và đánh giá được kết quả hoạt động, phát triển cộng đồng của bản thân</w:t>
            </w:r>
          </w:p>
        </w:tc>
        <w:tc>
          <w:tcPr>
            <w:tcW w:w="4394" w:type="dxa"/>
          </w:tcPr>
          <w:p w:rsidR="009820C6" w:rsidRPr="009820C6" w:rsidRDefault="009820C6" w:rsidP="005035E3">
            <w:pPr>
              <w:pStyle w:val="ListParagraph"/>
              <w:numPr>
                <w:ilvl w:val="0"/>
                <w:numId w:val="12"/>
              </w:numPr>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xml:space="preserve">Hoạt động tham gia: </w:t>
            </w:r>
          </w:p>
        </w:tc>
        <w:tc>
          <w:tcPr>
            <w:tcW w:w="2207"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r>
      <w:tr w:rsidR="009820C6" w:rsidRPr="009820C6" w:rsidTr="009820C6">
        <w:tc>
          <w:tcPr>
            <w:tcW w:w="3119" w:type="dxa"/>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Đánh giá chung của GV</w:t>
            </w:r>
          </w:p>
          <w:p w:rsidR="009820C6" w:rsidRPr="009820C6" w:rsidRDefault="009820C6" w:rsidP="005035E3">
            <w:pPr>
              <w:shd w:val="clear" w:color="auto" w:fill="FFFFFF"/>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lastRenderedPageBreak/>
              <w:t>Đạt:</w:t>
            </w:r>
            <w:r w:rsidRPr="009820C6">
              <w:rPr>
                <w:rFonts w:ascii="Times New Roman" w:eastAsia="Times New Roman" w:hAnsi="Times New Roman" w:cs="Times New Roman"/>
                <w:bCs/>
                <w:color w:val="000000"/>
                <w:sz w:val="26"/>
                <w:szCs w:val="26"/>
              </w:rPr>
              <w:t xml:space="preserve"> Đạt ít nhất 3 trong 4 tiêu chí</w:t>
            </w:r>
          </w:p>
          <w:p w:rsidR="009820C6" w:rsidRPr="009820C6" w:rsidRDefault="009820C6" w:rsidP="005035E3">
            <w:pPr>
              <w:shd w:val="clear" w:color="auto" w:fill="FFFFFF"/>
              <w:spacing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
                <w:bCs/>
                <w:color w:val="000000"/>
                <w:sz w:val="26"/>
                <w:szCs w:val="26"/>
              </w:rPr>
              <w:t>Chưa đạt:</w:t>
            </w:r>
            <w:r w:rsidRPr="009820C6">
              <w:rPr>
                <w:rFonts w:ascii="Times New Roman" w:eastAsia="Times New Roman" w:hAnsi="Times New Roman" w:cs="Times New Roman"/>
                <w:bCs/>
                <w:color w:val="000000"/>
                <w:sz w:val="26"/>
                <w:szCs w:val="26"/>
              </w:rPr>
              <w:t xml:space="preserve"> Chỉ đạt ít nhất 2 tiêu chí</w:t>
            </w:r>
          </w:p>
        </w:tc>
        <w:tc>
          <w:tcPr>
            <w:tcW w:w="6601" w:type="dxa"/>
            <w:gridSpan w:val="2"/>
          </w:tcPr>
          <w:p w:rsidR="009820C6" w:rsidRPr="009820C6" w:rsidRDefault="009820C6" w:rsidP="005035E3">
            <w:pPr>
              <w:pStyle w:val="ListParagraph"/>
              <w:spacing w:line="360" w:lineRule="auto"/>
              <w:ind w:left="0"/>
              <w:jc w:val="both"/>
              <w:rPr>
                <w:rFonts w:ascii="Times New Roman" w:eastAsia="Times New Roman" w:hAnsi="Times New Roman" w:cs="Times New Roman"/>
                <w:bCs/>
                <w:color w:val="000000"/>
                <w:sz w:val="26"/>
                <w:szCs w:val="26"/>
              </w:rPr>
            </w:pPr>
          </w:p>
        </w:tc>
      </w:tr>
    </w:tbl>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lastRenderedPageBreak/>
        <w:t>2. Đánh giá theo nhóm/tổ</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GV HD tổ trưởng/nhóm trưởng điều hành việc đánh giá lẫn nhau dựa vào:</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Sự chuẩn bị cho hoạt động của các chủ đề.</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Thái độ khi tham gia hoạt động: tự giác, lắng nghe, tích cực…</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 Trách nhiệm và hợp tác khi thực hiện nhiệm vụ</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
          <w:bCs/>
          <w:color w:val="000000"/>
          <w:sz w:val="26"/>
          <w:szCs w:val="26"/>
        </w:rPr>
      </w:pPr>
      <w:r w:rsidRPr="009820C6">
        <w:rPr>
          <w:rFonts w:ascii="Times New Roman" w:eastAsia="Times New Roman" w:hAnsi="Times New Roman" w:cs="Times New Roman"/>
          <w:b/>
          <w:bCs/>
          <w:color w:val="000000"/>
          <w:sz w:val="26"/>
          <w:szCs w:val="26"/>
        </w:rPr>
        <w:t>3. Đánh giá chung của giáo viên</w:t>
      </w:r>
    </w:p>
    <w:p w:rsidR="009820C6" w:rsidRPr="009820C6" w:rsidRDefault="009820C6" w:rsidP="005035E3">
      <w:pPr>
        <w:shd w:val="clear" w:color="auto" w:fill="FFFFFF"/>
        <w:spacing w:after="0" w:line="360" w:lineRule="auto"/>
        <w:jc w:val="both"/>
        <w:rPr>
          <w:rFonts w:ascii="Times New Roman" w:eastAsia="Times New Roman" w:hAnsi="Times New Roman" w:cs="Times New Roman"/>
          <w:bCs/>
          <w:color w:val="000000"/>
          <w:sz w:val="26"/>
          <w:szCs w:val="26"/>
        </w:rPr>
      </w:pPr>
      <w:r w:rsidRPr="009820C6">
        <w:rPr>
          <w:rFonts w:ascii="Times New Roman" w:eastAsia="Times New Roman" w:hAnsi="Times New Roman" w:cs="Times New Roman"/>
          <w:bCs/>
          <w:color w:val="000000"/>
          <w:sz w:val="26"/>
          <w:szCs w:val="26"/>
        </w:rPr>
        <w:t>GV dựa vào quan sát, đánh giá từng cá nhân, tổ/nhóm kết hợp đánh giá gia đình ( nếu có) để đưa ra nhận xét chung, biểu dương những cá nhân tự giác, tích cực và nhiều tiến bộ so với trước.</w:t>
      </w:r>
    </w:p>
    <w:p w:rsidR="009820C6" w:rsidRPr="009820C6" w:rsidRDefault="009820C6" w:rsidP="005035E3">
      <w:pPr>
        <w:spacing w:after="0" w:line="360" w:lineRule="auto"/>
        <w:jc w:val="both"/>
        <w:rPr>
          <w:rFonts w:ascii="Times New Roman" w:hAnsi="Times New Roman" w:cs="Times New Roman"/>
          <w:sz w:val="26"/>
          <w:szCs w:val="26"/>
        </w:rPr>
      </w:pPr>
    </w:p>
    <w:p w:rsidR="006B2B9D" w:rsidRPr="009820C6" w:rsidRDefault="006B2B9D" w:rsidP="005035E3">
      <w:pPr>
        <w:spacing w:line="360" w:lineRule="auto"/>
        <w:rPr>
          <w:sz w:val="26"/>
          <w:szCs w:val="26"/>
        </w:rPr>
      </w:pPr>
    </w:p>
    <w:p w:rsidR="0005448E" w:rsidRPr="009820C6" w:rsidRDefault="0005448E" w:rsidP="005035E3">
      <w:pPr>
        <w:spacing w:line="360" w:lineRule="auto"/>
        <w:rPr>
          <w:sz w:val="26"/>
          <w:szCs w:val="26"/>
        </w:rPr>
      </w:pPr>
    </w:p>
    <w:sectPr w:rsidR="0005448E" w:rsidRPr="009820C6" w:rsidSect="009820C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0E27"/>
    <w:multiLevelType w:val="hybridMultilevel"/>
    <w:tmpl w:val="4CDA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63D9F"/>
    <w:multiLevelType w:val="hybridMultilevel"/>
    <w:tmpl w:val="0A5EF4BA"/>
    <w:lvl w:ilvl="0" w:tplc="5F4694AC">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F51534"/>
    <w:multiLevelType w:val="hybridMultilevel"/>
    <w:tmpl w:val="FDAC511A"/>
    <w:lvl w:ilvl="0" w:tplc="99C6E740">
      <w:start w:val="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49E46B97"/>
    <w:multiLevelType w:val="hybridMultilevel"/>
    <w:tmpl w:val="94145EC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80BC8"/>
    <w:multiLevelType w:val="hybridMultilevel"/>
    <w:tmpl w:val="74C2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373BF7"/>
    <w:multiLevelType w:val="multilevel"/>
    <w:tmpl w:val="B49EC0C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FB77F0"/>
    <w:multiLevelType w:val="hybridMultilevel"/>
    <w:tmpl w:val="C102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9D1375"/>
    <w:multiLevelType w:val="multilevel"/>
    <w:tmpl w:val="65AC046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2DD7BBE"/>
    <w:multiLevelType w:val="hybridMultilevel"/>
    <w:tmpl w:val="030E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A3A05"/>
    <w:multiLevelType w:val="hybridMultilevel"/>
    <w:tmpl w:val="9B4C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2849F0"/>
    <w:multiLevelType w:val="multilevel"/>
    <w:tmpl w:val="11F2E5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71732588"/>
    <w:multiLevelType w:val="hybridMultilevel"/>
    <w:tmpl w:val="61EA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B709FE"/>
    <w:multiLevelType w:val="hybridMultilevel"/>
    <w:tmpl w:val="DA5EF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2"/>
  </w:num>
  <w:num w:numId="5">
    <w:abstractNumId w:val="9"/>
  </w:num>
  <w:num w:numId="6">
    <w:abstractNumId w:val="5"/>
  </w:num>
  <w:num w:numId="7">
    <w:abstractNumId w:val="4"/>
  </w:num>
  <w:num w:numId="8">
    <w:abstractNumId w:val="13"/>
  </w:num>
  <w:num w:numId="9">
    <w:abstractNumId w:val="8"/>
  </w:num>
  <w:num w:numId="10">
    <w:abstractNumId w:val="1"/>
  </w:num>
  <w:num w:numId="11">
    <w:abstractNumId w:val="16"/>
  </w:num>
  <w:num w:numId="12">
    <w:abstractNumId w:val="6"/>
  </w:num>
  <w:num w:numId="13">
    <w:abstractNumId w:val="18"/>
  </w:num>
  <w:num w:numId="14">
    <w:abstractNumId w:val="10"/>
  </w:num>
  <w:num w:numId="15">
    <w:abstractNumId w:val="7"/>
  </w:num>
  <w:num w:numId="16">
    <w:abstractNumId w:val="11"/>
  </w:num>
  <w:num w:numId="17">
    <w:abstractNumId w:val="15"/>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F3"/>
    <w:rsid w:val="00017B92"/>
    <w:rsid w:val="00021DF1"/>
    <w:rsid w:val="0005448E"/>
    <w:rsid w:val="000D5070"/>
    <w:rsid w:val="00105E3B"/>
    <w:rsid w:val="0012627A"/>
    <w:rsid w:val="00186BD5"/>
    <w:rsid w:val="001B7566"/>
    <w:rsid w:val="0020492F"/>
    <w:rsid w:val="003D123F"/>
    <w:rsid w:val="003E3836"/>
    <w:rsid w:val="004A099D"/>
    <w:rsid w:val="004F536D"/>
    <w:rsid w:val="005035E3"/>
    <w:rsid w:val="00504F7F"/>
    <w:rsid w:val="00544622"/>
    <w:rsid w:val="0059070F"/>
    <w:rsid w:val="005B0D7A"/>
    <w:rsid w:val="005B4527"/>
    <w:rsid w:val="00677DF4"/>
    <w:rsid w:val="006B2B9D"/>
    <w:rsid w:val="006D4698"/>
    <w:rsid w:val="00721113"/>
    <w:rsid w:val="00732B3B"/>
    <w:rsid w:val="007374B8"/>
    <w:rsid w:val="0076047D"/>
    <w:rsid w:val="00774E39"/>
    <w:rsid w:val="007B3908"/>
    <w:rsid w:val="00824184"/>
    <w:rsid w:val="008420F6"/>
    <w:rsid w:val="00915C64"/>
    <w:rsid w:val="009820C6"/>
    <w:rsid w:val="0099438A"/>
    <w:rsid w:val="009F314F"/>
    <w:rsid w:val="00A64557"/>
    <w:rsid w:val="00A751A6"/>
    <w:rsid w:val="00A910F3"/>
    <w:rsid w:val="00AE2066"/>
    <w:rsid w:val="00BA4AC1"/>
    <w:rsid w:val="00C37015"/>
    <w:rsid w:val="00D5411E"/>
    <w:rsid w:val="00D75B7D"/>
    <w:rsid w:val="00E76635"/>
    <w:rsid w:val="00EA5E0E"/>
    <w:rsid w:val="00EF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66"/>
    <w:pPr>
      <w:ind w:left="720"/>
      <w:contextualSpacing/>
    </w:pPr>
  </w:style>
  <w:style w:type="table" w:styleId="TableGrid">
    <w:name w:val="Table Grid"/>
    <w:basedOn w:val="TableNormal"/>
    <w:uiPriority w:val="59"/>
    <w:rsid w:val="00204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66"/>
    <w:pPr>
      <w:ind w:left="720"/>
      <w:contextualSpacing/>
    </w:pPr>
  </w:style>
  <w:style w:type="table" w:styleId="TableGrid">
    <w:name w:val="Table Grid"/>
    <w:basedOn w:val="TableNormal"/>
    <w:uiPriority w:val="59"/>
    <w:rsid w:val="00204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D7715-FEE3-415B-9158-735EF80E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18</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dc:creator>
  <cp:lastModifiedBy>HB</cp:lastModifiedBy>
  <cp:revision>17</cp:revision>
  <dcterms:created xsi:type="dcterms:W3CDTF">2022-08-18T03:33:00Z</dcterms:created>
  <dcterms:modified xsi:type="dcterms:W3CDTF">2022-08-22T09:07:00Z</dcterms:modified>
</cp:coreProperties>
</file>