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873"/>
      </w:tblGrid>
      <w:tr w:rsidR="00A63624" w:rsidRPr="00DD47AA" w:rsidTr="006437E1">
        <w:tc>
          <w:tcPr>
            <w:tcW w:w="4483" w:type="dxa"/>
          </w:tcPr>
          <w:p w:rsidR="006437E1" w:rsidRDefault="00A63624" w:rsidP="006437E1">
            <w:pPr>
              <w:spacing w:line="312" w:lineRule="auto"/>
              <w:rPr>
                <w:rFonts w:ascii="Times New Roman" w:hAnsi="Times New Roman" w:cs="Times New Roman"/>
                <w:b/>
                <w:bCs/>
                <w:sz w:val="26"/>
                <w:szCs w:val="26"/>
              </w:rPr>
            </w:pPr>
            <w:r w:rsidRPr="00DD47AA">
              <w:rPr>
                <w:rFonts w:ascii="Times New Roman" w:hAnsi="Times New Roman" w:cs="Times New Roman"/>
                <w:b/>
                <w:bCs/>
                <w:sz w:val="26"/>
                <w:szCs w:val="26"/>
                <w:lang w:val="vi-VN"/>
              </w:rPr>
              <w:t>Trường:</w:t>
            </w:r>
            <w:r>
              <w:rPr>
                <w:rFonts w:ascii="Times New Roman" w:hAnsi="Times New Roman" w:cs="Times New Roman"/>
                <w:b/>
                <w:bCs/>
                <w:sz w:val="26"/>
                <w:szCs w:val="26"/>
              </w:rPr>
              <w:t xml:space="preserve"> </w:t>
            </w:r>
          </w:p>
          <w:p w:rsidR="00A63624" w:rsidRPr="00DD47AA" w:rsidRDefault="00A63624" w:rsidP="006437E1">
            <w:pPr>
              <w:spacing w:line="312" w:lineRule="auto"/>
              <w:rPr>
                <w:rFonts w:ascii="Times New Roman" w:hAnsi="Times New Roman" w:cs="Times New Roman"/>
                <w:b/>
                <w:bCs/>
                <w:sz w:val="26"/>
                <w:szCs w:val="26"/>
                <w:lang w:val="vi-VN"/>
              </w:rPr>
            </w:pPr>
            <w:r w:rsidRPr="00DD47AA">
              <w:rPr>
                <w:rFonts w:ascii="Times New Roman" w:hAnsi="Times New Roman" w:cs="Times New Roman"/>
                <w:i/>
                <w:iCs/>
                <w:sz w:val="26"/>
                <w:szCs w:val="26"/>
                <w:lang w:val="vi-VN"/>
              </w:rPr>
              <w:t>Ngày: ........................</w:t>
            </w:r>
          </w:p>
        </w:tc>
        <w:tc>
          <w:tcPr>
            <w:tcW w:w="4873" w:type="dxa"/>
          </w:tcPr>
          <w:p w:rsidR="00DD36D0" w:rsidRPr="006437E1" w:rsidRDefault="00A63624" w:rsidP="00DD36D0">
            <w:pPr>
              <w:spacing w:line="312" w:lineRule="auto"/>
              <w:jc w:val="center"/>
              <w:rPr>
                <w:rFonts w:ascii="Times New Roman" w:hAnsi="Times New Roman" w:cs="Times New Roman"/>
                <w:b/>
                <w:sz w:val="26"/>
                <w:szCs w:val="26"/>
              </w:rPr>
            </w:pPr>
            <w:r w:rsidRPr="006437E1">
              <w:rPr>
                <w:rFonts w:ascii="Times New Roman" w:hAnsi="Times New Roman" w:cs="Times New Roman"/>
                <w:b/>
                <w:sz w:val="26"/>
                <w:szCs w:val="26"/>
                <w:lang w:val="vi-VN"/>
              </w:rPr>
              <w:t>Họ và tên giáo viên:</w:t>
            </w:r>
            <w:r w:rsidRPr="006437E1">
              <w:rPr>
                <w:rFonts w:ascii="Times New Roman" w:hAnsi="Times New Roman" w:cs="Times New Roman"/>
                <w:b/>
                <w:sz w:val="26"/>
                <w:szCs w:val="26"/>
              </w:rPr>
              <w:t xml:space="preserve"> </w:t>
            </w:r>
          </w:p>
          <w:p w:rsidR="006437E1" w:rsidRPr="006437E1" w:rsidRDefault="006437E1" w:rsidP="00DD36D0">
            <w:pPr>
              <w:spacing w:line="312" w:lineRule="auto"/>
              <w:jc w:val="center"/>
              <w:rPr>
                <w:rFonts w:ascii="Times New Roman" w:hAnsi="Times New Roman" w:cs="Times New Roman"/>
                <w:b/>
                <w:sz w:val="26"/>
                <w:szCs w:val="26"/>
              </w:rPr>
            </w:pPr>
            <w:r w:rsidRPr="006437E1">
              <w:rPr>
                <w:rFonts w:ascii="Times New Roman" w:hAnsi="Times New Roman" w:cs="Times New Roman"/>
                <w:b/>
                <w:sz w:val="26"/>
                <w:szCs w:val="26"/>
              </w:rPr>
              <w:t>NHÓM 4 THPT VŨ LỄ-VÂN NHÂM</w:t>
            </w:r>
          </w:p>
          <w:p w:rsidR="00A63624" w:rsidRPr="006437E1" w:rsidRDefault="00A63624" w:rsidP="00A63624">
            <w:pPr>
              <w:spacing w:line="312" w:lineRule="auto"/>
              <w:jc w:val="center"/>
              <w:rPr>
                <w:rFonts w:ascii="Times New Roman" w:hAnsi="Times New Roman" w:cs="Times New Roman"/>
                <w:b/>
                <w:sz w:val="26"/>
                <w:szCs w:val="26"/>
              </w:rPr>
            </w:pPr>
          </w:p>
        </w:tc>
      </w:tr>
    </w:tbl>
    <w:p w:rsidR="00A63624" w:rsidRDefault="00A63624" w:rsidP="00A63624">
      <w:pPr>
        <w:spacing w:line="312" w:lineRule="auto"/>
        <w:jc w:val="center"/>
        <w:rPr>
          <w:rFonts w:ascii="Times New Roman" w:hAnsi="Times New Roman" w:cs="Times New Roman"/>
          <w:b/>
          <w:bCs/>
          <w:sz w:val="26"/>
          <w:szCs w:val="26"/>
          <w:lang w:val="vi-VN"/>
        </w:rPr>
      </w:pPr>
    </w:p>
    <w:p w:rsidR="00A63624" w:rsidRPr="00DD47AA" w:rsidRDefault="00A63624" w:rsidP="00A63624">
      <w:pPr>
        <w:spacing w:line="312" w:lineRule="auto"/>
        <w:jc w:val="center"/>
        <w:rPr>
          <w:rFonts w:ascii="Times New Roman" w:hAnsi="Times New Roman" w:cs="Times New Roman"/>
          <w:b/>
          <w:bCs/>
          <w:sz w:val="26"/>
          <w:szCs w:val="26"/>
          <w:lang w:val="vi-VN"/>
        </w:rPr>
      </w:pPr>
      <w:r w:rsidRPr="00DD47AA">
        <w:rPr>
          <w:rFonts w:ascii="Times New Roman" w:hAnsi="Times New Roman" w:cs="Times New Roman"/>
          <w:b/>
          <w:bCs/>
          <w:sz w:val="26"/>
          <w:szCs w:val="26"/>
          <w:lang w:val="vi-VN"/>
        </w:rPr>
        <w:t>TÊN CHỦ ĐỀ</w:t>
      </w:r>
      <w:r>
        <w:rPr>
          <w:rFonts w:ascii="Times New Roman" w:hAnsi="Times New Roman" w:cs="Times New Roman"/>
          <w:b/>
          <w:bCs/>
          <w:sz w:val="26"/>
          <w:szCs w:val="26"/>
          <w:lang w:val="vi-VN"/>
        </w:rPr>
        <w:t>: XÂY DỤNG VÀ PHÁT TRIỂN NHÀ TRƯỜNG</w:t>
      </w:r>
    </w:p>
    <w:p w:rsidR="00A63624" w:rsidRPr="00DD47AA" w:rsidRDefault="00A63624" w:rsidP="00A63624">
      <w:pPr>
        <w:spacing w:line="312" w:lineRule="auto"/>
        <w:jc w:val="center"/>
        <w:rPr>
          <w:rFonts w:ascii="Times New Roman" w:hAnsi="Times New Roman" w:cs="Times New Roman"/>
          <w:sz w:val="26"/>
          <w:szCs w:val="26"/>
          <w:lang w:val="vi-VN"/>
        </w:rPr>
      </w:pPr>
      <w:r w:rsidRPr="00DD47AA">
        <w:rPr>
          <w:rFonts w:ascii="Times New Roman" w:hAnsi="Times New Roman" w:cs="Times New Roman"/>
          <w:sz w:val="26"/>
          <w:szCs w:val="26"/>
          <w:lang w:val="vi-VN"/>
        </w:rPr>
        <w:t>Loại hình tổ chức: Sinh hoạt lớp</w:t>
      </w:r>
      <w:bookmarkStart w:id="0" w:name="_GoBack"/>
      <w:bookmarkEnd w:id="0"/>
    </w:p>
    <w:p w:rsidR="00A63624" w:rsidRDefault="00A63624" w:rsidP="00A63624">
      <w:pPr>
        <w:spacing w:line="312" w:lineRule="auto"/>
        <w:jc w:val="center"/>
        <w:rPr>
          <w:rFonts w:ascii="Times New Roman" w:hAnsi="Times New Roman" w:cs="Times New Roman"/>
          <w:sz w:val="26"/>
          <w:szCs w:val="26"/>
        </w:rPr>
      </w:pPr>
      <w:r w:rsidRPr="00DD47AA">
        <w:rPr>
          <w:rFonts w:ascii="Times New Roman" w:hAnsi="Times New Roman" w:cs="Times New Roman"/>
          <w:sz w:val="26"/>
          <w:szCs w:val="26"/>
        </w:rPr>
        <w:t>Thời gian thực hiệ</w:t>
      </w:r>
      <w:r>
        <w:rPr>
          <w:rFonts w:ascii="Times New Roman" w:hAnsi="Times New Roman" w:cs="Times New Roman"/>
          <w:sz w:val="26"/>
          <w:szCs w:val="26"/>
        </w:rPr>
        <w:t>n: Tuần 1 – Tháng 9</w:t>
      </w:r>
    </w:p>
    <w:p w:rsidR="00DD36D0" w:rsidRPr="00DD36D0" w:rsidRDefault="00DD36D0" w:rsidP="00DD36D0">
      <w:pPr>
        <w:tabs>
          <w:tab w:val="center" w:pos="2127"/>
          <w:tab w:val="left" w:pos="8931"/>
        </w:tabs>
        <w:jc w:val="center"/>
        <w:rPr>
          <w:rFonts w:ascii="Times New Roman" w:eastAsiaTheme="minorHAnsi" w:hAnsi="Times New Roman" w:cs="Times New Roman"/>
          <w:b/>
          <w:sz w:val="26"/>
          <w:szCs w:val="26"/>
        </w:rPr>
      </w:pPr>
      <w:r w:rsidRPr="00DD36D0">
        <w:rPr>
          <w:rFonts w:ascii="Times New Roman" w:hAnsi="Times New Roman" w:cs="Times New Roman"/>
          <w:b/>
          <w:sz w:val="26"/>
          <w:szCs w:val="26"/>
        </w:rPr>
        <w:t>CHIA SẺ KẾT QUẢ PHÁT TRIỂN MỐI QUAN HỆ TỐT ĐẸP VỚI THẦY CÔ, BẠN BÈ VÀ LÀM CHỦ, KIỂM SOÁT CÁC MỐI QUAN HỆ VỚI BẠN BÈ Ở TRƯỜNG VÀ QUA MẠNG XÃ HỘI.</w:t>
      </w:r>
    </w:p>
    <w:p w:rsidR="00DD36D0" w:rsidRPr="00DD47AA" w:rsidRDefault="00DD36D0" w:rsidP="00A63624">
      <w:pPr>
        <w:spacing w:line="312" w:lineRule="auto"/>
        <w:jc w:val="center"/>
        <w:rPr>
          <w:rFonts w:ascii="Times New Roman" w:hAnsi="Times New Roman" w:cs="Times New Roman"/>
          <w:sz w:val="26"/>
          <w:szCs w:val="26"/>
        </w:rPr>
      </w:pPr>
    </w:p>
    <w:p w:rsidR="00A63624" w:rsidRPr="00DD47AA" w:rsidRDefault="00A63624" w:rsidP="00A63624">
      <w:pPr>
        <w:spacing w:line="312" w:lineRule="auto"/>
        <w:rPr>
          <w:rFonts w:ascii="Times New Roman" w:hAnsi="Times New Roman" w:cs="Times New Roman"/>
          <w:b/>
          <w:bCs/>
          <w:sz w:val="26"/>
          <w:szCs w:val="26"/>
        </w:rPr>
      </w:pPr>
      <w:r w:rsidRPr="00DD47AA">
        <w:rPr>
          <w:rFonts w:ascii="Times New Roman" w:hAnsi="Times New Roman" w:cs="Times New Roman"/>
          <w:b/>
          <w:bCs/>
          <w:sz w:val="26"/>
          <w:szCs w:val="26"/>
        </w:rPr>
        <w:t>I</w:t>
      </w:r>
      <w:r w:rsidRPr="00DD47AA">
        <w:rPr>
          <w:rFonts w:ascii="Times New Roman" w:hAnsi="Times New Roman" w:cs="Times New Roman"/>
          <w:b/>
          <w:bCs/>
          <w:sz w:val="26"/>
          <w:szCs w:val="26"/>
          <w:lang w:val="vi-VN"/>
        </w:rPr>
        <w:t xml:space="preserve">. Mục </w:t>
      </w:r>
      <w:r w:rsidRPr="00DD47AA">
        <w:rPr>
          <w:rFonts w:ascii="Times New Roman" w:hAnsi="Times New Roman" w:cs="Times New Roman"/>
          <w:b/>
          <w:bCs/>
          <w:sz w:val="26"/>
          <w:szCs w:val="26"/>
        </w:rPr>
        <w:t>tiêu</w:t>
      </w:r>
    </w:p>
    <w:p w:rsidR="00A63624" w:rsidRDefault="00A63624" w:rsidP="00A63624">
      <w:pPr>
        <w:spacing w:line="312" w:lineRule="auto"/>
        <w:rPr>
          <w:rFonts w:ascii="Times New Roman" w:hAnsi="Times New Roman" w:cs="Times New Roman"/>
          <w:b/>
          <w:i/>
          <w:sz w:val="26"/>
          <w:szCs w:val="26"/>
        </w:rPr>
      </w:pPr>
      <w:r w:rsidRPr="00284EAA">
        <w:rPr>
          <w:rFonts w:ascii="Times New Roman" w:hAnsi="Times New Roman" w:cs="Times New Roman"/>
          <w:b/>
          <w:bCs/>
          <w:sz w:val="26"/>
          <w:szCs w:val="26"/>
        </w:rPr>
        <w:t>1</w:t>
      </w:r>
      <w:r w:rsidRPr="00284EAA">
        <w:rPr>
          <w:rFonts w:ascii="Times New Roman" w:hAnsi="Times New Roman" w:cs="Times New Roman"/>
          <w:b/>
          <w:bCs/>
          <w:i/>
          <w:sz w:val="26"/>
          <w:szCs w:val="26"/>
        </w:rPr>
        <w:t xml:space="preserve">. </w:t>
      </w:r>
      <w:r w:rsidRPr="00284EAA">
        <w:rPr>
          <w:b/>
          <w:i/>
          <w:sz w:val="26"/>
          <w:szCs w:val="26"/>
          <w:lang w:val="vi-VN"/>
        </w:rPr>
        <w:t xml:space="preserve"> </w:t>
      </w:r>
      <w:r>
        <w:rPr>
          <w:rFonts w:ascii="Times New Roman" w:hAnsi="Times New Roman" w:cs="Times New Roman"/>
          <w:b/>
          <w:i/>
          <w:sz w:val="26"/>
          <w:szCs w:val="26"/>
        </w:rPr>
        <w:t>Năng lực</w:t>
      </w:r>
    </w:p>
    <w:p w:rsidR="001C22B9" w:rsidRDefault="001C22B9" w:rsidP="00A63624">
      <w:pPr>
        <w:spacing w:line="312" w:lineRule="auto"/>
        <w:rPr>
          <w:rFonts w:ascii="Times New Roman" w:hAnsi="Times New Roman" w:cs="Times New Roman"/>
          <w:i/>
          <w:sz w:val="26"/>
          <w:szCs w:val="26"/>
        </w:rPr>
      </w:pPr>
      <w:r>
        <w:rPr>
          <w:rFonts w:ascii="Times New Roman" w:hAnsi="Times New Roman" w:cs="Times New Roman"/>
          <w:i/>
          <w:sz w:val="26"/>
          <w:szCs w:val="26"/>
        </w:rPr>
        <w:t xml:space="preserve">- </w:t>
      </w:r>
      <w:r w:rsidRPr="001C22B9">
        <w:rPr>
          <w:rFonts w:ascii="Times New Roman" w:hAnsi="Times New Roman" w:cs="Times New Roman"/>
          <w:i/>
          <w:sz w:val="26"/>
          <w:szCs w:val="26"/>
        </w:rPr>
        <w:t xml:space="preserve">HS Chia sẻ kết quả phát triển mối quan hệ tốt đẹp với thầy cô, bạn bè và làm chủ, kiểm soát các mối quan hệ với bạn bè ở trường, qua mạng xã hội </w:t>
      </w:r>
    </w:p>
    <w:p w:rsidR="001C22B9" w:rsidRPr="001C22B9" w:rsidRDefault="001C22B9" w:rsidP="00A63624">
      <w:pPr>
        <w:spacing w:line="312" w:lineRule="auto"/>
        <w:rPr>
          <w:rFonts w:ascii="Times New Roman" w:hAnsi="Times New Roman" w:cs="Times New Roman"/>
          <w:i/>
          <w:sz w:val="26"/>
          <w:szCs w:val="26"/>
        </w:rPr>
      </w:pPr>
      <w:r>
        <w:rPr>
          <w:rFonts w:ascii="Times New Roman" w:hAnsi="Times New Roman" w:cs="Times New Roman"/>
          <w:i/>
          <w:sz w:val="26"/>
          <w:szCs w:val="26"/>
        </w:rPr>
        <w:t xml:space="preserve">- </w:t>
      </w:r>
      <w:r w:rsidRPr="001C22B9">
        <w:rPr>
          <w:rFonts w:ascii="Times New Roman" w:hAnsi="Times New Roman" w:cs="Times New Roman"/>
          <w:i/>
          <w:sz w:val="26"/>
          <w:szCs w:val="26"/>
        </w:rPr>
        <w:t>HS chia sẻ được những cách mà các em đã vận dụng để Phát triển mối quan hệ tốt đẹp với thầy cô, bạn bè của bản thân; làm chủ và kiểm soát các mối quan hệ với bạn bè ở trường, qua mạng xã hội.</w:t>
      </w:r>
    </w:p>
    <w:p w:rsidR="00A63624" w:rsidRDefault="00A63624" w:rsidP="00A63624">
      <w:pPr>
        <w:spacing w:line="312" w:lineRule="auto"/>
        <w:rPr>
          <w:rFonts w:ascii="Times New Roman" w:hAnsi="Times New Roman" w:cs="Times New Roman"/>
          <w:b/>
          <w:i/>
          <w:sz w:val="26"/>
          <w:szCs w:val="26"/>
        </w:rPr>
      </w:pPr>
      <w:r w:rsidRPr="00284EAA">
        <w:rPr>
          <w:rFonts w:ascii="Times New Roman" w:hAnsi="Times New Roman" w:cs="Times New Roman"/>
          <w:b/>
          <w:i/>
          <w:sz w:val="26"/>
          <w:szCs w:val="26"/>
        </w:rPr>
        <w:t xml:space="preserve">2.  </w:t>
      </w:r>
      <w:r>
        <w:rPr>
          <w:rFonts w:ascii="Times New Roman" w:hAnsi="Times New Roman" w:cs="Times New Roman"/>
          <w:b/>
          <w:i/>
          <w:sz w:val="26"/>
          <w:szCs w:val="26"/>
        </w:rPr>
        <w:t>Phẩm chất</w:t>
      </w:r>
    </w:p>
    <w:p w:rsidR="001C22B9" w:rsidRPr="001C22B9" w:rsidRDefault="001C22B9" w:rsidP="00A63624">
      <w:pPr>
        <w:spacing w:line="312" w:lineRule="auto"/>
        <w:rPr>
          <w:rFonts w:ascii="Times New Roman" w:hAnsi="Times New Roman" w:cs="Times New Roman"/>
          <w:b/>
          <w:i/>
          <w:sz w:val="28"/>
          <w:szCs w:val="28"/>
        </w:rPr>
      </w:pPr>
      <w:r w:rsidRPr="004C1CEC">
        <w:rPr>
          <w:rFonts w:ascii="Times New Roman" w:hAnsi="Times New Roman" w:cs="Times New Roman"/>
          <w:color w:val="081C36"/>
          <w:spacing w:val="3"/>
          <w:sz w:val="28"/>
          <w:szCs w:val="28"/>
        </w:rPr>
        <w:t>- Góp phần giáo dục phẩm chất nhân ái, trách nhiệm, chăm chỉ, trung thực</w:t>
      </w:r>
      <w:r w:rsidRPr="004C1CEC">
        <w:rPr>
          <w:rFonts w:ascii="Times New Roman" w:hAnsi="Times New Roman" w:cs="Times New Roman"/>
          <w:color w:val="081C36"/>
          <w:spacing w:val="3"/>
          <w:sz w:val="28"/>
          <w:szCs w:val="28"/>
          <w:shd w:val="clear" w:color="auto" w:fill="E5EFFF"/>
        </w:rPr>
        <w:t>.</w:t>
      </w:r>
    </w:p>
    <w:p w:rsidR="00A63624" w:rsidRPr="00DD47AA" w:rsidRDefault="00A63624" w:rsidP="00A63624">
      <w:pPr>
        <w:spacing w:line="312" w:lineRule="auto"/>
        <w:rPr>
          <w:rFonts w:ascii="Times New Roman" w:hAnsi="Times New Roman" w:cs="Times New Roman"/>
          <w:b/>
          <w:bCs/>
          <w:sz w:val="26"/>
          <w:szCs w:val="26"/>
          <w:lang w:val="vi-VN"/>
        </w:rPr>
      </w:pPr>
      <w:r w:rsidRPr="00DD47AA">
        <w:rPr>
          <w:rFonts w:ascii="Times New Roman" w:hAnsi="Times New Roman" w:cs="Times New Roman"/>
          <w:b/>
          <w:bCs/>
          <w:sz w:val="26"/>
          <w:szCs w:val="26"/>
        </w:rPr>
        <w:t>II</w:t>
      </w:r>
      <w:r w:rsidRPr="00DD47AA">
        <w:rPr>
          <w:rFonts w:ascii="Times New Roman" w:hAnsi="Times New Roman" w:cs="Times New Roman"/>
          <w:b/>
          <w:bCs/>
          <w:sz w:val="26"/>
          <w:szCs w:val="26"/>
          <w:lang w:val="vi-VN"/>
        </w:rPr>
        <w:t>. Thiết bị giáo dục và học liệu</w:t>
      </w:r>
    </w:p>
    <w:p w:rsidR="00A63624" w:rsidRPr="00DD47AA" w:rsidRDefault="00A63624" w:rsidP="00A63624">
      <w:pPr>
        <w:spacing w:line="312" w:lineRule="auto"/>
        <w:rPr>
          <w:rFonts w:ascii="Times New Roman" w:hAnsi="Times New Roman" w:cs="Times New Roman"/>
          <w:b/>
          <w:bCs/>
          <w:sz w:val="26"/>
          <w:szCs w:val="26"/>
          <w:lang w:val="vi-VN"/>
        </w:rPr>
      </w:pPr>
      <w:r w:rsidRPr="00DD47AA">
        <w:rPr>
          <w:rFonts w:ascii="Times New Roman" w:hAnsi="Times New Roman" w:cs="Times New Roman"/>
          <w:b/>
          <w:bCs/>
          <w:sz w:val="26"/>
          <w:szCs w:val="26"/>
        </w:rPr>
        <w:t>III</w:t>
      </w:r>
      <w:r w:rsidRPr="00DD47AA">
        <w:rPr>
          <w:rFonts w:ascii="Times New Roman" w:hAnsi="Times New Roman" w:cs="Times New Roman"/>
          <w:b/>
          <w:bCs/>
          <w:sz w:val="26"/>
          <w:szCs w:val="26"/>
          <w:lang w:val="vi-VN"/>
        </w:rPr>
        <w:t>. Tiến trình giáo dục</w:t>
      </w:r>
    </w:p>
    <w:p w:rsidR="00A63624" w:rsidRPr="00DD47AA" w:rsidRDefault="00A63624" w:rsidP="00A63624">
      <w:pPr>
        <w:spacing w:line="312" w:lineRule="auto"/>
        <w:contextualSpacing/>
        <w:rPr>
          <w:rFonts w:ascii="Times New Roman" w:eastAsia="Times New Roman" w:hAnsi="Times New Roman" w:cs="Times New Roman"/>
          <w:b/>
          <w:bCs/>
          <w:i/>
          <w:sz w:val="26"/>
          <w:szCs w:val="26"/>
          <w:lang w:val="vi-VN"/>
        </w:rPr>
      </w:pPr>
      <w:r w:rsidRPr="00DD47AA">
        <w:rPr>
          <w:rFonts w:ascii="Times New Roman" w:eastAsia="Times New Roman" w:hAnsi="Times New Roman" w:cs="Times New Roman"/>
          <w:b/>
          <w:bCs/>
          <w:i/>
          <w:sz w:val="26"/>
          <w:szCs w:val="26"/>
          <w:lang w:val="vi-VN"/>
        </w:rPr>
        <w:t xml:space="preserve">1. Phần 1: Sinh hoạt lớp </w:t>
      </w:r>
    </w:p>
    <w:p w:rsidR="00A63624" w:rsidRPr="00DD47AA" w:rsidRDefault="00A63624" w:rsidP="00A63624">
      <w:pPr>
        <w:spacing w:line="312" w:lineRule="auto"/>
        <w:ind w:firstLine="429"/>
        <w:rPr>
          <w:rFonts w:ascii="Times New Roman" w:eastAsia="Times New Roman" w:hAnsi="Times New Roman" w:cs="Times New Roman"/>
          <w:bCs/>
          <w:kern w:val="24"/>
          <w:sz w:val="26"/>
          <w:szCs w:val="26"/>
          <w:lang w:val="vi-VN"/>
        </w:rPr>
      </w:pPr>
      <w:r w:rsidRPr="00DD47AA">
        <w:rPr>
          <w:rFonts w:ascii="Times New Roman" w:eastAsia="Times New Roman" w:hAnsi="Times New Roman" w:cs="Times New Roman"/>
          <w:bCs/>
          <w:sz w:val="26"/>
          <w:szCs w:val="26"/>
          <w:lang w:val="vi-VN"/>
        </w:rPr>
        <w:t xml:space="preserve">- </w:t>
      </w:r>
      <w:r w:rsidRPr="00DD47AA">
        <w:rPr>
          <w:rFonts w:ascii="Times New Roman" w:eastAsia="Times New Roman" w:hAnsi="Times New Roman" w:cs="Times New Roman"/>
          <w:bCs/>
          <w:kern w:val="24"/>
          <w:sz w:val="26"/>
          <w:szCs w:val="26"/>
          <w:lang w:val="vi-VN"/>
        </w:rPr>
        <w:t>Mở đầu buổi sinh hoạt</w:t>
      </w:r>
    </w:p>
    <w:p w:rsidR="00A63624" w:rsidRPr="00DD47AA" w:rsidRDefault="00A63624" w:rsidP="00A63624">
      <w:pPr>
        <w:spacing w:line="312" w:lineRule="auto"/>
        <w:ind w:firstLine="429"/>
        <w:rPr>
          <w:rFonts w:ascii="Times New Roman" w:eastAsia="Times New Roman" w:hAnsi="Times New Roman" w:cs="Times New Roman"/>
          <w:bCs/>
          <w:kern w:val="24"/>
          <w:sz w:val="26"/>
          <w:szCs w:val="26"/>
          <w:lang w:val="vi-VN"/>
        </w:rPr>
      </w:pPr>
      <w:r w:rsidRPr="00DD47AA">
        <w:rPr>
          <w:rFonts w:ascii="Times New Roman" w:eastAsia="Times New Roman" w:hAnsi="Times New Roman" w:cs="Times New Roman"/>
          <w:bCs/>
          <w:kern w:val="24"/>
          <w:sz w:val="26"/>
          <w:szCs w:val="26"/>
          <w:lang w:val="vi-VN"/>
        </w:rPr>
        <w:lastRenderedPageBreak/>
        <w:t>- Sơ kết các hoạt động trong tuần/tháng</w:t>
      </w:r>
    </w:p>
    <w:p w:rsidR="00A63624" w:rsidRPr="00DD47AA" w:rsidRDefault="00A63624" w:rsidP="00A63624">
      <w:pPr>
        <w:spacing w:line="312" w:lineRule="auto"/>
        <w:ind w:firstLine="429"/>
        <w:rPr>
          <w:rFonts w:ascii="Times New Roman" w:eastAsia="Times New Roman" w:hAnsi="Times New Roman" w:cs="Times New Roman"/>
          <w:bCs/>
          <w:kern w:val="24"/>
          <w:sz w:val="26"/>
          <w:szCs w:val="26"/>
          <w:lang w:val="vi-VN"/>
        </w:rPr>
      </w:pPr>
      <w:r w:rsidRPr="00DD47AA">
        <w:rPr>
          <w:rFonts w:ascii="Times New Roman" w:eastAsia="Times New Roman" w:hAnsi="Times New Roman" w:cs="Times New Roman"/>
          <w:bCs/>
          <w:kern w:val="24"/>
          <w:sz w:val="26"/>
          <w:szCs w:val="26"/>
          <w:lang w:val="vi-VN"/>
        </w:rPr>
        <w:t>- Phổ biến kế hoạch tuần/tháng tiếp theo</w:t>
      </w:r>
    </w:p>
    <w:p w:rsidR="00A63624" w:rsidRDefault="00A63624" w:rsidP="00A63624">
      <w:pPr>
        <w:spacing w:line="312" w:lineRule="auto"/>
        <w:rPr>
          <w:rFonts w:ascii="Times New Roman" w:eastAsia="Times New Roman" w:hAnsi="Times New Roman" w:cs="Times New Roman"/>
          <w:b/>
          <w:i/>
          <w:sz w:val="26"/>
          <w:szCs w:val="26"/>
        </w:rPr>
      </w:pPr>
      <w:r w:rsidRPr="00DD47AA">
        <w:rPr>
          <w:rFonts w:ascii="Times New Roman" w:eastAsia="Times New Roman" w:hAnsi="Times New Roman" w:cs="Times New Roman"/>
          <w:b/>
          <w:i/>
          <w:sz w:val="26"/>
          <w:szCs w:val="26"/>
        </w:rPr>
        <w:t>2. Phần 2: Sinh hoạt theo chủ đề</w:t>
      </w:r>
    </w:p>
    <w:p w:rsidR="001C22B9" w:rsidRDefault="001C22B9" w:rsidP="00A63624">
      <w:pPr>
        <w:spacing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HS  chia sẻ</w:t>
      </w:r>
    </w:p>
    <w:p w:rsidR="001C22B9" w:rsidRPr="001C22B9" w:rsidRDefault="001C22B9" w:rsidP="00A63624">
      <w:pPr>
        <w:spacing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N</w:t>
      </w:r>
      <w:r w:rsidR="00AA2C07" w:rsidRPr="001C22B9">
        <w:rPr>
          <w:rFonts w:ascii="Times New Roman" w:eastAsia="Times New Roman" w:hAnsi="Times New Roman" w:cs="Times New Roman"/>
          <w:i/>
          <w:sz w:val="26"/>
          <w:szCs w:val="26"/>
        </w:rPr>
        <w:t xml:space="preserve">hững cách từng HS đã vận dụng để phát triển mối quan hệ tốt đẹp với thầy cô, bạn là của bản thân </w:t>
      </w:r>
    </w:p>
    <w:p w:rsidR="001C22B9" w:rsidRPr="001C22B9" w:rsidRDefault="00AA2C07" w:rsidP="00A63624">
      <w:pPr>
        <w:spacing w:line="312" w:lineRule="auto"/>
        <w:rPr>
          <w:rFonts w:ascii="Times New Roman" w:eastAsia="Times New Roman" w:hAnsi="Times New Roman" w:cs="Times New Roman"/>
          <w:i/>
          <w:sz w:val="26"/>
          <w:szCs w:val="26"/>
        </w:rPr>
      </w:pPr>
      <w:r w:rsidRPr="001C22B9">
        <w:rPr>
          <w:rFonts w:ascii="Times New Roman" w:eastAsia="Times New Roman" w:hAnsi="Times New Roman" w:cs="Times New Roman"/>
          <w:i/>
          <w:sz w:val="26"/>
          <w:szCs w:val="26"/>
        </w:rPr>
        <w:t>- Những cách từng HS đã vận dụng để làm chủ và kiểm soát các mối quan hệ với bạn bè ở trường và qua mạng xã hội.</w:t>
      </w:r>
    </w:p>
    <w:p w:rsidR="001C22B9" w:rsidRPr="001C22B9" w:rsidRDefault="00AA2C07" w:rsidP="00A63624">
      <w:pPr>
        <w:spacing w:line="312" w:lineRule="auto"/>
        <w:rPr>
          <w:rFonts w:ascii="Times New Roman" w:eastAsia="Times New Roman" w:hAnsi="Times New Roman" w:cs="Times New Roman"/>
          <w:i/>
          <w:sz w:val="26"/>
          <w:szCs w:val="26"/>
        </w:rPr>
      </w:pPr>
      <w:r w:rsidRPr="001C22B9">
        <w:rPr>
          <w:rFonts w:ascii="Times New Roman" w:eastAsia="Times New Roman" w:hAnsi="Times New Roman" w:cs="Times New Roman"/>
          <w:i/>
          <w:sz w:val="26"/>
          <w:szCs w:val="26"/>
        </w:rPr>
        <w:t xml:space="preserve"> + Những cách em đã làm chủ và kiểm soát các mối quan hệ với bạn bè ở trường và qua mạng xã hội. </w:t>
      </w:r>
    </w:p>
    <w:p w:rsidR="001C22B9" w:rsidRPr="001C22B9" w:rsidRDefault="00AA2C07" w:rsidP="00A63624">
      <w:pPr>
        <w:spacing w:line="312" w:lineRule="auto"/>
        <w:rPr>
          <w:rFonts w:ascii="Times New Roman" w:eastAsia="Times New Roman" w:hAnsi="Times New Roman" w:cs="Times New Roman"/>
          <w:i/>
          <w:sz w:val="26"/>
          <w:szCs w:val="26"/>
        </w:rPr>
      </w:pPr>
      <w:r w:rsidRPr="001C22B9">
        <w:rPr>
          <w:rFonts w:ascii="Times New Roman" w:eastAsia="Times New Roman" w:hAnsi="Times New Roman" w:cs="Times New Roman"/>
          <w:i/>
          <w:sz w:val="26"/>
          <w:szCs w:val="26"/>
        </w:rPr>
        <w:t xml:space="preserve"> – GV yêu cầu cả lớp lắng nghe tích cực, có thể chỉ ra những ưu và nhược điểm từ các cách mà các bạn đã vận dụng.</w:t>
      </w:r>
    </w:p>
    <w:p w:rsidR="001C22B9" w:rsidRDefault="00AA2C07" w:rsidP="00A63624">
      <w:pPr>
        <w:spacing w:line="312" w:lineRule="auto"/>
        <w:rPr>
          <w:rFonts w:ascii="Times New Roman" w:eastAsia="Times New Roman" w:hAnsi="Times New Roman" w:cs="Times New Roman"/>
          <w:b/>
          <w:i/>
          <w:sz w:val="26"/>
          <w:szCs w:val="26"/>
        </w:rPr>
      </w:pPr>
      <w:r w:rsidRPr="001C22B9">
        <w:rPr>
          <w:rFonts w:ascii="Times New Roman" w:eastAsia="Times New Roman" w:hAnsi="Times New Roman" w:cs="Times New Roman"/>
          <w:i/>
          <w:sz w:val="26"/>
          <w:szCs w:val="26"/>
        </w:rPr>
        <w:t xml:space="preserve"> - GV khen ngợi HS đã có ý thức và vận dụng tốt những cách để phát triển mối quan hệ tốt dẹp với thầy cô, bạn bè của bản thân, làm chủ và kiểm soát các mối quan hệ với bạn bè ở trường và qua mạng xã hội</w:t>
      </w:r>
      <w:r w:rsidRPr="00AA2C07">
        <w:rPr>
          <w:rFonts w:ascii="Times New Roman" w:eastAsia="Times New Roman" w:hAnsi="Times New Roman" w:cs="Times New Roman"/>
          <w:b/>
          <w:i/>
          <w:sz w:val="26"/>
          <w:szCs w:val="26"/>
        </w:rPr>
        <w:t xml:space="preserve">. </w:t>
      </w:r>
    </w:p>
    <w:p w:rsidR="00A63624" w:rsidRPr="00DD47AA" w:rsidRDefault="00A63624" w:rsidP="00A63624">
      <w:pPr>
        <w:spacing w:line="312" w:lineRule="auto"/>
        <w:rPr>
          <w:rFonts w:ascii="Times New Roman" w:eastAsia="Times New Roman" w:hAnsi="Times New Roman" w:cs="Times New Roman"/>
          <w:b/>
          <w:bCs/>
          <w:iCs/>
          <w:spacing w:val="-8"/>
          <w:sz w:val="26"/>
          <w:szCs w:val="26"/>
        </w:rPr>
      </w:pPr>
      <w:r w:rsidRPr="00DD47AA">
        <w:rPr>
          <w:rFonts w:ascii="Times New Roman" w:eastAsia="Times New Roman" w:hAnsi="Times New Roman" w:cs="Times New Roman"/>
          <w:b/>
          <w:bCs/>
          <w:iCs/>
          <w:spacing w:val="-4"/>
          <w:sz w:val="26"/>
          <w:szCs w:val="26"/>
        </w:rPr>
        <w:t>IV</w:t>
      </w:r>
      <w:r w:rsidRPr="00DD47AA">
        <w:rPr>
          <w:rFonts w:ascii="Times New Roman" w:eastAsia="Times New Roman" w:hAnsi="Times New Roman" w:cs="Times New Roman"/>
          <w:b/>
          <w:bCs/>
          <w:iCs/>
          <w:spacing w:val="-8"/>
          <w:sz w:val="26"/>
          <w:szCs w:val="26"/>
        </w:rPr>
        <w:t xml:space="preserve">. Nhóm điều hành tự rút kinh nghiệm sau tổ chức hoạt động </w:t>
      </w:r>
    </w:p>
    <w:p w:rsidR="00EF6975" w:rsidRDefault="00EF6975" w:rsidP="00A63624"/>
    <w:sectPr w:rsidR="00EF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24"/>
    <w:rsid w:val="001C22B9"/>
    <w:rsid w:val="006437E1"/>
    <w:rsid w:val="00A63624"/>
    <w:rsid w:val="00AA2C07"/>
    <w:rsid w:val="00DD36D0"/>
    <w:rsid w:val="00E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7E57"/>
  <w15:chartTrackingRefBased/>
  <w15:docId w15:val="{41E82FBC-C7F3-48EF-B115-851331F2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62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A636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79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2023-07-18T04:02:00Z</dcterms:created>
  <dcterms:modified xsi:type="dcterms:W3CDTF">2023-07-18T04:02:00Z</dcterms:modified>
</cp:coreProperties>
</file>