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50B" w:rsidRDefault="00E7450B" w:rsidP="00E7450B">
      <w:r>
        <w:t>TRƯỜ</w:t>
      </w:r>
      <w:r>
        <w:t>NG: THPT CHI LĂNG</w:t>
      </w:r>
    </w:p>
    <w:p w:rsidR="00E7450B" w:rsidRDefault="00E7450B" w:rsidP="00E7450B">
      <w:r>
        <w:t xml:space="preserve">TỔ: </w:t>
      </w:r>
      <w:r>
        <w:t>TNHN</w:t>
      </w:r>
    </w:p>
    <w:p w:rsidR="00E7450B" w:rsidRDefault="00E7450B" w:rsidP="00E7450B">
      <w:pPr>
        <w:jc w:val="center"/>
      </w:pPr>
      <w:r>
        <w:t>CỘNG HÒA XÃ HỘI CHỦ NGHĨA VIỆT NAM</w:t>
      </w:r>
    </w:p>
    <w:p w:rsidR="00E7450B" w:rsidRDefault="00E7450B" w:rsidP="00E7450B">
      <w:pPr>
        <w:jc w:val="center"/>
      </w:pPr>
      <w:r>
        <w:t>Độc lập - Tự do - Hạnh phúc</w:t>
      </w:r>
    </w:p>
    <w:p w:rsidR="00E7450B" w:rsidRDefault="00E7450B" w:rsidP="00E7450B">
      <w:pPr>
        <w:jc w:val="center"/>
      </w:pPr>
      <w:r>
        <w:t>KẾ HOẠCH CỦA TỔ CHUYÊN MÔN</w:t>
      </w:r>
    </w:p>
    <w:p w:rsidR="00E7450B" w:rsidRDefault="00E7450B" w:rsidP="00E7450B">
      <w:pPr>
        <w:jc w:val="center"/>
      </w:pPr>
      <w:r>
        <w:t>HOẠT ĐỘNG TRẢI NGHIỆM, HƯỚNG NGHIỆP</w:t>
      </w:r>
    </w:p>
    <w:p w:rsidR="00E7450B" w:rsidRDefault="00E7450B" w:rsidP="00E7450B">
      <w:pPr>
        <w:jc w:val="center"/>
      </w:pPr>
      <w:r>
        <w:t>KHỐI LỚ</w:t>
      </w:r>
      <w:r>
        <w:t>P: 11</w:t>
      </w:r>
    </w:p>
    <w:p w:rsidR="00E7450B" w:rsidRDefault="00E7450B" w:rsidP="00E7450B">
      <w:pPr>
        <w:jc w:val="center"/>
      </w:pPr>
      <w:r>
        <w:t>(Năm họ</w:t>
      </w:r>
      <w:r>
        <w:t>c 2023 - 2024</w:t>
      </w:r>
      <w:r>
        <w:t>)</w:t>
      </w:r>
    </w:p>
    <w:p w:rsidR="00E7450B" w:rsidRDefault="00E7450B" w:rsidP="00E7450B">
      <w:r>
        <w:t>I. Đặc điểm tình hình</w:t>
      </w:r>
    </w:p>
    <w:p w:rsidR="00E7450B" w:rsidRDefault="00E7450B" w:rsidP="00E7450B">
      <w:r>
        <w:t>1. Số lớ</w:t>
      </w:r>
      <w:r>
        <w:t>p: 10</w:t>
      </w:r>
      <w:r>
        <w:t xml:space="preserve"> lớp; Số họ</w:t>
      </w:r>
      <w:r>
        <w:t>c sinh: 406</w:t>
      </w:r>
      <w:r>
        <w:t xml:space="preserve"> học sinh</w:t>
      </w:r>
    </w:p>
    <w:p w:rsidR="00E7450B" w:rsidRDefault="00E7450B" w:rsidP="00E7450B">
      <w:r>
        <w:t>2. Tình hình đội ngũ: Số GV chủ nhiệm khối 10 thực hiện hoạt độ</w:t>
      </w:r>
      <w:r>
        <w:t>ng: 10</w:t>
      </w:r>
      <w:r>
        <w:t xml:space="preserve"> GV </w:t>
      </w:r>
    </w:p>
    <w:p w:rsidR="00E7450B" w:rsidRDefault="00E7450B" w:rsidP="00E7450B">
      <w:r>
        <w:t xml:space="preserve">chủ nhiệm và 01 tổng phụ trách </w:t>
      </w:r>
    </w:p>
    <w:p w:rsidR="00E7450B" w:rsidRDefault="00E7450B" w:rsidP="00E7450B">
      <w:r>
        <w:t>Trình độ đào tạo: Đại học: 10; trên đại họ</w:t>
      </w:r>
      <w:r>
        <w:t>c: 0</w:t>
      </w:r>
    </w:p>
    <w:p w:rsidR="00E7450B" w:rsidRDefault="00E7450B" w:rsidP="00E7450B">
      <w:r>
        <w:t>Mức đạt chuẩn nghề nghiệ</w:t>
      </w:r>
      <w:r>
        <w:t>p giáo viên 10</w:t>
      </w:r>
    </w:p>
    <w:p w:rsidR="00E7450B" w:rsidRDefault="00E7450B" w:rsidP="00E7450B">
      <w:r>
        <w:t>: Tố</w:t>
      </w:r>
      <w:r>
        <w:t>t: 10 ; Khá: 0</w:t>
      </w:r>
      <w:r>
        <w:t xml:space="preserve"> ; Đạt: 0 ; Chưa </w:t>
      </w:r>
    </w:p>
    <w:p w:rsidR="00E7450B" w:rsidRDefault="00E7450B" w:rsidP="00E7450B">
      <w:r>
        <w:t>đạt: 0</w:t>
      </w:r>
    </w:p>
    <w:p w:rsidR="00E7450B" w:rsidRDefault="00E7450B" w:rsidP="00E7450B">
      <w:r>
        <w:t>3. Thiết bị dạy học: (Trình bày cụ thể các thiết bị giáo dục có thể sử dụng để</w:t>
      </w:r>
      <w:r>
        <w:t xml:space="preserve"> </w:t>
      </w:r>
      <w:r>
        <w:t>tổ chức dạy học môn học/hoạt động giáo dục và theo phê duyệt về thiết bị dạy họ</w:t>
      </w:r>
      <w:r>
        <w:t xml:space="preserve">c </w:t>
      </w:r>
      <w:r>
        <w:t>tối thiểu – HĐTN, HN lớp 109)</w:t>
      </w:r>
    </w:p>
    <w:tbl>
      <w:tblPr>
        <w:tblStyle w:val="TableGrid"/>
        <w:tblW w:w="0" w:type="auto"/>
        <w:tblLook w:val="04A0" w:firstRow="1" w:lastRow="0" w:firstColumn="1" w:lastColumn="0" w:noHBand="0" w:noVBand="1"/>
      </w:tblPr>
      <w:tblGrid>
        <w:gridCol w:w="2912"/>
        <w:gridCol w:w="2912"/>
        <w:gridCol w:w="2912"/>
        <w:gridCol w:w="2913"/>
        <w:gridCol w:w="2913"/>
      </w:tblGrid>
      <w:tr w:rsidR="00E7450B" w:rsidTr="00E7450B">
        <w:tc>
          <w:tcPr>
            <w:tcW w:w="2912" w:type="dxa"/>
          </w:tcPr>
          <w:p w:rsidR="00E7450B" w:rsidRDefault="00E7450B" w:rsidP="00E7450B">
            <w:r>
              <w:lastRenderedPageBreak/>
              <w:t>STT</w:t>
            </w:r>
          </w:p>
        </w:tc>
        <w:tc>
          <w:tcPr>
            <w:tcW w:w="2912" w:type="dxa"/>
          </w:tcPr>
          <w:p w:rsidR="00E7450B" w:rsidRDefault="00E7450B" w:rsidP="00E7450B">
            <w:r>
              <w:t>Thiết bị giáo dục</w:t>
            </w:r>
          </w:p>
        </w:tc>
        <w:tc>
          <w:tcPr>
            <w:tcW w:w="2912" w:type="dxa"/>
          </w:tcPr>
          <w:p w:rsidR="00E7450B" w:rsidRDefault="00E7450B" w:rsidP="00E7450B">
            <w:r>
              <w:t>Số lượng</w:t>
            </w:r>
          </w:p>
        </w:tc>
        <w:tc>
          <w:tcPr>
            <w:tcW w:w="2913" w:type="dxa"/>
          </w:tcPr>
          <w:p w:rsidR="00E7450B" w:rsidRDefault="00E7450B" w:rsidP="00E7450B">
            <w:r>
              <w:t>Các bài thí nghiệm/thực  hành</w:t>
            </w:r>
          </w:p>
          <w:p w:rsidR="00E7450B" w:rsidRDefault="00E7450B" w:rsidP="00E7450B"/>
        </w:tc>
        <w:tc>
          <w:tcPr>
            <w:tcW w:w="2913" w:type="dxa"/>
          </w:tcPr>
          <w:p w:rsidR="00E7450B" w:rsidRDefault="00E7450B" w:rsidP="00E7450B">
            <w:r>
              <w:t>Ghi chú</w:t>
            </w:r>
          </w:p>
          <w:p w:rsidR="00E7450B" w:rsidRDefault="00E7450B" w:rsidP="00E7450B"/>
        </w:tc>
      </w:tr>
      <w:tr w:rsidR="00E7450B" w:rsidTr="00E7450B">
        <w:tc>
          <w:tcPr>
            <w:tcW w:w="2912" w:type="dxa"/>
          </w:tcPr>
          <w:p w:rsidR="00E7450B" w:rsidRDefault="00E7450B" w:rsidP="00E7450B">
            <w:r>
              <w:t>1</w:t>
            </w:r>
          </w:p>
        </w:tc>
        <w:tc>
          <w:tcPr>
            <w:tcW w:w="2912" w:type="dxa"/>
          </w:tcPr>
          <w:p w:rsidR="00E7450B" w:rsidRDefault="006A5774" w:rsidP="00E7450B">
            <w:r>
              <w:t>Máy chiếu</w:t>
            </w:r>
          </w:p>
        </w:tc>
        <w:tc>
          <w:tcPr>
            <w:tcW w:w="2912" w:type="dxa"/>
          </w:tcPr>
          <w:p w:rsidR="00E7450B" w:rsidRDefault="006A5774" w:rsidP="00E7450B">
            <w:r>
              <w:t>1</w:t>
            </w:r>
          </w:p>
        </w:tc>
        <w:tc>
          <w:tcPr>
            <w:tcW w:w="2913" w:type="dxa"/>
          </w:tcPr>
          <w:p w:rsidR="00E7450B" w:rsidRDefault="00E7450B" w:rsidP="00E7450B"/>
        </w:tc>
        <w:tc>
          <w:tcPr>
            <w:tcW w:w="2913" w:type="dxa"/>
          </w:tcPr>
          <w:p w:rsidR="00E7450B" w:rsidRDefault="00E7450B" w:rsidP="00E7450B"/>
        </w:tc>
      </w:tr>
      <w:tr w:rsidR="00E7450B" w:rsidTr="00E7450B">
        <w:tc>
          <w:tcPr>
            <w:tcW w:w="2912" w:type="dxa"/>
          </w:tcPr>
          <w:p w:rsidR="00E7450B" w:rsidRDefault="00E7450B" w:rsidP="00E7450B">
            <w:r>
              <w:t>2</w:t>
            </w:r>
          </w:p>
        </w:tc>
        <w:tc>
          <w:tcPr>
            <w:tcW w:w="2912" w:type="dxa"/>
          </w:tcPr>
          <w:p w:rsidR="00E7450B" w:rsidRDefault="006A5774" w:rsidP="00E7450B">
            <w:r>
              <w:t>Loa đài</w:t>
            </w:r>
          </w:p>
        </w:tc>
        <w:tc>
          <w:tcPr>
            <w:tcW w:w="2912" w:type="dxa"/>
          </w:tcPr>
          <w:p w:rsidR="00E7450B" w:rsidRDefault="006A5774" w:rsidP="00E7450B">
            <w:r>
              <w:t>1</w:t>
            </w:r>
          </w:p>
        </w:tc>
        <w:tc>
          <w:tcPr>
            <w:tcW w:w="2913" w:type="dxa"/>
          </w:tcPr>
          <w:p w:rsidR="00E7450B" w:rsidRDefault="00E7450B" w:rsidP="00E7450B"/>
        </w:tc>
        <w:tc>
          <w:tcPr>
            <w:tcW w:w="2913" w:type="dxa"/>
          </w:tcPr>
          <w:p w:rsidR="00E7450B" w:rsidRDefault="00E7450B" w:rsidP="00E7450B"/>
        </w:tc>
      </w:tr>
      <w:tr w:rsidR="006A5774" w:rsidTr="00E7450B">
        <w:tc>
          <w:tcPr>
            <w:tcW w:w="2912" w:type="dxa"/>
          </w:tcPr>
          <w:p w:rsidR="006A5774" w:rsidRDefault="006A5774" w:rsidP="00E7450B">
            <w:r>
              <w:t>3</w:t>
            </w:r>
          </w:p>
        </w:tc>
        <w:tc>
          <w:tcPr>
            <w:tcW w:w="2912" w:type="dxa"/>
          </w:tcPr>
          <w:p w:rsidR="006A5774" w:rsidRDefault="006A5774" w:rsidP="00E7450B">
            <w:r>
              <w:t>Máy tính</w:t>
            </w:r>
          </w:p>
        </w:tc>
        <w:tc>
          <w:tcPr>
            <w:tcW w:w="2912" w:type="dxa"/>
          </w:tcPr>
          <w:p w:rsidR="006A5774" w:rsidRDefault="006A5774" w:rsidP="00E7450B">
            <w:r>
              <w:t>1</w:t>
            </w:r>
          </w:p>
        </w:tc>
        <w:tc>
          <w:tcPr>
            <w:tcW w:w="2913" w:type="dxa"/>
          </w:tcPr>
          <w:p w:rsidR="006A5774" w:rsidRDefault="006A5774" w:rsidP="00E7450B"/>
        </w:tc>
        <w:tc>
          <w:tcPr>
            <w:tcW w:w="2913" w:type="dxa"/>
          </w:tcPr>
          <w:p w:rsidR="006A5774" w:rsidRDefault="006A5774" w:rsidP="00E7450B"/>
        </w:tc>
      </w:tr>
    </w:tbl>
    <w:p w:rsidR="00E7450B" w:rsidRDefault="00E7450B" w:rsidP="00E7450B">
      <w:r>
        <w:t>Ghi chú:</w:t>
      </w:r>
    </w:p>
    <w:p w:rsidR="00E7450B" w:rsidRDefault="00E7450B" w:rsidP="00E7450B">
      <w:r>
        <w:t>- Trong thời điểm biên soạn tài liệu Bộ GD&amp;ĐT chưa ban hành văn bả</w:t>
      </w:r>
      <w:r w:rsidR="006A5774">
        <w:t xml:space="preserve">n </w:t>
      </w:r>
      <w:r>
        <w:t>phê duyệt về thiết bị dạy học tối thiểu – HĐTN, HN lớp 10; do vậy phầ</w:t>
      </w:r>
      <w:r w:rsidR="006A5774">
        <w:t xml:space="preserve">n này  </w:t>
      </w:r>
      <w:r>
        <w:t>đang để trống. Trong thực tiễn triển khai các trường sẽ dựa vào phê duyệt để</w:t>
      </w:r>
      <w:r w:rsidR="006A5774">
        <w:t xml:space="preserve"> </w:t>
      </w:r>
      <w:r>
        <w:t>xác định mục “thiết bị dạy học” cho phù hợp.</w:t>
      </w:r>
    </w:p>
    <w:p w:rsidR="00E7450B" w:rsidRDefault="00E7450B" w:rsidP="00E7450B">
      <w:r>
        <w:t>- Có thể sử dụng các thiết bị hỗ trợ tổ chức HĐTN, HN sẵ</w:t>
      </w:r>
      <w:r w:rsidR="006A5774">
        <w:t xml:space="preserve">n có tùy vào  </w:t>
      </w:r>
      <w:r>
        <w:t>điều kiện thực tiễn của mỗi trường.</w:t>
      </w:r>
    </w:p>
    <w:p w:rsidR="00E7450B" w:rsidRDefault="00E7450B" w:rsidP="00E7450B">
      <w:r>
        <w:t>4. Phòng học bộ môn/phòng thí nghiệm/phòng đa năng/sân chơi, bãi tậ</w:t>
      </w:r>
      <w:r w:rsidR="006A5774">
        <w:t xml:space="preserve">p  </w:t>
      </w:r>
      <w:r>
        <w:t>(Trình bày cụ thể các phòng thí nghiệm/phòng bộ</w:t>
      </w:r>
      <w:r w:rsidR="006A5774">
        <w:t xml:space="preserve"> </w:t>
      </w:r>
      <w:r>
        <w:t>môn/phòng đa năng/sân</w:t>
      </w:r>
      <w:r w:rsidR="006A5774">
        <w:t xml:space="preserve">  </w:t>
      </w:r>
      <w:r>
        <w:t>chơi/bãi tập có thể sử dụng để tổ chức dạy học môn học/hoạt động giáo dục)</w:t>
      </w:r>
    </w:p>
    <w:p w:rsidR="006A5774" w:rsidRDefault="00E7450B" w:rsidP="00E7450B">
      <w:r>
        <w:t xml:space="preserve"> </w:t>
      </w:r>
    </w:p>
    <w:tbl>
      <w:tblPr>
        <w:tblStyle w:val="TableGrid"/>
        <w:tblW w:w="0" w:type="auto"/>
        <w:tblLook w:val="04A0" w:firstRow="1" w:lastRow="0" w:firstColumn="1" w:lastColumn="0" w:noHBand="0" w:noVBand="1"/>
      </w:tblPr>
      <w:tblGrid>
        <w:gridCol w:w="846"/>
        <w:gridCol w:w="5027"/>
        <w:gridCol w:w="2952"/>
        <w:gridCol w:w="2947"/>
        <w:gridCol w:w="2790"/>
      </w:tblGrid>
      <w:tr w:rsidR="006A5774" w:rsidTr="006A5774">
        <w:tc>
          <w:tcPr>
            <w:tcW w:w="846" w:type="dxa"/>
          </w:tcPr>
          <w:p w:rsidR="006A5774" w:rsidRDefault="006A5774" w:rsidP="00E7450B">
            <w:r>
              <w:t>STT</w:t>
            </w:r>
          </w:p>
        </w:tc>
        <w:tc>
          <w:tcPr>
            <w:tcW w:w="5027" w:type="dxa"/>
          </w:tcPr>
          <w:p w:rsidR="006A5774" w:rsidRDefault="006A5774" w:rsidP="00E7450B">
            <w:r>
              <w:t>Tên phòng</w:t>
            </w:r>
          </w:p>
        </w:tc>
        <w:tc>
          <w:tcPr>
            <w:tcW w:w="2952" w:type="dxa"/>
          </w:tcPr>
          <w:p w:rsidR="006A5774" w:rsidRDefault="006A5774" w:rsidP="006A5774">
            <w:r>
              <w:t>Số lượng</w:t>
            </w:r>
          </w:p>
          <w:p w:rsidR="006A5774" w:rsidRDefault="006A5774" w:rsidP="00E7450B"/>
        </w:tc>
        <w:tc>
          <w:tcPr>
            <w:tcW w:w="2947" w:type="dxa"/>
          </w:tcPr>
          <w:p w:rsidR="006A5774" w:rsidRDefault="006A5774" w:rsidP="006A5774">
            <w:r>
              <w:t xml:space="preserve">Phạm vi và nội dung </w:t>
            </w:r>
          </w:p>
          <w:p w:rsidR="006A5774" w:rsidRDefault="006A5774" w:rsidP="006A5774">
            <w:r>
              <w:t>sử dụng</w:t>
            </w:r>
          </w:p>
          <w:p w:rsidR="006A5774" w:rsidRDefault="006A5774" w:rsidP="00E7450B"/>
        </w:tc>
        <w:tc>
          <w:tcPr>
            <w:tcW w:w="2790" w:type="dxa"/>
          </w:tcPr>
          <w:p w:rsidR="006A5774" w:rsidRDefault="006A5774" w:rsidP="006A5774">
            <w:r>
              <w:t>Ghi chú</w:t>
            </w:r>
          </w:p>
          <w:p w:rsidR="006A5774" w:rsidRDefault="006A5774" w:rsidP="006A5774"/>
        </w:tc>
      </w:tr>
      <w:tr w:rsidR="006A5774" w:rsidTr="006A5774">
        <w:tc>
          <w:tcPr>
            <w:tcW w:w="846" w:type="dxa"/>
          </w:tcPr>
          <w:p w:rsidR="006A5774" w:rsidRDefault="006A5774" w:rsidP="006A5774">
            <w:r>
              <w:t>1</w:t>
            </w:r>
          </w:p>
        </w:tc>
        <w:tc>
          <w:tcPr>
            <w:tcW w:w="5027" w:type="dxa"/>
          </w:tcPr>
          <w:p w:rsidR="006A5774" w:rsidRDefault="006A5774" w:rsidP="006A5774">
            <w:r>
              <w:t>Phòng đa năng 01</w:t>
            </w:r>
          </w:p>
          <w:p w:rsidR="006A5774" w:rsidRDefault="006A5774" w:rsidP="006A5774"/>
        </w:tc>
        <w:tc>
          <w:tcPr>
            <w:tcW w:w="2952" w:type="dxa"/>
          </w:tcPr>
          <w:p w:rsidR="006A5774" w:rsidRDefault="006A5774" w:rsidP="006A5774">
            <w:r>
              <w:t>01</w:t>
            </w:r>
          </w:p>
        </w:tc>
        <w:tc>
          <w:tcPr>
            <w:tcW w:w="2947" w:type="dxa"/>
          </w:tcPr>
          <w:p w:rsidR="006A5774" w:rsidRDefault="006A5774" w:rsidP="006A5774">
            <w:r>
              <w:t>Tổ chức các HĐTN, HN đòi hỏi không gian rộng</w:t>
            </w:r>
            <w:r>
              <w:t>.</w:t>
            </w:r>
          </w:p>
        </w:tc>
        <w:tc>
          <w:tcPr>
            <w:tcW w:w="2790" w:type="dxa"/>
          </w:tcPr>
          <w:p w:rsidR="006A5774" w:rsidRDefault="006A5774" w:rsidP="006A5774"/>
        </w:tc>
      </w:tr>
      <w:tr w:rsidR="006A5774" w:rsidTr="006A5774">
        <w:tc>
          <w:tcPr>
            <w:tcW w:w="846" w:type="dxa"/>
          </w:tcPr>
          <w:p w:rsidR="006A5774" w:rsidRDefault="006A5774" w:rsidP="006A5774">
            <w:r>
              <w:t>2</w:t>
            </w:r>
          </w:p>
        </w:tc>
        <w:tc>
          <w:tcPr>
            <w:tcW w:w="5027" w:type="dxa"/>
          </w:tcPr>
          <w:p w:rsidR="006A5774" w:rsidRDefault="006A5774" w:rsidP="006A5774">
            <w:r>
              <w:t>2 Sân thể thao 01</w:t>
            </w:r>
          </w:p>
          <w:p w:rsidR="006A5774" w:rsidRDefault="006A5774" w:rsidP="006A5774"/>
        </w:tc>
        <w:tc>
          <w:tcPr>
            <w:tcW w:w="2952" w:type="dxa"/>
          </w:tcPr>
          <w:p w:rsidR="006A5774" w:rsidRDefault="006A5774" w:rsidP="006A5774">
            <w:r>
              <w:t>01</w:t>
            </w:r>
          </w:p>
        </w:tc>
        <w:tc>
          <w:tcPr>
            <w:tcW w:w="2947" w:type="dxa"/>
          </w:tcPr>
          <w:p w:rsidR="006A5774" w:rsidRDefault="006A5774" w:rsidP="006A5774">
            <w:r>
              <w:t>Tổ chức các HĐTN, HN đòi hỏi không gian rộng,</w:t>
            </w:r>
            <w:r>
              <w:t xml:space="preserve"> ngoà trời.</w:t>
            </w:r>
          </w:p>
        </w:tc>
        <w:tc>
          <w:tcPr>
            <w:tcW w:w="2790" w:type="dxa"/>
          </w:tcPr>
          <w:p w:rsidR="006A5774" w:rsidRDefault="006A5774" w:rsidP="006A5774"/>
          <w:p w:rsidR="006A5774" w:rsidRDefault="006A5774" w:rsidP="006A5774"/>
        </w:tc>
      </w:tr>
      <w:tr w:rsidR="006A5774" w:rsidTr="006A5774">
        <w:tc>
          <w:tcPr>
            <w:tcW w:w="846" w:type="dxa"/>
          </w:tcPr>
          <w:p w:rsidR="006A5774" w:rsidRDefault="006A5774" w:rsidP="006A5774">
            <w:r>
              <w:t>3</w:t>
            </w:r>
          </w:p>
        </w:tc>
        <w:tc>
          <w:tcPr>
            <w:tcW w:w="5027" w:type="dxa"/>
          </w:tcPr>
          <w:p w:rsidR="006A5774" w:rsidRDefault="006A5774" w:rsidP="006A5774">
            <w:r>
              <w:t xml:space="preserve">Phòng sinh </w:t>
            </w:r>
          </w:p>
          <w:p w:rsidR="006A5774" w:rsidRDefault="006A5774" w:rsidP="006A5774">
            <w:r>
              <w:lastRenderedPageBreak/>
              <w:t>hoạt câu lạc bộ</w:t>
            </w:r>
          </w:p>
          <w:p w:rsidR="006A5774" w:rsidRDefault="006A5774" w:rsidP="006A5774"/>
        </w:tc>
        <w:tc>
          <w:tcPr>
            <w:tcW w:w="2952" w:type="dxa"/>
          </w:tcPr>
          <w:p w:rsidR="006A5774" w:rsidRDefault="006A5774" w:rsidP="006A5774"/>
        </w:tc>
        <w:tc>
          <w:tcPr>
            <w:tcW w:w="2947" w:type="dxa"/>
          </w:tcPr>
          <w:p w:rsidR="006A5774" w:rsidRDefault="006A5774" w:rsidP="006A5774">
            <w:r>
              <w:t xml:space="preserve">Tổ chức các câu lạc bộ: </w:t>
            </w:r>
          </w:p>
          <w:p w:rsidR="006A5774" w:rsidRDefault="006A5774" w:rsidP="006A5774">
            <w:r>
              <w:lastRenderedPageBreak/>
              <w:t xml:space="preserve">Câu lạc bộ những người </w:t>
            </w:r>
          </w:p>
          <w:p w:rsidR="006A5774" w:rsidRDefault="006A5774" w:rsidP="006A5774">
            <w:r>
              <w:t>bạn củ</w:t>
            </w:r>
            <w:r>
              <w:t>a thành công</w:t>
            </w:r>
          </w:p>
        </w:tc>
        <w:tc>
          <w:tcPr>
            <w:tcW w:w="2790" w:type="dxa"/>
          </w:tcPr>
          <w:p w:rsidR="006A5774" w:rsidRDefault="006A5774" w:rsidP="006A5774"/>
        </w:tc>
      </w:tr>
    </w:tbl>
    <w:p w:rsidR="00E7450B" w:rsidRDefault="00E7450B" w:rsidP="00E7450B"/>
    <w:p w:rsidR="00E7450B" w:rsidRDefault="00E7450B" w:rsidP="00E7450B">
      <w:r>
        <w:t>II. Kế hoạch giáo dục</w:t>
      </w:r>
    </w:p>
    <w:p w:rsidR="00E7450B" w:rsidRDefault="00E7450B" w:rsidP="00E7450B">
      <w:r>
        <w:t>1. Phân phối chương trình hoạt động trải nghiệm, hướng nghiệp cho hoạ</w:t>
      </w:r>
      <w:r w:rsidR="006A5774">
        <w:t xml:space="preserve">t  </w:t>
      </w:r>
      <w:r>
        <w:t>động giáo dục theo chủ đề</w:t>
      </w:r>
    </w:p>
    <w:p w:rsidR="00E7450B" w:rsidRDefault="00E7450B" w:rsidP="00E7450B">
      <w:r>
        <w:t>Phân phối thời gian cả năm học là: 35 tuần (105 tiết), trong đó: kỳ 1: 18 tuầ</w:t>
      </w:r>
      <w:r w:rsidR="006A5774">
        <w:t xml:space="preserve">n;  </w:t>
      </w:r>
      <w:r>
        <w:t>kỳ 2: 17 tuần, được thực hiện thông qua 3 loại hình là: Hoạt động giáo dục theo chủ</w:t>
      </w:r>
      <w:r w:rsidR="006A5774">
        <w:t xml:space="preserve">  </w:t>
      </w:r>
      <w:r>
        <w:t>đề; hoạt động sinh hoạt dưới cờ; hoạt động sinh hoạt lớp. Tùy điều kiện, đặc điểm củ</w:t>
      </w:r>
      <w:r w:rsidR="006A5774">
        <w:t xml:space="preserve">a  </w:t>
      </w:r>
      <w:r>
        <w:t>mỗi trường, các trường có thể xây dựng phân phối thời gian thực hiện các loạ</w:t>
      </w:r>
      <w:r w:rsidR="006A5774">
        <w:t xml:space="preserve">i hình  </w:t>
      </w:r>
      <w:r>
        <w:t>HĐTN, HN trong từng học kỳ cho phù hợp.</w:t>
      </w:r>
    </w:p>
    <w:p w:rsidR="00F50F34" w:rsidRDefault="00E7450B" w:rsidP="00E7450B">
      <w:r>
        <w:t>Lưu ý: Trong khuôn khổ tài liệu, nhóm biên soạn chỉ xây dựng kế hoạ</w:t>
      </w:r>
      <w:r w:rsidR="006A5774">
        <w:t xml:space="preserve">ch giáo  </w:t>
      </w:r>
      <w:r>
        <w:t>dục HĐTN, HN khối 10. Các nhà trường có thể dựa t</w:t>
      </w:r>
      <w:r w:rsidR="006A5774">
        <w:t xml:space="preserve">rên chương trình sách giáo khoa </w:t>
      </w:r>
      <w:r>
        <w:t>HĐTN, HN đã lựa chọn hoặc có thể thay đổi các chủ đề cho phù hợp với điều kiệ</w:t>
      </w:r>
      <w:r w:rsidR="006A5774">
        <w:t xml:space="preserve">n  </w:t>
      </w:r>
      <w:r>
        <w:t>thực tiễn nhà trường. Kế hoạch cần theo yêu cầu phụ lục 1 củ</w:t>
      </w:r>
      <w:r w:rsidR="006A5774">
        <w:t xml:space="preserve">a công văn 5512. Tùy  </w:t>
      </w:r>
      <w:r>
        <w:t>điều kiện nhà trường và nhằm tạo sự thuận lợi trong quá trình triển khai, các tổ</w:t>
      </w:r>
      <w:r w:rsidR="006A5774">
        <w:t xml:space="preserve"> chuyên </w:t>
      </w:r>
      <w:r>
        <w:t>môn có thể thêm cột “Loại hình tổ chức HĐTN, HN (4)” trong kế hoạch.</w:t>
      </w:r>
    </w:p>
    <w:tbl>
      <w:tblPr>
        <w:tblStyle w:val="TableGrid"/>
        <w:tblW w:w="0" w:type="auto"/>
        <w:tblLook w:val="04A0" w:firstRow="1" w:lastRow="0" w:firstColumn="1" w:lastColumn="0" w:noHBand="0" w:noVBand="1"/>
      </w:tblPr>
      <w:tblGrid>
        <w:gridCol w:w="932"/>
        <w:gridCol w:w="1832"/>
        <w:gridCol w:w="1407"/>
        <w:gridCol w:w="3942"/>
        <w:gridCol w:w="2309"/>
        <w:gridCol w:w="2070"/>
        <w:gridCol w:w="2070"/>
      </w:tblGrid>
      <w:tr w:rsidR="008900DF" w:rsidTr="006A5774">
        <w:tc>
          <w:tcPr>
            <w:tcW w:w="846" w:type="dxa"/>
          </w:tcPr>
          <w:p w:rsidR="008900DF" w:rsidRDefault="008900DF" w:rsidP="006A5774">
            <w:pPr>
              <w:jc w:val="center"/>
            </w:pPr>
            <w:r>
              <w:t>stt</w:t>
            </w:r>
          </w:p>
        </w:tc>
        <w:tc>
          <w:tcPr>
            <w:tcW w:w="1843" w:type="dxa"/>
          </w:tcPr>
          <w:p w:rsidR="008900DF" w:rsidRDefault="008900DF" w:rsidP="006A5774">
            <w:pPr>
              <w:jc w:val="center"/>
            </w:pPr>
            <w:r>
              <w:t>Chủ đề</w:t>
            </w:r>
          </w:p>
        </w:tc>
        <w:tc>
          <w:tcPr>
            <w:tcW w:w="1417" w:type="dxa"/>
          </w:tcPr>
          <w:p w:rsidR="008900DF" w:rsidRDefault="008900DF" w:rsidP="006A5774">
            <w:pPr>
              <w:jc w:val="center"/>
            </w:pPr>
            <w:r>
              <w:t>Số tiết</w:t>
            </w:r>
          </w:p>
        </w:tc>
        <w:tc>
          <w:tcPr>
            <w:tcW w:w="3969" w:type="dxa"/>
          </w:tcPr>
          <w:p w:rsidR="008900DF" w:rsidRDefault="008900DF" w:rsidP="006A5774">
            <w:pPr>
              <w:jc w:val="center"/>
            </w:pPr>
            <w:r>
              <w:t>YC Cần đạt</w:t>
            </w:r>
          </w:p>
        </w:tc>
        <w:tc>
          <w:tcPr>
            <w:tcW w:w="6487" w:type="dxa"/>
            <w:gridSpan w:val="3"/>
          </w:tcPr>
          <w:p w:rsidR="008900DF" w:rsidRDefault="008900DF" w:rsidP="006A5774">
            <w:pPr>
              <w:jc w:val="center"/>
            </w:pPr>
            <w:r>
              <w:t>Loại  hình tổ chức</w:t>
            </w:r>
          </w:p>
        </w:tc>
      </w:tr>
      <w:tr w:rsidR="008900DF" w:rsidTr="006A5774">
        <w:tc>
          <w:tcPr>
            <w:tcW w:w="846" w:type="dxa"/>
          </w:tcPr>
          <w:p w:rsidR="008900DF" w:rsidRDefault="008900DF" w:rsidP="006A5774">
            <w:pPr>
              <w:jc w:val="center"/>
            </w:pPr>
          </w:p>
        </w:tc>
        <w:tc>
          <w:tcPr>
            <w:tcW w:w="1843" w:type="dxa"/>
          </w:tcPr>
          <w:p w:rsidR="008900DF" w:rsidRDefault="008900DF" w:rsidP="006A5774">
            <w:pPr>
              <w:jc w:val="center"/>
            </w:pPr>
          </w:p>
        </w:tc>
        <w:tc>
          <w:tcPr>
            <w:tcW w:w="1417" w:type="dxa"/>
          </w:tcPr>
          <w:p w:rsidR="008900DF" w:rsidRDefault="008900DF" w:rsidP="006A5774">
            <w:pPr>
              <w:jc w:val="center"/>
            </w:pPr>
          </w:p>
        </w:tc>
        <w:tc>
          <w:tcPr>
            <w:tcW w:w="3969" w:type="dxa"/>
          </w:tcPr>
          <w:p w:rsidR="008900DF" w:rsidRDefault="008900DF" w:rsidP="006A5774">
            <w:pPr>
              <w:jc w:val="center"/>
            </w:pPr>
          </w:p>
        </w:tc>
        <w:tc>
          <w:tcPr>
            <w:tcW w:w="2325" w:type="dxa"/>
          </w:tcPr>
          <w:p w:rsidR="008900DF" w:rsidRDefault="008900DF" w:rsidP="006A5774">
            <w:pPr>
              <w:jc w:val="center"/>
            </w:pPr>
            <w:r>
              <w:t>Sh dưới cờ</w:t>
            </w:r>
          </w:p>
        </w:tc>
        <w:tc>
          <w:tcPr>
            <w:tcW w:w="2081" w:type="dxa"/>
          </w:tcPr>
          <w:p w:rsidR="008900DF" w:rsidRDefault="008900DF" w:rsidP="006A5774">
            <w:pPr>
              <w:jc w:val="center"/>
            </w:pPr>
            <w:r>
              <w:t>Theo chủ đề</w:t>
            </w:r>
          </w:p>
        </w:tc>
        <w:tc>
          <w:tcPr>
            <w:tcW w:w="2081" w:type="dxa"/>
          </w:tcPr>
          <w:p w:rsidR="008900DF" w:rsidRDefault="008900DF" w:rsidP="006A5774">
            <w:pPr>
              <w:jc w:val="center"/>
            </w:pPr>
            <w:r>
              <w:t>Sinh hoạt lớp</w:t>
            </w:r>
          </w:p>
        </w:tc>
      </w:tr>
      <w:tr w:rsidR="00B57CA9" w:rsidTr="006A5774">
        <w:tc>
          <w:tcPr>
            <w:tcW w:w="846" w:type="dxa"/>
          </w:tcPr>
          <w:p w:rsidR="00B57CA9" w:rsidRDefault="001003A8" w:rsidP="006A5774">
            <w:pPr>
              <w:jc w:val="both"/>
            </w:pPr>
            <w:r>
              <w:t>1</w:t>
            </w:r>
          </w:p>
        </w:tc>
        <w:tc>
          <w:tcPr>
            <w:tcW w:w="1843" w:type="dxa"/>
          </w:tcPr>
          <w:p w:rsidR="00B57CA9" w:rsidRPr="006A5774" w:rsidRDefault="001003A8" w:rsidP="006A5774">
            <w:pPr>
              <w:jc w:val="both"/>
              <w:rPr>
                <w:b/>
              </w:rPr>
            </w:pPr>
            <w:r>
              <w:rPr>
                <w:b/>
              </w:rPr>
              <w:t xml:space="preserve">Chủ đề 1: </w:t>
            </w:r>
            <w:r w:rsidR="00B57CA9" w:rsidRPr="006A5774">
              <w:rPr>
                <w:b/>
              </w:rPr>
              <w:t>Xây dựng và phát triển nhà trường</w:t>
            </w:r>
          </w:p>
        </w:tc>
        <w:tc>
          <w:tcPr>
            <w:tcW w:w="1417" w:type="dxa"/>
          </w:tcPr>
          <w:p w:rsidR="00B57CA9" w:rsidRDefault="00B57CA9" w:rsidP="006A5774">
            <w:pPr>
              <w:jc w:val="both"/>
            </w:pPr>
            <w:r>
              <w:t>12 tiết</w:t>
            </w:r>
          </w:p>
        </w:tc>
        <w:tc>
          <w:tcPr>
            <w:tcW w:w="3969" w:type="dxa"/>
          </w:tcPr>
          <w:p w:rsidR="00B57CA9" w:rsidRDefault="00B57CA9" w:rsidP="006A5774">
            <w:pPr>
              <w:pStyle w:val="ListParagraph"/>
              <w:numPr>
                <w:ilvl w:val="0"/>
                <w:numId w:val="1"/>
              </w:numPr>
              <w:jc w:val="both"/>
            </w:pPr>
            <w:r>
              <w:t>Biết cách pt mối quan hệ giữa thầy cô và bạn bè</w:t>
            </w:r>
          </w:p>
          <w:p w:rsidR="00B57CA9" w:rsidRDefault="00B57CA9" w:rsidP="006A5774">
            <w:pPr>
              <w:pStyle w:val="ListParagraph"/>
              <w:numPr>
                <w:ilvl w:val="0"/>
                <w:numId w:val="1"/>
              </w:numPr>
              <w:jc w:val="both"/>
            </w:pPr>
            <w:r>
              <w:t>Làm chủ và kiểm soát các mối quan hệ với bạn bè ở trường cũng như  qua mạng xã hội</w:t>
            </w:r>
          </w:p>
          <w:p w:rsidR="00B57CA9" w:rsidRDefault="00B57CA9" w:rsidP="006A5774">
            <w:pPr>
              <w:pStyle w:val="ListParagraph"/>
              <w:numPr>
                <w:ilvl w:val="0"/>
                <w:numId w:val="1"/>
              </w:numPr>
              <w:jc w:val="both"/>
            </w:pPr>
            <w:r>
              <w:t xml:space="preserve">Hợp tác được với bạn bè cùng xây dụng và thực hiện các hoạt động xây </w:t>
            </w:r>
            <w:r>
              <w:lastRenderedPageBreak/>
              <w:t>dựng và phát triển nhà trường</w:t>
            </w:r>
          </w:p>
          <w:p w:rsidR="00B57CA9" w:rsidRDefault="00B57CA9" w:rsidP="006A5774">
            <w:pPr>
              <w:pStyle w:val="ListParagraph"/>
              <w:numPr>
                <w:ilvl w:val="0"/>
                <w:numId w:val="1"/>
              </w:numPr>
              <w:jc w:val="both"/>
            </w:pPr>
            <w:r>
              <w:t>Đánh giá được hiệu quả của hoạt động phát huy truyêng thống nhà trường</w:t>
            </w:r>
          </w:p>
          <w:p w:rsidR="00B57CA9" w:rsidRDefault="00B57CA9" w:rsidP="006A5774">
            <w:pPr>
              <w:pStyle w:val="ListParagraph"/>
              <w:numPr>
                <w:ilvl w:val="0"/>
                <w:numId w:val="1"/>
              </w:numPr>
              <w:jc w:val="both"/>
            </w:pPr>
            <w:r>
              <w:t>Thực hiện được các chủ đề của đoàn thanh niên</w:t>
            </w:r>
          </w:p>
        </w:tc>
        <w:tc>
          <w:tcPr>
            <w:tcW w:w="2325" w:type="dxa"/>
          </w:tcPr>
          <w:p w:rsidR="00B57CA9" w:rsidRDefault="00B57CA9" w:rsidP="006A5774">
            <w:pPr>
              <w:jc w:val="both"/>
            </w:pPr>
            <w:r>
              <w:lastRenderedPageBreak/>
              <w:t xml:space="preserve">Tuần 1: </w:t>
            </w:r>
            <w:r w:rsidRPr="00B57CA9">
              <w:t xml:space="preserve">Tham gia trao đổi và ảnh hưởng của mối quan hệ tốt đẹp với thầy cô bạn bè đến sự phát triển của mỗi cá nhân </w:t>
            </w:r>
          </w:p>
          <w:p w:rsidR="00B57CA9" w:rsidRDefault="00E7450B" w:rsidP="006A5774">
            <w:pPr>
              <w:jc w:val="both"/>
            </w:pPr>
            <w:r>
              <w:t>Tuần 2</w:t>
            </w:r>
            <w:r w:rsidR="00B57CA9">
              <w:t>.</w:t>
            </w:r>
            <w:r>
              <w:t xml:space="preserve"> </w:t>
            </w:r>
            <w:r w:rsidR="00B57CA9" w:rsidRPr="00B57CA9">
              <w:t xml:space="preserve">tham gia tọa đàm về chủ đề kết bạn qua mạng </w:t>
            </w:r>
            <w:r w:rsidR="00B57CA9" w:rsidRPr="00B57CA9">
              <w:lastRenderedPageBreak/>
              <w:t xml:space="preserve">xã hội những lợi ích và nguy cơ </w:t>
            </w:r>
          </w:p>
          <w:p w:rsidR="00B57CA9" w:rsidRDefault="006A5774" w:rsidP="006A5774">
            <w:pPr>
              <w:jc w:val="both"/>
            </w:pPr>
            <w:r>
              <w:t xml:space="preserve">Tuần </w:t>
            </w:r>
            <w:r w:rsidR="00B57CA9">
              <w:t>3.</w:t>
            </w:r>
            <w:r>
              <w:t>T</w:t>
            </w:r>
            <w:r w:rsidR="00B57CA9" w:rsidRPr="00B57CA9">
              <w:t xml:space="preserve">rao đổi về ý nghĩa của việc hợp tác với các bạn trong việc thiết kế và thực hiện những hoạt động xây dựng và phát triển nhà trường về sự cần thiết của việc đánh giá các hoạt động phát huy truyền thống nhà trường </w:t>
            </w:r>
          </w:p>
          <w:p w:rsidR="00B57CA9" w:rsidRDefault="006A5774" w:rsidP="006A5774">
            <w:pPr>
              <w:jc w:val="both"/>
            </w:pPr>
            <w:r>
              <w:t xml:space="preserve">Tuần </w:t>
            </w:r>
            <w:r w:rsidR="00B57CA9">
              <w:t>4.</w:t>
            </w:r>
            <w:r w:rsidR="00B57CA9" w:rsidRPr="00B57CA9">
              <w:t>Tìm hiểu về các chủ đề của hoạt động Đoàn Thanh niên Cộng sản Hồ Chí Minh và ý nghĩa của việc tham gia các hoạt động này</w:t>
            </w:r>
          </w:p>
        </w:tc>
        <w:tc>
          <w:tcPr>
            <w:tcW w:w="2081" w:type="dxa"/>
          </w:tcPr>
          <w:p w:rsidR="00B57CA9" w:rsidRDefault="00B57CA9" w:rsidP="006A5774">
            <w:pPr>
              <w:jc w:val="both"/>
            </w:pPr>
            <w:r>
              <w:lastRenderedPageBreak/>
              <w:t xml:space="preserve">1.Tìm hiểu cách phát triển </w:t>
            </w:r>
            <w:r>
              <w:t>cách pt mối quan hệ giữa thầy cô và bạn bè</w:t>
            </w:r>
          </w:p>
          <w:p w:rsidR="00B57CA9" w:rsidRDefault="00B57CA9" w:rsidP="006A5774">
            <w:pPr>
              <w:jc w:val="both"/>
            </w:pPr>
            <w:r>
              <w:t xml:space="preserve">2. tìm hiểu </w:t>
            </w:r>
            <w:r>
              <w:t xml:space="preserve">Làm chủ và kiểm soát các mối quan hệ với bạn bè ở </w:t>
            </w:r>
            <w:r>
              <w:lastRenderedPageBreak/>
              <w:t>trường cũng như  qua mạng xã hội</w:t>
            </w:r>
          </w:p>
          <w:p w:rsidR="00B57CA9" w:rsidRDefault="006A5774" w:rsidP="006A5774">
            <w:pPr>
              <w:jc w:val="both"/>
            </w:pPr>
            <w:r>
              <w:t>3. R</w:t>
            </w:r>
            <w:r w:rsidR="00B57CA9">
              <w:t>èn luyện kĩ năng làm chủ và kiểm soát các mối quan hệ với bạn bè ở trường cũng như qua mạng xã hội</w:t>
            </w:r>
          </w:p>
          <w:p w:rsidR="00B57CA9" w:rsidRDefault="006A5774" w:rsidP="006A5774">
            <w:pPr>
              <w:jc w:val="both"/>
            </w:pPr>
            <w:r>
              <w:t>4. R</w:t>
            </w:r>
            <w:r w:rsidR="00B57CA9">
              <w:t>èn luyệ</w:t>
            </w:r>
            <w:r>
              <w:t xml:space="preserve">n kĩ </w:t>
            </w:r>
            <w:r w:rsidR="00B57CA9">
              <w:t>năng hợp tác với bạn bè để cùng lập và thực hiện kế hoạch hoạt động phát triển nhà trường phát huy truyề</w:t>
            </w:r>
            <w:r>
              <w:t>n thống</w:t>
            </w:r>
            <w:r w:rsidR="00B57CA9">
              <w:t xml:space="preserve"> nhà trường theo chủ đề của đoàn thanh niên</w:t>
            </w:r>
          </w:p>
          <w:p w:rsidR="00B57CA9" w:rsidRDefault="00B57CA9" w:rsidP="006A5774">
            <w:pPr>
              <w:jc w:val="both"/>
            </w:pPr>
          </w:p>
          <w:p w:rsidR="00B57CA9" w:rsidRDefault="00B57CA9" w:rsidP="006A5774">
            <w:pPr>
              <w:jc w:val="both"/>
            </w:pPr>
          </w:p>
        </w:tc>
        <w:tc>
          <w:tcPr>
            <w:tcW w:w="2081" w:type="dxa"/>
          </w:tcPr>
          <w:p w:rsidR="00E7450B" w:rsidRDefault="006A5774" w:rsidP="006A5774">
            <w:pPr>
              <w:jc w:val="both"/>
            </w:pPr>
            <w:r>
              <w:lastRenderedPageBreak/>
              <w:t xml:space="preserve">Tuần </w:t>
            </w:r>
            <w:r w:rsidR="00E7450B">
              <w:t>1.</w:t>
            </w:r>
            <w:r w:rsidR="00B57CA9" w:rsidRPr="00B57CA9">
              <w:t xml:space="preserve">Chia sẻ kết quả phát triển mối quan hệ tốt đẹp với thầy cô bạn bè </w:t>
            </w:r>
          </w:p>
          <w:p w:rsidR="00E7450B" w:rsidRDefault="006A5774" w:rsidP="006A5774">
            <w:pPr>
              <w:jc w:val="both"/>
            </w:pPr>
            <w:r>
              <w:t xml:space="preserve">Tuần </w:t>
            </w:r>
            <w:r w:rsidR="00E7450B">
              <w:t>2. L</w:t>
            </w:r>
            <w:r w:rsidR="00B57CA9" w:rsidRPr="00B57CA9">
              <w:t xml:space="preserve">àm chủ và kiểm soát các mối quan hệ với bạn bè ở </w:t>
            </w:r>
            <w:r w:rsidR="00B57CA9" w:rsidRPr="00B57CA9">
              <w:lastRenderedPageBreak/>
              <w:t>trường và qua mạng xã hộ</w:t>
            </w:r>
            <w:r w:rsidR="00E7450B">
              <w:t>i.</w:t>
            </w:r>
          </w:p>
          <w:p w:rsidR="00E7450B" w:rsidRDefault="006A5774" w:rsidP="006A5774">
            <w:pPr>
              <w:jc w:val="both"/>
            </w:pPr>
            <w:r>
              <w:t xml:space="preserve">Tuần </w:t>
            </w:r>
            <w:r w:rsidR="00E7450B">
              <w:t>3.</w:t>
            </w:r>
            <w:r>
              <w:t xml:space="preserve"> </w:t>
            </w:r>
            <w:r w:rsidR="00E7450B">
              <w:t>H</w:t>
            </w:r>
            <w:r w:rsidR="00B57CA9" w:rsidRPr="00B57CA9">
              <w:t xml:space="preserve">ợp tác với các bạn trong việc thiết kế và thực hiện những hoạt động xây dựng phát triển nhà trường đánh giá hiệu quả của hợp đồng phát huy truyền thống nhà trường </w:t>
            </w:r>
          </w:p>
          <w:p w:rsidR="00B57CA9" w:rsidRDefault="006A5774" w:rsidP="006A5774">
            <w:pPr>
              <w:jc w:val="both"/>
            </w:pPr>
            <w:r>
              <w:t xml:space="preserve">Tuần </w:t>
            </w:r>
            <w:r w:rsidR="00E7450B">
              <w:t>4.</w:t>
            </w:r>
            <w:r>
              <w:t xml:space="preserve"> </w:t>
            </w:r>
            <w:r w:rsidR="00E7450B">
              <w:t>T</w:t>
            </w:r>
            <w:r w:rsidR="00B57CA9" w:rsidRPr="00B57CA9">
              <w:t>thực hiện các hoạt động theo chủ đề của Đoàn thanh niên cộng sản Hồ Chí Minh</w:t>
            </w:r>
          </w:p>
        </w:tc>
      </w:tr>
      <w:tr w:rsidR="001003A8" w:rsidTr="006A5774">
        <w:tc>
          <w:tcPr>
            <w:tcW w:w="846" w:type="dxa"/>
          </w:tcPr>
          <w:p w:rsidR="001003A8" w:rsidRDefault="001003A8" w:rsidP="006A5774">
            <w:pPr>
              <w:jc w:val="both"/>
            </w:pPr>
          </w:p>
        </w:tc>
        <w:tc>
          <w:tcPr>
            <w:tcW w:w="1843" w:type="dxa"/>
          </w:tcPr>
          <w:p w:rsidR="001003A8" w:rsidRDefault="001003A8" w:rsidP="006A5774">
            <w:pPr>
              <w:jc w:val="both"/>
              <w:rPr>
                <w:b/>
              </w:rPr>
            </w:pPr>
          </w:p>
        </w:tc>
        <w:tc>
          <w:tcPr>
            <w:tcW w:w="1417" w:type="dxa"/>
          </w:tcPr>
          <w:p w:rsidR="001003A8" w:rsidRDefault="001003A8" w:rsidP="006A5774">
            <w:pPr>
              <w:jc w:val="both"/>
            </w:pPr>
          </w:p>
        </w:tc>
        <w:tc>
          <w:tcPr>
            <w:tcW w:w="3969" w:type="dxa"/>
          </w:tcPr>
          <w:p w:rsidR="001003A8" w:rsidRDefault="001003A8" w:rsidP="006A5774">
            <w:pPr>
              <w:pStyle w:val="ListParagraph"/>
              <w:numPr>
                <w:ilvl w:val="0"/>
                <w:numId w:val="1"/>
              </w:numPr>
              <w:jc w:val="both"/>
            </w:pPr>
          </w:p>
        </w:tc>
        <w:tc>
          <w:tcPr>
            <w:tcW w:w="2325" w:type="dxa"/>
          </w:tcPr>
          <w:p w:rsidR="001003A8" w:rsidRDefault="001003A8" w:rsidP="006A5774">
            <w:pPr>
              <w:jc w:val="both"/>
            </w:pPr>
          </w:p>
        </w:tc>
        <w:tc>
          <w:tcPr>
            <w:tcW w:w="2081" w:type="dxa"/>
          </w:tcPr>
          <w:p w:rsidR="001003A8" w:rsidRDefault="001003A8" w:rsidP="006A5774">
            <w:pPr>
              <w:jc w:val="both"/>
            </w:pPr>
          </w:p>
        </w:tc>
        <w:tc>
          <w:tcPr>
            <w:tcW w:w="2081" w:type="dxa"/>
          </w:tcPr>
          <w:p w:rsidR="001003A8" w:rsidRDefault="001003A8" w:rsidP="006A5774">
            <w:pPr>
              <w:jc w:val="both"/>
            </w:pPr>
          </w:p>
        </w:tc>
      </w:tr>
      <w:tr w:rsidR="001003A8" w:rsidRPr="007A38FD" w:rsidTr="001003A8">
        <w:tc>
          <w:tcPr>
            <w:tcW w:w="846" w:type="dxa"/>
          </w:tcPr>
          <w:p w:rsidR="001003A8" w:rsidRPr="007A38FD" w:rsidRDefault="001003A8" w:rsidP="00FA3147">
            <w:pPr>
              <w:rPr>
                <w:rFonts w:eastAsia="Calibri"/>
                <w:bCs/>
              </w:rPr>
            </w:pPr>
            <w:r w:rsidRPr="007A38FD">
              <w:rPr>
                <w:rFonts w:eastAsia="Calibri"/>
                <w:bCs/>
              </w:rPr>
              <w:t xml:space="preserve">Tháng </w:t>
            </w:r>
          </w:p>
        </w:tc>
        <w:tc>
          <w:tcPr>
            <w:tcW w:w="1843" w:type="dxa"/>
          </w:tcPr>
          <w:p w:rsidR="001003A8" w:rsidRPr="007A38FD" w:rsidRDefault="001003A8" w:rsidP="00FA3147">
            <w:pPr>
              <w:rPr>
                <w:rFonts w:eastAsia="Calibri"/>
                <w:bCs/>
              </w:rPr>
            </w:pPr>
            <w:r w:rsidRPr="007A38FD">
              <w:rPr>
                <w:rFonts w:cs="Times New Roman"/>
                <w:bCs/>
                <w:i/>
                <w:lang w:val="pt-BR"/>
              </w:rPr>
              <w:t>Chủ đề 8</w:t>
            </w:r>
            <w:r w:rsidRPr="007A38FD">
              <w:rPr>
                <w:rFonts w:cs="Times New Roman"/>
                <w:i/>
                <w:lang w:val="pt-BR"/>
              </w:rPr>
              <w:t xml:space="preserve">: các nhóm nghề cơ bản và yêu cầu của thị </w:t>
            </w:r>
            <w:r w:rsidRPr="007A38FD">
              <w:rPr>
                <w:rFonts w:cs="Times New Roman"/>
                <w:i/>
                <w:lang w:val="pt-BR"/>
              </w:rPr>
              <w:lastRenderedPageBreak/>
              <w:t>trường lao động.</w:t>
            </w:r>
          </w:p>
        </w:tc>
        <w:tc>
          <w:tcPr>
            <w:tcW w:w="1417" w:type="dxa"/>
          </w:tcPr>
          <w:p w:rsidR="001003A8" w:rsidRPr="007A38FD" w:rsidRDefault="001003A8" w:rsidP="00FA3147">
            <w:pPr>
              <w:rPr>
                <w:rFonts w:eastAsia="Calibri"/>
                <w:bCs/>
              </w:rPr>
            </w:pPr>
            <w:r w:rsidRPr="007A38FD">
              <w:rPr>
                <w:rFonts w:eastAsia="Calibri"/>
                <w:bCs/>
              </w:rPr>
              <w:lastRenderedPageBreak/>
              <w:t>8</w:t>
            </w:r>
          </w:p>
        </w:tc>
        <w:tc>
          <w:tcPr>
            <w:tcW w:w="3969" w:type="dxa"/>
          </w:tcPr>
          <w:p w:rsidR="001003A8" w:rsidRPr="007A38FD" w:rsidRDefault="001003A8" w:rsidP="00FA3147">
            <w:pPr>
              <w:rPr>
                <w:rFonts w:eastAsia="Calibri"/>
                <w:bCs/>
              </w:rPr>
            </w:pPr>
            <w:r w:rsidRPr="007A38FD">
              <w:rPr>
                <w:rFonts w:eastAsia="Calibri"/>
                <w:bCs/>
              </w:rPr>
              <w:t>- Phân loại các nhóm nghề cơ bản; chỉ ra đặc trưng, yêu cầu của từng nhóm nghề.</w:t>
            </w:r>
          </w:p>
          <w:p w:rsidR="001003A8" w:rsidRPr="007A38FD" w:rsidRDefault="001003A8" w:rsidP="00FA3147">
            <w:pPr>
              <w:rPr>
                <w:rFonts w:eastAsia="Calibri"/>
                <w:bCs/>
              </w:rPr>
            </w:pPr>
            <w:r w:rsidRPr="007A38FD">
              <w:rPr>
                <w:rFonts w:eastAsia="Calibri"/>
                <w:bCs/>
              </w:rPr>
              <w:lastRenderedPageBreak/>
              <w:t>- Sưu tầm được tài liệu về xu hướng phát triển nghề trong xã hội và thị trường lao động.</w:t>
            </w:r>
          </w:p>
          <w:p w:rsidR="001003A8" w:rsidRPr="007A38FD" w:rsidRDefault="001003A8" w:rsidP="00FA3147">
            <w:pPr>
              <w:rPr>
                <w:rFonts w:eastAsia="Calibri"/>
                <w:bCs/>
              </w:rPr>
            </w:pPr>
            <w:r w:rsidRPr="007A38FD">
              <w:rPr>
                <w:rFonts w:eastAsia="Calibri"/>
                <w:bCs/>
              </w:rPr>
              <w:t>- Phân tích được yêu cầu của nhà tuyển dụng về phẩm chất và năng lực người lao động.</w:t>
            </w:r>
          </w:p>
          <w:p w:rsidR="001003A8" w:rsidRPr="007A38FD" w:rsidRDefault="001003A8" w:rsidP="00FA3147">
            <w:pPr>
              <w:rPr>
                <w:rFonts w:eastAsia="Calibri"/>
                <w:bCs/>
              </w:rPr>
            </w:pPr>
            <w:r w:rsidRPr="007A38FD">
              <w:rPr>
                <w:rFonts w:eastAsia="Calibri"/>
                <w:bCs/>
              </w:rPr>
              <w:t>- Giải thích được ý nghĩa của việc đảm bảo được an toàn về sức khỏe nghề nghiệp người lao động.</w:t>
            </w:r>
          </w:p>
        </w:tc>
        <w:tc>
          <w:tcPr>
            <w:tcW w:w="2325" w:type="dxa"/>
          </w:tcPr>
          <w:p w:rsidR="001003A8" w:rsidRPr="007A38FD" w:rsidRDefault="001003A8" w:rsidP="00FA3147">
            <w:pPr>
              <w:rPr>
                <w:rFonts w:eastAsia="Calibri"/>
                <w:bCs/>
              </w:rPr>
            </w:pPr>
            <w:r w:rsidRPr="007A38FD">
              <w:rPr>
                <w:rFonts w:eastAsia="Calibri"/>
                <w:bCs/>
              </w:rPr>
              <w:lastRenderedPageBreak/>
              <w:t>- Tuần 1: Tọa đàm vè xu hướng phát triển các nghề trong thời đại 4.0.</w:t>
            </w:r>
          </w:p>
          <w:p w:rsidR="001003A8" w:rsidRPr="007A38FD" w:rsidRDefault="001003A8" w:rsidP="00FA3147">
            <w:pPr>
              <w:rPr>
                <w:rFonts w:eastAsia="Calibri"/>
                <w:bCs/>
              </w:rPr>
            </w:pPr>
            <w:r w:rsidRPr="007A38FD">
              <w:rPr>
                <w:rFonts w:eastAsia="Calibri"/>
                <w:bCs/>
              </w:rPr>
              <w:lastRenderedPageBreak/>
              <w:t>- Tuần 2: Tham gia trao đổi yêu cầu của nhà tuyển dụng về phẩm chất và năng lực của người lao động.</w:t>
            </w:r>
          </w:p>
          <w:p w:rsidR="001003A8" w:rsidRPr="007A38FD" w:rsidRDefault="001003A8" w:rsidP="00FA3147">
            <w:pPr>
              <w:rPr>
                <w:rFonts w:eastAsia="Calibri"/>
                <w:bCs/>
              </w:rPr>
            </w:pPr>
            <w:r w:rsidRPr="007A38FD">
              <w:rPr>
                <w:rFonts w:eastAsia="Calibri"/>
                <w:bCs/>
              </w:rPr>
              <w:t>- Tuần 3: Thảo luận ý nghĩa việc đảm bảo an toàn và sức khỏe nghề nghiệp của người lao động.</w:t>
            </w:r>
          </w:p>
          <w:p w:rsidR="001003A8" w:rsidRPr="007A38FD" w:rsidRDefault="001003A8" w:rsidP="00FA3147">
            <w:pPr>
              <w:rPr>
                <w:rFonts w:eastAsia="Calibri"/>
                <w:bCs/>
              </w:rPr>
            </w:pPr>
            <w:r w:rsidRPr="007A38FD">
              <w:rPr>
                <w:rFonts w:eastAsia="Calibri"/>
                <w:bCs/>
              </w:rPr>
              <w:t>- Tuần 4: Chia sẻ kết quả. Sưu tầm về tài liệu về xu hướng phát triển nghề trong xã hội và thị trường lao động.</w:t>
            </w:r>
          </w:p>
        </w:tc>
        <w:tc>
          <w:tcPr>
            <w:tcW w:w="2081" w:type="dxa"/>
          </w:tcPr>
          <w:p w:rsidR="001003A8" w:rsidRPr="007A38FD" w:rsidRDefault="001003A8" w:rsidP="00FA3147">
            <w:pPr>
              <w:rPr>
                <w:rFonts w:eastAsia="Calibri"/>
                <w:bCs/>
              </w:rPr>
            </w:pPr>
            <w:r w:rsidRPr="007A38FD">
              <w:rPr>
                <w:rFonts w:eastAsia="Calibri"/>
                <w:bCs/>
              </w:rPr>
              <w:lastRenderedPageBreak/>
              <w:t xml:space="preserve">1. Các ngành nghề cơ bản và đặc trưng theo yêu cầu của thị </w:t>
            </w:r>
            <w:r w:rsidRPr="007A38FD">
              <w:rPr>
                <w:rFonts w:eastAsia="Calibri"/>
                <w:bCs/>
              </w:rPr>
              <w:lastRenderedPageBreak/>
              <w:t>trường lao động.</w:t>
            </w:r>
          </w:p>
          <w:p w:rsidR="001003A8" w:rsidRPr="007A38FD" w:rsidRDefault="001003A8" w:rsidP="00FA3147">
            <w:pPr>
              <w:rPr>
                <w:rFonts w:eastAsia="Calibri"/>
                <w:bCs/>
              </w:rPr>
            </w:pPr>
            <w:r w:rsidRPr="007A38FD">
              <w:rPr>
                <w:rFonts w:eastAsia="Calibri"/>
                <w:bCs/>
              </w:rPr>
              <w:t>2. Đặc điểm lao động nghề nghiệp đặc trưng.</w:t>
            </w:r>
          </w:p>
          <w:p w:rsidR="001003A8" w:rsidRPr="007A38FD" w:rsidRDefault="001003A8" w:rsidP="00FA3147">
            <w:pPr>
              <w:rPr>
                <w:rFonts w:eastAsia="Calibri"/>
                <w:bCs/>
              </w:rPr>
            </w:pPr>
          </w:p>
          <w:p w:rsidR="001003A8" w:rsidRPr="007A38FD" w:rsidRDefault="001003A8" w:rsidP="00FA3147">
            <w:pPr>
              <w:rPr>
                <w:rFonts w:eastAsia="Calibri"/>
                <w:bCs/>
              </w:rPr>
            </w:pPr>
          </w:p>
          <w:p w:rsidR="001003A8" w:rsidRPr="007A38FD" w:rsidRDefault="001003A8" w:rsidP="00FA3147">
            <w:pPr>
              <w:rPr>
                <w:rFonts w:eastAsia="Calibri"/>
                <w:bCs/>
              </w:rPr>
            </w:pPr>
          </w:p>
          <w:p w:rsidR="001003A8" w:rsidRPr="007A38FD" w:rsidRDefault="001003A8" w:rsidP="00FA3147">
            <w:pPr>
              <w:rPr>
                <w:rFonts w:eastAsia="Calibri"/>
                <w:bCs/>
              </w:rPr>
            </w:pPr>
            <w:r w:rsidRPr="007A38FD">
              <w:rPr>
                <w:rFonts w:eastAsia="Calibri"/>
                <w:bCs/>
              </w:rPr>
              <w:t>3. Yêu cầu về phẩm chất và năng lực của các nhóm nghề.</w:t>
            </w:r>
          </w:p>
          <w:p w:rsidR="001003A8" w:rsidRPr="007A38FD" w:rsidRDefault="001003A8" w:rsidP="00FA3147">
            <w:pPr>
              <w:rPr>
                <w:rFonts w:eastAsia="Calibri"/>
                <w:bCs/>
              </w:rPr>
            </w:pPr>
          </w:p>
          <w:p w:rsidR="001003A8" w:rsidRPr="007A38FD" w:rsidRDefault="001003A8" w:rsidP="00FA3147">
            <w:pPr>
              <w:rPr>
                <w:rFonts w:eastAsia="Calibri"/>
                <w:bCs/>
              </w:rPr>
            </w:pPr>
          </w:p>
          <w:p w:rsidR="001003A8" w:rsidRPr="007A38FD" w:rsidRDefault="001003A8" w:rsidP="00FA3147">
            <w:pPr>
              <w:rPr>
                <w:rFonts w:eastAsia="Calibri"/>
                <w:bCs/>
              </w:rPr>
            </w:pPr>
            <w:r w:rsidRPr="007A38FD">
              <w:rPr>
                <w:rFonts w:eastAsia="Calibri"/>
                <w:bCs/>
              </w:rPr>
              <w:t>4. Tham quan trải nghiệm các nhóm nghề phát triển tại địa phương.</w:t>
            </w:r>
          </w:p>
        </w:tc>
        <w:tc>
          <w:tcPr>
            <w:tcW w:w="2081" w:type="dxa"/>
          </w:tcPr>
          <w:p w:rsidR="001003A8" w:rsidRPr="007A38FD" w:rsidRDefault="001003A8" w:rsidP="00FA3147">
            <w:pPr>
              <w:rPr>
                <w:rFonts w:eastAsia="Calibri"/>
                <w:bCs/>
              </w:rPr>
            </w:pPr>
            <w:r w:rsidRPr="007A38FD">
              <w:rPr>
                <w:rFonts w:eastAsia="Calibri"/>
                <w:bCs/>
              </w:rPr>
              <w:lastRenderedPageBreak/>
              <w:t xml:space="preserve">- Tuần 1: Dự án tìm hiểu các nhóm nghề trong thời đại </w:t>
            </w:r>
            <w:r w:rsidRPr="007A38FD">
              <w:rPr>
                <w:rFonts w:eastAsia="Calibri"/>
                <w:bCs/>
              </w:rPr>
              <w:lastRenderedPageBreak/>
              <w:t>4.0 tại địa phương.</w:t>
            </w:r>
          </w:p>
          <w:p w:rsidR="001003A8" w:rsidRPr="007A38FD" w:rsidRDefault="001003A8" w:rsidP="00FA3147">
            <w:pPr>
              <w:rPr>
                <w:rFonts w:eastAsia="Calibri"/>
                <w:bCs/>
              </w:rPr>
            </w:pPr>
            <w:r w:rsidRPr="007A38FD">
              <w:rPr>
                <w:rFonts w:eastAsia="Calibri"/>
                <w:bCs/>
              </w:rPr>
              <w:t>- Tuần 2: Triển lãm sản phẩm dự án tìm hiểu các nhóm nghề trong thời đại 4.0 tại địa phương.</w:t>
            </w:r>
          </w:p>
          <w:p w:rsidR="001003A8" w:rsidRPr="007A38FD" w:rsidRDefault="001003A8" w:rsidP="00FA3147">
            <w:pPr>
              <w:rPr>
                <w:rFonts w:eastAsia="Calibri"/>
                <w:bCs/>
              </w:rPr>
            </w:pPr>
          </w:p>
          <w:p w:rsidR="001003A8" w:rsidRPr="007A38FD" w:rsidRDefault="001003A8" w:rsidP="00FA3147">
            <w:pPr>
              <w:rPr>
                <w:rFonts w:eastAsia="Calibri"/>
                <w:bCs/>
              </w:rPr>
            </w:pPr>
            <w:r w:rsidRPr="007A38FD">
              <w:rPr>
                <w:rFonts w:eastAsia="Calibri"/>
                <w:bCs/>
              </w:rPr>
              <w:t>- Tuần 3: Trải nghiệm ‘một ngày làm nhà tuyển dụng tương lai”.</w:t>
            </w:r>
          </w:p>
          <w:p w:rsidR="001003A8" w:rsidRPr="007A38FD" w:rsidRDefault="001003A8" w:rsidP="00FA3147">
            <w:pPr>
              <w:rPr>
                <w:rFonts w:eastAsia="Calibri"/>
                <w:bCs/>
              </w:rPr>
            </w:pPr>
          </w:p>
          <w:p w:rsidR="001003A8" w:rsidRPr="007A38FD" w:rsidRDefault="001003A8" w:rsidP="00FA3147">
            <w:pPr>
              <w:rPr>
                <w:rFonts w:eastAsia="Calibri"/>
                <w:bCs/>
              </w:rPr>
            </w:pPr>
            <w:r w:rsidRPr="007A38FD">
              <w:rPr>
                <w:rFonts w:eastAsia="Calibri"/>
                <w:bCs/>
              </w:rPr>
              <w:t>- Tuần 4: Kế hoạch rèn luyện bản thân theo định hướng nghề nghiệp.</w:t>
            </w:r>
          </w:p>
        </w:tc>
      </w:tr>
    </w:tbl>
    <w:p w:rsidR="008900DF" w:rsidRDefault="008900DF"/>
    <w:p w:rsidR="001003A8" w:rsidRPr="007A38FD" w:rsidRDefault="001003A8" w:rsidP="001003A8">
      <w:pPr>
        <w:pStyle w:val="BodyText"/>
        <w:tabs>
          <w:tab w:val="right" w:leader="dot" w:pos="7714"/>
          <w:tab w:val="left" w:pos="7918"/>
        </w:tabs>
        <w:spacing w:after="0"/>
        <w:rPr>
          <w:color w:val="FF0000"/>
          <w:sz w:val="24"/>
          <w:szCs w:val="24"/>
          <w:lang w:val="vi-VN"/>
        </w:rPr>
      </w:pPr>
      <w:r w:rsidRPr="007A38FD">
        <w:rPr>
          <w:i w:val="0"/>
          <w:iCs w:val="0"/>
          <w:color w:val="000000"/>
          <w:sz w:val="24"/>
          <w:szCs w:val="24"/>
        </w:rPr>
        <w:t xml:space="preserve">      </w:t>
      </w:r>
      <w:r w:rsidRPr="007A38FD">
        <w:rPr>
          <w:i w:val="0"/>
          <w:iCs w:val="0"/>
          <w:color w:val="FF0000"/>
          <w:sz w:val="24"/>
          <w:szCs w:val="24"/>
          <w:lang w:val="vi-VN"/>
        </w:rPr>
        <w:t xml:space="preserve">TRƯỜNG </w:t>
      </w:r>
      <w:r w:rsidRPr="007A38FD">
        <w:rPr>
          <w:i w:val="0"/>
          <w:iCs w:val="0"/>
          <w:color w:val="FF0000"/>
          <w:sz w:val="24"/>
          <w:szCs w:val="24"/>
        </w:rPr>
        <w:t>……….</w:t>
      </w:r>
      <w:r w:rsidRPr="007A38FD">
        <w:rPr>
          <w:bCs/>
          <w:i w:val="0"/>
          <w:iCs w:val="0"/>
          <w:color w:val="FF0000"/>
          <w:sz w:val="24"/>
          <w:szCs w:val="24"/>
          <w:lang w:val="vi-VN"/>
        </w:rPr>
        <w:t xml:space="preserve">                                                    CỘNG HÒA XÃ HỘI CHỦ NGHĨA VIỆT NAM</w:t>
      </w:r>
    </w:p>
    <w:p w:rsidR="001003A8" w:rsidRPr="007A38FD" w:rsidRDefault="001003A8" w:rsidP="001003A8">
      <w:pPr>
        <w:pStyle w:val="BodyText"/>
        <w:tabs>
          <w:tab w:val="right" w:leader="dot" w:pos="8496"/>
          <w:tab w:val="left" w:pos="8701"/>
        </w:tabs>
        <w:spacing w:after="0"/>
        <w:rPr>
          <w:color w:val="FF0000"/>
          <w:sz w:val="24"/>
          <w:szCs w:val="24"/>
          <w:lang w:val="vi-VN"/>
        </w:rPr>
      </w:pPr>
      <w:r w:rsidRPr="007A38FD">
        <w:rPr>
          <w:bCs/>
          <w:i w:val="0"/>
          <w:iCs w:val="0"/>
          <w:color w:val="FF0000"/>
          <w:sz w:val="24"/>
          <w:szCs w:val="24"/>
          <w:lang w:val="vi-VN"/>
        </w:rPr>
        <w:t xml:space="preserve">      TỔ </w:t>
      </w:r>
      <w:r w:rsidRPr="007A38FD">
        <w:rPr>
          <w:bCs/>
          <w:i w:val="0"/>
          <w:iCs w:val="0"/>
          <w:color w:val="FF0000"/>
          <w:sz w:val="24"/>
          <w:szCs w:val="24"/>
        </w:rPr>
        <w:t xml:space="preserve">                                                                                                 </w:t>
      </w:r>
      <w:r w:rsidRPr="007A38FD">
        <w:rPr>
          <w:bCs/>
          <w:i w:val="0"/>
          <w:iCs w:val="0"/>
          <w:color w:val="FF0000"/>
          <w:sz w:val="24"/>
          <w:szCs w:val="24"/>
          <w:lang w:val="vi-VN"/>
        </w:rPr>
        <w:t>Độc lập - Tự do - Hạnh phúc</w:t>
      </w:r>
    </w:p>
    <w:p w:rsidR="001003A8" w:rsidRPr="007A38FD" w:rsidRDefault="001003A8" w:rsidP="001003A8">
      <w:pPr>
        <w:pStyle w:val="BodyText"/>
        <w:tabs>
          <w:tab w:val="right" w:leader="dot" w:pos="6254"/>
          <w:tab w:val="left" w:pos="6459"/>
          <w:tab w:val="left" w:leader="dot" w:pos="7768"/>
        </w:tabs>
        <w:spacing w:after="0"/>
        <w:jc w:val="center"/>
        <w:rPr>
          <w:bCs/>
          <w:i w:val="0"/>
          <w:iCs w:val="0"/>
          <w:color w:val="000000"/>
          <w:sz w:val="24"/>
          <w:szCs w:val="24"/>
          <w:lang w:val="vi-VN"/>
        </w:rPr>
      </w:pPr>
      <w:r w:rsidRPr="007A38FD">
        <w:rPr>
          <w:bCs/>
          <w:i w:val="0"/>
          <w:iCs w:val="0"/>
          <w:noProof/>
          <w:color w:val="FF0000"/>
          <w:sz w:val="24"/>
          <w:szCs w:val="24"/>
        </w:rPr>
        <mc:AlternateContent>
          <mc:Choice Requires="wps">
            <w:drawing>
              <wp:anchor distT="0" distB="0" distL="114300" distR="114300" simplePos="0" relativeHeight="251659264" behindDoc="0" locked="0" layoutInCell="1" allowOverlap="1" wp14:anchorId="248A22F3" wp14:editId="626B7C19">
                <wp:simplePos x="0" y="0"/>
                <wp:positionH relativeFrom="column">
                  <wp:posOffset>4474845</wp:posOffset>
                </wp:positionH>
                <wp:positionV relativeFrom="paragraph">
                  <wp:posOffset>27305</wp:posOffset>
                </wp:positionV>
                <wp:extent cx="1066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3ED4A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2.35pt,2.15pt" to="436.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" strokecolor="black [3200]" strokeweight=".5pt">
                <v:stroke joinstyle="miter"/>
              </v:line>
            </w:pict>
          </mc:Fallback>
        </mc:AlternateContent>
      </w:r>
    </w:p>
    <w:p w:rsidR="001003A8" w:rsidRPr="007A38FD" w:rsidRDefault="001003A8" w:rsidP="001003A8">
      <w:pPr>
        <w:pStyle w:val="BodyText"/>
        <w:tabs>
          <w:tab w:val="right" w:leader="dot" w:pos="6254"/>
          <w:tab w:val="left" w:pos="6459"/>
          <w:tab w:val="left" w:leader="dot" w:pos="7768"/>
        </w:tabs>
        <w:spacing w:after="0"/>
        <w:jc w:val="center"/>
        <w:rPr>
          <w:sz w:val="24"/>
          <w:szCs w:val="24"/>
        </w:rPr>
      </w:pPr>
      <w:r w:rsidRPr="007A38FD">
        <w:rPr>
          <w:bCs/>
          <w:i w:val="0"/>
          <w:iCs w:val="0"/>
          <w:color w:val="000000"/>
          <w:sz w:val="24"/>
          <w:szCs w:val="24"/>
          <w:lang w:val="vi-VN"/>
        </w:rPr>
        <w:t>KẾ HOẠCH GIÁO DỤC</w:t>
      </w:r>
      <w:r w:rsidRPr="007A38FD">
        <w:rPr>
          <w:bCs/>
          <w:i w:val="0"/>
          <w:iCs w:val="0"/>
          <w:color w:val="000000"/>
          <w:sz w:val="24"/>
          <w:szCs w:val="24"/>
          <w:lang w:val="vi-VN"/>
        </w:rPr>
        <w:br/>
        <w:t xml:space="preserve">HOẠT ĐỘNG TRẢI NGHIỆM HƯỚNG NGHIỆP LỚP </w:t>
      </w:r>
      <w:r w:rsidRPr="007A38FD">
        <w:rPr>
          <w:bCs/>
          <w:i w:val="0"/>
          <w:iCs w:val="0"/>
          <w:color w:val="000000"/>
          <w:sz w:val="24"/>
          <w:szCs w:val="24"/>
        </w:rPr>
        <w:t>11</w:t>
      </w:r>
    </w:p>
    <w:p w:rsidR="001003A8" w:rsidRPr="007A38FD" w:rsidRDefault="001003A8" w:rsidP="001003A8">
      <w:pPr>
        <w:pStyle w:val="BodyText"/>
        <w:tabs>
          <w:tab w:val="left" w:leader="dot" w:pos="6974"/>
          <w:tab w:val="left" w:leader="dot" w:pos="7788"/>
        </w:tabs>
        <w:spacing w:after="0"/>
        <w:ind w:left="5260"/>
        <w:jc w:val="both"/>
        <w:rPr>
          <w:i w:val="0"/>
          <w:iCs w:val="0"/>
          <w:color w:val="000000"/>
          <w:sz w:val="24"/>
          <w:szCs w:val="24"/>
          <w:lang w:val="vi-VN"/>
        </w:rPr>
      </w:pPr>
      <w:r w:rsidRPr="007A38FD">
        <w:rPr>
          <w:i w:val="0"/>
          <w:iCs w:val="0"/>
          <w:color w:val="000000"/>
          <w:sz w:val="24"/>
          <w:szCs w:val="24"/>
          <w:lang w:val="vi-VN"/>
        </w:rPr>
        <w:t xml:space="preserve">               (Năm học 202</w:t>
      </w:r>
      <w:r w:rsidRPr="007A38FD">
        <w:rPr>
          <w:i w:val="0"/>
          <w:iCs w:val="0"/>
          <w:color w:val="000000"/>
          <w:sz w:val="24"/>
          <w:szCs w:val="24"/>
        </w:rPr>
        <w:t>3</w:t>
      </w:r>
      <w:r w:rsidRPr="007A38FD">
        <w:rPr>
          <w:i w:val="0"/>
          <w:iCs w:val="0"/>
          <w:color w:val="000000"/>
          <w:sz w:val="24"/>
          <w:szCs w:val="24"/>
          <w:lang w:val="vi-VN"/>
        </w:rPr>
        <w:t xml:space="preserve"> - 202</w:t>
      </w:r>
      <w:r w:rsidRPr="007A38FD">
        <w:rPr>
          <w:i w:val="0"/>
          <w:iCs w:val="0"/>
          <w:color w:val="000000"/>
          <w:sz w:val="24"/>
          <w:szCs w:val="24"/>
        </w:rPr>
        <w:t>4</w:t>
      </w:r>
      <w:r w:rsidRPr="007A38FD">
        <w:rPr>
          <w:i w:val="0"/>
          <w:iCs w:val="0"/>
          <w:color w:val="000000"/>
          <w:sz w:val="24"/>
          <w:szCs w:val="24"/>
          <w:lang w:val="vi-VN"/>
        </w:rPr>
        <w:t>)</w:t>
      </w:r>
    </w:p>
    <w:p w:rsidR="001003A8" w:rsidRPr="007A38FD" w:rsidRDefault="001003A8" w:rsidP="001003A8">
      <w:pPr>
        <w:pStyle w:val="BodyText"/>
        <w:tabs>
          <w:tab w:val="left" w:leader="dot" w:pos="6974"/>
          <w:tab w:val="left" w:leader="dot" w:pos="7788"/>
        </w:tabs>
        <w:spacing w:after="0"/>
        <w:ind w:left="5260"/>
        <w:jc w:val="both"/>
        <w:rPr>
          <w:sz w:val="24"/>
          <w:szCs w:val="24"/>
          <w:lang w:val="vi-VN"/>
        </w:rPr>
      </w:pPr>
    </w:p>
    <w:p w:rsidR="001003A8" w:rsidRPr="007A38FD" w:rsidRDefault="001003A8" w:rsidP="001003A8">
      <w:pPr>
        <w:pStyle w:val="BodyText"/>
        <w:spacing w:after="0"/>
        <w:jc w:val="both"/>
        <w:rPr>
          <w:sz w:val="24"/>
          <w:szCs w:val="24"/>
          <w:lang w:val="vi-VN"/>
        </w:rPr>
      </w:pPr>
      <w:r w:rsidRPr="007A38FD">
        <w:rPr>
          <w:bCs/>
          <w:i w:val="0"/>
          <w:iCs w:val="0"/>
          <w:color w:val="000000"/>
          <w:sz w:val="24"/>
          <w:szCs w:val="24"/>
          <w:lang w:val="vi-VN"/>
        </w:rPr>
        <w:t xml:space="preserve">     I. Đặc điểm tình hình</w:t>
      </w:r>
    </w:p>
    <w:p w:rsidR="001003A8" w:rsidRPr="007A38FD" w:rsidRDefault="001003A8" w:rsidP="001003A8">
      <w:pPr>
        <w:pStyle w:val="BodyText"/>
        <w:tabs>
          <w:tab w:val="left" w:pos="668"/>
          <w:tab w:val="right" w:leader="dot" w:pos="2657"/>
          <w:tab w:val="left" w:pos="2862"/>
          <w:tab w:val="left" w:leader="dot" w:pos="5398"/>
          <w:tab w:val="left" w:leader="dot" w:pos="11858"/>
        </w:tabs>
        <w:spacing w:after="0"/>
        <w:jc w:val="both"/>
        <w:rPr>
          <w:sz w:val="24"/>
          <w:szCs w:val="24"/>
          <w:lang w:val="vi-VN"/>
        </w:rPr>
      </w:pPr>
      <w:bookmarkStart w:id="0" w:name="bookmark0"/>
      <w:bookmarkEnd w:id="0"/>
      <w:r w:rsidRPr="007A38FD">
        <w:rPr>
          <w:bCs/>
          <w:i w:val="0"/>
          <w:iCs w:val="0"/>
          <w:color w:val="000000"/>
          <w:sz w:val="24"/>
          <w:szCs w:val="24"/>
          <w:lang w:val="vi-VN"/>
        </w:rPr>
        <w:t xml:space="preserve">     1. Số lớp 01;</w:t>
      </w:r>
      <w:r w:rsidRPr="007A38FD">
        <w:rPr>
          <w:bCs/>
          <w:i w:val="0"/>
          <w:iCs w:val="0"/>
          <w:color w:val="000000"/>
          <w:sz w:val="24"/>
          <w:szCs w:val="24"/>
          <w:lang w:val="vi-VN"/>
        </w:rPr>
        <w:tab/>
        <w:t xml:space="preserve"> Số học sinh: 25</w:t>
      </w:r>
    </w:p>
    <w:p w:rsidR="001003A8" w:rsidRPr="007A38FD" w:rsidRDefault="001003A8" w:rsidP="001003A8">
      <w:pPr>
        <w:pStyle w:val="BodyText"/>
        <w:tabs>
          <w:tab w:val="left" w:pos="682"/>
          <w:tab w:val="right" w:leader="dot" w:pos="2657"/>
          <w:tab w:val="left" w:pos="2862"/>
          <w:tab w:val="left" w:leader="dot" w:pos="5398"/>
          <w:tab w:val="left" w:leader="dot" w:pos="11858"/>
        </w:tabs>
        <w:spacing w:after="0"/>
        <w:jc w:val="both"/>
        <w:rPr>
          <w:sz w:val="24"/>
          <w:szCs w:val="24"/>
          <w:lang w:val="vi-VN"/>
        </w:rPr>
      </w:pPr>
      <w:r w:rsidRPr="007A38FD">
        <w:rPr>
          <w:bCs/>
          <w:i w:val="0"/>
          <w:iCs w:val="0"/>
          <w:color w:val="000000"/>
          <w:sz w:val="24"/>
          <w:szCs w:val="24"/>
          <w:lang w:val="vi-VN"/>
        </w:rPr>
        <w:t xml:space="preserve">     </w:t>
      </w:r>
      <w:bookmarkStart w:id="1" w:name="bookmark1"/>
      <w:bookmarkEnd w:id="1"/>
      <w:r w:rsidRPr="007A38FD">
        <w:rPr>
          <w:bCs/>
          <w:i w:val="0"/>
          <w:iCs w:val="0"/>
          <w:color w:val="000000"/>
          <w:sz w:val="24"/>
          <w:szCs w:val="24"/>
          <w:lang w:val="vi-VN"/>
        </w:rPr>
        <w:t xml:space="preserve">2. Tình hình đội ngũ: </w:t>
      </w:r>
    </w:p>
    <w:p w:rsidR="001003A8" w:rsidRPr="007A38FD" w:rsidRDefault="001003A8" w:rsidP="001003A8">
      <w:pPr>
        <w:tabs>
          <w:tab w:val="left" w:pos="682"/>
          <w:tab w:val="right" w:leader="dot" w:pos="2657"/>
          <w:tab w:val="left" w:pos="2862"/>
          <w:tab w:val="left" w:leader="dot" w:pos="5398"/>
          <w:tab w:val="left" w:leader="dot" w:pos="11858"/>
        </w:tabs>
        <w:ind w:left="426"/>
        <w:jc w:val="both"/>
        <w:rPr>
          <w:rFonts w:eastAsia="Times New Roman" w:cs="Times New Roman"/>
          <w:iCs/>
        </w:rPr>
      </w:pPr>
      <w:bookmarkStart w:id="2" w:name="bookmark2"/>
      <w:bookmarkStart w:id="3" w:name="_Hlk113218722"/>
      <w:bookmarkEnd w:id="2"/>
      <w:r w:rsidRPr="007A38FD">
        <w:rPr>
          <w:rFonts w:eastAsia="Times New Roman" w:cs="Times New Roman"/>
          <w:bCs/>
        </w:rPr>
        <w:t xml:space="preserve">- Số giáo viên bộ môn: </w:t>
      </w:r>
    </w:p>
    <w:bookmarkEnd w:id="3"/>
    <w:p w:rsidR="001003A8" w:rsidRPr="007A38FD" w:rsidRDefault="001003A8" w:rsidP="001003A8">
      <w:pPr>
        <w:pStyle w:val="BodyText"/>
        <w:tabs>
          <w:tab w:val="left" w:pos="682"/>
          <w:tab w:val="left" w:leader="dot" w:pos="5398"/>
          <w:tab w:val="left" w:leader="dot" w:pos="9217"/>
          <w:tab w:val="left" w:leader="dot" w:pos="10854"/>
          <w:tab w:val="left" w:leader="dot" w:pos="13374"/>
        </w:tabs>
        <w:spacing w:after="0"/>
        <w:ind w:left="300"/>
        <w:jc w:val="both"/>
        <w:rPr>
          <w:sz w:val="24"/>
          <w:szCs w:val="24"/>
          <w:lang w:val="vi-VN"/>
        </w:rPr>
      </w:pPr>
      <w:r w:rsidRPr="007A38FD">
        <w:rPr>
          <w:bCs/>
          <w:i w:val="0"/>
          <w:iCs w:val="0"/>
          <w:color w:val="000000"/>
          <w:sz w:val="24"/>
          <w:szCs w:val="24"/>
        </w:rPr>
        <w:t>3. Thiết bị dạy học</w:t>
      </w:r>
    </w:p>
    <w:tbl>
      <w:tblPr>
        <w:tblStyle w:val="TableGrid"/>
        <w:tblW w:w="14164" w:type="dxa"/>
        <w:tblInd w:w="392" w:type="dxa"/>
        <w:tblLook w:val="04A0" w:firstRow="1" w:lastRow="0" w:firstColumn="1" w:lastColumn="0" w:noHBand="0" w:noVBand="1"/>
      </w:tblPr>
      <w:tblGrid>
        <w:gridCol w:w="977"/>
        <w:gridCol w:w="5969"/>
        <w:gridCol w:w="1202"/>
        <w:gridCol w:w="4662"/>
        <w:gridCol w:w="1354"/>
      </w:tblGrid>
      <w:tr w:rsidR="001003A8" w:rsidRPr="007A38FD" w:rsidTr="00FA3147">
        <w:trPr>
          <w:trHeight w:val="680"/>
        </w:trPr>
        <w:tc>
          <w:tcPr>
            <w:tcW w:w="977" w:type="dxa"/>
            <w:vAlign w:val="center"/>
          </w:tcPr>
          <w:p w:rsidR="001003A8" w:rsidRPr="007A38FD" w:rsidRDefault="001003A8" w:rsidP="00FA3147">
            <w:pPr>
              <w:pStyle w:val="BodyText"/>
              <w:tabs>
                <w:tab w:val="left" w:pos="682"/>
              </w:tabs>
              <w:spacing w:after="0"/>
              <w:jc w:val="center"/>
              <w:rPr>
                <w:bCs/>
                <w:i w:val="0"/>
                <w:iCs w:val="0"/>
                <w:sz w:val="24"/>
                <w:szCs w:val="24"/>
              </w:rPr>
            </w:pPr>
            <w:r w:rsidRPr="007A38FD">
              <w:rPr>
                <w:bCs/>
                <w:i w:val="0"/>
                <w:iCs w:val="0"/>
                <w:sz w:val="24"/>
                <w:szCs w:val="24"/>
              </w:rPr>
              <w:t>STT</w:t>
            </w:r>
          </w:p>
        </w:tc>
        <w:tc>
          <w:tcPr>
            <w:tcW w:w="5969" w:type="dxa"/>
            <w:vAlign w:val="center"/>
          </w:tcPr>
          <w:p w:rsidR="001003A8" w:rsidRPr="007A38FD" w:rsidRDefault="001003A8" w:rsidP="00FA3147">
            <w:pPr>
              <w:pStyle w:val="BodyText"/>
              <w:tabs>
                <w:tab w:val="left" w:pos="682"/>
              </w:tabs>
              <w:spacing w:after="0"/>
              <w:jc w:val="center"/>
              <w:rPr>
                <w:bCs/>
                <w:i w:val="0"/>
                <w:iCs w:val="0"/>
                <w:sz w:val="24"/>
                <w:szCs w:val="24"/>
                <w:lang w:val="vi-VN"/>
              </w:rPr>
            </w:pPr>
            <w:r w:rsidRPr="007A38FD">
              <w:rPr>
                <w:rFonts w:eastAsia="Calibri"/>
                <w:bCs/>
                <w:i w:val="0"/>
                <w:iCs w:val="0"/>
                <w:sz w:val="24"/>
                <w:szCs w:val="24"/>
              </w:rPr>
              <w:t xml:space="preserve">Thiết bị </w:t>
            </w:r>
            <w:r w:rsidRPr="007A38FD">
              <w:rPr>
                <w:bCs/>
                <w:i w:val="0"/>
                <w:iCs w:val="0"/>
                <w:sz w:val="24"/>
                <w:szCs w:val="24"/>
              </w:rPr>
              <w:t>giáo dục</w:t>
            </w:r>
          </w:p>
        </w:tc>
        <w:tc>
          <w:tcPr>
            <w:tcW w:w="1202" w:type="dxa"/>
            <w:vAlign w:val="center"/>
          </w:tcPr>
          <w:p w:rsidR="001003A8" w:rsidRPr="007A38FD" w:rsidRDefault="001003A8" w:rsidP="00FA3147">
            <w:pPr>
              <w:pStyle w:val="BodyText"/>
              <w:tabs>
                <w:tab w:val="left" w:pos="682"/>
              </w:tabs>
              <w:spacing w:after="0"/>
              <w:jc w:val="center"/>
              <w:rPr>
                <w:bCs/>
                <w:i w:val="0"/>
                <w:iCs w:val="0"/>
                <w:sz w:val="24"/>
                <w:szCs w:val="24"/>
                <w:lang w:val="vi-VN"/>
              </w:rPr>
            </w:pPr>
            <w:r w:rsidRPr="007A38FD">
              <w:rPr>
                <w:rFonts w:eastAsia="Calibri"/>
                <w:bCs/>
                <w:i w:val="0"/>
                <w:iCs w:val="0"/>
                <w:sz w:val="24"/>
                <w:szCs w:val="24"/>
              </w:rPr>
              <w:t>Số lượng</w:t>
            </w:r>
          </w:p>
        </w:tc>
        <w:tc>
          <w:tcPr>
            <w:tcW w:w="4662" w:type="dxa"/>
            <w:vAlign w:val="center"/>
          </w:tcPr>
          <w:p w:rsidR="001003A8" w:rsidRPr="007A38FD" w:rsidRDefault="001003A8" w:rsidP="00FA3147">
            <w:pPr>
              <w:pStyle w:val="BodyText"/>
              <w:tabs>
                <w:tab w:val="left" w:pos="682"/>
              </w:tabs>
              <w:spacing w:after="0"/>
              <w:jc w:val="center"/>
              <w:rPr>
                <w:bCs/>
                <w:i w:val="0"/>
                <w:iCs w:val="0"/>
                <w:sz w:val="24"/>
                <w:szCs w:val="24"/>
                <w:lang w:val="vi-VN"/>
              </w:rPr>
            </w:pPr>
            <w:r w:rsidRPr="007A38FD">
              <w:rPr>
                <w:bCs/>
                <w:i w:val="0"/>
                <w:iCs w:val="0"/>
                <w:sz w:val="24"/>
                <w:szCs w:val="24"/>
                <w:lang w:val="vi-VN"/>
              </w:rPr>
              <w:t>Sử dụng cho chủ đề/bài học</w:t>
            </w:r>
          </w:p>
        </w:tc>
        <w:tc>
          <w:tcPr>
            <w:tcW w:w="1354" w:type="dxa"/>
            <w:vAlign w:val="center"/>
          </w:tcPr>
          <w:p w:rsidR="001003A8" w:rsidRPr="007A38FD" w:rsidRDefault="001003A8" w:rsidP="00FA3147">
            <w:pPr>
              <w:pStyle w:val="BodyText"/>
              <w:tabs>
                <w:tab w:val="left" w:pos="682"/>
              </w:tabs>
              <w:spacing w:after="0"/>
              <w:rPr>
                <w:bCs/>
                <w:i w:val="0"/>
                <w:iCs w:val="0"/>
                <w:sz w:val="24"/>
                <w:szCs w:val="24"/>
                <w:lang w:val="vi-VN"/>
              </w:rPr>
            </w:pPr>
            <w:r w:rsidRPr="007A38FD">
              <w:rPr>
                <w:bCs/>
                <w:i w:val="0"/>
                <w:iCs w:val="0"/>
                <w:color w:val="000000"/>
                <w:sz w:val="24"/>
                <w:szCs w:val="24"/>
              </w:rPr>
              <w:t>Ghi chú</w:t>
            </w:r>
          </w:p>
        </w:tc>
      </w:tr>
      <w:tr w:rsidR="001003A8" w:rsidRPr="007A38FD" w:rsidTr="00FA3147">
        <w:trPr>
          <w:trHeight w:val="690"/>
        </w:trPr>
        <w:tc>
          <w:tcPr>
            <w:tcW w:w="977" w:type="dxa"/>
            <w:vAlign w:val="center"/>
          </w:tcPr>
          <w:p w:rsidR="001003A8" w:rsidRPr="007A38FD" w:rsidRDefault="001003A8" w:rsidP="00FA3147">
            <w:pPr>
              <w:pStyle w:val="BodyText"/>
              <w:tabs>
                <w:tab w:val="left" w:pos="682"/>
              </w:tabs>
              <w:spacing w:after="0"/>
              <w:jc w:val="center"/>
              <w:rPr>
                <w:i w:val="0"/>
                <w:iCs w:val="0"/>
                <w:sz w:val="24"/>
                <w:szCs w:val="24"/>
              </w:rPr>
            </w:pPr>
            <w:r w:rsidRPr="007A38FD">
              <w:rPr>
                <w:i w:val="0"/>
                <w:iCs w:val="0"/>
                <w:sz w:val="24"/>
                <w:szCs w:val="24"/>
              </w:rPr>
              <w:t>1</w:t>
            </w:r>
          </w:p>
        </w:tc>
        <w:tc>
          <w:tcPr>
            <w:tcW w:w="5969" w:type="dxa"/>
            <w:vAlign w:val="center"/>
          </w:tcPr>
          <w:p w:rsidR="001003A8" w:rsidRPr="007A38FD" w:rsidRDefault="001003A8" w:rsidP="00FA3147">
            <w:pPr>
              <w:pStyle w:val="BodyText"/>
              <w:tabs>
                <w:tab w:val="left" w:pos="682"/>
              </w:tabs>
              <w:spacing w:after="0"/>
              <w:rPr>
                <w:rFonts w:eastAsia="Calibri"/>
                <w:i w:val="0"/>
                <w:iCs w:val="0"/>
                <w:sz w:val="24"/>
                <w:szCs w:val="24"/>
                <w:lang w:val="vi-VN"/>
              </w:rPr>
            </w:pPr>
            <w:r w:rsidRPr="007A38FD">
              <w:rPr>
                <w:rFonts w:eastAsia="Calibri"/>
                <w:i w:val="0"/>
                <w:iCs w:val="0"/>
                <w:sz w:val="24"/>
                <w:szCs w:val="24"/>
              </w:rPr>
              <w:t>- M</w:t>
            </w:r>
            <w:r w:rsidRPr="007A38FD">
              <w:rPr>
                <w:rFonts w:eastAsia="Calibri"/>
                <w:i w:val="0"/>
                <w:iCs w:val="0"/>
                <w:sz w:val="24"/>
                <w:szCs w:val="24"/>
                <w:lang w:val="vi-VN"/>
              </w:rPr>
              <w:t>áy tính, máy chiếu,tivi</w:t>
            </w:r>
          </w:p>
          <w:p w:rsidR="001003A8" w:rsidRPr="007A38FD" w:rsidRDefault="001003A8" w:rsidP="00FA3147">
            <w:pPr>
              <w:pStyle w:val="BodyText"/>
              <w:tabs>
                <w:tab w:val="left" w:pos="682"/>
              </w:tabs>
              <w:spacing w:after="0"/>
              <w:rPr>
                <w:i w:val="0"/>
                <w:iCs w:val="0"/>
                <w:sz w:val="24"/>
                <w:szCs w:val="24"/>
                <w:lang w:val="vi-VN"/>
              </w:rPr>
            </w:pPr>
            <w:r w:rsidRPr="007A38FD">
              <w:rPr>
                <w:rFonts w:eastAsia="Calibri"/>
                <w:i w:val="0"/>
                <w:iCs w:val="0"/>
                <w:sz w:val="24"/>
                <w:szCs w:val="24"/>
              </w:rPr>
              <w:t xml:space="preserve">- </w:t>
            </w:r>
            <w:r w:rsidRPr="007A38FD">
              <w:rPr>
                <w:rFonts w:eastAsia="Calibri"/>
                <w:i w:val="0"/>
                <w:iCs w:val="0"/>
                <w:sz w:val="24"/>
                <w:szCs w:val="24"/>
                <w:lang w:val="vi-VN"/>
              </w:rPr>
              <w:t>Loa, micro</w:t>
            </w:r>
          </w:p>
        </w:tc>
        <w:tc>
          <w:tcPr>
            <w:tcW w:w="1202" w:type="dxa"/>
            <w:vAlign w:val="center"/>
          </w:tcPr>
          <w:p w:rsidR="001003A8" w:rsidRPr="007A38FD" w:rsidRDefault="001003A8" w:rsidP="00FA3147">
            <w:pPr>
              <w:pStyle w:val="BodyText"/>
              <w:tabs>
                <w:tab w:val="left" w:pos="682"/>
              </w:tabs>
              <w:spacing w:after="0"/>
              <w:jc w:val="center"/>
              <w:rPr>
                <w:i w:val="0"/>
                <w:iCs w:val="0"/>
                <w:sz w:val="24"/>
                <w:szCs w:val="24"/>
              </w:rPr>
            </w:pPr>
            <w:r w:rsidRPr="007A38FD">
              <w:rPr>
                <w:i w:val="0"/>
                <w:iCs w:val="0"/>
                <w:sz w:val="24"/>
                <w:szCs w:val="24"/>
              </w:rPr>
              <w:t>01</w:t>
            </w:r>
          </w:p>
        </w:tc>
        <w:tc>
          <w:tcPr>
            <w:tcW w:w="4662" w:type="dxa"/>
            <w:vAlign w:val="center"/>
          </w:tcPr>
          <w:p w:rsidR="001003A8" w:rsidRPr="007A38FD" w:rsidRDefault="001003A8" w:rsidP="00FA3147">
            <w:pPr>
              <w:rPr>
                <w:rFonts w:eastAsia="SimSun" w:cs="Times New Roman"/>
              </w:rPr>
            </w:pPr>
            <w:r w:rsidRPr="007A38FD">
              <w:rPr>
                <w:rFonts w:cs="Times New Roman"/>
              </w:rPr>
              <w:t>Các tiết giáo dục theo chủ đề</w:t>
            </w:r>
          </w:p>
          <w:p w:rsidR="001003A8" w:rsidRPr="007A38FD" w:rsidRDefault="001003A8" w:rsidP="00FA3147">
            <w:pPr>
              <w:rPr>
                <w:rFonts w:eastAsia="SimSun" w:cs="Times New Roman"/>
              </w:rPr>
            </w:pPr>
            <w:r w:rsidRPr="007A38FD">
              <w:rPr>
                <w:rFonts w:cs="Times New Roman"/>
              </w:rPr>
              <w:t>Các tiết sinh hoạt lớp</w:t>
            </w:r>
          </w:p>
        </w:tc>
        <w:tc>
          <w:tcPr>
            <w:tcW w:w="1354" w:type="dxa"/>
            <w:vAlign w:val="center"/>
          </w:tcPr>
          <w:p w:rsidR="001003A8" w:rsidRPr="007A38FD" w:rsidRDefault="001003A8" w:rsidP="00FA3147">
            <w:pPr>
              <w:pStyle w:val="BodyText"/>
              <w:tabs>
                <w:tab w:val="left" w:pos="682"/>
              </w:tabs>
              <w:spacing w:after="0"/>
              <w:rPr>
                <w:sz w:val="24"/>
                <w:szCs w:val="24"/>
                <w:lang w:val="vi-VN"/>
              </w:rPr>
            </w:pPr>
          </w:p>
        </w:tc>
      </w:tr>
      <w:tr w:rsidR="001003A8" w:rsidRPr="007A38FD" w:rsidTr="00FA3147">
        <w:trPr>
          <w:trHeight w:val="842"/>
        </w:trPr>
        <w:tc>
          <w:tcPr>
            <w:tcW w:w="977" w:type="dxa"/>
            <w:vAlign w:val="center"/>
          </w:tcPr>
          <w:p w:rsidR="001003A8" w:rsidRPr="007A38FD" w:rsidRDefault="001003A8" w:rsidP="00FA3147">
            <w:pPr>
              <w:pStyle w:val="BodyText"/>
              <w:tabs>
                <w:tab w:val="left" w:pos="682"/>
              </w:tabs>
              <w:spacing w:after="0"/>
              <w:jc w:val="center"/>
              <w:rPr>
                <w:i w:val="0"/>
                <w:iCs w:val="0"/>
                <w:sz w:val="24"/>
                <w:szCs w:val="24"/>
              </w:rPr>
            </w:pPr>
            <w:r w:rsidRPr="007A38FD">
              <w:rPr>
                <w:i w:val="0"/>
                <w:iCs w:val="0"/>
                <w:sz w:val="24"/>
                <w:szCs w:val="24"/>
              </w:rPr>
              <w:t>2</w:t>
            </w:r>
          </w:p>
        </w:tc>
        <w:tc>
          <w:tcPr>
            <w:tcW w:w="5969" w:type="dxa"/>
            <w:vAlign w:val="center"/>
          </w:tcPr>
          <w:p w:rsidR="001003A8" w:rsidRPr="007A38FD" w:rsidRDefault="001003A8" w:rsidP="00FA3147">
            <w:pPr>
              <w:rPr>
                <w:rFonts w:eastAsia="Calibri" w:cs="Times New Roman"/>
              </w:rPr>
            </w:pPr>
            <w:r w:rsidRPr="007A38FD">
              <w:rPr>
                <w:rFonts w:eastAsia="Calibri" w:cs="Times New Roman"/>
              </w:rPr>
              <w:t>Phiếu phục vụ hoạt động học tập, thu thập thông tin, tư liệu, tấm gương liên quan đến bài học</w:t>
            </w:r>
          </w:p>
        </w:tc>
        <w:tc>
          <w:tcPr>
            <w:tcW w:w="1202" w:type="dxa"/>
            <w:vAlign w:val="center"/>
          </w:tcPr>
          <w:p w:rsidR="001003A8" w:rsidRPr="007A38FD" w:rsidRDefault="001003A8" w:rsidP="00FA3147">
            <w:pPr>
              <w:pStyle w:val="BodyText"/>
              <w:tabs>
                <w:tab w:val="left" w:pos="682"/>
              </w:tabs>
              <w:spacing w:after="0"/>
              <w:jc w:val="center"/>
              <w:rPr>
                <w:i w:val="0"/>
                <w:iCs w:val="0"/>
                <w:sz w:val="24"/>
                <w:szCs w:val="24"/>
              </w:rPr>
            </w:pPr>
            <w:r w:rsidRPr="007A38FD">
              <w:rPr>
                <w:i w:val="0"/>
                <w:iCs w:val="0"/>
                <w:sz w:val="24"/>
                <w:szCs w:val="24"/>
              </w:rPr>
              <w:t>01</w:t>
            </w:r>
          </w:p>
        </w:tc>
        <w:tc>
          <w:tcPr>
            <w:tcW w:w="4662" w:type="dxa"/>
            <w:vAlign w:val="center"/>
          </w:tcPr>
          <w:p w:rsidR="001003A8" w:rsidRPr="007A38FD" w:rsidRDefault="001003A8" w:rsidP="00FA3147">
            <w:pPr>
              <w:rPr>
                <w:rFonts w:eastAsia="SimSun" w:cs="Times New Roman"/>
              </w:rPr>
            </w:pPr>
            <w:r w:rsidRPr="007A38FD">
              <w:rPr>
                <w:rFonts w:cs="Times New Roman"/>
              </w:rPr>
              <w:t>Các tiết giáo dục theo chủ đề</w:t>
            </w:r>
          </w:p>
          <w:p w:rsidR="001003A8" w:rsidRPr="007A38FD" w:rsidRDefault="001003A8" w:rsidP="00FA3147">
            <w:pPr>
              <w:rPr>
                <w:rFonts w:eastAsia="SimSun" w:cs="Times New Roman"/>
              </w:rPr>
            </w:pPr>
            <w:r w:rsidRPr="007A38FD">
              <w:rPr>
                <w:rFonts w:cs="Times New Roman"/>
              </w:rPr>
              <w:t>Các tiết sinh hoạt lớp</w:t>
            </w:r>
          </w:p>
        </w:tc>
        <w:tc>
          <w:tcPr>
            <w:tcW w:w="1354" w:type="dxa"/>
            <w:vAlign w:val="center"/>
          </w:tcPr>
          <w:p w:rsidR="001003A8" w:rsidRPr="007A38FD" w:rsidRDefault="001003A8" w:rsidP="00FA3147">
            <w:pPr>
              <w:pStyle w:val="BodyText"/>
              <w:tabs>
                <w:tab w:val="left" w:pos="682"/>
              </w:tabs>
              <w:spacing w:after="0"/>
              <w:rPr>
                <w:sz w:val="24"/>
                <w:szCs w:val="24"/>
                <w:lang w:val="vi-VN"/>
              </w:rPr>
            </w:pPr>
          </w:p>
        </w:tc>
      </w:tr>
      <w:tr w:rsidR="001003A8" w:rsidRPr="007A38FD" w:rsidTr="00FA3147">
        <w:trPr>
          <w:trHeight w:val="698"/>
        </w:trPr>
        <w:tc>
          <w:tcPr>
            <w:tcW w:w="977" w:type="dxa"/>
            <w:vAlign w:val="center"/>
          </w:tcPr>
          <w:p w:rsidR="001003A8" w:rsidRPr="007A38FD" w:rsidRDefault="001003A8" w:rsidP="00FA3147">
            <w:pPr>
              <w:pStyle w:val="BodyText"/>
              <w:tabs>
                <w:tab w:val="left" w:pos="682"/>
              </w:tabs>
              <w:spacing w:after="0"/>
              <w:jc w:val="center"/>
              <w:rPr>
                <w:i w:val="0"/>
                <w:iCs w:val="0"/>
                <w:sz w:val="24"/>
                <w:szCs w:val="24"/>
              </w:rPr>
            </w:pPr>
            <w:r w:rsidRPr="007A38FD">
              <w:rPr>
                <w:i w:val="0"/>
                <w:iCs w:val="0"/>
                <w:sz w:val="24"/>
                <w:szCs w:val="24"/>
              </w:rPr>
              <w:t>3</w:t>
            </w:r>
          </w:p>
        </w:tc>
        <w:tc>
          <w:tcPr>
            <w:tcW w:w="5969" w:type="dxa"/>
            <w:vAlign w:val="center"/>
          </w:tcPr>
          <w:p w:rsidR="001003A8" w:rsidRPr="007A38FD" w:rsidRDefault="001003A8" w:rsidP="00FA3147">
            <w:pPr>
              <w:pStyle w:val="BodyText"/>
              <w:tabs>
                <w:tab w:val="left" w:pos="682"/>
              </w:tabs>
              <w:spacing w:after="0"/>
              <w:rPr>
                <w:i w:val="0"/>
                <w:iCs w:val="0"/>
                <w:sz w:val="24"/>
                <w:szCs w:val="24"/>
                <w:lang w:val="vi-VN"/>
              </w:rPr>
            </w:pPr>
            <w:r w:rsidRPr="007A38FD">
              <w:rPr>
                <w:rFonts w:eastAsia="Calibri"/>
                <w:i w:val="0"/>
                <w:iCs w:val="0"/>
                <w:sz w:val="24"/>
                <w:szCs w:val="24"/>
              </w:rPr>
              <w:t>Tình huống, câu chuyện, video, thở, tục ngữ, tranh, bài hát….gắn với bài học</w:t>
            </w:r>
          </w:p>
        </w:tc>
        <w:tc>
          <w:tcPr>
            <w:tcW w:w="1202" w:type="dxa"/>
            <w:vAlign w:val="center"/>
          </w:tcPr>
          <w:p w:rsidR="001003A8" w:rsidRPr="007A38FD" w:rsidRDefault="001003A8" w:rsidP="00FA3147">
            <w:pPr>
              <w:pStyle w:val="BodyText"/>
              <w:tabs>
                <w:tab w:val="left" w:pos="682"/>
              </w:tabs>
              <w:spacing w:after="0"/>
              <w:jc w:val="center"/>
              <w:rPr>
                <w:i w:val="0"/>
                <w:iCs w:val="0"/>
                <w:sz w:val="24"/>
                <w:szCs w:val="24"/>
              </w:rPr>
            </w:pPr>
            <w:r w:rsidRPr="007A38FD">
              <w:rPr>
                <w:i w:val="0"/>
                <w:iCs w:val="0"/>
                <w:sz w:val="24"/>
                <w:szCs w:val="24"/>
              </w:rPr>
              <w:t>01</w:t>
            </w:r>
          </w:p>
        </w:tc>
        <w:tc>
          <w:tcPr>
            <w:tcW w:w="4662" w:type="dxa"/>
            <w:vAlign w:val="center"/>
          </w:tcPr>
          <w:p w:rsidR="001003A8" w:rsidRPr="007A38FD" w:rsidRDefault="001003A8" w:rsidP="00FA3147">
            <w:pPr>
              <w:rPr>
                <w:rFonts w:eastAsia="SimSun" w:cs="Times New Roman"/>
              </w:rPr>
            </w:pPr>
            <w:r w:rsidRPr="007A38FD">
              <w:rPr>
                <w:rFonts w:cs="Times New Roman"/>
              </w:rPr>
              <w:t>Các tiết giáo dục theo chủ đề</w:t>
            </w:r>
          </w:p>
          <w:p w:rsidR="001003A8" w:rsidRPr="007A38FD" w:rsidRDefault="001003A8" w:rsidP="00FA3147">
            <w:pPr>
              <w:rPr>
                <w:rFonts w:eastAsia="SimSun" w:cs="Times New Roman"/>
              </w:rPr>
            </w:pPr>
            <w:r w:rsidRPr="007A38FD">
              <w:rPr>
                <w:rFonts w:cs="Times New Roman"/>
              </w:rPr>
              <w:t>Các tiết sinh hoạt lớp</w:t>
            </w:r>
          </w:p>
        </w:tc>
        <w:tc>
          <w:tcPr>
            <w:tcW w:w="1354" w:type="dxa"/>
            <w:vAlign w:val="center"/>
          </w:tcPr>
          <w:p w:rsidR="001003A8" w:rsidRPr="007A38FD" w:rsidRDefault="001003A8" w:rsidP="00FA3147">
            <w:pPr>
              <w:pStyle w:val="BodyText"/>
              <w:tabs>
                <w:tab w:val="left" w:pos="682"/>
              </w:tabs>
              <w:spacing w:after="0"/>
              <w:rPr>
                <w:sz w:val="24"/>
                <w:szCs w:val="24"/>
                <w:lang w:val="vi-VN"/>
              </w:rPr>
            </w:pPr>
          </w:p>
        </w:tc>
      </w:tr>
    </w:tbl>
    <w:p w:rsidR="001003A8" w:rsidRPr="007A38FD" w:rsidRDefault="001003A8" w:rsidP="001003A8">
      <w:pPr>
        <w:pStyle w:val="Tablecaption0"/>
        <w:rPr>
          <w:color w:val="000000"/>
          <w:sz w:val="24"/>
          <w:szCs w:val="24"/>
          <w:lang w:val="vi-VN"/>
        </w:rPr>
      </w:pPr>
      <w:r w:rsidRPr="007A38FD">
        <w:rPr>
          <w:bCs/>
          <w:i w:val="0"/>
          <w:iCs w:val="0"/>
          <w:color w:val="000000"/>
          <w:sz w:val="24"/>
          <w:szCs w:val="24"/>
          <w:lang w:val="vi-VN"/>
        </w:rPr>
        <w:t xml:space="preserve">     4. Phòng học bộ môn/phòng thí nghiệm/phòng đa năng/sân chơi, bãi tập </w:t>
      </w:r>
    </w:p>
    <w:tbl>
      <w:tblPr>
        <w:tblStyle w:val="TableGrid"/>
        <w:tblW w:w="0" w:type="auto"/>
        <w:tblInd w:w="392" w:type="dxa"/>
        <w:tblLook w:val="04A0" w:firstRow="1" w:lastRow="0" w:firstColumn="1" w:lastColumn="0" w:noHBand="0" w:noVBand="1"/>
      </w:tblPr>
      <w:tblGrid>
        <w:gridCol w:w="841"/>
        <w:gridCol w:w="5339"/>
        <w:gridCol w:w="1264"/>
        <w:gridCol w:w="5619"/>
        <w:gridCol w:w="1107"/>
      </w:tblGrid>
      <w:tr w:rsidR="001003A8" w:rsidRPr="007A38FD" w:rsidTr="00FA3147">
        <w:trPr>
          <w:trHeight w:val="594"/>
        </w:trPr>
        <w:tc>
          <w:tcPr>
            <w:tcW w:w="842" w:type="dxa"/>
            <w:vAlign w:val="center"/>
          </w:tcPr>
          <w:p w:rsidR="001003A8" w:rsidRPr="007A38FD" w:rsidRDefault="001003A8" w:rsidP="00FA3147">
            <w:pPr>
              <w:pStyle w:val="Other0"/>
              <w:spacing w:after="0"/>
              <w:jc w:val="center"/>
              <w:rPr>
                <w:bCs/>
                <w:sz w:val="24"/>
                <w:szCs w:val="24"/>
              </w:rPr>
            </w:pPr>
            <w:r w:rsidRPr="007A38FD">
              <w:rPr>
                <w:bCs/>
                <w:i w:val="0"/>
                <w:iCs w:val="0"/>
                <w:color w:val="000000"/>
                <w:sz w:val="24"/>
                <w:szCs w:val="24"/>
              </w:rPr>
              <w:t>STT</w:t>
            </w:r>
          </w:p>
        </w:tc>
        <w:tc>
          <w:tcPr>
            <w:tcW w:w="5341" w:type="dxa"/>
            <w:vAlign w:val="center"/>
          </w:tcPr>
          <w:p w:rsidR="001003A8" w:rsidRPr="007A38FD" w:rsidRDefault="001003A8" w:rsidP="00FA3147">
            <w:pPr>
              <w:pStyle w:val="Other0"/>
              <w:spacing w:after="0"/>
              <w:jc w:val="center"/>
              <w:rPr>
                <w:bCs/>
                <w:sz w:val="24"/>
                <w:szCs w:val="24"/>
              </w:rPr>
            </w:pPr>
            <w:r w:rsidRPr="007A38FD">
              <w:rPr>
                <w:bCs/>
                <w:i w:val="0"/>
                <w:iCs w:val="0"/>
                <w:color w:val="000000"/>
                <w:sz w:val="24"/>
                <w:szCs w:val="24"/>
              </w:rPr>
              <w:t>Tên phòng</w:t>
            </w:r>
          </w:p>
        </w:tc>
        <w:tc>
          <w:tcPr>
            <w:tcW w:w="1264" w:type="dxa"/>
            <w:vAlign w:val="center"/>
          </w:tcPr>
          <w:p w:rsidR="001003A8" w:rsidRPr="007A38FD" w:rsidRDefault="001003A8" w:rsidP="00FA3147">
            <w:pPr>
              <w:pStyle w:val="Other0"/>
              <w:spacing w:after="0"/>
              <w:jc w:val="center"/>
              <w:rPr>
                <w:bCs/>
                <w:sz w:val="24"/>
                <w:szCs w:val="24"/>
              </w:rPr>
            </w:pPr>
            <w:r w:rsidRPr="007A38FD">
              <w:rPr>
                <w:bCs/>
                <w:i w:val="0"/>
                <w:iCs w:val="0"/>
                <w:color w:val="000000"/>
                <w:sz w:val="24"/>
                <w:szCs w:val="24"/>
              </w:rPr>
              <w:t>Số lượng</w:t>
            </w:r>
          </w:p>
        </w:tc>
        <w:tc>
          <w:tcPr>
            <w:tcW w:w="5621" w:type="dxa"/>
            <w:vAlign w:val="center"/>
          </w:tcPr>
          <w:p w:rsidR="001003A8" w:rsidRPr="007A38FD" w:rsidRDefault="001003A8" w:rsidP="00FA3147">
            <w:pPr>
              <w:pStyle w:val="Other0"/>
              <w:spacing w:after="0"/>
              <w:jc w:val="center"/>
              <w:rPr>
                <w:bCs/>
                <w:sz w:val="24"/>
                <w:szCs w:val="24"/>
              </w:rPr>
            </w:pPr>
            <w:r w:rsidRPr="007A38FD">
              <w:rPr>
                <w:bCs/>
                <w:i w:val="0"/>
                <w:iCs w:val="0"/>
                <w:color w:val="000000"/>
                <w:sz w:val="24"/>
                <w:szCs w:val="24"/>
              </w:rPr>
              <w:t>Phạm vi và nội dung sử dụng cho hoạt động</w:t>
            </w:r>
          </w:p>
        </w:tc>
        <w:tc>
          <w:tcPr>
            <w:tcW w:w="1107" w:type="dxa"/>
            <w:vAlign w:val="center"/>
          </w:tcPr>
          <w:p w:rsidR="001003A8" w:rsidRPr="007A38FD" w:rsidRDefault="001003A8" w:rsidP="00FA3147">
            <w:pPr>
              <w:pStyle w:val="Other0"/>
              <w:spacing w:after="0"/>
              <w:jc w:val="center"/>
              <w:rPr>
                <w:bCs/>
                <w:sz w:val="24"/>
                <w:szCs w:val="24"/>
              </w:rPr>
            </w:pPr>
            <w:r w:rsidRPr="007A38FD">
              <w:rPr>
                <w:bCs/>
                <w:i w:val="0"/>
                <w:iCs w:val="0"/>
                <w:color w:val="000000"/>
                <w:sz w:val="24"/>
                <w:szCs w:val="24"/>
              </w:rPr>
              <w:t>Ghi chú</w:t>
            </w:r>
          </w:p>
        </w:tc>
      </w:tr>
      <w:tr w:rsidR="001003A8" w:rsidRPr="007A38FD" w:rsidTr="00FA3147">
        <w:trPr>
          <w:trHeight w:val="497"/>
        </w:trPr>
        <w:tc>
          <w:tcPr>
            <w:tcW w:w="842" w:type="dxa"/>
            <w:vAlign w:val="center"/>
          </w:tcPr>
          <w:p w:rsidR="001003A8" w:rsidRPr="007A38FD" w:rsidRDefault="001003A8" w:rsidP="00FA3147">
            <w:pPr>
              <w:jc w:val="center"/>
              <w:rPr>
                <w:rFonts w:cs="Times New Roman"/>
              </w:rPr>
            </w:pPr>
            <w:r w:rsidRPr="007A38FD">
              <w:rPr>
                <w:rFonts w:cs="Times New Roman"/>
              </w:rPr>
              <w:t>1</w:t>
            </w:r>
          </w:p>
        </w:tc>
        <w:tc>
          <w:tcPr>
            <w:tcW w:w="5341" w:type="dxa"/>
            <w:vAlign w:val="center"/>
          </w:tcPr>
          <w:p w:rsidR="001003A8" w:rsidRPr="007A38FD" w:rsidRDefault="001003A8" w:rsidP="00FA3147">
            <w:pPr>
              <w:jc w:val="center"/>
              <w:rPr>
                <w:rFonts w:cs="Times New Roman"/>
              </w:rPr>
            </w:pPr>
            <w:r w:rsidRPr="007A38FD">
              <w:rPr>
                <w:rFonts w:cs="Times New Roman"/>
              </w:rPr>
              <w:t>Lớp học</w:t>
            </w:r>
          </w:p>
        </w:tc>
        <w:tc>
          <w:tcPr>
            <w:tcW w:w="1264" w:type="dxa"/>
            <w:vAlign w:val="center"/>
          </w:tcPr>
          <w:p w:rsidR="001003A8" w:rsidRPr="007A38FD" w:rsidRDefault="001003A8" w:rsidP="00FA3147">
            <w:pPr>
              <w:jc w:val="center"/>
              <w:rPr>
                <w:rFonts w:cs="Times New Roman"/>
              </w:rPr>
            </w:pPr>
            <w:r w:rsidRPr="007A38FD">
              <w:rPr>
                <w:rFonts w:cs="Times New Roman"/>
              </w:rPr>
              <w:t>01</w:t>
            </w:r>
          </w:p>
        </w:tc>
        <w:tc>
          <w:tcPr>
            <w:tcW w:w="5621" w:type="dxa"/>
            <w:vAlign w:val="center"/>
          </w:tcPr>
          <w:p w:rsidR="001003A8" w:rsidRPr="007A38FD" w:rsidRDefault="001003A8" w:rsidP="00FA3147">
            <w:pPr>
              <w:jc w:val="center"/>
              <w:rPr>
                <w:rFonts w:cs="Times New Roman"/>
              </w:rPr>
            </w:pPr>
            <w:r w:rsidRPr="007A38FD">
              <w:rPr>
                <w:rFonts w:cs="Times New Roman"/>
              </w:rPr>
              <w:t>Dạy - học môn HĐTN dưới hình thức SHL</w:t>
            </w:r>
          </w:p>
        </w:tc>
        <w:tc>
          <w:tcPr>
            <w:tcW w:w="1107" w:type="dxa"/>
            <w:vAlign w:val="center"/>
          </w:tcPr>
          <w:p w:rsidR="001003A8" w:rsidRPr="007A38FD" w:rsidRDefault="001003A8" w:rsidP="00FA3147">
            <w:pPr>
              <w:pStyle w:val="BodyText"/>
              <w:tabs>
                <w:tab w:val="left" w:pos="682"/>
              </w:tabs>
              <w:spacing w:after="0"/>
              <w:jc w:val="center"/>
              <w:rPr>
                <w:sz w:val="24"/>
                <w:szCs w:val="24"/>
                <w:lang w:val="vi-VN"/>
              </w:rPr>
            </w:pPr>
          </w:p>
        </w:tc>
      </w:tr>
      <w:tr w:rsidR="001003A8" w:rsidRPr="007A38FD" w:rsidTr="00FA3147">
        <w:trPr>
          <w:trHeight w:val="497"/>
        </w:trPr>
        <w:tc>
          <w:tcPr>
            <w:tcW w:w="842" w:type="dxa"/>
            <w:vAlign w:val="center"/>
          </w:tcPr>
          <w:p w:rsidR="001003A8" w:rsidRPr="007A38FD" w:rsidRDefault="001003A8" w:rsidP="00FA3147">
            <w:pPr>
              <w:jc w:val="center"/>
              <w:rPr>
                <w:rFonts w:cs="Times New Roman"/>
              </w:rPr>
            </w:pPr>
            <w:r w:rsidRPr="007A38FD">
              <w:rPr>
                <w:rFonts w:cs="Times New Roman"/>
              </w:rPr>
              <w:t>2</w:t>
            </w:r>
          </w:p>
        </w:tc>
        <w:tc>
          <w:tcPr>
            <w:tcW w:w="5341" w:type="dxa"/>
            <w:vAlign w:val="center"/>
          </w:tcPr>
          <w:p w:rsidR="001003A8" w:rsidRPr="007A38FD" w:rsidRDefault="001003A8" w:rsidP="00FA3147">
            <w:pPr>
              <w:jc w:val="center"/>
              <w:rPr>
                <w:rFonts w:cs="Times New Roman"/>
              </w:rPr>
            </w:pPr>
            <w:r w:rsidRPr="007A38FD">
              <w:rPr>
                <w:rFonts w:cs="Times New Roman"/>
              </w:rPr>
              <w:t>Hội trường tầng 3 (hoặc sân trường)</w:t>
            </w:r>
          </w:p>
        </w:tc>
        <w:tc>
          <w:tcPr>
            <w:tcW w:w="1264" w:type="dxa"/>
            <w:vAlign w:val="center"/>
          </w:tcPr>
          <w:p w:rsidR="001003A8" w:rsidRPr="007A38FD" w:rsidRDefault="001003A8" w:rsidP="00FA3147">
            <w:pPr>
              <w:jc w:val="center"/>
              <w:rPr>
                <w:rFonts w:cs="Times New Roman"/>
              </w:rPr>
            </w:pPr>
            <w:r w:rsidRPr="007A38FD">
              <w:rPr>
                <w:rFonts w:cs="Times New Roman"/>
              </w:rPr>
              <w:t>01</w:t>
            </w:r>
          </w:p>
        </w:tc>
        <w:tc>
          <w:tcPr>
            <w:tcW w:w="5621" w:type="dxa"/>
            <w:vAlign w:val="center"/>
          </w:tcPr>
          <w:p w:rsidR="001003A8" w:rsidRPr="007A38FD" w:rsidRDefault="001003A8" w:rsidP="00FA3147">
            <w:pPr>
              <w:jc w:val="center"/>
              <w:rPr>
                <w:rFonts w:cs="Times New Roman"/>
              </w:rPr>
            </w:pPr>
            <w:r w:rsidRPr="007A38FD">
              <w:rPr>
                <w:rFonts w:cs="Times New Roman"/>
              </w:rPr>
              <w:t>Các hoạt động sinh hoạt chủ đề chung</w:t>
            </w:r>
          </w:p>
        </w:tc>
        <w:tc>
          <w:tcPr>
            <w:tcW w:w="1107" w:type="dxa"/>
            <w:vAlign w:val="center"/>
          </w:tcPr>
          <w:p w:rsidR="001003A8" w:rsidRPr="007A38FD" w:rsidRDefault="001003A8" w:rsidP="00FA3147">
            <w:pPr>
              <w:pStyle w:val="BodyText"/>
              <w:tabs>
                <w:tab w:val="left" w:pos="682"/>
              </w:tabs>
              <w:spacing w:after="0"/>
              <w:jc w:val="center"/>
              <w:rPr>
                <w:sz w:val="24"/>
                <w:szCs w:val="24"/>
                <w:lang w:val="vi-VN"/>
              </w:rPr>
            </w:pPr>
          </w:p>
        </w:tc>
      </w:tr>
    </w:tbl>
    <w:p w:rsidR="001003A8" w:rsidRPr="007A38FD" w:rsidRDefault="001003A8" w:rsidP="001003A8">
      <w:pPr>
        <w:pStyle w:val="Tablecaption0"/>
        <w:rPr>
          <w:bCs/>
          <w:i w:val="0"/>
          <w:iCs w:val="0"/>
          <w:color w:val="000000"/>
          <w:sz w:val="24"/>
          <w:szCs w:val="24"/>
          <w:lang w:val="vi-VN"/>
        </w:rPr>
      </w:pPr>
      <w:r w:rsidRPr="007A38FD">
        <w:rPr>
          <w:bCs/>
          <w:i w:val="0"/>
          <w:iCs w:val="0"/>
          <w:color w:val="000000"/>
          <w:sz w:val="24"/>
          <w:szCs w:val="24"/>
          <w:lang w:val="vi-VN"/>
        </w:rPr>
        <w:t xml:space="preserve">   </w:t>
      </w:r>
    </w:p>
    <w:p w:rsidR="001003A8" w:rsidRPr="007A38FD" w:rsidRDefault="001003A8" w:rsidP="001003A8">
      <w:pPr>
        <w:pStyle w:val="Tablecaption0"/>
        <w:rPr>
          <w:bCs/>
          <w:i w:val="0"/>
          <w:iCs w:val="0"/>
          <w:color w:val="000000"/>
          <w:sz w:val="24"/>
          <w:szCs w:val="24"/>
          <w:lang w:val="vi-VN"/>
        </w:rPr>
      </w:pPr>
      <w:r w:rsidRPr="007A38FD">
        <w:rPr>
          <w:bCs/>
          <w:i w:val="0"/>
          <w:iCs w:val="0"/>
          <w:color w:val="000000"/>
          <w:sz w:val="24"/>
          <w:szCs w:val="24"/>
          <w:lang w:val="vi-VN"/>
        </w:rPr>
        <w:t xml:space="preserve">     </w:t>
      </w:r>
    </w:p>
    <w:p w:rsidR="001003A8" w:rsidRPr="007A38FD" w:rsidRDefault="001003A8" w:rsidP="001003A8">
      <w:pPr>
        <w:pStyle w:val="Tablecaption0"/>
        <w:rPr>
          <w:bCs/>
          <w:i w:val="0"/>
          <w:iCs w:val="0"/>
          <w:color w:val="000000"/>
          <w:sz w:val="24"/>
          <w:szCs w:val="24"/>
          <w:lang w:val="vi-VN"/>
        </w:rPr>
      </w:pPr>
      <w:r w:rsidRPr="007A38FD">
        <w:rPr>
          <w:bCs/>
          <w:i w:val="0"/>
          <w:iCs w:val="0"/>
          <w:color w:val="000000"/>
          <w:sz w:val="24"/>
          <w:szCs w:val="24"/>
          <w:lang w:val="vi-VN"/>
        </w:rPr>
        <w:t xml:space="preserve">      II. Kế hoạch giáo dục</w:t>
      </w:r>
    </w:p>
    <w:p w:rsidR="001003A8" w:rsidRPr="007A38FD" w:rsidRDefault="001003A8" w:rsidP="001003A8">
      <w:pPr>
        <w:pStyle w:val="Tablecaption0"/>
        <w:rPr>
          <w:i w:val="0"/>
          <w:sz w:val="24"/>
          <w:szCs w:val="24"/>
          <w:lang w:val="vi-VN"/>
        </w:rPr>
      </w:pPr>
      <w:r w:rsidRPr="007A38FD">
        <w:rPr>
          <w:i w:val="0"/>
          <w:sz w:val="24"/>
          <w:szCs w:val="24"/>
          <w:lang w:val="vi-VN"/>
        </w:rPr>
        <w:t xml:space="preserve">      1. Khung kế hoạch giáo dục </w:t>
      </w:r>
    </w:p>
    <w:p w:rsidR="001003A8" w:rsidRPr="007A38FD" w:rsidRDefault="001003A8" w:rsidP="001003A8">
      <w:pPr>
        <w:pStyle w:val="Tablecaption0"/>
        <w:rPr>
          <w:bCs/>
          <w:i w:val="0"/>
          <w:iCs w:val="0"/>
          <w:sz w:val="24"/>
          <w:szCs w:val="24"/>
        </w:rPr>
      </w:pPr>
    </w:p>
    <w:p w:rsidR="001003A8" w:rsidRPr="007A38FD" w:rsidRDefault="001003A8" w:rsidP="001003A8">
      <w:pPr>
        <w:pStyle w:val="Tablecaption0"/>
        <w:ind w:left="142"/>
        <w:rPr>
          <w:bCs/>
          <w:i w:val="0"/>
          <w:iCs w:val="0"/>
          <w:color w:val="000000"/>
          <w:sz w:val="24"/>
          <w:szCs w:val="24"/>
        </w:rPr>
      </w:pPr>
      <w:r w:rsidRPr="007A38FD">
        <w:rPr>
          <w:bCs/>
          <w:i w:val="0"/>
          <w:iCs w:val="0"/>
          <w:sz w:val="24"/>
          <w:szCs w:val="24"/>
        </w:rPr>
        <w:t xml:space="preserve">    2</w:t>
      </w:r>
      <w:r w:rsidRPr="007A38FD">
        <w:rPr>
          <w:bCs/>
          <w:i w:val="0"/>
          <w:iCs w:val="0"/>
          <w:color w:val="000000"/>
          <w:sz w:val="24"/>
          <w:szCs w:val="24"/>
        </w:rPr>
        <w:t xml:space="preserve">. Bố trí thời lượng và yêu cầu cần đạt cho các chủ đề và nội dung thực hiện  </w:t>
      </w:r>
    </w:p>
    <w:p w:rsidR="001003A8" w:rsidRPr="007A38FD" w:rsidRDefault="001003A8" w:rsidP="001003A8">
      <w:pPr>
        <w:pStyle w:val="Tablecaption0"/>
        <w:rPr>
          <w:bCs/>
          <w:i w:val="0"/>
          <w:iCs w:val="0"/>
          <w:color w:val="000000"/>
          <w:sz w:val="24"/>
          <w:szCs w:val="24"/>
          <w:lang w:val="vi-VN"/>
        </w:rPr>
      </w:pPr>
      <w:bookmarkStart w:id="4" w:name="_Hlk113812257"/>
      <w:bookmarkStart w:id="5" w:name="_Hlk113635730"/>
    </w:p>
    <w:tbl>
      <w:tblPr>
        <w:tblStyle w:val="TableGrid"/>
        <w:tblW w:w="0" w:type="auto"/>
        <w:tblLook w:val="04A0" w:firstRow="1" w:lastRow="0" w:firstColumn="1" w:lastColumn="0" w:noHBand="0" w:noVBand="1"/>
      </w:tblPr>
      <w:tblGrid>
        <w:gridCol w:w="2153"/>
        <w:gridCol w:w="2153"/>
        <w:gridCol w:w="983"/>
        <w:gridCol w:w="2153"/>
        <w:gridCol w:w="2153"/>
        <w:gridCol w:w="2153"/>
        <w:gridCol w:w="2153"/>
      </w:tblGrid>
      <w:tr w:rsidR="001003A8" w:rsidRPr="007A38FD" w:rsidTr="00FA3147">
        <w:tc>
          <w:tcPr>
            <w:tcW w:w="2153" w:type="dxa"/>
            <w:vMerge w:val="restart"/>
          </w:tcPr>
          <w:p w:rsidR="001003A8" w:rsidRPr="007A38FD" w:rsidRDefault="001003A8" w:rsidP="00FA3147">
            <w:pPr>
              <w:rPr>
                <w:rFonts w:eastAsia="Calibri"/>
                <w:bCs/>
              </w:rPr>
            </w:pPr>
            <w:r w:rsidRPr="007A38FD">
              <w:rPr>
                <w:rFonts w:eastAsia="Calibri"/>
                <w:bCs/>
              </w:rPr>
              <w:t>STT</w:t>
            </w:r>
          </w:p>
        </w:tc>
        <w:tc>
          <w:tcPr>
            <w:tcW w:w="2153" w:type="dxa"/>
            <w:vMerge w:val="restart"/>
          </w:tcPr>
          <w:p w:rsidR="001003A8" w:rsidRPr="007A38FD" w:rsidRDefault="001003A8" w:rsidP="00FA3147">
            <w:pPr>
              <w:rPr>
                <w:rFonts w:eastAsia="Calibri"/>
                <w:bCs/>
              </w:rPr>
            </w:pPr>
            <w:r w:rsidRPr="007A38FD">
              <w:rPr>
                <w:rFonts w:eastAsia="Calibri"/>
                <w:bCs/>
              </w:rPr>
              <w:t>Chủ đề</w:t>
            </w:r>
          </w:p>
        </w:tc>
        <w:tc>
          <w:tcPr>
            <w:tcW w:w="983" w:type="dxa"/>
            <w:vMerge w:val="restart"/>
          </w:tcPr>
          <w:p w:rsidR="001003A8" w:rsidRPr="007A38FD" w:rsidRDefault="001003A8" w:rsidP="00FA3147">
            <w:pPr>
              <w:rPr>
                <w:rFonts w:eastAsia="Calibri"/>
                <w:bCs/>
              </w:rPr>
            </w:pPr>
            <w:r w:rsidRPr="007A38FD">
              <w:rPr>
                <w:rFonts w:eastAsia="Calibri"/>
                <w:bCs/>
              </w:rPr>
              <w:t>Số tiết</w:t>
            </w:r>
          </w:p>
        </w:tc>
        <w:tc>
          <w:tcPr>
            <w:tcW w:w="2153" w:type="dxa"/>
            <w:vMerge w:val="restart"/>
          </w:tcPr>
          <w:p w:rsidR="001003A8" w:rsidRPr="007A38FD" w:rsidRDefault="001003A8" w:rsidP="00FA3147">
            <w:pPr>
              <w:rPr>
                <w:rFonts w:eastAsia="Calibri"/>
                <w:bCs/>
              </w:rPr>
            </w:pPr>
            <w:r w:rsidRPr="007A38FD">
              <w:rPr>
                <w:rFonts w:eastAsia="Calibri"/>
                <w:bCs/>
              </w:rPr>
              <w:t>Yêu cầu cần đạt</w:t>
            </w:r>
          </w:p>
        </w:tc>
        <w:tc>
          <w:tcPr>
            <w:tcW w:w="6459" w:type="dxa"/>
            <w:gridSpan w:val="3"/>
          </w:tcPr>
          <w:p w:rsidR="001003A8" w:rsidRPr="007A38FD" w:rsidRDefault="001003A8" w:rsidP="00FA3147">
            <w:pPr>
              <w:rPr>
                <w:rFonts w:eastAsia="Calibri"/>
                <w:bCs/>
              </w:rPr>
            </w:pPr>
            <w:r w:rsidRPr="007A38FD">
              <w:rPr>
                <w:rFonts w:eastAsia="Calibri"/>
                <w:bCs/>
              </w:rPr>
              <w:t>Loại hình tổ chức HĐTN, HN</w:t>
            </w:r>
          </w:p>
        </w:tc>
      </w:tr>
      <w:tr w:rsidR="001003A8" w:rsidRPr="007A38FD" w:rsidTr="00FA3147">
        <w:tc>
          <w:tcPr>
            <w:tcW w:w="2153" w:type="dxa"/>
            <w:vMerge/>
          </w:tcPr>
          <w:p w:rsidR="001003A8" w:rsidRPr="007A38FD" w:rsidRDefault="001003A8" w:rsidP="00FA3147">
            <w:pPr>
              <w:rPr>
                <w:rFonts w:eastAsia="Calibri"/>
                <w:bCs/>
              </w:rPr>
            </w:pPr>
          </w:p>
        </w:tc>
        <w:tc>
          <w:tcPr>
            <w:tcW w:w="2153" w:type="dxa"/>
            <w:vMerge/>
          </w:tcPr>
          <w:p w:rsidR="001003A8" w:rsidRPr="007A38FD" w:rsidRDefault="001003A8" w:rsidP="00FA3147">
            <w:pPr>
              <w:rPr>
                <w:rFonts w:eastAsia="Calibri"/>
                <w:bCs/>
              </w:rPr>
            </w:pPr>
          </w:p>
        </w:tc>
        <w:tc>
          <w:tcPr>
            <w:tcW w:w="983" w:type="dxa"/>
            <w:vMerge/>
          </w:tcPr>
          <w:p w:rsidR="001003A8" w:rsidRPr="007A38FD" w:rsidRDefault="001003A8" w:rsidP="00FA3147">
            <w:pPr>
              <w:rPr>
                <w:rFonts w:eastAsia="Calibri"/>
                <w:bCs/>
              </w:rPr>
            </w:pPr>
          </w:p>
        </w:tc>
        <w:tc>
          <w:tcPr>
            <w:tcW w:w="2153" w:type="dxa"/>
            <w:vMerge/>
          </w:tcPr>
          <w:p w:rsidR="001003A8" w:rsidRPr="007A38FD" w:rsidRDefault="001003A8" w:rsidP="00FA3147">
            <w:pPr>
              <w:rPr>
                <w:rFonts w:eastAsia="Calibri"/>
                <w:bCs/>
              </w:rPr>
            </w:pPr>
          </w:p>
        </w:tc>
        <w:tc>
          <w:tcPr>
            <w:tcW w:w="2153" w:type="dxa"/>
          </w:tcPr>
          <w:p w:rsidR="001003A8" w:rsidRPr="007A38FD" w:rsidRDefault="001003A8" w:rsidP="00FA3147">
            <w:pPr>
              <w:rPr>
                <w:rFonts w:eastAsia="Calibri"/>
                <w:bCs/>
              </w:rPr>
            </w:pPr>
            <w:r w:rsidRPr="007A38FD">
              <w:rPr>
                <w:rFonts w:eastAsia="Calibri"/>
                <w:bCs/>
              </w:rPr>
              <w:t>KHGD sinh hoạt dưới cờ</w:t>
            </w:r>
          </w:p>
        </w:tc>
        <w:tc>
          <w:tcPr>
            <w:tcW w:w="2153" w:type="dxa"/>
          </w:tcPr>
          <w:p w:rsidR="001003A8" w:rsidRPr="007A38FD" w:rsidRDefault="001003A8" w:rsidP="00FA3147">
            <w:pPr>
              <w:rPr>
                <w:rFonts w:eastAsia="Calibri"/>
                <w:bCs/>
              </w:rPr>
            </w:pPr>
            <w:r w:rsidRPr="007A38FD">
              <w:rPr>
                <w:rFonts w:eastAsia="Calibri"/>
                <w:bCs/>
              </w:rPr>
              <w:t>Kề hoạch HĐGD theo chủ đề</w:t>
            </w:r>
          </w:p>
        </w:tc>
        <w:tc>
          <w:tcPr>
            <w:tcW w:w="2153" w:type="dxa"/>
          </w:tcPr>
          <w:p w:rsidR="001003A8" w:rsidRPr="007A38FD" w:rsidRDefault="001003A8" w:rsidP="00FA3147">
            <w:pPr>
              <w:rPr>
                <w:rFonts w:eastAsia="Calibri"/>
                <w:bCs/>
              </w:rPr>
            </w:pPr>
            <w:r w:rsidRPr="007A38FD">
              <w:rPr>
                <w:rFonts w:eastAsia="Calibri"/>
                <w:bCs/>
              </w:rPr>
              <w:t>KHGD sinh hoạt lớp</w:t>
            </w:r>
          </w:p>
        </w:tc>
      </w:tr>
      <w:tr w:rsidR="001003A8" w:rsidRPr="007A38FD" w:rsidTr="00FA3147">
        <w:tc>
          <w:tcPr>
            <w:tcW w:w="2153" w:type="dxa"/>
          </w:tcPr>
          <w:p w:rsidR="001003A8" w:rsidRPr="007A38FD" w:rsidRDefault="001003A8" w:rsidP="00FA3147">
            <w:pPr>
              <w:rPr>
                <w:rFonts w:eastAsia="Calibri"/>
                <w:bCs/>
              </w:rPr>
            </w:pPr>
            <w:r w:rsidRPr="007A38FD">
              <w:rPr>
                <w:rFonts w:eastAsia="Calibri"/>
                <w:bCs/>
              </w:rPr>
              <w:lastRenderedPageBreak/>
              <w:t xml:space="preserve">Tháng </w:t>
            </w:r>
          </w:p>
        </w:tc>
        <w:tc>
          <w:tcPr>
            <w:tcW w:w="2153" w:type="dxa"/>
          </w:tcPr>
          <w:p w:rsidR="001003A8" w:rsidRPr="007A38FD" w:rsidRDefault="001003A8" w:rsidP="00FA3147">
            <w:pPr>
              <w:rPr>
                <w:rFonts w:eastAsia="Calibri"/>
                <w:bCs/>
              </w:rPr>
            </w:pPr>
            <w:r w:rsidRPr="007A38FD">
              <w:rPr>
                <w:rFonts w:cs="Times New Roman"/>
                <w:bCs/>
                <w:i/>
                <w:lang w:val="pt-BR"/>
              </w:rPr>
              <w:t>Chủ đề 8</w:t>
            </w:r>
            <w:r w:rsidRPr="007A38FD">
              <w:rPr>
                <w:rFonts w:cs="Times New Roman"/>
                <w:i/>
                <w:lang w:val="pt-BR"/>
              </w:rPr>
              <w:t>: các nhóm nghề cơ bản và yêu cầu của thị trường lao động.</w:t>
            </w:r>
          </w:p>
        </w:tc>
        <w:tc>
          <w:tcPr>
            <w:tcW w:w="983" w:type="dxa"/>
          </w:tcPr>
          <w:p w:rsidR="001003A8" w:rsidRPr="007A38FD" w:rsidRDefault="001003A8" w:rsidP="00FA3147">
            <w:pPr>
              <w:rPr>
                <w:rFonts w:eastAsia="Calibri"/>
                <w:bCs/>
              </w:rPr>
            </w:pPr>
            <w:r w:rsidRPr="007A38FD">
              <w:rPr>
                <w:rFonts w:eastAsia="Calibri"/>
                <w:bCs/>
              </w:rPr>
              <w:t>8</w:t>
            </w:r>
          </w:p>
        </w:tc>
        <w:tc>
          <w:tcPr>
            <w:tcW w:w="2153" w:type="dxa"/>
          </w:tcPr>
          <w:p w:rsidR="001003A8" w:rsidRPr="007A38FD" w:rsidRDefault="001003A8" w:rsidP="00FA3147">
            <w:pPr>
              <w:rPr>
                <w:rFonts w:eastAsia="Calibri"/>
                <w:bCs/>
              </w:rPr>
            </w:pPr>
            <w:r w:rsidRPr="007A38FD">
              <w:rPr>
                <w:rFonts w:eastAsia="Calibri"/>
                <w:bCs/>
              </w:rPr>
              <w:t>- Phân loại các nhóm nghề cơ bản; chỉ ra đặc trưng, yêu cầu của từng nhóm nghề.</w:t>
            </w:r>
          </w:p>
          <w:p w:rsidR="001003A8" w:rsidRPr="007A38FD" w:rsidRDefault="001003A8" w:rsidP="00FA3147">
            <w:pPr>
              <w:rPr>
                <w:rFonts w:eastAsia="Calibri"/>
                <w:bCs/>
              </w:rPr>
            </w:pPr>
            <w:r w:rsidRPr="007A38FD">
              <w:rPr>
                <w:rFonts w:eastAsia="Calibri"/>
                <w:bCs/>
              </w:rPr>
              <w:t>- Sưu tầm được tài liệu về xu hướng phát triển nghề trong xã hội và thị trường lao động.</w:t>
            </w:r>
          </w:p>
          <w:p w:rsidR="001003A8" w:rsidRPr="007A38FD" w:rsidRDefault="001003A8" w:rsidP="00FA3147">
            <w:pPr>
              <w:rPr>
                <w:rFonts w:eastAsia="Calibri"/>
                <w:bCs/>
              </w:rPr>
            </w:pPr>
            <w:r w:rsidRPr="007A38FD">
              <w:rPr>
                <w:rFonts w:eastAsia="Calibri"/>
                <w:bCs/>
              </w:rPr>
              <w:t>- Phân tích được yêu cầu của nhà tuyển dụng về phẩm chất và năng lực người lao động.</w:t>
            </w:r>
          </w:p>
          <w:p w:rsidR="001003A8" w:rsidRPr="007A38FD" w:rsidRDefault="001003A8" w:rsidP="00FA3147">
            <w:pPr>
              <w:rPr>
                <w:rFonts w:eastAsia="Calibri"/>
                <w:bCs/>
              </w:rPr>
            </w:pPr>
            <w:r w:rsidRPr="007A38FD">
              <w:rPr>
                <w:rFonts w:eastAsia="Calibri"/>
                <w:bCs/>
              </w:rPr>
              <w:t>- Giải thích được ý nghĩa của việc đảm bảo được an toàn về sức khỏe nghề nghiệp người lao động.</w:t>
            </w:r>
          </w:p>
        </w:tc>
        <w:tc>
          <w:tcPr>
            <w:tcW w:w="2153" w:type="dxa"/>
          </w:tcPr>
          <w:p w:rsidR="001003A8" w:rsidRPr="007A38FD" w:rsidRDefault="001003A8" w:rsidP="00FA3147">
            <w:pPr>
              <w:rPr>
                <w:rFonts w:eastAsia="Calibri"/>
                <w:bCs/>
              </w:rPr>
            </w:pPr>
            <w:r w:rsidRPr="007A38FD">
              <w:rPr>
                <w:rFonts w:eastAsia="Calibri"/>
                <w:bCs/>
              </w:rPr>
              <w:t>- Tuần 1: Tọa đàm vè xu hướng phát triển các nghề trong thời đại 4.0.</w:t>
            </w:r>
          </w:p>
          <w:p w:rsidR="001003A8" w:rsidRPr="007A38FD" w:rsidRDefault="001003A8" w:rsidP="00FA3147">
            <w:pPr>
              <w:rPr>
                <w:rFonts w:eastAsia="Calibri"/>
                <w:bCs/>
              </w:rPr>
            </w:pPr>
            <w:r w:rsidRPr="007A38FD">
              <w:rPr>
                <w:rFonts w:eastAsia="Calibri"/>
                <w:bCs/>
              </w:rPr>
              <w:t>- Tuần 2: Tham gia trao đổi yêu cầu của nhà tuyển dụng về phẩm chất và năng lực của người lao động.</w:t>
            </w:r>
          </w:p>
          <w:p w:rsidR="001003A8" w:rsidRPr="007A38FD" w:rsidRDefault="001003A8" w:rsidP="00FA3147">
            <w:pPr>
              <w:rPr>
                <w:rFonts w:eastAsia="Calibri"/>
                <w:bCs/>
              </w:rPr>
            </w:pPr>
            <w:r w:rsidRPr="007A38FD">
              <w:rPr>
                <w:rFonts w:eastAsia="Calibri"/>
                <w:bCs/>
              </w:rPr>
              <w:t>- Tuần 3: Thảo luận ý nghĩa việc đảm bảo an toàn và sức khỏe nghề nghiệp của người lao động.</w:t>
            </w:r>
          </w:p>
          <w:p w:rsidR="001003A8" w:rsidRPr="007A38FD" w:rsidRDefault="001003A8" w:rsidP="00FA3147">
            <w:pPr>
              <w:rPr>
                <w:rFonts w:eastAsia="Calibri"/>
                <w:bCs/>
              </w:rPr>
            </w:pPr>
            <w:r w:rsidRPr="007A38FD">
              <w:rPr>
                <w:rFonts w:eastAsia="Calibri"/>
                <w:bCs/>
              </w:rPr>
              <w:t>- Tuần 4: Chia sẻ kết quả. Sưu tầm về tài liệu về xu hướng phát triển nghề trong xã hội và thị trường lao động.</w:t>
            </w:r>
          </w:p>
        </w:tc>
        <w:tc>
          <w:tcPr>
            <w:tcW w:w="2153" w:type="dxa"/>
          </w:tcPr>
          <w:p w:rsidR="001003A8" w:rsidRPr="007A38FD" w:rsidRDefault="001003A8" w:rsidP="00FA3147">
            <w:pPr>
              <w:rPr>
                <w:rFonts w:eastAsia="Calibri"/>
                <w:bCs/>
              </w:rPr>
            </w:pPr>
            <w:r w:rsidRPr="007A38FD">
              <w:rPr>
                <w:rFonts w:eastAsia="Calibri"/>
                <w:bCs/>
              </w:rPr>
              <w:t>1. Các ngành nghề cơ bản và đặc trưng theo yêu cầu của thị trường lao động.</w:t>
            </w:r>
          </w:p>
          <w:p w:rsidR="001003A8" w:rsidRPr="007A38FD" w:rsidRDefault="001003A8" w:rsidP="00FA3147">
            <w:pPr>
              <w:rPr>
                <w:rFonts w:eastAsia="Calibri"/>
                <w:bCs/>
              </w:rPr>
            </w:pPr>
            <w:r w:rsidRPr="007A38FD">
              <w:rPr>
                <w:rFonts w:eastAsia="Calibri"/>
                <w:bCs/>
              </w:rPr>
              <w:t>2. Đặc điểm lao động nghề nghiệp đặc trưng.</w:t>
            </w:r>
          </w:p>
          <w:p w:rsidR="001003A8" w:rsidRPr="007A38FD" w:rsidRDefault="001003A8" w:rsidP="00FA3147">
            <w:pPr>
              <w:rPr>
                <w:rFonts w:eastAsia="Calibri"/>
                <w:bCs/>
              </w:rPr>
            </w:pPr>
          </w:p>
          <w:p w:rsidR="001003A8" w:rsidRPr="007A38FD" w:rsidRDefault="001003A8" w:rsidP="00FA3147">
            <w:pPr>
              <w:rPr>
                <w:rFonts w:eastAsia="Calibri"/>
                <w:bCs/>
              </w:rPr>
            </w:pPr>
          </w:p>
          <w:p w:rsidR="001003A8" w:rsidRPr="007A38FD" w:rsidRDefault="001003A8" w:rsidP="00FA3147">
            <w:pPr>
              <w:rPr>
                <w:rFonts w:eastAsia="Calibri"/>
                <w:bCs/>
              </w:rPr>
            </w:pPr>
          </w:p>
          <w:p w:rsidR="001003A8" w:rsidRPr="007A38FD" w:rsidRDefault="001003A8" w:rsidP="00FA3147">
            <w:pPr>
              <w:rPr>
                <w:rFonts w:eastAsia="Calibri"/>
                <w:bCs/>
              </w:rPr>
            </w:pPr>
            <w:r w:rsidRPr="007A38FD">
              <w:rPr>
                <w:rFonts w:eastAsia="Calibri"/>
                <w:bCs/>
              </w:rPr>
              <w:t>3. Yêu cầu về phẩm chất và năng lực của các nhóm nghề.</w:t>
            </w:r>
          </w:p>
          <w:p w:rsidR="001003A8" w:rsidRPr="007A38FD" w:rsidRDefault="001003A8" w:rsidP="00FA3147">
            <w:pPr>
              <w:rPr>
                <w:rFonts w:eastAsia="Calibri"/>
                <w:bCs/>
              </w:rPr>
            </w:pPr>
          </w:p>
          <w:p w:rsidR="001003A8" w:rsidRPr="007A38FD" w:rsidRDefault="001003A8" w:rsidP="00FA3147">
            <w:pPr>
              <w:rPr>
                <w:rFonts w:eastAsia="Calibri"/>
                <w:bCs/>
              </w:rPr>
            </w:pPr>
          </w:p>
          <w:p w:rsidR="001003A8" w:rsidRPr="007A38FD" w:rsidRDefault="001003A8" w:rsidP="00FA3147">
            <w:pPr>
              <w:rPr>
                <w:rFonts w:eastAsia="Calibri"/>
                <w:bCs/>
              </w:rPr>
            </w:pPr>
            <w:r w:rsidRPr="007A38FD">
              <w:rPr>
                <w:rFonts w:eastAsia="Calibri"/>
                <w:bCs/>
              </w:rPr>
              <w:t>4. Tham quan trải nghiệm các nhóm nghề phát triển tại địa phương.</w:t>
            </w:r>
          </w:p>
        </w:tc>
        <w:tc>
          <w:tcPr>
            <w:tcW w:w="2153" w:type="dxa"/>
          </w:tcPr>
          <w:p w:rsidR="001003A8" w:rsidRPr="007A38FD" w:rsidRDefault="001003A8" w:rsidP="00FA3147">
            <w:pPr>
              <w:rPr>
                <w:rFonts w:eastAsia="Calibri"/>
                <w:bCs/>
              </w:rPr>
            </w:pPr>
            <w:r w:rsidRPr="007A38FD">
              <w:rPr>
                <w:rFonts w:eastAsia="Calibri"/>
                <w:bCs/>
              </w:rPr>
              <w:t>- Tuần 1: Dự án tìm hiểu các nhóm nghề trong thời đại 4.0 tại địa phương.</w:t>
            </w:r>
          </w:p>
          <w:p w:rsidR="001003A8" w:rsidRPr="007A38FD" w:rsidRDefault="001003A8" w:rsidP="00FA3147">
            <w:pPr>
              <w:rPr>
                <w:rFonts w:eastAsia="Calibri"/>
                <w:bCs/>
              </w:rPr>
            </w:pPr>
            <w:r w:rsidRPr="007A38FD">
              <w:rPr>
                <w:rFonts w:eastAsia="Calibri"/>
                <w:bCs/>
              </w:rPr>
              <w:t>- Tuần 2: Triển lãm sản phẩm dự án tìm hiểu các nhóm nghề trong thời đại 4.0 tại địa phương.</w:t>
            </w:r>
          </w:p>
          <w:p w:rsidR="001003A8" w:rsidRPr="007A38FD" w:rsidRDefault="001003A8" w:rsidP="00FA3147">
            <w:pPr>
              <w:rPr>
                <w:rFonts w:eastAsia="Calibri"/>
                <w:bCs/>
              </w:rPr>
            </w:pPr>
          </w:p>
          <w:p w:rsidR="001003A8" w:rsidRPr="007A38FD" w:rsidRDefault="001003A8" w:rsidP="00FA3147">
            <w:pPr>
              <w:rPr>
                <w:rFonts w:eastAsia="Calibri"/>
                <w:bCs/>
              </w:rPr>
            </w:pPr>
            <w:r w:rsidRPr="007A38FD">
              <w:rPr>
                <w:rFonts w:eastAsia="Calibri"/>
                <w:bCs/>
              </w:rPr>
              <w:t>- Tuần 3: Trải nghiệm ‘một ngày làm nhà tuyển dụng tương lai”.</w:t>
            </w:r>
          </w:p>
          <w:p w:rsidR="001003A8" w:rsidRPr="007A38FD" w:rsidRDefault="001003A8" w:rsidP="00FA3147">
            <w:pPr>
              <w:rPr>
                <w:rFonts w:eastAsia="Calibri"/>
                <w:bCs/>
              </w:rPr>
            </w:pPr>
          </w:p>
          <w:p w:rsidR="001003A8" w:rsidRPr="007A38FD" w:rsidRDefault="001003A8" w:rsidP="00FA3147">
            <w:pPr>
              <w:rPr>
                <w:rFonts w:eastAsia="Calibri"/>
                <w:bCs/>
              </w:rPr>
            </w:pPr>
            <w:r w:rsidRPr="007A38FD">
              <w:rPr>
                <w:rFonts w:eastAsia="Calibri"/>
                <w:bCs/>
              </w:rPr>
              <w:t>- Tuần 4: Kế hoạch rèn luyện bản thân theo định hướng nghề nghiệp.</w:t>
            </w:r>
          </w:p>
        </w:tc>
      </w:tr>
    </w:tbl>
    <w:p w:rsidR="001003A8" w:rsidRPr="007A38FD" w:rsidRDefault="001003A8" w:rsidP="001003A8">
      <w:pPr>
        <w:rPr>
          <w:rFonts w:eastAsia="Calibri"/>
          <w:bCs/>
        </w:rPr>
      </w:pPr>
    </w:p>
    <w:p w:rsidR="001003A8" w:rsidRPr="007A38FD" w:rsidRDefault="001003A8" w:rsidP="001003A8">
      <w:pPr>
        <w:jc w:val="center"/>
        <w:rPr>
          <w:rFonts w:cs="Times New Roman"/>
          <w:bCs/>
          <w:i/>
          <w:iCs/>
        </w:rPr>
      </w:pPr>
      <w:r w:rsidRPr="007A38FD">
        <w:rPr>
          <w:rFonts w:cs="Times New Roman"/>
        </w:rPr>
        <w:t xml:space="preserve">                                                                                                                  </w:t>
      </w:r>
      <w:r w:rsidRPr="007A38FD">
        <w:rPr>
          <w:rFonts w:cs="Times New Roman"/>
          <w:i/>
        </w:rPr>
        <w:t xml:space="preserve">                                                    , ngày …  tháng ….năm……</w:t>
      </w:r>
    </w:p>
    <w:tbl>
      <w:tblPr>
        <w:tblW w:w="0" w:type="auto"/>
        <w:tblInd w:w="562" w:type="dxa"/>
        <w:tblLook w:val="04A0" w:firstRow="1" w:lastRow="0" w:firstColumn="1" w:lastColumn="0" w:noHBand="0" w:noVBand="1"/>
      </w:tblPr>
      <w:tblGrid>
        <w:gridCol w:w="11289"/>
        <w:gridCol w:w="1046"/>
        <w:gridCol w:w="315"/>
        <w:gridCol w:w="1360"/>
      </w:tblGrid>
      <w:tr w:rsidR="001003A8" w:rsidRPr="007A38FD" w:rsidTr="00FA3147">
        <w:trPr>
          <w:trHeight w:val="120"/>
        </w:trPr>
        <w:tc>
          <w:tcPr>
            <w:tcW w:w="11179" w:type="dxa"/>
            <w:shd w:val="clear" w:color="auto" w:fill="auto"/>
          </w:tcPr>
          <w:p w:rsidR="001003A8" w:rsidRPr="007A38FD" w:rsidRDefault="001003A8" w:rsidP="00FA3147">
            <w:pPr>
              <w:jc w:val="center"/>
              <w:rPr>
                <w:rFonts w:cs="Times New Roman"/>
              </w:rPr>
            </w:pPr>
            <w:r w:rsidRPr="007A38FD">
              <w:rPr>
                <w:rFonts w:cs="Times New Roman"/>
              </w:rPr>
              <w:t xml:space="preserve">               NHÓM TRƯỞNG BỘ MÔN</w:t>
            </w: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rPr>
                <w:rFonts w:cs="Times New Roman"/>
              </w:rPr>
            </w:pPr>
          </w:p>
          <w:p w:rsidR="001003A8" w:rsidRPr="007A38FD" w:rsidRDefault="001003A8" w:rsidP="00FA3147">
            <w:pPr>
              <w:rPr>
                <w:rFonts w:cs="Times New Roman"/>
              </w:rPr>
            </w:pPr>
          </w:p>
          <w:p w:rsidR="001003A8" w:rsidRPr="007A38FD" w:rsidRDefault="001003A8" w:rsidP="00FA3147">
            <w:pPr>
              <w:jc w:val="center"/>
              <w:rPr>
                <w:rFonts w:cs="Times New Roman"/>
              </w:rPr>
            </w:pPr>
            <w:r w:rsidRPr="007A38FD">
              <w:rPr>
                <w:rFonts w:cs="Times New Roman"/>
              </w:rPr>
              <w:t xml:space="preserve">                           </w:t>
            </w:r>
          </w:p>
        </w:tc>
        <w:tc>
          <w:tcPr>
            <w:tcW w:w="1095" w:type="dxa"/>
            <w:gridSpan w:val="2"/>
            <w:shd w:val="clear" w:color="auto" w:fill="auto"/>
          </w:tcPr>
          <w:p w:rsidR="001003A8" w:rsidRPr="007A38FD" w:rsidRDefault="001003A8" w:rsidP="00FA3147">
            <w:pPr>
              <w:jc w:val="center"/>
              <w:rPr>
                <w:rFonts w:cs="Times New Roman"/>
              </w:rPr>
            </w:pPr>
            <w:r w:rsidRPr="007A38FD">
              <w:rPr>
                <w:rFonts w:cs="Times New Roman"/>
              </w:rPr>
              <w:t>TỔ TRƯỞNG CHUYÊN MÔN</w:t>
            </w:r>
          </w:p>
          <w:p w:rsidR="001003A8" w:rsidRPr="007A38FD" w:rsidRDefault="001003A8" w:rsidP="00FA3147">
            <w:pPr>
              <w:jc w:val="center"/>
              <w:rPr>
                <w:rFonts w:cs="Times New Roman"/>
              </w:rPr>
            </w:pPr>
          </w:p>
          <w:p w:rsidR="001003A8" w:rsidRPr="007A38FD" w:rsidRDefault="001003A8" w:rsidP="00FA3147">
            <w:pP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tc>
        <w:tc>
          <w:tcPr>
            <w:tcW w:w="1095" w:type="dxa"/>
            <w:shd w:val="clear" w:color="auto" w:fill="auto"/>
          </w:tcPr>
          <w:p w:rsidR="001003A8" w:rsidRPr="007A38FD" w:rsidRDefault="001003A8" w:rsidP="00FA3147">
            <w:pPr>
              <w:jc w:val="center"/>
              <w:rPr>
                <w:rFonts w:cs="Times New Roman"/>
              </w:rPr>
            </w:pPr>
            <w:r w:rsidRPr="007A38FD">
              <w:rPr>
                <w:rFonts w:cs="Times New Roman"/>
              </w:rPr>
              <w:t xml:space="preserve">      HIỆU TRƯỞNG </w:t>
            </w: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bCs/>
              </w:rPr>
            </w:pPr>
          </w:p>
        </w:tc>
      </w:tr>
      <w:tr w:rsidR="001003A8" w:rsidRPr="007A38FD" w:rsidTr="00FA3147">
        <w:trPr>
          <w:gridAfter w:val="2"/>
          <w:wAfter w:w="1397" w:type="dxa"/>
          <w:trHeight w:val="120"/>
        </w:trPr>
        <w:tc>
          <w:tcPr>
            <w:tcW w:w="11179" w:type="dxa"/>
            <w:shd w:val="clear" w:color="auto" w:fill="auto"/>
          </w:tcPr>
          <w:p w:rsidR="001003A8" w:rsidRPr="007A38FD" w:rsidRDefault="001003A8" w:rsidP="00FA3147">
            <w:pPr>
              <w:jc w:val="center"/>
              <w:rPr>
                <w:rFonts w:cs="Times New Roman"/>
              </w:rPr>
            </w:pPr>
          </w:p>
          <w:p w:rsidR="001003A8" w:rsidRPr="007A38FD" w:rsidRDefault="001003A8" w:rsidP="00FA3147">
            <w:pPr>
              <w:jc w:val="center"/>
              <w:rPr>
                <w:rFonts w:cs="Times New Roman"/>
              </w:rPr>
            </w:pPr>
          </w:p>
          <w:tbl>
            <w:tblPr>
              <w:tblStyle w:val="TableGrid"/>
              <w:tblW w:w="11362" w:type="dxa"/>
              <w:tblLook w:val="04A0" w:firstRow="1" w:lastRow="0" w:firstColumn="1" w:lastColumn="0" w:noHBand="0" w:noVBand="1"/>
            </w:tblPr>
            <w:tblGrid>
              <w:gridCol w:w="715"/>
              <w:gridCol w:w="1024"/>
              <w:gridCol w:w="1627"/>
              <w:gridCol w:w="1315"/>
              <w:gridCol w:w="838"/>
              <w:gridCol w:w="1284"/>
              <w:gridCol w:w="1352"/>
              <w:gridCol w:w="1935"/>
              <w:gridCol w:w="1272"/>
            </w:tblGrid>
            <w:tr w:rsidR="001003A8" w:rsidRPr="007A38FD" w:rsidTr="00FA3147">
              <w:trPr>
                <w:trHeight w:val="449"/>
              </w:trPr>
              <w:tc>
                <w:tcPr>
                  <w:tcW w:w="603" w:type="dxa"/>
                </w:tcPr>
                <w:p w:rsidR="001003A8" w:rsidRPr="007A38FD" w:rsidRDefault="001003A8" w:rsidP="00FA3147">
                  <w:pPr>
                    <w:jc w:val="center"/>
                    <w:rPr>
                      <w:rFonts w:cs="Times New Roman"/>
                    </w:rPr>
                  </w:pPr>
                  <w:r w:rsidRPr="007A38FD">
                    <w:rPr>
                      <w:rFonts w:cs="Times New Roman"/>
                    </w:rPr>
                    <w:t>STT</w:t>
                  </w:r>
                </w:p>
              </w:tc>
              <w:tc>
                <w:tcPr>
                  <w:tcW w:w="1026" w:type="dxa"/>
                </w:tcPr>
                <w:p w:rsidR="001003A8" w:rsidRPr="007A38FD" w:rsidRDefault="001003A8" w:rsidP="00FA3147">
                  <w:pPr>
                    <w:jc w:val="center"/>
                    <w:rPr>
                      <w:rFonts w:cs="Times New Roman"/>
                    </w:rPr>
                  </w:pPr>
                  <w:r w:rsidRPr="007A38FD">
                    <w:rPr>
                      <w:rFonts w:cs="Times New Roman"/>
                    </w:rPr>
                    <w:t>Chủ đề</w:t>
                  </w:r>
                </w:p>
              </w:tc>
              <w:tc>
                <w:tcPr>
                  <w:tcW w:w="1650" w:type="dxa"/>
                </w:tcPr>
                <w:p w:rsidR="001003A8" w:rsidRPr="007A38FD" w:rsidRDefault="001003A8" w:rsidP="00FA3147">
                  <w:pPr>
                    <w:jc w:val="center"/>
                    <w:rPr>
                      <w:rFonts w:cs="Times New Roman"/>
                    </w:rPr>
                  </w:pPr>
                  <w:r w:rsidRPr="007A38FD">
                    <w:rPr>
                      <w:rFonts w:cs="Times New Roman"/>
                    </w:rPr>
                    <w:t>Yêu cầu cần đạt</w:t>
                  </w:r>
                </w:p>
              </w:tc>
              <w:tc>
                <w:tcPr>
                  <w:tcW w:w="1319" w:type="dxa"/>
                </w:tcPr>
                <w:p w:rsidR="001003A8" w:rsidRPr="007A38FD" w:rsidRDefault="001003A8" w:rsidP="00FA3147">
                  <w:pPr>
                    <w:jc w:val="center"/>
                    <w:rPr>
                      <w:rFonts w:cs="Times New Roman"/>
                    </w:rPr>
                  </w:pPr>
                  <w:r w:rsidRPr="007A38FD">
                    <w:rPr>
                      <w:rFonts w:cs="Times New Roman"/>
                    </w:rPr>
                    <w:t>Số tiết</w:t>
                  </w:r>
                </w:p>
              </w:tc>
              <w:tc>
                <w:tcPr>
                  <w:tcW w:w="840" w:type="dxa"/>
                </w:tcPr>
                <w:p w:rsidR="001003A8" w:rsidRPr="007A38FD" w:rsidRDefault="001003A8" w:rsidP="00FA3147">
                  <w:pPr>
                    <w:jc w:val="center"/>
                    <w:rPr>
                      <w:rFonts w:cs="Times New Roman"/>
                    </w:rPr>
                  </w:pPr>
                  <w:r w:rsidRPr="007A38FD">
                    <w:rPr>
                      <w:rFonts w:cs="Times New Roman"/>
                    </w:rPr>
                    <w:t>Thời điểm</w:t>
                  </w:r>
                </w:p>
              </w:tc>
              <w:tc>
                <w:tcPr>
                  <w:tcW w:w="1290" w:type="dxa"/>
                </w:tcPr>
                <w:p w:rsidR="001003A8" w:rsidRPr="007A38FD" w:rsidRDefault="001003A8" w:rsidP="00FA3147">
                  <w:pPr>
                    <w:jc w:val="center"/>
                    <w:rPr>
                      <w:rFonts w:cs="Times New Roman"/>
                    </w:rPr>
                  </w:pPr>
                  <w:r w:rsidRPr="007A38FD">
                    <w:rPr>
                      <w:rFonts w:cs="Times New Roman"/>
                    </w:rPr>
                    <w:t>Địa điểm</w:t>
                  </w:r>
                </w:p>
              </w:tc>
              <w:tc>
                <w:tcPr>
                  <w:tcW w:w="1369" w:type="dxa"/>
                </w:tcPr>
                <w:p w:rsidR="001003A8" w:rsidRPr="007A38FD" w:rsidRDefault="001003A8" w:rsidP="00FA3147">
                  <w:pPr>
                    <w:jc w:val="center"/>
                    <w:rPr>
                      <w:rFonts w:cs="Times New Roman"/>
                    </w:rPr>
                  </w:pPr>
                  <w:r w:rsidRPr="007A38FD">
                    <w:rPr>
                      <w:rFonts w:cs="Times New Roman"/>
                    </w:rPr>
                    <w:t>Chủ trì</w:t>
                  </w:r>
                </w:p>
              </w:tc>
              <w:tc>
                <w:tcPr>
                  <w:tcW w:w="1976" w:type="dxa"/>
                </w:tcPr>
                <w:p w:rsidR="001003A8" w:rsidRPr="007A38FD" w:rsidRDefault="001003A8" w:rsidP="00FA3147">
                  <w:pPr>
                    <w:jc w:val="center"/>
                    <w:rPr>
                      <w:rFonts w:cs="Times New Roman"/>
                    </w:rPr>
                  </w:pPr>
                  <w:r w:rsidRPr="007A38FD">
                    <w:rPr>
                      <w:rFonts w:cs="Times New Roman"/>
                    </w:rPr>
                    <w:t>Phối hợp</w:t>
                  </w:r>
                </w:p>
              </w:tc>
              <w:tc>
                <w:tcPr>
                  <w:tcW w:w="1289" w:type="dxa"/>
                </w:tcPr>
                <w:p w:rsidR="001003A8" w:rsidRPr="007A38FD" w:rsidRDefault="001003A8" w:rsidP="00FA3147">
                  <w:pPr>
                    <w:jc w:val="center"/>
                    <w:rPr>
                      <w:rFonts w:cs="Times New Roman"/>
                    </w:rPr>
                  </w:pPr>
                  <w:r w:rsidRPr="007A38FD">
                    <w:rPr>
                      <w:rFonts w:cs="Times New Roman"/>
                    </w:rPr>
                    <w:t>Điều kiện thực hiện</w:t>
                  </w:r>
                </w:p>
              </w:tc>
            </w:tr>
            <w:tr w:rsidR="001003A8" w:rsidRPr="007A38FD" w:rsidTr="00FA3147">
              <w:trPr>
                <w:trHeight w:val="3441"/>
              </w:trPr>
              <w:tc>
                <w:tcPr>
                  <w:tcW w:w="603" w:type="dxa"/>
                </w:tcPr>
                <w:p w:rsidR="001003A8" w:rsidRPr="007A38FD" w:rsidRDefault="001003A8" w:rsidP="00FA3147">
                  <w:pPr>
                    <w:jc w:val="center"/>
                    <w:rPr>
                      <w:rFonts w:cs="Times New Roman"/>
                    </w:rPr>
                  </w:pPr>
                </w:p>
              </w:tc>
              <w:tc>
                <w:tcPr>
                  <w:tcW w:w="1026" w:type="dxa"/>
                </w:tcPr>
                <w:p w:rsidR="001003A8" w:rsidRPr="007A38FD" w:rsidRDefault="001003A8" w:rsidP="00FA3147">
                  <w:pPr>
                    <w:jc w:val="center"/>
                    <w:rPr>
                      <w:rFonts w:cs="Times New Roman"/>
                    </w:rPr>
                  </w:pPr>
                  <w:r w:rsidRPr="007A38FD">
                    <w:rPr>
                      <w:rFonts w:cs="Times New Roman"/>
                      <w:bCs/>
                      <w:i/>
                      <w:lang w:val="pt-BR"/>
                    </w:rPr>
                    <w:t>Chủ đề 8</w:t>
                  </w:r>
                  <w:r w:rsidRPr="007A38FD">
                    <w:rPr>
                      <w:rFonts w:cs="Times New Roman"/>
                      <w:i/>
                      <w:lang w:val="pt-BR"/>
                    </w:rPr>
                    <w:t>: các nhóm nghề cơ bản và yêu cầu của thị trường lao động.</w:t>
                  </w:r>
                </w:p>
              </w:tc>
              <w:tc>
                <w:tcPr>
                  <w:tcW w:w="1650" w:type="dxa"/>
                </w:tcPr>
                <w:p w:rsidR="001003A8" w:rsidRDefault="001003A8" w:rsidP="00FA3147">
                  <w:pPr>
                    <w:jc w:val="center"/>
                    <w:rPr>
                      <w:rFonts w:cs="Times New Roman"/>
                    </w:rPr>
                  </w:pPr>
                  <w:r w:rsidRPr="007A38FD">
                    <w:rPr>
                      <w:rFonts w:cs="Times New Roman"/>
                    </w:rPr>
                    <w:t xml:space="preserve">- Biết </w:t>
                  </w:r>
                  <w:r>
                    <w:rPr>
                      <w:rFonts w:cs="Times New Roman"/>
                    </w:rPr>
                    <w:t>cách tìm hiểu các thông tin về nhóm nghề mình quan tâm, yêu cầu về năng lực, phẩm chất theo nhóm nghề.</w:t>
                  </w:r>
                </w:p>
                <w:p w:rsidR="001003A8" w:rsidRDefault="001003A8" w:rsidP="00FA3147">
                  <w:pPr>
                    <w:jc w:val="center"/>
                    <w:rPr>
                      <w:rFonts w:cs="Times New Roman"/>
                    </w:rPr>
                  </w:pPr>
                  <w:r>
                    <w:rPr>
                      <w:rFonts w:cs="Times New Roman"/>
                    </w:rPr>
                    <w:t>- Tìm hiểu được những điều kiện đảm bảo an toàn và sức khỏe nghề nghiệp.</w:t>
                  </w:r>
                </w:p>
                <w:p w:rsidR="001003A8" w:rsidRPr="007A38FD" w:rsidRDefault="001003A8" w:rsidP="00FA3147">
                  <w:pPr>
                    <w:jc w:val="center"/>
                    <w:rPr>
                      <w:rFonts w:cs="Times New Roman"/>
                    </w:rPr>
                  </w:pPr>
                </w:p>
              </w:tc>
              <w:tc>
                <w:tcPr>
                  <w:tcW w:w="1319" w:type="dxa"/>
                </w:tcPr>
                <w:p w:rsidR="001003A8" w:rsidRPr="007A38FD" w:rsidRDefault="001003A8" w:rsidP="00FA3147">
                  <w:pPr>
                    <w:jc w:val="center"/>
                    <w:rPr>
                      <w:rFonts w:cs="Times New Roman"/>
                    </w:rPr>
                  </w:pPr>
                  <w:r>
                    <w:rPr>
                      <w:rFonts w:cs="Times New Roman"/>
                    </w:rPr>
                    <w:t>1 buổi (3 tiết/tuần)</w:t>
                  </w:r>
                </w:p>
              </w:tc>
              <w:tc>
                <w:tcPr>
                  <w:tcW w:w="840" w:type="dxa"/>
                </w:tcPr>
                <w:p w:rsidR="001003A8" w:rsidRPr="007A38FD" w:rsidRDefault="001003A8" w:rsidP="00FA3147">
                  <w:pPr>
                    <w:jc w:val="center"/>
                    <w:rPr>
                      <w:rFonts w:cs="Times New Roman"/>
                    </w:rPr>
                  </w:pPr>
                  <w:r>
                    <w:rPr>
                      <w:rFonts w:cs="Times New Roman"/>
                    </w:rPr>
                    <w:t>- Cơ sở hoạt động</w:t>
                  </w:r>
                </w:p>
              </w:tc>
              <w:tc>
                <w:tcPr>
                  <w:tcW w:w="1290" w:type="dxa"/>
                </w:tcPr>
                <w:p w:rsidR="001003A8" w:rsidRPr="007A38FD" w:rsidRDefault="001003A8" w:rsidP="00FA3147">
                  <w:pPr>
                    <w:jc w:val="center"/>
                    <w:rPr>
                      <w:rFonts w:cs="Times New Roman"/>
                    </w:rPr>
                  </w:pPr>
                  <w:r>
                    <w:rPr>
                      <w:rFonts w:cs="Times New Roman"/>
                    </w:rPr>
                    <w:t>- Cơ sở sản xuất kinh doanh bún ngô tại Bình Chương – Đình Lập</w:t>
                  </w:r>
                </w:p>
              </w:tc>
              <w:tc>
                <w:tcPr>
                  <w:tcW w:w="1369" w:type="dxa"/>
                </w:tcPr>
                <w:p w:rsidR="001003A8" w:rsidRPr="007A38FD" w:rsidRDefault="001003A8" w:rsidP="00FA3147">
                  <w:pPr>
                    <w:jc w:val="center"/>
                    <w:rPr>
                      <w:rFonts w:cs="Times New Roman"/>
                    </w:rPr>
                  </w:pPr>
                  <w:r>
                    <w:rPr>
                      <w:rFonts w:cs="Times New Roman"/>
                    </w:rPr>
                    <w:t>Bí thư Đoàn Thanh niên</w:t>
                  </w:r>
                </w:p>
              </w:tc>
              <w:tc>
                <w:tcPr>
                  <w:tcW w:w="1976" w:type="dxa"/>
                </w:tcPr>
                <w:p w:rsidR="001003A8" w:rsidRPr="007A38FD" w:rsidRDefault="001003A8" w:rsidP="00FA3147">
                  <w:pPr>
                    <w:jc w:val="center"/>
                    <w:rPr>
                      <w:rFonts w:cs="Times New Roman"/>
                    </w:rPr>
                  </w:pPr>
                  <w:r>
                    <w:rPr>
                      <w:rFonts w:cs="Times New Roman"/>
                    </w:rPr>
                    <w:t>Giáo viên chủ nhiệm</w:t>
                  </w:r>
                </w:p>
              </w:tc>
              <w:tc>
                <w:tcPr>
                  <w:tcW w:w="1289" w:type="dxa"/>
                </w:tcPr>
                <w:p w:rsidR="001003A8" w:rsidRDefault="001003A8" w:rsidP="00FA3147">
                  <w:pPr>
                    <w:jc w:val="center"/>
                    <w:rPr>
                      <w:rFonts w:cs="Times New Roman"/>
                    </w:rPr>
                  </w:pPr>
                  <w:r>
                    <w:rPr>
                      <w:rFonts w:cs="Times New Roman"/>
                    </w:rPr>
                    <w:t>- xe đưa đón học sinh</w:t>
                  </w:r>
                </w:p>
                <w:p w:rsidR="001003A8" w:rsidRDefault="001003A8" w:rsidP="00FA3147">
                  <w:pPr>
                    <w:jc w:val="center"/>
                    <w:rPr>
                      <w:rFonts w:cs="Times New Roman"/>
                    </w:rPr>
                  </w:pPr>
                  <w:r>
                    <w:rPr>
                      <w:rFonts w:cs="Times New Roman"/>
                    </w:rPr>
                    <w:t>- giấy bút</w:t>
                  </w:r>
                </w:p>
                <w:p w:rsidR="001003A8" w:rsidRDefault="001003A8" w:rsidP="00FA3147">
                  <w:pPr>
                    <w:jc w:val="center"/>
                    <w:rPr>
                      <w:rFonts w:cs="Times New Roman"/>
                    </w:rPr>
                  </w:pPr>
                  <w:r>
                    <w:rPr>
                      <w:rFonts w:cs="Times New Roman"/>
                    </w:rPr>
                    <w:t>Phiếu quan sát</w:t>
                  </w:r>
                </w:p>
                <w:p w:rsidR="001003A8" w:rsidRPr="00B50EB8" w:rsidRDefault="001003A8" w:rsidP="00FA3147">
                  <w:pPr>
                    <w:jc w:val="center"/>
                    <w:rPr>
                      <w:rFonts w:cs="Times New Roman"/>
                    </w:rPr>
                  </w:pPr>
                  <w:r>
                    <w:rPr>
                      <w:rFonts w:cs="Times New Roman"/>
                    </w:rPr>
                    <w:t>- máy ảnh điện thoại để thu thập tư liệu</w:t>
                  </w:r>
                </w:p>
              </w:tc>
            </w:tr>
            <w:tr w:rsidR="001003A8" w:rsidRPr="007A38FD" w:rsidTr="00FA3147">
              <w:trPr>
                <w:trHeight w:val="224"/>
              </w:trPr>
              <w:tc>
                <w:tcPr>
                  <w:tcW w:w="603" w:type="dxa"/>
                </w:tcPr>
                <w:p w:rsidR="001003A8" w:rsidRPr="007A38FD" w:rsidRDefault="001003A8" w:rsidP="00FA3147">
                  <w:pPr>
                    <w:jc w:val="center"/>
                    <w:rPr>
                      <w:rFonts w:cs="Times New Roman"/>
                    </w:rPr>
                  </w:pPr>
                </w:p>
              </w:tc>
              <w:tc>
                <w:tcPr>
                  <w:tcW w:w="1026" w:type="dxa"/>
                </w:tcPr>
                <w:p w:rsidR="001003A8" w:rsidRPr="007A38FD" w:rsidRDefault="001003A8" w:rsidP="00FA3147">
                  <w:pPr>
                    <w:jc w:val="center"/>
                    <w:rPr>
                      <w:rFonts w:cs="Times New Roman"/>
                    </w:rPr>
                  </w:pPr>
                </w:p>
              </w:tc>
              <w:tc>
                <w:tcPr>
                  <w:tcW w:w="1650" w:type="dxa"/>
                </w:tcPr>
                <w:p w:rsidR="001003A8" w:rsidRPr="007A38FD" w:rsidRDefault="001003A8" w:rsidP="00FA3147">
                  <w:pPr>
                    <w:jc w:val="center"/>
                    <w:rPr>
                      <w:rFonts w:cs="Times New Roman"/>
                    </w:rPr>
                  </w:pPr>
                </w:p>
              </w:tc>
              <w:tc>
                <w:tcPr>
                  <w:tcW w:w="1319" w:type="dxa"/>
                </w:tcPr>
                <w:p w:rsidR="001003A8" w:rsidRPr="007A38FD" w:rsidRDefault="001003A8" w:rsidP="00FA3147">
                  <w:pPr>
                    <w:jc w:val="center"/>
                    <w:rPr>
                      <w:rFonts w:cs="Times New Roman"/>
                    </w:rPr>
                  </w:pPr>
                </w:p>
              </w:tc>
              <w:tc>
                <w:tcPr>
                  <w:tcW w:w="840" w:type="dxa"/>
                </w:tcPr>
                <w:p w:rsidR="001003A8" w:rsidRPr="007A38FD" w:rsidRDefault="001003A8" w:rsidP="00FA3147">
                  <w:pPr>
                    <w:jc w:val="center"/>
                    <w:rPr>
                      <w:rFonts w:cs="Times New Roman"/>
                    </w:rPr>
                  </w:pPr>
                </w:p>
              </w:tc>
              <w:tc>
                <w:tcPr>
                  <w:tcW w:w="1290" w:type="dxa"/>
                </w:tcPr>
                <w:p w:rsidR="001003A8" w:rsidRPr="007A38FD" w:rsidRDefault="001003A8" w:rsidP="00FA3147">
                  <w:pPr>
                    <w:jc w:val="center"/>
                    <w:rPr>
                      <w:rFonts w:cs="Times New Roman"/>
                    </w:rPr>
                  </w:pPr>
                </w:p>
              </w:tc>
              <w:tc>
                <w:tcPr>
                  <w:tcW w:w="1369" w:type="dxa"/>
                </w:tcPr>
                <w:p w:rsidR="001003A8" w:rsidRPr="007A38FD" w:rsidRDefault="001003A8" w:rsidP="00FA3147">
                  <w:pPr>
                    <w:jc w:val="center"/>
                    <w:rPr>
                      <w:rFonts w:cs="Times New Roman"/>
                    </w:rPr>
                  </w:pPr>
                </w:p>
              </w:tc>
              <w:tc>
                <w:tcPr>
                  <w:tcW w:w="1976" w:type="dxa"/>
                </w:tcPr>
                <w:p w:rsidR="001003A8" w:rsidRPr="007A38FD" w:rsidRDefault="001003A8" w:rsidP="00FA3147">
                  <w:pPr>
                    <w:jc w:val="center"/>
                    <w:rPr>
                      <w:rFonts w:cs="Times New Roman"/>
                    </w:rPr>
                  </w:pPr>
                </w:p>
              </w:tc>
              <w:tc>
                <w:tcPr>
                  <w:tcW w:w="1289" w:type="dxa"/>
                </w:tcPr>
                <w:p w:rsidR="001003A8" w:rsidRPr="007A38FD" w:rsidRDefault="001003A8" w:rsidP="00FA3147">
                  <w:pPr>
                    <w:jc w:val="center"/>
                    <w:rPr>
                      <w:rFonts w:cs="Times New Roman"/>
                    </w:rPr>
                  </w:pPr>
                </w:p>
              </w:tc>
            </w:tr>
            <w:tr w:rsidR="001003A8" w:rsidRPr="007A38FD" w:rsidTr="00FA3147">
              <w:trPr>
                <w:trHeight w:val="237"/>
              </w:trPr>
              <w:tc>
                <w:tcPr>
                  <w:tcW w:w="603" w:type="dxa"/>
                </w:tcPr>
                <w:p w:rsidR="001003A8" w:rsidRPr="007A38FD" w:rsidRDefault="001003A8" w:rsidP="00FA3147">
                  <w:pPr>
                    <w:jc w:val="center"/>
                    <w:rPr>
                      <w:rFonts w:cs="Times New Roman"/>
                    </w:rPr>
                  </w:pPr>
                </w:p>
              </w:tc>
              <w:tc>
                <w:tcPr>
                  <w:tcW w:w="1026" w:type="dxa"/>
                </w:tcPr>
                <w:p w:rsidR="001003A8" w:rsidRPr="007A38FD" w:rsidRDefault="001003A8" w:rsidP="00FA3147">
                  <w:pPr>
                    <w:jc w:val="center"/>
                    <w:rPr>
                      <w:rFonts w:cs="Times New Roman"/>
                    </w:rPr>
                  </w:pPr>
                </w:p>
              </w:tc>
              <w:tc>
                <w:tcPr>
                  <w:tcW w:w="1650" w:type="dxa"/>
                </w:tcPr>
                <w:p w:rsidR="001003A8" w:rsidRPr="007A38FD" w:rsidRDefault="001003A8" w:rsidP="00FA3147">
                  <w:pPr>
                    <w:jc w:val="center"/>
                    <w:rPr>
                      <w:rFonts w:cs="Times New Roman"/>
                    </w:rPr>
                  </w:pPr>
                </w:p>
              </w:tc>
              <w:tc>
                <w:tcPr>
                  <w:tcW w:w="1319" w:type="dxa"/>
                </w:tcPr>
                <w:p w:rsidR="001003A8" w:rsidRPr="007A38FD" w:rsidRDefault="001003A8" w:rsidP="00FA3147">
                  <w:pPr>
                    <w:jc w:val="center"/>
                    <w:rPr>
                      <w:rFonts w:cs="Times New Roman"/>
                    </w:rPr>
                  </w:pPr>
                </w:p>
              </w:tc>
              <w:tc>
                <w:tcPr>
                  <w:tcW w:w="840" w:type="dxa"/>
                </w:tcPr>
                <w:p w:rsidR="001003A8" w:rsidRPr="007A38FD" w:rsidRDefault="001003A8" w:rsidP="00FA3147">
                  <w:pPr>
                    <w:jc w:val="center"/>
                    <w:rPr>
                      <w:rFonts w:cs="Times New Roman"/>
                    </w:rPr>
                  </w:pPr>
                </w:p>
              </w:tc>
              <w:tc>
                <w:tcPr>
                  <w:tcW w:w="1290" w:type="dxa"/>
                </w:tcPr>
                <w:p w:rsidR="001003A8" w:rsidRPr="007A38FD" w:rsidRDefault="001003A8" w:rsidP="00FA3147">
                  <w:pPr>
                    <w:jc w:val="center"/>
                    <w:rPr>
                      <w:rFonts w:cs="Times New Roman"/>
                    </w:rPr>
                  </w:pPr>
                </w:p>
              </w:tc>
              <w:tc>
                <w:tcPr>
                  <w:tcW w:w="1369" w:type="dxa"/>
                </w:tcPr>
                <w:p w:rsidR="001003A8" w:rsidRPr="007A38FD" w:rsidRDefault="001003A8" w:rsidP="00FA3147">
                  <w:pPr>
                    <w:jc w:val="center"/>
                    <w:rPr>
                      <w:rFonts w:cs="Times New Roman"/>
                    </w:rPr>
                  </w:pPr>
                </w:p>
              </w:tc>
              <w:tc>
                <w:tcPr>
                  <w:tcW w:w="1976" w:type="dxa"/>
                </w:tcPr>
                <w:p w:rsidR="001003A8" w:rsidRPr="007A38FD" w:rsidRDefault="001003A8" w:rsidP="00FA3147">
                  <w:pPr>
                    <w:jc w:val="center"/>
                    <w:rPr>
                      <w:rFonts w:cs="Times New Roman"/>
                    </w:rPr>
                  </w:pPr>
                </w:p>
              </w:tc>
              <w:tc>
                <w:tcPr>
                  <w:tcW w:w="1289" w:type="dxa"/>
                </w:tcPr>
                <w:p w:rsidR="001003A8" w:rsidRPr="007A38FD" w:rsidRDefault="001003A8" w:rsidP="00FA3147">
                  <w:pPr>
                    <w:jc w:val="center"/>
                    <w:rPr>
                      <w:rFonts w:cs="Times New Roman"/>
                    </w:rPr>
                  </w:pPr>
                </w:p>
              </w:tc>
            </w:tr>
          </w:tbl>
          <w:p w:rsidR="001003A8" w:rsidRPr="007A38FD" w:rsidRDefault="001003A8" w:rsidP="00FA3147">
            <w:pPr>
              <w:jc w:val="center"/>
              <w:rPr>
                <w:rFonts w:cs="Times New Roman"/>
              </w:rPr>
            </w:pPr>
          </w:p>
          <w:p w:rsidR="001003A8" w:rsidRPr="007A38FD" w:rsidRDefault="001003A8" w:rsidP="00FA3147">
            <w:pPr>
              <w:jc w:val="center"/>
              <w:rPr>
                <w:rFonts w:cs="Times New Roman"/>
              </w:rPr>
            </w:pPr>
          </w:p>
          <w:p w:rsidR="001003A8" w:rsidRPr="007A38FD" w:rsidRDefault="001003A8" w:rsidP="00FA3147">
            <w:pPr>
              <w:jc w:val="center"/>
              <w:rPr>
                <w:rFonts w:cs="Times New Roman"/>
              </w:rPr>
            </w:pPr>
          </w:p>
        </w:tc>
        <w:tc>
          <w:tcPr>
            <w:tcW w:w="793" w:type="dxa"/>
            <w:shd w:val="clear" w:color="auto" w:fill="auto"/>
          </w:tcPr>
          <w:p w:rsidR="001003A8" w:rsidRPr="007A38FD" w:rsidRDefault="001003A8" w:rsidP="00FA3147">
            <w:pPr>
              <w:jc w:val="center"/>
              <w:rPr>
                <w:rFonts w:cs="Times New Roman"/>
              </w:rPr>
            </w:pPr>
          </w:p>
        </w:tc>
      </w:tr>
      <w:tr w:rsidR="001003A8" w:rsidRPr="007A38FD" w:rsidTr="00FA3147">
        <w:trPr>
          <w:gridAfter w:val="2"/>
          <w:wAfter w:w="1397" w:type="dxa"/>
          <w:trHeight w:val="120"/>
        </w:trPr>
        <w:tc>
          <w:tcPr>
            <w:tcW w:w="11179" w:type="dxa"/>
            <w:shd w:val="clear" w:color="auto" w:fill="auto"/>
          </w:tcPr>
          <w:p w:rsidR="001003A8" w:rsidRPr="007A38FD" w:rsidRDefault="001003A8" w:rsidP="00FA3147">
            <w:pPr>
              <w:jc w:val="center"/>
              <w:rPr>
                <w:rFonts w:cs="Times New Roman"/>
              </w:rPr>
            </w:pPr>
          </w:p>
        </w:tc>
        <w:tc>
          <w:tcPr>
            <w:tcW w:w="793" w:type="dxa"/>
            <w:shd w:val="clear" w:color="auto" w:fill="auto"/>
          </w:tcPr>
          <w:p w:rsidR="001003A8" w:rsidRPr="007A38FD" w:rsidRDefault="001003A8" w:rsidP="00FA3147">
            <w:pPr>
              <w:jc w:val="center"/>
              <w:rPr>
                <w:rFonts w:cs="Times New Roman"/>
              </w:rPr>
            </w:pPr>
          </w:p>
        </w:tc>
      </w:tr>
      <w:bookmarkEnd w:id="4"/>
      <w:bookmarkEnd w:id="5"/>
    </w:tbl>
    <w:p w:rsidR="001003A8" w:rsidRPr="007A38FD" w:rsidRDefault="001003A8" w:rsidP="001003A8"/>
    <w:p w:rsidR="001003A8" w:rsidRDefault="001003A8">
      <w:bookmarkStart w:id="6" w:name="_GoBack"/>
      <w:bookmarkEnd w:id="6"/>
    </w:p>
    <w:sectPr w:rsidR="001003A8" w:rsidSect="003772F9">
      <w:pgSz w:w="16840" w:h="11907" w:orient="landscape" w:code="9"/>
      <w:pgMar w:top="1701"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23A4"/>
    <w:multiLevelType w:val="hybridMultilevel"/>
    <w:tmpl w:val="BEE0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4417D"/>
    <w:multiLevelType w:val="hybridMultilevel"/>
    <w:tmpl w:val="B6D21930"/>
    <w:lvl w:ilvl="0" w:tplc="8A066F14">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22B5E"/>
    <w:multiLevelType w:val="hybridMultilevel"/>
    <w:tmpl w:val="797AC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F9"/>
    <w:rsid w:val="001003A8"/>
    <w:rsid w:val="003772F9"/>
    <w:rsid w:val="006A5774"/>
    <w:rsid w:val="008900DF"/>
    <w:rsid w:val="008B6211"/>
    <w:rsid w:val="009F43DD"/>
    <w:rsid w:val="00B57CA9"/>
    <w:rsid w:val="00E7450B"/>
    <w:rsid w:val="00F5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5F29"/>
  <w15:chartTrackingRefBased/>
  <w15:docId w15:val="{F8A8BFE8-D7EA-4A1F-8D23-4183F22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qFormat/>
    <w:rsid w:val="00377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0DF"/>
    <w:pPr>
      <w:ind w:left="720"/>
      <w:contextualSpacing/>
    </w:pPr>
  </w:style>
  <w:style w:type="paragraph" w:styleId="BodyText">
    <w:name w:val="Body Text"/>
    <w:basedOn w:val="Normal"/>
    <w:link w:val="BodyTextChar"/>
    <w:uiPriority w:val="99"/>
    <w:qFormat/>
    <w:rsid w:val="001003A8"/>
    <w:pPr>
      <w:spacing w:after="50" w:line="240" w:lineRule="auto"/>
    </w:pPr>
    <w:rPr>
      <w:rFonts w:eastAsia="Times New Roman" w:cs="Times New Roman"/>
      <w:i/>
      <w:iCs/>
      <w:sz w:val="26"/>
      <w:szCs w:val="26"/>
    </w:rPr>
  </w:style>
  <w:style w:type="character" w:customStyle="1" w:styleId="BodyTextChar">
    <w:name w:val="Body Text Char"/>
    <w:basedOn w:val="DefaultParagraphFont"/>
    <w:link w:val="BodyText"/>
    <w:uiPriority w:val="99"/>
    <w:qFormat/>
    <w:rsid w:val="001003A8"/>
    <w:rPr>
      <w:rFonts w:eastAsia="Times New Roman" w:cs="Times New Roman"/>
      <w:i/>
      <w:iCs/>
      <w:sz w:val="26"/>
      <w:szCs w:val="26"/>
    </w:rPr>
  </w:style>
  <w:style w:type="character" w:customStyle="1" w:styleId="Other">
    <w:name w:val="Other_"/>
    <w:basedOn w:val="DefaultParagraphFont"/>
    <w:link w:val="Other0"/>
    <w:qFormat/>
    <w:rsid w:val="001003A8"/>
    <w:rPr>
      <w:rFonts w:eastAsia="Times New Roman" w:cs="Times New Roman"/>
      <w:i/>
      <w:iCs/>
      <w:sz w:val="26"/>
      <w:szCs w:val="26"/>
    </w:rPr>
  </w:style>
  <w:style w:type="paragraph" w:customStyle="1" w:styleId="Other0">
    <w:name w:val="Other"/>
    <w:basedOn w:val="Normal"/>
    <w:link w:val="Other"/>
    <w:qFormat/>
    <w:rsid w:val="001003A8"/>
    <w:pPr>
      <w:spacing w:after="50" w:line="240" w:lineRule="auto"/>
    </w:pPr>
    <w:rPr>
      <w:rFonts w:eastAsia="Times New Roman" w:cs="Times New Roman"/>
      <w:i/>
      <w:iCs/>
      <w:sz w:val="26"/>
      <w:szCs w:val="26"/>
    </w:rPr>
  </w:style>
  <w:style w:type="character" w:customStyle="1" w:styleId="Tablecaption">
    <w:name w:val="Table caption_"/>
    <w:basedOn w:val="DefaultParagraphFont"/>
    <w:link w:val="Tablecaption0"/>
    <w:qFormat/>
    <w:rsid w:val="001003A8"/>
    <w:rPr>
      <w:rFonts w:eastAsia="Times New Roman" w:cs="Times New Roman"/>
      <w:i/>
      <w:iCs/>
      <w:sz w:val="26"/>
      <w:szCs w:val="26"/>
    </w:rPr>
  </w:style>
  <w:style w:type="paragraph" w:customStyle="1" w:styleId="Tablecaption0">
    <w:name w:val="Table caption"/>
    <w:basedOn w:val="Normal"/>
    <w:link w:val="Tablecaption"/>
    <w:qFormat/>
    <w:rsid w:val="001003A8"/>
    <w:pPr>
      <w:spacing w:after="0" w:line="240" w:lineRule="auto"/>
    </w:pPr>
    <w:rPr>
      <w:rFonts w:eastAsia="Times New Roman" w:cs="Times New Roman"/>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GALAXY</dc:creator>
  <cp:keywords/>
  <dc:description/>
  <cp:lastModifiedBy>GALAXY</cp:lastModifiedBy>
  <cp:revision>1</cp:revision>
  <dcterms:created xsi:type="dcterms:W3CDTF">2023-07-12T06:58:00Z</dcterms:created>
  <dcterms:modified xsi:type="dcterms:W3CDTF">2023-07-12T08:03:00Z</dcterms:modified>
</cp:coreProperties>
</file>