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619"/>
      </w:tblGrid>
      <w:tr w:rsidR="00DF1D1A" w:rsidRPr="00796BC9" w14:paraId="0AC9FCCD" w14:textId="77777777" w:rsidTr="0097265C">
        <w:trPr>
          <w:trHeight w:val="696"/>
        </w:trPr>
        <w:tc>
          <w:tcPr>
            <w:tcW w:w="4715" w:type="dxa"/>
          </w:tcPr>
          <w:p w14:paraId="3ADA10A9" w14:textId="77777777" w:rsidR="00DF1D1A" w:rsidRPr="00796BC9" w:rsidRDefault="00DF1D1A" w:rsidP="0097265C">
            <w:pPr>
              <w:jc w:val="both"/>
              <w:rPr>
                <w:b/>
                <w:bCs/>
                <w:szCs w:val="28"/>
              </w:rPr>
            </w:pPr>
            <w:r w:rsidRPr="00796BC9">
              <w:rPr>
                <w:b/>
                <w:bCs/>
                <w:szCs w:val="28"/>
              </w:rPr>
              <w:t>Trường:...................</w:t>
            </w:r>
          </w:p>
          <w:p w14:paraId="5ABE08B2" w14:textId="77777777" w:rsidR="00DF1D1A" w:rsidRPr="00796BC9" w:rsidRDefault="00DF1D1A" w:rsidP="0097265C">
            <w:pPr>
              <w:jc w:val="both"/>
              <w:rPr>
                <w:b/>
                <w:bCs/>
                <w:szCs w:val="28"/>
              </w:rPr>
            </w:pPr>
            <w:r w:rsidRPr="00796BC9">
              <w:rPr>
                <w:b/>
                <w:bCs/>
                <w:szCs w:val="28"/>
              </w:rPr>
              <w:t>Tổ:............................</w:t>
            </w:r>
          </w:p>
        </w:tc>
        <w:tc>
          <w:tcPr>
            <w:tcW w:w="4619" w:type="dxa"/>
          </w:tcPr>
          <w:p w14:paraId="476084AF" w14:textId="77777777" w:rsidR="00DF1D1A" w:rsidRPr="00796BC9" w:rsidRDefault="00DF1D1A" w:rsidP="0097265C">
            <w:pPr>
              <w:jc w:val="center"/>
              <w:rPr>
                <w:szCs w:val="28"/>
              </w:rPr>
            </w:pPr>
            <w:r w:rsidRPr="00796BC9">
              <w:rPr>
                <w:szCs w:val="28"/>
              </w:rPr>
              <w:t>Họ và tên giáo viên:</w:t>
            </w:r>
          </w:p>
          <w:p w14:paraId="5CCEF641" w14:textId="77777777" w:rsidR="00DF1D1A" w:rsidRPr="00796BC9" w:rsidRDefault="00DF1D1A" w:rsidP="0097265C">
            <w:pPr>
              <w:jc w:val="center"/>
              <w:rPr>
                <w:szCs w:val="28"/>
              </w:rPr>
            </w:pPr>
            <w:r w:rsidRPr="00796BC9">
              <w:rPr>
                <w:szCs w:val="28"/>
              </w:rPr>
              <w:t>……………………</w:t>
            </w:r>
          </w:p>
        </w:tc>
      </w:tr>
    </w:tbl>
    <w:p w14:paraId="01F3E825" w14:textId="77777777" w:rsidR="00DF1D1A" w:rsidRPr="00796BC9" w:rsidRDefault="00DF1D1A" w:rsidP="00DF1D1A">
      <w:pPr>
        <w:rPr>
          <w:b/>
          <w:bCs/>
          <w:szCs w:val="28"/>
        </w:rPr>
      </w:pPr>
      <w:bookmarkStart w:id="0" w:name="_GoBack"/>
      <w:bookmarkEnd w:id="0"/>
    </w:p>
    <w:p w14:paraId="55A26F33" w14:textId="50765A1F" w:rsidR="00D43F60" w:rsidRPr="0095602B" w:rsidRDefault="00D43F60" w:rsidP="00324F21">
      <w:pPr>
        <w:jc w:val="center"/>
        <w:rPr>
          <w:b/>
          <w:bCs/>
        </w:rPr>
      </w:pPr>
      <w:r w:rsidRPr="00EE621E">
        <w:rPr>
          <w:b/>
          <w:bCs/>
          <w:lang w:val="vi-VN"/>
        </w:rPr>
        <w:t>TÊN BÀI</w:t>
      </w:r>
      <w:r w:rsidR="009E7487">
        <w:rPr>
          <w:b/>
          <w:bCs/>
        </w:rPr>
        <w:t xml:space="preserve"> </w:t>
      </w:r>
      <w:r w:rsidR="00451863">
        <w:rPr>
          <w:b/>
          <w:bCs/>
        </w:rPr>
        <w:t>DẠY</w:t>
      </w:r>
      <w:r w:rsidR="0095602B">
        <w:rPr>
          <w:b/>
          <w:bCs/>
        </w:rPr>
        <w:t xml:space="preserve">: </w:t>
      </w:r>
      <w:r w:rsidR="00560DEF">
        <w:rPr>
          <w:b/>
          <w:bCs/>
        </w:rPr>
        <w:t>ĐỘ DỊCH CHUYỂN VÀ QUÃNG ĐƯỜNG ĐI ĐƯỢC</w:t>
      </w:r>
    </w:p>
    <w:p w14:paraId="4E1C1187" w14:textId="32115E57" w:rsidR="00CF287D" w:rsidRDefault="00D43F60" w:rsidP="00D43F60">
      <w:pPr>
        <w:jc w:val="center"/>
      </w:pPr>
      <w:r>
        <w:rPr>
          <w:lang w:val="vi-VN"/>
        </w:rPr>
        <w:t>Môn họ</w:t>
      </w:r>
      <w:r w:rsidR="00560DEF">
        <w:rPr>
          <w:lang w:val="vi-VN"/>
        </w:rPr>
        <w:t>c: V</w:t>
      </w:r>
      <w:r w:rsidR="00560DEF">
        <w:t xml:space="preserve">ật lí, </w:t>
      </w:r>
      <w:r w:rsidR="00366803">
        <w:t xml:space="preserve"> </w:t>
      </w:r>
      <w:r w:rsidR="0002320D">
        <w:t>l</w:t>
      </w:r>
      <w:r w:rsidR="00CF287D">
        <w:t>ớ</w:t>
      </w:r>
      <w:r w:rsidR="00560DEF">
        <w:t>p: 10</w:t>
      </w:r>
    </w:p>
    <w:p w14:paraId="63AC2B21" w14:textId="6171A610" w:rsidR="002B0D2D" w:rsidRPr="00481F6B" w:rsidRDefault="00CF287D" w:rsidP="00481F6B">
      <w:pPr>
        <w:jc w:val="center"/>
      </w:pPr>
      <w:r>
        <w:t>T</w:t>
      </w:r>
      <w:r w:rsidR="00F9208E">
        <w:t>hời gian</w:t>
      </w:r>
      <w:r>
        <w:t xml:space="preserve"> thực hiện</w:t>
      </w:r>
      <w:r w:rsidR="00F9208E">
        <w:t xml:space="preserve">: </w:t>
      </w:r>
      <w:r w:rsidR="00560DEF">
        <w:t>2 tiết</w:t>
      </w:r>
    </w:p>
    <w:p w14:paraId="117A37CD" w14:textId="1AF27CD8" w:rsidR="00760BEF" w:rsidRPr="00A010C8" w:rsidRDefault="00D43F60" w:rsidP="00324F21">
      <w:pPr>
        <w:jc w:val="both"/>
        <w:rPr>
          <w:b/>
          <w:bCs/>
        </w:rPr>
      </w:pPr>
      <w:r w:rsidRPr="00B5067C">
        <w:rPr>
          <w:b/>
          <w:bCs/>
          <w:lang w:val="vi-VN"/>
        </w:rPr>
        <w:t xml:space="preserve">I. Mục </w:t>
      </w:r>
      <w:r w:rsidR="00A010C8">
        <w:rPr>
          <w:b/>
          <w:bCs/>
        </w:rPr>
        <w:t>tiêu</w:t>
      </w:r>
    </w:p>
    <w:p w14:paraId="1BEC3BB1" w14:textId="77777777" w:rsidR="007D162A" w:rsidRDefault="00671251" w:rsidP="00324F21">
      <w:pPr>
        <w:jc w:val="both"/>
        <w:rPr>
          <w:b/>
          <w:bCs/>
          <w:lang w:val="vi-VN"/>
        </w:rPr>
      </w:pPr>
      <w:r w:rsidRPr="005F38B2">
        <w:rPr>
          <w:b/>
          <w:bCs/>
        </w:rPr>
        <w:t xml:space="preserve">1. </w:t>
      </w:r>
      <w:r w:rsidR="00890CFE">
        <w:rPr>
          <w:b/>
          <w:bCs/>
        </w:rPr>
        <w:t>Về k</w:t>
      </w:r>
      <w:r w:rsidR="00523725">
        <w:rPr>
          <w:b/>
          <w:bCs/>
          <w:color w:val="000000" w:themeColor="text1"/>
        </w:rPr>
        <w:t>iến thức</w:t>
      </w:r>
      <w:r w:rsidR="005F38B2">
        <w:rPr>
          <w:b/>
          <w:bCs/>
          <w:lang w:val="vi-VN"/>
        </w:rPr>
        <w:t xml:space="preserve">: </w:t>
      </w:r>
    </w:p>
    <w:p w14:paraId="6C511B0F" w14:textId="6FAA7B6C" w:rsidR="007D162A" w:rsidRPr="000572AB" w:rsidRDefault="000572AB" w:rsidP="00324F21">
      <w:pPr>
        <w:jc w:val="both"/>
        <w:rPr>
          <w:bCs/>
        </w:rPr>
      </w:pPr>
      <w:r w:rsidRPr="000572AB">
        <w:rPr>
          <w:bCs/>
        </w:rPr>
        <w:t>- Đ</w:t>
      </w:r>
      <w:r w:rsidR="007D162A" w:rsidRPr="000572AB">
        <w:rPr>
          <w:bCs/>
        </w:rPr>
        <w:t>ịnh nghĩa</w:t>
      </w:r>
      <w:r w:rsidRPr="000572AB">
        <w:rPr>
          <w:bCs/>
        </w:rPr>
        <w:t xml:space="preserve"> được</w:t>
      </w:r>
      <w:r w:rsidR="007D162A" w:rsidRPr="000572AB">
        <w:rPr>
          <w:bCs/>
        </w:rPr>
        <w:t xml:space="preserve"> độ dịch chuyển.</w:t>
      </w:r>
    </w:p>
    <w:p w14:paraId="42E68297" w14:textId="633CF291" w:rsidR="007D162A" w:rsidRPr="000572AB" w:rsidRDefault="007D162A" w:rsidP="00324F21">
      <w:pPr>
        <w:jc w:val="both"/>
        <w:rPr>
          <w:bCs/>
        </w:rPr>
      </w:pPr>
      <w:r w:rsidRPr="000572AB">
        <w:rPr>
          <w:bCs/>
        </w:rPr>
        <w:t>- Nhận biết và phân biệt được độ dịch chuyển và quãng đường đi được.</w:t>
      </w:r>
    </w:p>
    <w:p w14:paraId="7A4DDBD0" w14:textId="6C2068B6" w:rsidR="000572AB" w:rsidRPr="000572AB" w:rsidRDefault="007D162A" w:rsidP="00324F21">
      <w:pPr>
        <w:jc w:val="both"/>
        <w:rPr>
          <w:bCs/>
        </w:rPr>
      </w:pPr>
      <w:r w:rsidRPr="000572AB">
        <w:rPr>
          <w:bCs/>
        </w:rPr>
        <w:t>- Xác định được độ dịch chuyển tổng hợp</w:t>
      </w:r>
      <w:r w:rsidR="000572AB" w:rsidRPr="000572AB">
        <w:rPr>
          <w:bCs/>
        </w:rPr>
        <w:t xml:space="preserve"> của một vật.</w:t>
      </w:r>
    </w:p>
    <w:p w14:paraId="29BC443A" w14:textId="36922FC6" w:rsidR="0068507E" w:rsidRDefault="007D162A" w:rsidP="00324F21">
      <w:pPr>
        <w:jc w:val="both"/>
        <w:rPr>
          <w:bCs/>
        </w:rPr>
      </w:pPr>
      <w:r w:rsidRPr="000572AB">
        <w:rPr>
          <w:bCs/>
        </w:rPr>
        <w:t xml:space="preserve">- </w:t>
      </w:r>
      <w:r w:rsidR="000572AB" w:rsidRPr="000572AB">
        <w:rPr>
          <w:bCs/>
        </w:rPr>
        <w:t>Biết cách xác định quãng đường đi được và độ dịch chuyển của một vật khi nó di chuyển từ vị trí này đến vị trí khác</w:t>
      </w:r>
    </w:p>
    <w:p w14:paraId="1DD23B99" w14:textId="69D5AF75" w:rsidR="000572AB" w:rsidRPr="00324F21" w:rsidRDefault="000572AB" w:rsidP="00324F21">
      <w:pPr>
        <w:jc w:val="both"/>
        <w:rPr>
          <w:b/>
          <w:bCs/>
        </w:rPr>
      </w:pPr>
      <w:r w:rsidRPr="00324F21">
        <w:rPr>
          <w:b/>
          <w:bCs/>
        </w:rPr>
        <w:t>2. Năng lực:</w:t>
      </w:r>
    </w:p>
    <w:p w14:paraId="25452CD5" w14:textId="39CF81A4" w:rsidR="000572AB" w:rsidRDefault="000572AB" w:rsidP="00324F21">
      <w:pPr>
        <w:jc w:val="both"/>
        <w:rPr>
          <w:bCs/>
        </w:rPr>
      </w:pPr>
      <w:r>
        <w:rPr>
          <w:bCs/>
        </w:rPr>
        <w:t>- Nêu được cách xác định độ dịch chuyển của chuyển động.</w:t>
      </w:r>
    </w:p>
    <w:p w14:paraId="67E791C1" w14:textId="57890505" w:rsidR="000572AB" w:rsidRDefault="000572AB" w:rsidP="00324F21">
      <w:pPr>
        <w:jc w:val="both"/>
        <w:rPr>
          <w:bCs/>
        </w:rPr>
      </w:pPr>
      <w:r>
        <w:rPr>
          <w:bCs/>
        </w:rPr>
        <w:t>- Phân tích được sự khác nhau giữa độ dịch chuyển và quãng đường đi được.</w:t>
      </w:r>
    </w:p>
    <w:p w14:paraId="68AD32F6" w14:textId="3E92821C" w:rsidR="000572AB" w:rsidRDefault="000572AB" w:rsidP="00324F21">
      <w:pPr>
        <w:jc w:val="both"/>
        <w:rPr>
          <w:bCs/>
        </w:rPr>
      </w:pPr>
      <w:r>
        <w:rPr>
          <w:bCs/>
        </w:rPr>
        <w:t>- Vận dụng kiến thức để giải bài tập, tình huống thực tiễn liên quan.</w:t>
      </w:r>
    </w:p>
    <w:p w14:paraId="1596383A" w14:textId="4322A059" w:rsidR="000572AB" w:rsidRPr="00324F21" w:rsidRDefault="000572AB" w:rsidP="00324F21">
      <w:pPr>
        <w:jc w:val="both"/>
        <w:rPr>
          <w:b/>
          <w:bCs/>
        </w:rPr>
      </w:pPr>
      <w:r w:rsidRPr="00324F21">
        <w:rPr>
          <w:b/>
          <w:bCs/>
        </w:rPr>
        <w:t>3. Về phẩm chất:</w:t>
      </w:r>
    </w:p>
    <w:p w14:paraId="250BFEE8" w14:textId="47FB7029" w:rsidR="007D162A" w:rsidRPr="00BB76A9" w:rsidRDefault="000572AB" w:rsidP="00324F21">
      <w:pPr>
        <w:jc w:val="both"/>
        <w:rPr>
          <w:bCs/>
        </w:rPr>
      </w:pPr>
      <w:r>
        <w:rPr>
          <w:bCs/>
        </w:rPr>
        <w:t>- Góp phần phát triển phẩm chất chăm chỉ, kiên trì thực hiện nhiệm vụ học tập.</w:t>
      </w:r>
    </w:p>
    <w:p w14:paraId="122C1AB7" w14:textId="6E9EF80E" w:rsidR="00D43F60" w:rsidRPr="00481F6B" w:rsidRDefault="009C0A8B" w:rsidP="00324F21">
      <w:pPr>
        <w:snapToGrid w:val="0"/>
        <w:jc w:val="both"/>
        <w:rPr>
          <w:b/>
          <w:bCs/>
          <w:szCs w:val="28"/>
          <w:lang w:val="vi-VN"/>
        </w:rPr>
      </w:pPr>
      <w:r w:rsidRPr="00481F6B">
        <w:rPr>
          <w:b/>
          <w:bCs/>
          <w:szCs w:val="28"/>
          <w:lang w:val="vi-VN"/>
        </w:rPr>
        <w:t xml:space="preserve">II. </w:t>
      </w:r>
      <w:r w:rsidR="00E03615" w:rsidRPr="00481F6B">
        <w:rPr>
          <w:b/>
          <w:bCs/>
          <w:szCs w:val="28"/>
          <w:lang w:val="vi-VN"/>
        </w:rPr>
        <w:t>Thiết bị dạy học và học liệu</w:t>
      </w:r>
    </w:p>
    <w:p w14:paraId="5DDEB7F3" w14:textId="75E814FD" w:rsidR="00716041" w:rsidRPr="00716041" w:rsidRDefault="00716041" w:rsidP="00324F21">
      <w:pPr>
        <w:snapToGrid w:val="0"/>
        <w:jc w:val="both"/>
        <w:rPr>
          <w:szCs w:val="28"/>
        </w:rPr>
      </w:pPr>
      <w:r>
        <w:rPr>
          <w:szCs w:val="28"/>
        </w:rPr>
        <w:t>- Máy chiếu hoặc ti vi lớn để chiếu hình ảnh bản đồ, hình vẽ trong bài.</w:t>
      </w:r>
    </w:p>
    <w:p w14:paraId="3244C212" w14:textId="77BBE20B" w:rsidR="006B4B9E" w:rsidRPr="00481F6B" w:rsidRDefault="00A13361" w:rsidP="00324F21">
      <w:pPr>
        <w:snapToGrid w:val="0"/>
        <w:jc w:val="both"/>
        <w:rPr>
          <w:b/>
          <w:bCs/>
          <w:szCs w:val="28"/>
          <w:lang w:val="vi-VN"/>
        </w:rPr>
      </w:pPr>
      <w:r w:rsidRPr="00481F6B">
        <w:rPr>
          <w:b/>
          <w:bCs/>
          <w:szCs w:val="28"/>
          <w:lang w:val="vi-VN"/>
        </w:rPr>
        <w:t xml:space="preserve">III. </w:t>
      </w:r>
      <w:r w:rsidR="00D062BE" w:rsidRPr="00481F6B">
        <w:rPr>
          <w:b/>
          <w:bCs/>
          <w:szCs w:val="28"/>
          <w:lang w:val="vi-VN"/>
        </w:rPr>
        <w:t>Tiến trình dạy học</w:t>
      </w:r>
    </w:p>
    <w:p w14:paraId="2517C16A" w14:textId="7BA94137" w:rsidR="00A33E0B" w:rsidRDefault="00A33E0B" w:rsidP="00324F21">
      <w:pPr>
        <w:jc w:val="both"/>
        <w:rPr>
          <w:i/>
          <w:iCs/>
          <w:szCs w:val="28"/>
          <w:lang w:val="vi-VN"/>
        </w:rPr>
      </w:pPr>
      <w:r>
        <w:rPr>
          <w:b/>
          <w:bCs/>
          <w:szCs w:val="28"/>
          <w:lang w:val="vi-VN"/>
        </w:rPr>
        <w:t>1. Hoạt động 1:</w:t>
      </w:r>
      <w:r w:rsidR="004009B8">
        <w:rPr>
          <w:b/>
          <w:bCs/>
          <w:szCs w:val="28"/>
        </w:rPr>
        <w:t xml:space="preserve"> </w:t>
      </w:r>
      <w:r w:rsidR="004009B8" w:rsidRPr="005F38B2">
        <w:rPr>
          <w:b/>
          <w:bCs/>
          <w:color w:val="000000" w:themeColor="text1"/>
          <w:szCs w:val="28"/>
        </w:rPr>
        <w:t>X</w:t>
      </w:r>
      <w:r w:rsidR="00197414" w:rsidRPr="005F38B2">
        <w:rPr>
          <w:b/>
          <w:bCs/>
          <w:color w:val="000000" w:themeColor="text1"/>
          <w:szCs w:val="28"/>
        </w:rPr>
        <w:t>ác định vấn đề</w:t>
      </w:r>
    </w:p>
    <w:p w14:paraId="2737DBA2" w14:textId="77777777" w:rsidR="00BB76A9" w:rsidRDefault="00613C62" w:rsidP="00324F21">
      <w:pPr>
        <w:jc w:val="both"/>
        <w:rPr>
          <w:lang w:val="vi-VN"/>
        </w:rPr>
      </w:pPr>
      <w:r w:rsidRPr="00613C62">
        <w:rPr>
          <w:lang w:val="vi-VN"/>
        </w:rPr>
        <w:t xml:space="preserve">a) </w:t>
      </w:r>
      <w:r>
        <w:rPr>
          <w:lang w:val="vi-VN"/>
        </w:rPr>
        <w:t xml:space="preserve">Mục </w:t>
      </w:r>
      <w:r w:rsidR="002A7240">
        <w:t>tiêu</w:t>
      </w:r>
      <w:r>
        <w:rPr>
          <w:lang w:val="vi-VN"/>
        </w:rPr>
        <w:t xml:space="preserve">: </w:t>
      </w:r>
    </w:p>
    <w:p w14:paraId="0563921E" w14:textId="5DACB691" w:rsidR="00FC64CD" w:rsidRDefault="00E73F44" w:rsidP="00324F21">
      <w:pPr>
        <w:jc w:val="both"/>
      </w:pPr>
      <w:r>
        <w:t xml:space="preserve">- </w:t>
      </w:r>
      <w:r w:rsidR="00BB76A9">
        <w:t xml:space="preserve">Học sinh </w:t>
      </w:r>
      <w:r>
        <w:t xml:space="preserve">cần </w:t>
      </w:r>
      <w:r w:rsidR="00BB76A9">
        <w:t>xác đị</w:t>
      </w:r>
      <w:r>
        <w:t xml:space="preserve">nh </w:t>
      </w:r>
      <w:r w:rsidR="00BB76A9">
        <w:t>sự</w:t>
      </w:r>
      <w:r>
        <w:t xml:space="preserve"> khác nhau</w:t>
      </w:r>
      <w:r w:rsidR="00BB76A9">
        <w:t xml:space="preserve"> giữa quãng đường đi được độ dịch chuyển. </w:t>
      </w:r>
    </w:p>
    <w:p w14:paraId="5029B4EA" w14:textId="77777777" w:rsidR="00E73F44" w:rsidRDefault="00C754D0" w:rsidP="00324F21">
      <w:pPr>
        <w:jc w:val="both"/>
        <w:rPr>
          <w:color w:val="000000" w:themeColor="text1"/>
          <w:szCs w:val="28"/>
        </w:rPr>
      </w:pPr>
      <w:r w:rsidRPr="00431DE8">
        <w:rPr>
          <w:szCs w:val="28"/>
          <w:lang w:val="vi-VN"/>
        </w:rPr>
        <w:t xml:space="preserve">b) </w:t>
      </w:r>
      <w:r w:rsidR="00321350">
        <w:rPr>
          <w:szCs w:val="28"/>
        </w:rPr>
        <w:t>Nội dung</w:t>
      </w:r>
      <w:r w:rsidR="00862A33" w:rsidRPr="00431DE8">
        <w:rPr>
          <w:color w:val="000000" w:themeColor="text1"/>
          <w:szCs w:val="28"/>
        </w:rPr>
        <w:t>:</w:t>
      </w:r>
    </w:p>
    <w:p w14:paraId="21F609D9" w14:textId="668DB759" w:rsidR="00E73F44" w:rsidRDefault="00E73F44" w:rsidP="00324F21">
      <w:pPr>
        <w:jc w:val="both"/>
      </w:pPr>
      <w:r>
        <w:t xml:space="preserve">- Học sinh quan sát sơ đồ chuyển động của vật trên hình và trả lời câu hỏi </w:t>
      </w:r>
    </w:p>
    <w:p w14:paraId="1FDD2861" w14:textId="522551DD" w:rsidR="00E73F44" w:rsidRDefault="00CB5A9A" w:rsidP="00E73F44">
      <w:pPr>
        <w:ind w:firstLine="540"/>
        <w:jc w:val="center"/>
      </w:pPr>
      <w:r>
        <w:rPr>
          <w:noProof/>
        </w:rPr>
        <w:drawing>
          <wp:inline distT="0" distB="0" distL="0" distR="0" wp14:anchorId="7CC2754E" wp14:editId="33C40DC3">
            <wp:extent cx="3215703" cy="1695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4920" cy="1700310"/>
                    </a:xfrm>
                    <a:prstGeom prst="rect">
                      <a:avLst/>
                    </a:prstGeom>
                  </pic:spPr>
                </pic:pic>
              </a:graphicData>
            </a:graphic>
          </wp:inline>
        </w:drawing>
      </w:r>
    </w:p>
    <w:p w14:paraId="65BFC9E4" w14:textId="3270F976" w:rsidR="00E73F44" w:rsidRPr="00626ED7" w:rsidRDefault="00E73F44" w:rsidP="00324F21">
      <w:r>
        <w:lastRenderedPageBreak/>
        <w:t xml:space="preserve"> </w:t>
      </w:r>
      <w:r w:rsidR="00A6456B">
        <w:rPr>
          <w:szCs w:val="28"/>
          <w:lang w:val="vi-VN"/>
        </w:rPr>
        <w:t>c) Sản phẩm</w:t>
      </w:r>
      <w:r w:rsidR="00E97CFC">
        <w:rPr>
          <w:szCs w:val="28"/>
        </w:rPr>
        <w:t xml:space="preserve">: </w:t>
      </w:r>
    </w:p>
    <w:p w14:paraId="6E4530CA" w14:textId="644D052F" w:rsidR="00A6456B" w:rsidRDefault="00E73F44" w:rsidP="00324F21">
      <w:pPr>
        <w:spacing w:line="252" w:lineRule="auto"/>
        <w:jc w:val="both"/>
        <w:rPr>
          <w:szCs w:val="28"/>
        </w:rPr>
      </w:pPr>
      <w:r>
        <w:rPr>
          <w:szCs w:val="28"/>
        </w:rPr>
        <w:t>- Câu trả lời của học sinh.</w:t>
      </w:r>
    </w:p>
    <w:p w14:paraId="46C3A0C4" w14:textId="7EDBCDDC" w:rsidR="00CB5A9A" w:rsidRPr="00CB5A9A" w:rsidRDefault="00CB5A9A" w:rsidP="00324F21">
      <w:pPr>
        <w:spacing w:line="252" w:lineRule="auto"/>
        <w:jc w:val="both"/>
        <w:rPr>
          <w:i/>
          <w:szCs w:val="28"/>
        </w:rPr>
      </w:pPr>
      <w:r w:rsidRPr="00CB5A9A">
        <w:rPr>
          <w:i/>
          <w:szCs w:val="28"/>
        </w:rPr>
        <w:t xml:space="preserve"> </w:t>
      </w:r>
      <w:r>
        <w:rPr>
          <w:i/>
          <w:szCs w:val="28"/>
        </w:rPr>
        <w:t xml:space="preserve">+ </w:t>
      </w:r>
      <w:r w:rsidRPr="00CB5A9A">
        <w:rPr>
          <w:i/>
          <w:szCs w:val="28"/>
        </w:rPr>
        <w:t>Quãng đường ô tô đi được:    10.10 = 100 (m)</w:t>
      </w:r>
    </w:p>
    <w:p w14:paraId="46DA3429" w14:textId="67A34D5D" w:rsidR="00CB5A9A" w:rsidRPr="00CB5A9A" w:rsidRDefault="00CB5A9A" w:rsidP="00324F21">
      <w:pPr>
        <w:spacing w:line="252" w:lineRule="auto"/>
        <w:jc w:val="both"/>
        <w:rPr>
          <w:i/>
          <w:iCs/>
          <w:szCs w:val="28"/>
        </w:rPr>
      </w:pPr>
      <w:r>
        <w:rPr>
          <w:i/>
          <w:iCs/>
          <w:szCs w:val="28"/>
        </w:rPr>
        <w:t xml:space="preserve">+ </w:t>
      </w:r>
      <w:r w:rsidRPr="00CB5A9A">
        <w:rPr>
          <w:i/>
          <w:iCs/>
          <w:szCs w:val="28"/>
        </w:rPr>
        <w:t xml:space="preserve">Vị trí ô tô có thể H, B, L, E </w:t>
      </w:r>
    </w:p>
    <w:p w14:paraId="18A4A478" w14:textId="30A59AD5" w:rsidR="00EF1B8B" w:rsidRDefault="00EF1B8B" w:rsidP="00324F21">
      <w:pPr>
        <w:spacing w:line="252" w:lineRule="auto"/>
        <w:jc w:val="both"/>
        <w:rPr>
          <w:szCs w:val="28"/>
        </w:rPr>
      </w:pPr>
      <w:r>
        <w:rPr>
          <w:szCs w:val="28"/>
          <w:lang w:val="vi-VN"/>
        </w:rPr>
        <w:t xml:space="preserve">d) </w:t>
      </w:r>
      <w:r w:rsidR="006B399B">
        <w:rPr>
          <w:szCs w:val="28"/>
        </w:rPr>
        <w:t>Tổ chức</w:t>
      </w:r>
      <w:r>
        <w:rPr>
          <w:szCs w:val="28"/>
          <w:lang w:val="vi-VN"/>
        </w:rPr>
        <w:t xml:space="preserve"> </w:t>
      </w:r>
      <w:r w:rsidR="00DA68DE">
        <w:rPr>
          <w:szCs w:val="28"/>
        </w:rPr>
        <w:t>thực hiện</w:t>
      </w:r>
      <w:r w:rsidR="00B36639">
        <w:rPr>
          <w:szCs w:val="28"/>
        </w:rPr>
        <w:t>:</w:t>
      </w:r>
    </w:p>
    <w:p w14:paraId="73F5E351" w14:textId="77777777" w:rsidR="00324F21" w:rsidRDefault="00324F21" w:rsidP="00324F21">
      <w:pPr>
        <w:spacing w:line="252" w:lineRule="auto"/>
        <w:jc w:val="both"/>
        <w:rPr>
          <w:szCs w:val="28"/>
        </w:rPr>
      </w:pPr>
      <w:r>
        <w:rPr>
          <w:szCs w:val="28"/>
        </w:rPr>
        <w:t xml:space="preserve"> </w:t>
      </w:r>
      <w:r w:rsidR="00B36639">
        <w:rPr>
          <w:szCs w:val="28"/>
        </w:rPr>
        <w:t xml:space="preserve"> -  GV phổ biến nhiệm vụ như trong phần nội dung, cho học sinh quan sát hình ảnh, yêu cầu thảo luận câp đôi và ghi kết quả ra nháp.</w:t>
      </w:r>
    </w:p>
    <w:p w14:paraId="1D96989E" w14:textId="77777777" w:rsidR="00324F21" w:rsidRDefault="00B36639" w:rsidP="00324F21">
      <w:pPr>
        <w:spacing w:line="252" w:lineRule="auto"/>
        <w:jc w:val="both"/>
        <w:rPr>
          <w:szCs w:val="28"/>
        </w:rPr>
      </w:pPr>
      <w:r>
        <w:rPr>
          <w:szCs w:val="28"/>
        </w:rPr>
        <w:t>- HS xem hình ảnh, thảo luận ghi lại kết quả.</w:t>
      </w:r>
    </w:p>
    <w:p w14:paraId="34C54B15" w14:textId="3569A191" w:rsidR="00B36639" w:rsidRDefault="00B36639" w:rsidP="00324F21">
      <w:pPr>
        <w:spacing w:line="252" w:lineRule="auto"/>
        <w:jc w:val="both"/>
        <w:rPr>
          <w:szCs w:val="28"/>
        </w:rPr>
      </w:pPr>
      <w:r>
        <w:rPr>
          <w:szCs w:val="28"/>
        </w:rPr>
        <w:t>- GV cho học sinh trả lời</w:t>
      </w:r>
    </w:p>
    <w:p w14:paraId="1A30CE22" w14:textId="677AF821" w:rsidR="00B36639" w:rsidRDefault="00B36639" w:rsidP="00324F21">
      <w:pPr>
        <w:spacing w:line="252" w:lineRule="auto"/>
        <w:jc w:val="both"/>
        <w:rPr>
          <w:szCs w:val="28"/>
        </w:rPr>
      </w:pPr>
      <w:r>
        <w:rPr>
          <w:szCs w:val="28"/>
        </w:rPr>
        <w:t>- HS trình bày, HS khác nhận xét, bổ sung.</w:t>
      </w:r>
    </w:p>
    <w:p w14:paraId="67C5CA7E" w14:textId="58B3A10A" w:rsidR="00B36639" w:rsidRPr="00BA1FCC" w:rsidRDefault="00B36639" w:rsidP="00324F21">
      <w:pPr>
        <w:spacing w:line="252" w:lineRule="auto"/>
        <w:jc w:val="both"/>
        <w:rPr>
          <w:i/>
          <w:iCs/>
          <w:szCs w:val="28"/>
        </w:rPr>
      </w:pPr>
      <w:r>
        <w:rPr>
          <w:szCs w:val="28"/>
        </w:rPr>
        <w:t>- GV nhận xét đánh giá</w:t>
      </w:r>
      <w:r w:rsidR="00CB5A9A">
        <w:rPr>
          <w:szCs w:val="28"/>
        </w:rPr>
        <w:t>. Đặt vấn đề: Làm thể nào xác định chính xác vị trí lúc sau của ngưới đó?</w:t>
      </w:r>
    </w:p>
    <w:p w14:paraId="0D16402E" w14:textId="2A50ED77" w:rsidR="00BA06ED" w:rsidRPr="00CB5A9A" w:rsidRDefault="000B2292" w:rsidP="00324F21">
      <w:pPr>
        <w:spacing w:line="252" w:lineRule="auto"/>
        <w:jc w:val="both"/>
        <w:rPr>
          <w:i/>
          <w:iCs/>
          <w:szCs w:val="28"/>
        </w:rPr>
      </w:pPr>
      <w:r>
        <w:rPr>
          <w:b/>
          <w:bCs/>
          <w:szCs w:val="28"/>
          <w:lang w:val="vi-VN"/>
        </w:rPr>
        <w:t>2</w:t>
      </w:r>
      <w:r w:rsidR="00BA06ED">
        <w:rPr>
          <w:b/>
          <w:bCs/>
          <w:szCs w:val="28"/>
          <w:lang w:val="vi-VN"/>
        </w:rPr>
        <w:t xml:space="preserve">. Hoạt động </w:t>
      </w:r>
      <w:r>
        <w:rPr>
          <w:b/>
          <w:bCs/>
          <w:szCs w:val="28"/>
          <w:lang w:val="vi-VN"/>
        </w:rPr>
        <w:t>2</w:t>
      </w:r>
      <w:r w:rsidR="00BA06ED">
        <w:rPr>
          <w:b/>
          <w:bCs/>
          <w:szCs w:val="28"/>
          <w:lang w:val="vi-VN"/>
        </w:rPr>
        <w:t xml:space="preserve">: </w:t>
      </w:r>
      <w:r w:rsidR="00CB5A9A">
        <w:rPr>
          <w:b/>
          <w:bCs/>
          <w:szCs w:val="28"/>
        </w:rPr>
        <w:t>Cách xác định vị trí của vật chuyển động tại các thời điểm.</w:t>
      </w:r>
    </w:p>
    <w:p w14:paraId="46A0CD76" w14:textId="77777777" w:rsidR="00C1030D" w:rsidRDefault="008A4744" w:rsidP="00324F21">
      <w:pPr>
        <w:spacing w:line="252" w:lineRule="auto"/>
        <w:jc w:val="both"/>
        <w:rPr>
          <w:lang w:val="vi-VN"/>
        </w:rPr>
      </w:pPr>
      <w:r w:rsidRPr="00613C62">
        <w:rPr>
          <w:lang w:val="vi-VN"/>
        </w:rPr>
        <w:t xml:space="preserve">a) </w:t>
      </w:r>
      <w:r>
        <w:rPr>
          <w:lang w:val="vi-VN"/>
        </w:rPr>
        <w:t xml:space="preserve">Mục </w:t>
      </w:r>
      <w:r w:rsidR="00000C59">
        <w:t>tiêu</w:t>
      </w:r>
      <w:r>
        <w:rPr>
          <w:lang w:val="vi-VN"/>
        </w:rPr>
        <w:t>:</w:t>
      </w:r>
    </w:p>
    <w:p w14:paraId="68ACBCF6" w14:textId="4A1DD441" w:rsidR="00773776" w:rsidRPr="00773776" w:rsidRDefault="00773776" w:rsidP="00324F21">
      <w:pPr>
        <w:spacing w:line="252" w:lineRule="auto"/>
        <w:jc w:val="both"/>
      </w:pPr>
      <w:r>
        <w:t xml:space="preserve">- </w:t>
      </w:r>
      <w:r w:rsidR="00834E8D">
        <w:t>Học sinh biết khi nào vật được coi là chất điểm</w:t>
      </w:r>
    </w:p>
    <w:p w14:paraId="36A44897" w14:textId="5FBC651F" w:rsidR="00987CB6" w:rsidRDefault="00C1030D" w:rsidP="00324F21">
      <w:pPr>
        <w:spacing w:line="252" w:lineRule="auto"/>
        <w:jc w:val="both"/>
      </w:pPr>
      <w:r>
        <w:t>- Học sinh biết</w:t>
      </w:r>
      <w:r w:rsidRPr="00C1030D">
        <w:rPr>
          <w:iCs/>
        </w:rPr>
        <w:t xml:space="preserve"> </w:t>
      </w:r>
      <w:r>
        <w:rPr>
          <w:iCs/>
        </w:rPr>
        <w:t>cách xác định vị trí của vật</w:t>
      </w:r>
      <w:r w:rsidR="00834E8D">
        <w:rPr>
          <w:iCs/>
        </w:rPr>
        <w:t xml:space="preserve"> </w:t>
      </w:r>
      <w:r w:rsidR="00834E8D">
        <w:t>(được coi như chất điểm)</w:t>
      </w:r>
      <w:r>
        <w:rPr>
          <w:iCs/>
        </w:rPr>
        <w:t xml:space="preserve"> chuyển động trong mặt phẳng, trên một đường thẳng </w:t>
      </w:r>
      <w:r>
        <w:t>ở thời điể</w:t>
      </w:r>
      <w:r w:rsidR="00834E8D">
        <w:t>m khác nhau</w:t>
      </w:r>
      <w:r w:rsidR="005A4435">
        <w:t>.</w:t>
      </w:r>
      <w:r w:rsidR="00834E8D">
        <w:t xml:space="preserve"> </w:t>
      </w:r>
    </w:p>
    <w:p w14:paraId="46321669" w14:textId="3BE31FD2" w:rsidR="002864EF" w:rsidRPr="00834E8D" w:rsidRDefault="002864EF" w:rsidP="00324F21">
      <w:pPr>
        <w:spacing w:line="252" w:lineRule="auto"/>
        <w:jc w:val="both"/>
        <w:rPr>
          <w:iCs/>
          <w:lang w:val="vi-VN"/>
        </w:rPr>
      </w:pPr>
      <w:r>
        <w:t xml:space="preserve">- Học </w:t>
      </w:r>
      <w:r w:rsidR="005A4435">
        <w:t>sinh biết xác định gốc thời gian, thời điểm, khoảng thời gian.</w:t>
      </w:r>
    </w:p>
    <w:p w14:paraId="6961F379" w14:textId="77777777" w:rsidR="00987CB6" w:rsidRDefault="00CF1BFB" w:rsidP="00324F21">
      <w:pPr>
        <w:spacing w:line="252" w:lineRule="auto"/>
        <w:jc w:val="both"/>
        <w:rPr>
          <w:szCs w:val="28"/>
        </w:rPr>
      </w:pPr>
      <w:r>
        <w:rPr>
          <w:szCs w:val="28"/>
          <w:lang w:val="vi-VN"/>
        </w:rPr>
        <w:t>b)</w:t>
      </w:r>
      <w:r w:rsidR="00E15C3D" w:rsidRPr="00E15C3D">
        <w:rPr>
          <w:szCs w:val="28"/>
          <w:lang w:val="vi-VN"/>
        </w:rPr>
        <w:t xml:space="preserve"> </w:t>
      </w:r>
      <w:r w:rsidR="00321350">
        <w:rPr>
          <w:szCs w:val="28"/>
        </w:rPr>
        <w:t>Nội dung</w:t>
      </w:r>
      <w:r w:rsidR="00564735" w:rsidRPr="00340218">
        <w:rPr>
          <w:szCs w:val="28"/>
        </w:rPr>
        <w:t>:</w:t>
      </w:r>
    </w:p>
    <w:p w14:paraId="2C02E42E" w14:textId="3E690DB5" w:rsidR="005A4435" w:rsidRDefault="00987CB6" w:rsidP="00324F21">
      <w:pPr>
        <w:spacing w:line="252" w:lineRule="auto"/>
        <w:jc w:val="both"/>
        <w:rPr>
          <w:iCs/>
          <w:szCs w:val="28"/>
        </w:rPr>
      </w:pPr>
      <w:r>
        <w:rPr>
          <w:szCs w:val="28"/>
        </w:rPr>
        <w:t xml:space="preserve">- </w:t>
      </w:r>
      <w:r w:rsidR="00564735" w:rsidRPr="00340218">
        <w:rPr>
          <w:i/>
          <w:iCs/>
          <w:szCs w:val="28"/>
        </w:rPr>
        <w:t xml:space="preserve"> </w:t>
      </w:r>
      <w:r w:rsidR="006711BE">
        <w:rPr>
          <w:iCs/>
          <w:szCs w:val="28"/>
        </w:rPr>
        <w:t>Học sinh nghiên cứu ví dụ trong sách giáo khoa</w:t>
      </w:r>
      <w:r w:rsidR="005A4435">
        <w:rPr>
          <w:iCs/>
          <w:szCs w:val="28"/>
        </w:rPr>
        <w:t xml:space="preserve"> để thực hiện các nhiệm vụ sau:</w:t>
      </w:r>
    </w:p>
    <w:p w14:paraId="7062BCA8" w14:textId="30680C0C" w:rsidR="00CF1BFB" w:rsidRDefault="00324F21" w:rsidP="00324F21">
      <w:pPr>
        <w:spacing w:line="252" w:lineRule="auto"/>
        <w:jc w:val="both"/>
        <w:rPr>
          <w:iCs/>
          <w:szCs w:val="28"/>
        </w:rPr>
      </w:pPr>
      <w:r>
        <w:rPr>
          <w:iCs/>
          <w:szCs w:val="28"/>
        </w:rPr>
        <w:t xml:space="preserve">   </w:t>
      </w:r>
      <w:r w:rsidR="005A4435">
        <w:rPr>
          <w:iCs/>
          <w:szCs w:val="28"/>
        </w:rPr>
        <w:t xml:space="preserve">Ví dụ 1:  </w:t>
      </w:r>
      <w:r w:rsidR="00834E8D">
        <w:rPr>
          <w:iCs/>
          <w:szCs w:val="28"/>
        </w:rPr>
        <w:t xml:space="preserve"> </w:t>
      </w:r>
      <w:r w:rsidR="005A4435">
        <w:rPr>
          <w:iCs/>
          <w:szCs w:val="28"/>
        </w:rPr>
        <w:t>X</w:t>
      </w:r>
      <w:r w:rsidR="00834E8D">
        <w:rPr>
          <w:iCs/>
          <w:szCs w:val="28"/>
        </w:rPr>
        <w:t>ác định vị trí của điểm A</w:t>
      </w:r>
    </w:p>
    <w:p w14:paraId="236C8E7C" w14:textId="77777777" w:rsidR="002864EF" w:rsidRDefault="006711BE" w:rsidP="002864EF">
      <w:pPr>
        <w:spacing w:line="252" w:lineRule="auto"/>
        <w:ind w:firstLine="539"/>
        <w:jc w:val="both"/>
        <w:rPr>
          <w:iCs/>
          <w:szCs w:val="28"/>
        </w:rPr>
      </w:pPr>
      <w:r>
        <w:rPr>
          <w:noProof/>
        </w:rPr>
        <w:drawing>
          <wp:inline distT="0" distB="0" distL="0" distR="0" wp14:anchorId="11822876" wp14:editId="4956ECE4">
            <wp:extent cx="1771650"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1650" cy="1895475"/>
                    </a:xfrm>
                    <a:prstGeom prst="rect">
                      <a:avLst/>
                    </a:prstGeom>
                  </pic:spPr>
                </pic:pic>
              </a:graphicData>
            </a:graphic>
          </wp:inline>
        </w:drawing>
      </w:r>
      <w:r>
        <w:rPr>
          <w:iCs/>
          <w:szCs w:val="28"/>
        </w:rPr>
        <w:t xml:space="preserve">  </w:t>
      </w:r>
      <w:r>
        <w:rPr>
          <w:noProof/>
        </w:rPr>
        <w:drawing>
          <wp:inline distT="0" distB="0" distL="0" distR="0" wp14:anchorId="32CFA303" wp14:editId="62AD70BF">
            <wp:extent cx="1943100" cy="2219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100" cy="2219325"/>
                    </a:xfrm>
                    <a:prstGeom prst="rect">
                      <a:avLst/>
                    </a:prstGeom>
                  </pic:spPr>
                </pic:pic>
              </a:graphicData>
            </a:graphic>
          </wp:inline>
        </w:drawing>
      </w:r>
    </w:p>
    <w:p w14:paraId="40E816EC" w14:textId="1D0F5005" w:rsidR="005A4435" w:rsidRPr="005A4435" w:rsidRDefault="005A4435" w:rsidP="005A4435">
      <w:pPr>
        <w:pStyle w:val="Chthchnh0"/>
        <w:spacing w:line="266" w:lineRule="auto"/>
        <w:jc w:val="both"/>
        <w:rPr>
          <w:rFonts w:ascii="Times New Roman" w:hAnsi="Times New Roman" w:cs="Times New Roman"/>
          <w:sz w:val="28"/>
          <w:szCs w:val="28"/>
        </w:rPr>
      </w:pPr>
      <w:r w:rsidRPr="005A4435">
        <w:rPr>
          <w:rFonts w:ascii="Times New Roman" w:eastAsia="Cambria" w:hAnsi="Times New Roman" w:cs="Times New Roman"/>
          <w:sz w:val="28"/>
          <w:szCs w:val="28"/>
        </w:rPr>
        <w:t xml:space="preserve"> Ví dụ 2: </w:t>
      </w:r>
      <w:r w:rsidRPr="005A4435">
        <w:rPr>
          <w:rFonts w:ascii="Times New Roman" w:eastAsia="Cambria" w:hAnsi="Times New Roman" w:cs="Times New Roman"/>
          <w:i w:val="0"/>
          <w:iCs w:val="0"/>
          <w:sz w:val="28"/>
          <w:szCs w:val="28"/>
        </w:rPr>
        <w:t>Xác định vị trí của vật A trên trục Ox vẽ ở Hình 4.3 tại thời điểm 11 h. Biết vật chuyên động thẳng, mỗi giò' đi được 40 km.</w:t>
      </w:r>
    </w:p>
    <w:p w14:paraId="26102D70" w14:textId="580880D1" w:rsidR="002864EF" w:rsidRDefault="005A4435" w:rsidP="00324F21">
      <w:pPr>
        <w:spacing w:line="252" w:lineRule="auto"/>
        <w:ind w:firstLine="539"/>
        <w:jc w:val="center"/>
        <w:rPr>
          <w:iCs/>
          <w:szCs w:val="28"/>
        </w:rPr>
      </w:pPr>
      <w:r>
        <w:rPr>
          <w:noProof/>
        </w:rPr>
        <w:lastRenderedPageBreak/>
        <w:drawing>
          <wp:inline distT="0" distB="0" distL="0" distR="0" wp14:anchorId="5942C65D" wp14:editId="71C0C1F6">
            <wp:extent cx="2571750" cy="92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923925"/>
                    </a:xfrm>
                    <a:prstGeom prst="rect">
                      <a:avLst/>
                    </a:prstGeom>
                  </pic:spPr>
                </pic:pic>
              </a:graphicData>
            </a:graphic>
          </wp:inline>
        </w:drawing>
      </w:r>
    </w:p>
    <w:p w14:paraId="6A7A6DF0" w14:textId="3965A103" w:rsidR="00834E8D" w:rsidRPr="00802AA3" w:rsidRDefault="005A4435" w:rsidP="00324F21">
      <w:pPr>
        <w:spacing w:line="252" w:lineRule="auto"/>
        <w:jc w:val="both"/>
        <w:rPr>
          <w:i/>
          <w:iCs/>
          <w:szCs w:val="28"/>
        </w:rPr>
      </w:pPr>
      <w:r>
        <w:rPr>
          <w:iCs/>
          <w:szCs w:val="28"/>
        </w:rPr>
        <w:t>- Từ 2 ví dụ phân tích học sinh rút ra cách xác đị</w:t>
      </w:r>
      <w:r w:rsidR="00802AA3">
        <w:rPr>
          <w:iCs/>
          <w:szCs w:val="28"/>
        </w:rPr>
        <w:t>nh</w:t>
      </w:r>
      <w:r>
        <w:rPr>
          <w:iCs/>
          <w:szCs w:val="28"/>
        </w:rPr>
        <w:t xml:space="preserve"> </w:t>
      </w:r>
      <w:r w:rsidR="00802AA3" w:rsidRPr="00802AA3">
        <w:rPr>
          <w:bCs/>
          <w:szCs w:val="28"/>
        </w:rPr>
        <w:t>vị trí của vật chuyển động tại các thời điểm</w:t>
      </w:r>
      <w:r w:rsidR="00802AA3">
        <w:rPr>
          <w:bCs/>
          <w:szCs w:val="28"/>
        </w:rPr>
        <w:t xml:space="preserve"> khi vật chuyển động trên mặt phẳng và chuyển động trên đường thẳng</w:t>
      </w:r>
      <w:r w:rsidR="00802AA3" w:rsidRPr="00802AA3">
        <w:rPr>
          <w:bCs/>
          <w:szCs w:val="28"/>
        </w:rPr>
        <w:t>.</w:t>
      </w:r>
    </w:p>
    <w:p w14:paraId="16EC7CD5" w14:textId="5DC43ECE" w:rsidR="00CF1BFB" w:rsidRDefault="00CF1BFB" w:rsidP="00324F21">
      <w:pPr>
        <w:spacing w:line="252" w:lineRule="auto"/>
        <w:jc w:val="both"/>
        <w:rPr>
          <w:i/>
          <w:iCs/>
          <w:szCs w:val="28"/>
        </w:rPr>
      </w:pPr>
      <w:r>
        <w:rPr>
          <w:szCs w:val="28"/>
          <w:lang w:val="vi-VN"/>
        </w:rPr>
        <w:t>c) Sản phẩm</w:t>
      </w:r>
      <w:r w:rsidR="00802AA3">
        <w:rPr>
          <w:szCs w:val="28"/>
        </w:rPr>
        <w:t xml:space="preserve"> dự kiến</w:t>
      </w:r>
      <w:r w:rsidR="00C93934">
        <w:rPr>
          <w:szCs w:val="28"/>
        </w:rPr>
        <w:t>:</w:t>
      </w:r>
      <w:r w:rsidR="00C93934">
        <w:rPr>
          <w:i/>
          <w:iCs/>
          <w:szCs w:val="28"/>
        </w:rPr>
        <w:t xml:space="preserve"> </w:t>
      </w:r>
    </w:p>
    <w:p w14:paraId="3C912DAE" w14:textId="09399230" w:rsidR="005A4435" w:rsidRDefault="00802AA3" w:rsidP="00324F21">
      <w:pPr>
        <w:spacing w:line="252" w:lineRule="auto"/>
        <w:jc w:val="both"/>
        <w:rPr>
          <w:iCs/>
          <w:szCs w:val="28"/>
        </w:rPr>
      </w:pPr>
      <w:r>
        <w:rPr>
          <w:iCs/>
          <w:szCs w:val="28"/>
        </w:rPr>
        <w:t>Nội dung HS ghi được:</w:t>
      </w:r>
    </w:p>
    <w:p w14:paraId="52930E74" w14:textId="77777777" w:rsidR="003E5399" w:rsidRDefault="00802AA3" w:rsidP="00324F21">
      <w:pPr>
        <w:spacing w:line="252" w:lineRule="auto"/>
        <w:jc w:val="both"/>
      </w:pPr>
      <w:r>
        <w:rPr>
          <w:iCs/>
          <w:szCs w:val="28"/>
        </w:rPr>
        <w:t xml:space="preserve"> - </w:t>
      </w:r>
      <w:r>
        <w:t xml:space="preserve">Để xác định vị trí của vật chuyển động trên mặt phẳng, người ta dùng hệ toạ độ vuông góc có gốc là vị trí của vật mốc, trục hoành Ox và trục tung Oy. Các giá trị trên các trục toạ độ được xác định theo một tì lệ xác định. </w:t>
      </w:r>
    </w:p>
    <w:p w14:paraId="173623EC" w14:textId="22A2F011" w:rsidR="00802AA3" w:rsidRDefault="00324F21" w:rsidP="00324F21">
      <w:pPr>
        <w:spacing w:line="252" w:lineRule="auto"/>
        <w:jc w:val="both"/>
      </w:pPr>
      <w:r>
        <w:t xml:space="preserve">                </w:t>
      </w:r>
      <w:r w:rsidR="00802AA3">
        <w:t>Vị trí A (x</w:t>
      </w:r>
      <w:r w:rsidR="00802AA3">
        <w:rPr>
          <w:vertAlign w:val="subscript"/>
        </w:rPr>
        <w:t>A</w:t>
      </w:r>
      <w:r w:rsidR="00802AA3">
        <w:t>, y</w:t>
      </w:r>
      <w:r w:rsidR="00802AA3">
        <w:rPr>
          <w:vertAlign w:val="subscript"/>
        </w:rPr>
        <w:t>A</w:t>
      </w:r>
      <w:r w:rsidR="00802AA3">
        <w:t>)</w:t>
      </w:r>
    </w:p>
    <w:p w14:paraId="68012DFA" w14:textId="5FE08F7F" w:rsidR="003E5399" w:rsidRDefault="00324F21" w:rsidP="00324F21">
      <w:pPr>
        <w:spacing w:line="252" w:lineRule="auto"/>
        <w:jc w:val="both"/>
      </w:pPr>
      <w:r>
        <w:t xml:space="preserve">      </w:t>
      </w:r>
      <w:r w:rsidR="00802AA3">
        <w:t xml:space="preserve">Trong thực tế, người ta thường chọn hệ toạ độ trùng với hệ toạ độ địa lí, có gốc là vị trí của vật mốc, trục hoành là đường nối hai hướng địa lí Tây - Đông, trục tung là đường nối hai hướng địa lí Bắc – Nam. </w:t>
      </w:r>
    </w:p>
    <w:p w14:paraId="086D39C8" w14:textId="75C11B45" w:rsidR="00802AA3" w:rsidRDefault="00AC36D2" w:rsidP="00464788">
      <w:pPr>
        <w:spacing w:line="252" w:lineRule="auto"/>
        <w:ind w:firstLine="539"/>
        <w:jc w:val="both"/>
      </w:pPr>
      <w:r>
        <w:t xml:space="preserve">       </w:t>
      </w:r>
      <w:r w:rsidR="00802AA3">
        <w:t>Vị trí điểm A</w:t>
      </w:r>
      <w:r w:rsidR="003E5399">
        <w:t>:</w:t>
      </w:r>
      <w:r w:rsidR="00802AA3">
        <w:t xml:space="preserve"> (OA, </w:t>
      </w:r>
      <w:r w:rsidR="003E5399">
        <w:t>(OA,</w:t>
      </w:r>
      <w:r>
        <w:t xml:space="preserve"> t</w:t>
      </w:r>
      <w:r w:rsidR="003E5399">
        <w:t>rục tây-đông)</w:t>
      </w:r>
      <w:r w:rsidR="00802AA3">
        <w:t>)</w:t>
      </w:r>
      <w:r w:rsidR="003E5399">
        <w:t xml:space="preserve"> hoặc (OA, (OA, trục bắc-nam))</w:t>
      </w:r>
    </w:p>
    <w:p w14:paraId="690DCC09" w14:textId="77777777" w:rsidR="003E5399" w:rsidRDefault="003E5399" w:rsidP="00324F21">
      <w:pPr>
        <w:pStyle w:val="Vnbnnidung0"/>
        <w:spacing w:after="160" w:line="240" w:lineRule="auto"/>
        <w:rPr>
          <w:rFonts w:ascii="Times New Roman" w:hAnsi="Times New Roman" w:cs="Times New Roman"/>
          <w:sz w:val="28"/>
          <w:szCs w:val="28"/>
        </w:rPr>
      </w:pPr>
      <w:r w:rsidRPr="003E5399">
        <w:rPr>
          <w:rFonts w:ascii="Times New Roman" w:hAnsi="Times New Roman" w:cs="Times New Roman"/>
          <w:sz w:val="28"/>
          <w:szCs w:val="28"/>
        </w:rPr>
        <w:t xml:space="preserve">- Vật chuyển động trên đường thẳng: chỉ can dùng hệ toạ độ có điểm gốc 0 (vị trí của vật mổc) và trục Ox trùng với quỹ đạo chuyển động của vật. </w:t>
      </w:r>
    </w:p>
    <w:p w14:paraId="61200809" w14:textId="2F6EDDD6" w:rsidR="00324F21" w:rsidRDefault="00324F21" w:rsidP="00324F21">
      <w:pPr>
        <w:pStyle w:val="Vnbnnidung0"/>
        <w:spacing w:after="160" w:line="240" w:lineRule="auto"/>
        <w:ind w:firstLine="280"/>
        <w:rPr>
          <w:rFonts w:ascii="Times New Roman" w:hAnsi="Times New Roman" w:cs="Times New Roman"/>
          <w:sz w:val="28"/>
          <w:szCs w:val="28"/>
        </w:rPr>
      </w:pPr>
      <w:r>
        <w:rPr>
          <w:rFonts w:ascii="Times New Roman" w:hAnsi="Times New Roman" w:cs="Times New Roman"/>
          <w:sz w:val="28"/>
          <w:szCs w:val="28"/>
        </w:rPr>
        <w:t xml:space="preserve">               </w:t>
      </w:r>
      <w:r w:rsidR="003E5399" w:rsidRPr="003E5399">
        <w:rPr>
          <w:rFonts w:ascii="Times New Roman" w:hAnsi="Times New Roman" w:cs="Times New Roman"/>
          <w:sz w:val="28"/>
          <w:szCs w:val="28"/>
        </w:rPr>
        <w:t>Vị</w:t>
      </w:r>
      <w:r w:rsidR="00AC36D2">
        <w:rPr>
          <w:rFonts w:ascii="Times New Roman" w:hAnsi="Times New Roman" w:cs="Times New Roman"/>
          <w:sz w:val="28"/>
          <w:szCs w:val="28"/>
        </w:rPr>
        <w:t xml:space="preserve"> trí M</w:t>
      </w:r>
      <w:r w:rsidR="003E5399" w:rsidRPr="003E5399">
        <w:rPr>
          <w:rFonts w:ascii="Times New Roman" w:hAnsi="Times New Roman" w:cs="Times New Roman"/>
          <w:sz w:val="28"/>
          <w:szCs w:val="28"/>
        </w:rPr>
        <w:t>: x</w:t>
      </w:r>
      <w:r w:rsidR="003E5399" w:rsidRPr="003E5399">
        <w:rPr>
          <w:rFonts w:ascii="Times New Roman" w:hAnsi="Times New Roman" w:cs="Times New Roman"/>
          <w:sz w:val="28"/>
          <w:szCs w:val="28"/>
          <w:vertAlign w:val="subscript"/>
        </w:rPr>
        <w:t>M</w:t>
      </w:r>
      <w:r w:rsidR="003E5399" w:rsidRPr="003E5399">
        <w:rPr>
          <w:rFonts w:ascii="Times New Roman" w:hAnsi="Times New Roman" w:cs="Times New Roman"/>
          <w:sz w:val="28"/>
          <w:szCs w:val="28"/>
        </w:rPr>
        <w:t xml:space="preserve"> =OM</w:t>
      </w:r>
    </w:p>
    <w:p w14:paraId="4CDB236A" w14:textId="24E132F0" w:rsidR="003E5399" w:rsidRPr="003E5399" w:rsidRDefault="003E5399" w:rsidP="00324F21">
      <w:pPr>
        <w:pStyle w:val="Vnbnnidung0"/>
        <w:spacing w:after="160" w:line="240" w:lineRule="auto"/>
        <w:ind w:firstLine="280"/>
        <w:rPr>
          <w:rFonts w:ascii="Times New Roman" w:hAnsi="Times New Roman" w:cs="Times New Roman"/>
          <w:sz w:val="28"/>
          <w:szCs w:val="28"/>
        </w:rPr>
      </w:pPr>
      <w:r>
        <w:rPr>
          <w:rFonts w:ascii="Times New Roman" w:hAnsi="Times New Roman" w:cs="Times New Roman"/>
          <w:sz w:val="28"/>
          <w:szCs w:val="28"/>
        </w:rPr>
        <w:t xml:space="preserve">- </w:t>
      </w:r>
      <w:r w:rsidRPr="003E5399">
        <w:rPr>
          <w:rFonts w:ascii="Times New Roman" w:hAnsi="Times New Roman" w:cs="Times New Roman"/>
          <w:sz w:val="28"/>
          <w:szCs w:val="28"/>
        </w:rPr>
        <w:t>Để xác định thời điểm, người ta phải chọn một mốc thời gian, đo khoảng thời gian từ</w:t>
      </w:r>
      <w:r>
        <w:rPr>
          <w:rFonts w:ascii="Times New Roman" w:hAnsi="Times New Roman" w:cs="Times New Roman"/>
          <w:sz w:val="28"/>
          <w:szCs w:val="28"/>
        </w:rPr>
        <w:t xml:space="preserve"> thờ</w:t>
      </w:r>
      <w:r w:rsidRPr="003E5399">
        <w:rPr>
          <w:rFonts w:ascii="Times New Roman" w:hAnsi="Times New Roman" w:cs="Times New Roman"/>
          <w:sz w:val="28"/>
          <w:szCs w:val="28"/>
        </w:rPr>
        <w:t>i điểm được chọn làm mốc đến thời điểm cầ</w:t>
      </w:r>
      <w:r>
        <w:rPr>
          <w:rFonts w:ascii="Times New Roman" w:hAnsi="Times New Roman" w:cs="Times New Roman"/>
          <w:sz w:val="28"/>
          <w:szCs w:val="28"/>
        </w:rPr>
        <w:t>n xác đinh.</w:t>
      </w:r>
    </w:p>
    <w:p w14:paraId="097DBE57" w14:textId="61D3554E" w:rsidR="00CF1BFB" w:rsidRDefault="00CF1BFB" w:rsidP="00F74EBE">
      <w:pPr>
        <w:spacing w:line="252" w:lineRule="auto"/>
        <w:jc w:val="both"/>
        <w:rPr>
          <w:szCs w:val="28"/>
        </w:rPr>
      </w:pPr>
      <w:r>
        <w:rPr>
          <w:szCs w:val="28"/>
          <w:lang w:val="vi-VN"/>
        </w:rPr>
        <w:t xml:space="preserve">d) </w:t>
      </w:r>
      <w:r>
        <w:rPr>
          <w:szCs w:val="28"/>
        </w:rPr>
        <w:t>Tổ chức</w:t>
      </w:r>
      <w:r>
        <w:rPr>
          <w:szCs w:val="28"/>
          <w:lang w:val="vi-VN"/>
        </w:rPr>
        <w:t xml:space="preserve"> thực hiện</w:t>
      </w:r>
      <w:r w:rsidR="002D56AA">
        <w:rPr>
          <w:szCs w:val="28"/>
        </w:rPr>
        <w:t xml:space="preserve">: </w:t>
      </w:r>
    </w:p>
    <w:p w14:paraId="210EE044" w14:textId="5C8C6702" w:rsidR="003E5399" w:rsidRDefault="003E5399" w:rsidP="003E5399">
      <w:pPr>
        <w:spacing w:line="252" w:lineRule="auto"/>
        <w:jc w:val="both"/>
        <w:rPr>
          <w:i/>
          <w:iCs/>
          <w:szCs w:val="28"/>
        </w:rPr>
      </w:pPr>
      <w:r>
        <w:rPr>
          <w:szCs w:val="28"/>
        </w:rPr>
        <w:t>- GV cho học sinh tìm hiểu các ví dụ gách giáo khoa, từ đó yêu cầu học sinh rút ra cách xác định vị trí điểm A, vị trí của M chuyển ở các thời điểm.</w:t>
      </w:r>
    </w:p>
    <w:p w14:paraId="037C7CDD" w14:textId="33F1826C" w:rsidR="00987CB6" w:rsidRDefault="003E5399" w:rsidP="003E5399">
      <w:pPr>
        <w:spacing w:line="252" w:lineRule="auto"/>
        <w:jc w:val="both"/>
        <w:rPr>
          <w:noProof/>
        </w:rPr>
      </w:pPr>
      <w:r>
        <w:rPr>
          <w:noProof/>
        </w:rPr>
        <w:t xml:space="preserve">- HS làm việc cá nhân, sau đó thảo luận nhóm, </w:t>
      </w:r>
    </w:p>
    <w:p w14:paraId="442D1C31" w14:textId="57DFB6D9" w:rsidR="009C4D22" w:rsidRPr="009C4D22" w:rsidRDefault="009C4D22" w:rsidP="003E5399">
      <w:pPr>
        <w:spacing w:line="252" w:lineRule="auto"/>
        <w:jc w:val="both"/>
        <w:rPr>
          <w:i/>
          <w:iCs/>
          <w:szCs w:val="28"/>
        </w:rPr>
      </w:pPr>
      <w:r>
        <w:rPr>
          <w:noProof/>
        </w:rPr>
        <w:t>- GV theo dõi hoạt động học sinh, hỗ trợ nếu cần.</w:t>
      </w:r>
    </w:p>
    <w:p w14:paraId="07A94D75" w14:textId="1BEB8045" w:rsidR="003E5399" w:rsidRDefault="003E5399" w:rsidP="003E5399">
      <w:pPr>
        <w:spacing w:line="252" w:lineRule="auto"/>
        <w:jc w:val="both"/>
        <w:rPr>
          <w:noProof/>
        </w:rPr>
      </w:pPr>
      <w:r>
        <w:rPr>
          <w:noProof/>
        </w:rPr>
        <w:t>- HS các nhóm</w:t>
      </w:r>
      <w:r w:rsidR="009C4D22" w:rsidRPr="009C4D22">
        <w:rPr>
          <w:noProof/>
        </w:rPr>
        <w:t xml:space="preserve"> </w:t>
      </w:r>
      <w:r w:rsidR="009C4D22">
        <w:rPr>
          <w:noProof/>
        </w:rPr>
        <w:t>trình bày kết quả đã thống nhất trong nhóm, nhận xét bổ xung câu trả lời</w:t>
      </w:r>
    </w:p>
    <w:p w14:paraId="2B2A0363" w14:textId="77777777" w:rsidR="00F74EBE" w:rsidRDefault="009C4D22" w:rsidP="009C4D22">
      <w:pPr>
        <w:spacing w:line="252" w:lineRule="auto"/>
        <w:jc w:val="both"/>
        <w:rPr>
          <w:noProof/>
        </w:rPr>
      </w:pPr>
      <w:r>
        <w:rPr>
          <w:noProof/>
        </w:rPr>
        <w:t>- GV nhận xét, đánh giá, và kết luận lại kết quả.</w:t>
      </w:r>
    </w:p>
    <w:p w14:paraId="27AA8745" w14:textId="175666DB" w:rsidR="00F74EBE" w:rsidRDefault="009C4D22" w:rsidP="00F74EBE">
      <w:pPr>
        <w:spacing w:line="252" w:lineRule="auto"/>
        <w:jc w:val="both"/>
        <w:rPr>
          <w:noProof/>
        </w:rPr>
      </w:pPr>
      <w:r>
        <w:rPr>
          <w:b/>
          <w:bCs/>
          <w:szCs w:val="28"/>
          <w:lang w:val="vi-VN"/>
        </w:rPr>
        <w:t xml:space="preserve">Hoạt động </w:t>
      </w:r>
      <w:r w:rsidR="00246488">
        <w:rPr>
          <w:b/>
          <w:bCs/>
          <w:szCs w:val="28"/>
        </w:rPr>
        <w:t>3</w:t>
      </w:r>
      <w:r>
        <w:rPr>
          <w:b/>
          <w:bCs/>
          <w:szCs w:val="28"/>
          <w:lang w:val="vi-VN"/>
        </w:rPr>
        <w:t xml:space="preserve">: </w:t>
      </w:r>
      <w:r>
        <w:rPr>
          <w:b/>
          <w:bCs/>
          <w:szCs w:val="28"/>
        </w:rPr>
        <w:t xml:space="preserve"> Tìm hiểu độ dịch chuyển, phân biệt độ dịch chuyển và quãng đường đi được</w:t>
      </w:r>
    </w:p>
    <w:p w14:paraId="1E1B85A0" w14:textId="2667EF2C" w:rsidR="009C4D22" w:rsidRPr="00F74EBE" w:rsidRDefault="00F74EBE" w:rsidP="00F74EBE">
      <w:pPr>
        <w:spacing w:line="252" w:lineRule="auto"/>
        <w:jc w:val="both"/>
        <w:rPr>
          <w:noProof/>
        </w:rPr>
      </w:pPr>
      <w:r>
        <w:rPr>
          <w:noProof/>
        </w:rPr>
        <w:t>a)</w:t>
      </w:r>
      <w:r w:rsidR="009C4D22" w:rsidRPr="00F74EBE">
        <w:rPr>
          <w:lang w:val="vi-VN"/>
        </w:rPr>
        <w:t xml:space="preserve">Mục </w:t>
      </w:r>
      <w:r w:rsidR="009C4D22">
        <w:t>tiêu</w:t>
      </w:r>
      <w:r w:rsidR="009C4D22" w:rsidRPr="00F74EBE">
        <w:rPr>
          <w:lang w:val="vi-VN"/>
        </w:rPr>
        <w:t>:</w:t>
      </w:r>
    </w:p>
    <w:p w14:paraId="1D6608F9" w14:textId="699866C7" w:rsidR="009C4D22" w:rsidRDefault="009C4D22" w:rsidP="009C4D22">
      <w:pPr>
        <w:spacing w:line="252" w:lineRule="auto"/>
        <w:jc w:val="both"/>
      </w:pPr>
      <w:r>
        <w:t>- HS định nghĩa độ dịch chuyển, biết cách xác định độ dịch chuyển của vật</w:t>
      </w:r>
    </w:p>
    <w:p w14:paraId="7B14D80D" w14:textId="125F00B6" w:rsidR="009C4D22" w:rsidRDefault="009C4D22" w:rsidP="00F74EBE">
      <w:pPr>
        <w:spacing w:line="252" w:lineRule="auto"/>
        <w:jc w:val="both"/>
        <w:rPr>
          <w:i/>
          <w:iCs/>
          <w:szCs w:val="28"/>
        </w:rPr>
      </w:pPr>
      <w:r>
        <w:rPr>
          <w:szCs w:val="28"/>
          <w:lang w:val="vi-VN"/>
        </w:rPr>
        <w:lastRenderedPageBreak/>
        <w:t>b)</w:t>
      </w:r>
      <w:r w:rsidRPr="00E15C3D">
        <w:rPr>
          <w:szCs w:val="28"/>
          <w:lang w:val="vi-VN"/>
        </w:rPr>
        <w:t xml:space="preserve"> </w:t>
      </w:r>
      <w:r>
        <w:rPr>
          <w:szCs w:val="28"/>
        </w:rPr>
        <w:t>Nội dung</w:t>
      </w:r>
      <w:r w:rsidRPr="00340218">
        <w:rPr>
          <w:szCs w:val="28"/>
        </w:rPr>
        <w:t>:</w:t>
      </w:r>
      <w:r w:rsidRPr="00340218">
        <w:rPr>
          <w:i/>
          <w:iCs/>
          <w:szCs w:val="28"/>
        </w:rPr>
        <w:t xml:space="preserve"> </w:t>
      </w:r>
    </w:p>
    <w:p w14:paraId="74EB8B2B" w14:textId="74302C11" w:rsidR="00190DB6" w:rsidRPr="00190DB6" w:rsidRDefault="00190DB6" w:rsidP="00190DB6">
      <w:pPr>
        <w:spacing w:line="252" w:lineRule="auto"/>
        <w:jc w:val="both"/>
        <w:rPr>
          <w:szCs w:val="28"/>
        </w:rPr>
      </w:pPr>
      <w:r>
        <w:rPr>
          <w:iCs/>
          <w:szCs w:val="28"/>
        </w:rPr>
        <w:t>- Học sinh phân tích một số</w:t>
      </w:r>
      <w:r w:rsidR="000D194D">
        <w:rPr>
          <w:iCs/>
          <w:szCs w:val="28"/>
        </w:rPr>
        <w:t xml:space="preserve"> mở</w:t>
      </w:r>
      <w:r w:rsidR="000D32CA">
        <w:rPr>
          <w:iCs/>
          <w:szCs w:val="28"/>
        </w:rPr>
        <w:t xml:space="preserve"> đầ</w:t>
      </w:r>
      <w:r w:rsidR="000D194D">
        <w:rPr>
          <w:iCs/>
          <w:szCs w:val="28"/>
        </w:rPr>
        <w:t>u</w:t>
      </w:r>
      <w:r>
        <w:rPr>
          <w:iCs/>
          <w:szCs w:val="28"/>
        </w:rPr>
        <w:t xml:space="preserve"> và thấy được quãng đường đi được </w:t>
      </w:r>
      <w:r w:rsidR="000D194D">
        <w:rPr>
          <w:iCs/>
          <w:szCs w:val="28"/>
        </w:rPr>
        <w:t xml:space="preserve">không thể mô tả vị trí của vật. </w:t>
      </w:r>
    </w:p>
    <w:p w14:paraId="1ECF048E" w14:textId="6771561C" w:rsidR="00626ED7" w:rsidRPr="000D194D" w:rsidRDefault="008638CF" w:rsidP="000D194D">
      <w:pPr>
        <w:spacing w:line="252" w:lineRule="auto"/>
        <w:jc w:val="both"/>
        <w:rPr>
          <w:iCs/>
          <w:szCs w:val="28"/>
        </w:rPr>
      </w:pPr>
      <w:r>
        <w:rPr>
          <w:iCs/>
          <w:szCs w:val="28"/>
        </w:rPr>
        <w:t>- Học sinh nghiên cứu mục II sgk để trình bày định nghĩa độ dịch chuyển, vận dụng xác định độ dịch chuyển ở các ví dụ</w:t>
      </w:r>
      <w:r w:rsidR="000D194D">
        <w:rPr>
          <w:iCs/>
          <w:szCs w:val="28"/>
        </w:rPr>
        <w:t xml:space="preserve"> </w:t>
      </w:r>
    </w:p>
    <w:p w14:paraId="234B32AD" w14:textId="795CD6FE" w:rsidR="00626ED7" w:rsidRPr="00190DB6" w:rsidRDefault="00190DB6" w:rsidP="00F74EBE">
      <w:pPr>
        <w:spacing w:line="252" w:lineRule="auto"/>
        <w:jc w:val="both"/>
        <w:rPr>
          <w:szCs w:val="28"/>
        </w:rPr>
      </w:pPr>
      <w:r w:rsidRPr="00190DB6">
        <w:rPr>
          <w:szCs w:val="28"/>
          <w:lang w:val="vi-VN"/>
        </w:rPr>
        <w:t>c)</w:t>
      </w:r>
      <w:r>
        <w:rPr>
          <w:szCs w:val="28"/>
          <w:lang w:val="vi-VN"/>
        </w:rPr>
        <w:t xml:space="preserve"> </w:t>
      </w:r>
      <w:r w:rsidR="009C4D22" w:rsidRPr="00190DB6">
        <w:rPr>
          <w:szCs w:val="28"/>
          <w:lang w:val="vi-VN"/>
        </w:rPr>
        <w:t>Sản phẩm</w:t>
      </w:r>
      <w:r>
        <w:rPr>
          <w:szCs w:val="28"/>
        </w:rPr>
        <w:t xml:space="preserve"> dự kiến</w:t>
      </w:r>
      <w:r w:rsidR="009C4D22" w:rsidRPr="00190DB6">
        <w:rPr>
          <w:szCs w:val="28"/>
        </w:rPr>
        <w:t>:</w:t>
      </w:r>
    </w:p>
    <w:p w14:paraId="0687BE86" w14:textId="4AEA4472" w:rsidR="00656563" w:rsidRDefault="00190DB6" w:rsidP="00656563">
      <w:pPr>
        <w:pStyle w:val="Vnbnnidung0"/>
        <w:rPr>
          <w:rFonts w:ascii="Times New Roman" w:hAnsi="Times New Roman" w:cs="Times New Roman"/>
          <w:i/>
          <w:iCs/>
          <w:sz w:val="28"/>
          <w:szCs w:val="28"/>
        </w:rPr>
      </w:pPr>
      <w:r w:rsidRPr="00190DB6">
        <w:rPr>
          <w:rFonts w:ascii="Times New Roman" w:hAnsi="Times New Roman" w:cs="Times New Roman"/>
          <w:iCs/>
          <w:sz w:val="28"/>
          <w:szCs w:val="28"/>
        </w:rPr>
        <w:t xml:space="preserve">- Học sinh ghi lại được: </w:t>
      </w:r>
      <w:r w:rsidRPr="00656563">
        <w:rPr>
          <w:rFonts w:ascii="Times New Roman" w:hAnsi="Times New Roman" w:cs="Times New Roman"/>
          <w:i/>
          <w:iCs/>
          <w:sz w:val="28"/>
          <w:szCs w:val="28"/>
        </w:rPr>
        <w:t xml:space="preserve">Độ dịch chuyển được biểu diễn bằng một mũi tên nối vị trí đầu và vị trí cuối của chuyển động, có độ lớn tỉ lệ với độ lớn của độ dịch chuyển. Kí hiệu là </w:t>
      </w:r>
      <w:r w:rsidRPr="00656563">
        <w:rPr>
          <w:rFonts w:ascii="Times New Roman" w:hAnsi="Times New Roman" w:cs="Times New Roman"/>
          <w:i/>
          <w:iCs/>
          <w:position w:val="-6"/>
          <w:sz w:val="28"/>
          <w:szCs w:val="28"/>
        </w:rPr>
        <w:object w:dxaOrig="220" w:dyaOrig="340" w14:anchorId="5EFC9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7.25pt" o:ole="">
            <v:imagedata r:id="rId11" o:title=""/>
          </v:shape>
          <o:OLEObject Type="Embed" ProgID="Equation.DSMT4" ShapeID="_x0000_i1025" DrawAspect="Content" ObjectID="_1721583164" r:id="rId12"/>
        </w:object>
      </w:r>
    </w:p>
    <w:p w14:paraId="76DC6348" w14:textId="7FD9B6DD" w:rsidR="00324F21" w:rsidRDefault="00324F21" w:rsidP="00656563">
      <w:pPr>
        <w:pStyle w:val="Vnbnnidung0"/>
        <w:rPr>
          <w:rFonts w:ascii="Times New Roman" w:hAnsi="Times New Roman" w:cs="Times New Roman"/>
          <w:iCs/>
          <w:sz w:val="28"/>
          <w:szCs w:val="28"/>
        </w:rPr>
      </w:pPr>
      <w:r>
        <w:rPr>
          <w:rFonts w:ascii="Times New Roman" w:hAnsi="Times New Roman" w:cs="Times New Roman"/>
          <w:i/>
          <w:iCs/>
          <w:sz w:val="28"/>
          <w:szCs w:val="28"/>
        </w:rPr>
        <w:t xml:space="preserve">                              </w:t>
      </w:r>
      <w:r w:rsidR="001601AE">
        <w:rPr>
          <w:rFonts w:ascii="Times New Roman" w:hAnsi="Times New Roman" w:cs="Times New Roman"/>
          <w:i/>
          <w:iCs/>
          <w:sz w:val="28"/>
          <w:szCs w:val="28"/>
        </w:rPr>
        <w:t xml:space="preserve"> </w:t>
      </w:r>
      <w:r w:rsidRPr="00656563">
        <w:rPr>
          <w:rFonts w:ascii="Times New Roman" w:hAnsi="Times New Roman" w:cs="Times New Roman"/>
          <w:i/>
          <w:iCs/>
          <w:position w:val="-6"/>
          <w:sz w:val="28"/>
          <w:szCs w:val="28"/>
        </w:rPr>
        <w:object w:dxaOrig="780" w:dyaOrig="340" w14:anchorId="48EFC836">
          <v:shape id="_x0000_i1026" type="#_x0000_t75" style="width:39.75pt;height:17.25pt" o:ole="">
            <v:imagedata r:id="rId13" o:title=""/>
          </v:shape>
          <o:OLEObject Type="Embed" ProgID="Equation.DSMT4" ShapeID="_x0000_i1026" DrawAspect="Content" ObjectID="_1721583165" r:id="rId14"/>
        </w:object>
      </w:r>
      <w:r>
        <w:rPr>
          <w:rFonts w:ascii="Times New Roman" w:hAnsi="Times New Roman" w:cs="Times New Roman"/>
          <w:i/>
          <w:iCs/>
          <w:sz w:val="28"/>
          <w:szCs w:val="28"/>
        </w:rPr>
        <w:t xml:space="preserve">  </w:t>
      </w:r>
    </w:p>
    <w:p w14:paraId="6175C0AA" w14:textId="75546E24" w:rsidR="00324F21" w:rsidRPr="00324F21" w:rsidRDefault="00324F21" w:rsidP="00656563">
      <w:pPr>
        <w:pStyle w:val="Vnbnnidung0"/>
        <w:rPr>
          <w:rFonts w:ascii="Times New Roman" w:hAnsi="Times New Roman" w:cs="Times New Roman"/>
          <w:i/>
          <w:iCs/>
          <w:sz w:val="28"/>
          <w:szCs w:val="28"/>
        </w:rPr>
      </w:pPr>
      <w:r w:rsidRPr="00324F21">
        <w:rPr>
          <w:rFonts w:ascii="Times New Roman" w:hAnsi="Times New Roman" w:cs="Times New Roman"/>
          <w:i/>
          <w:iCs/>
          <w:sz w:val="28"/>
          <w:szCs w:val="28"/>
        </w:rPr>
        <w:t xml:space="preserve">      trong đó O là vị trí đầu, B là vị trí cuối</w:t>
      </w:r>
      <w:r>
        <w:rPr>
          <w:rFonts w:ascii="Times New Roman" w:hAnsi="Times New Roman" w:cs="Times New Roman"/>
          <w:i/>
          <w:iCs/>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6"/>
        <w:gridCol w:w="4809"/>
      </w:tblGrid>
      <w:tr w:rsidR="00656563" w14:paraId="54F8890E" w14:textId="77777777" w:rsidTr="000D32CA">
        <w:tc>
          <w:tcPr>
            <w:tcW w:w="4881" w:type="dxa"/>
          </w:tcPr>
          <w:p w14:paraId="0A69B854" w14:textId="14D12810" w:rsidR="000D32CA" w:rsidRDefault="000D32CA" w:rsidP="00656563">
            <w:pPr>
              <w:pStyle w:val="Vnbnnidung0"/>
              <w:rPr>
                <w:rFonts w:ascii="Times New Roman" w:hAnsi="Times New Roman" w:cs="Times New Roman"/>
                <w:iCs/>
                <w:sz w:val="28"/>
                <w:szCs w:val="28"/>
              </w:rPr>
            </w:pPr>
            <w:r>
              <w:rPr>
                <w:rFonts w:ascii="Times New Roman" w:hAnsi="Times New Roman" w:cs="Times New Roman"/>
                <w:iCs/>
                <w:sz w:val="28"/>
                <w:szCs w:val="28"/>
              </w:rPr>
              <w:t>- Trả lời câu hỏi 4.4,  4.5</w:t>
            </w:r>
          </w:p>
          <w:p w14:paraId="62ACC069" w14:textId="77777777" w:rsidR="000D32CA" w:rsidRDefault="000D32CA" w:rsidP="00656563">
            <w:pPr>
              <w:pStyle w:val="Vnbnnidung0"/>
              <w:rPr>
                <w:rFonts w:ascii="Times New Roman" w:hAnsi="Times New Roman" w:cs="Times New Roman"/>
                <w:iCs/>
                <w:sz w:val="28"/>
                <w:szCs w:val="28"/>
              </w:rPr>
            </w:pPr>
          </w:p>
          <w:p w14:paraId="6FBC5977" w14:textId="7637F4AA" w:rsidR="00656563" w:rsidRDefault="000D32CA" w:rsidP="00656563">
            <w:pPr>
              <w:pStyle w:val="Vnbnnidung0"/>
              <w:rPr>
                <w:rFonts w:ascii="Times New Roman" w:hAnsi="Times New Roman" w:cs="Times New Roman"/>
                <w:iCs/>
                <w:sz w:val="28"/>
                <w:szCs w:val="28"/>
              </w:rPr>
            </w:pPr>
            <w:r>
              <w:rPr>
                <w:rFonts w:ascii="Times New Roman" w:hAnsi="Times New Roman" w:cs="Times New Roman"/>
                <w:iCs/>
                <w:sz w:val="28"/>
                <w:szCs w:val="28"/>
              </w:rPr>
              <w:t xml:space="preserve">+ </w:t>
            </w:r>
            <w:r w:rsidR="00656563">
              <w:rPr>
                <w:rFonts w:ascii="Times New Roman" w:hAnsi="Times New Roman" w:cs="Times New Roman"/>
                <w:iCs/>
                <w:sz w:val="28"/>
                <w:szCs w:val="28"/>
              </w:rPr>
              <w:t>Hình 4.4:  d = 100 m (Bắc)</w:t>
            </w:r>
          </w:p>
          <w:p w14:paraId="000D0A7B" w14:textId="59798C07" w:rsidR="00656563" w:rsidRDefault="000D32CA" w:rsidP="00656563">
            <w:pPr>
              <w:pStyle w:val="Vnbnnidung0"/>
              <w:rPr>
                <w:rFonts w:ascii="Times New Roman" w:hAnsi="Times New Roman" w:cs="Times New Roman"/>
                <w:iCs/>
                <w:sz w:val="28"/>
                <w:szCs w:val="28"/>
              </w:rPr>
            </w:pPr>
            <w:r>
              <w:rPr>
                <w:rFonts w:ascii="Times New Roman" w:hAnsi="Times New Roman" w:cs="Times New Roman"/>
                <w:iCs/>
                <w:sz w:val="28"/>
                <w:szCs w:val="28"/>
              </w:rPr>
              <w:t>+</w:t>
            </w:r>
            <w:r w:rsidR="00656563">
              <w:rPr>
                <w:rFonts w:ascii="Times New Roman" w:hAnsi="Times New Roman" w:cs="Times New Roman"/>
                <w:iCs/>
                <w:sz w:val="28"/>
                <w:szCs w:val="28"/>
              </w:rPr>
              <w:t xml:space="preserve"> Hình 4.5:  d</w:t>
            </w:r>
            <w:r w:rsidR="00656563">
              <w:rPr>
                <w:rFonts w:ascii="Times New Roman" w:hAnsi="Times New Roman" w:cs="Times New Roman"/>
                <w:iCs/>
                <w:sz w:val="28"/>
                <w:szCs w:val="28"/>
                <w:vertAlign w:val="subscript"/>
              </w:rPr>
              <w:t>1</w:t>
            </w:r>
            <w:r w:rsidR="00656563">
              <w:rPr>
                <w:rFonts w:ascii="Times New Roman" w:hAnsi="Times New Roman" w:cs="Times New Roman"/>
                <w:iCs/>
                <w:sz w:val="28"/>
                <w:szCs w:val="28"/>
              </w:rPr>
              <w:t xml:space="preserve"> =200 m (</w:t>
            </w:r>
            <w:r w:rsidR="00656563" w:rsidRPr="00656563">
              <w:rPr>
                <w:rFonts w:ascii="Times New Roman" w:hAnsi="Times New Roman" w:cs="Times New Roman"/>
                <w:iCs/>
                <w:sz w:val="28"/>
                <w:szCs w:val="28"/>
              </w:rPr>
              <w:t>Bắc</w:t>
            </w:r>
            <w:r w:rsidR="00656563">
              <w:rPr>
                <w:rFonts w:ascii="Times New Roman" w:hAnsi="Times New Roman" w:cs="Times New Roman"/>
                <w:iCs/>
                <w:sz w:val="28"/>
                <w:szCs w:val="28"/>
              </w:rPr>
              <w:t>)</w:t>
            </w:r>
          </w:p>
          <w:p w14:paraId="48C22080" w14:textId="5A1E7BD2" w:rsidR="00656563" w:rsidRDefault="00656563" w:rsidP="00656563">
            <w:pPr>
              <w:pStyle w:val="Vnbnnidung0"/>
              <w:rPr>
                <w:rFonts w:ascii="Times New Roman" w:hAnsi="Times New Roman" w:cs="Times New Roman"/>
                <w:iCs/>
                <w:sz w:val="28"/>
                <w:szCs w:val="28"/>
              </w:rPr>
            </w:pPr>
            <w:r>
              <w:rPr>
                <w:rFonts w:ascii="Times New Roman" w:hAnsi="Times New Roman" w:cs="Times New Roman"/>
                <w:iCs/>
                <w:sz w:val="28"/>
                <w:szCs w:val="28"/>
              </w:rPr>
              <w:t xml:space="preserve">                   d</w:t>
            </w:r>
            <w:r>
              <w:rPr>
                <w:rFonts w:ascii="Times New Roman" w:hAnsi="Times New Roman" w:cs="Times New Roman"/>
                <w:iCs/>
                <w:sz w:val="28"/>
                <w:szCs w:val="28"/>
                <w:vertAlign w:val="subscript"/>
              </w:rPr>
              <w:t>2</w:t>
            </w:r>
            <w:r>
              <w:rPr>
                <w:rFonts w:ascii="Times New Roman" w:hAnsi="Times New Roman" w:cs="Times New Roman"/>
                <w:iCs/>
                <w:sz w:val="28"/>
                <w:szCs w:val="28"/>
              </w:rPr>
              <w:t>=200 m (</w:t>
            </w:r>
            <w:r w:rsidR="000D32CA">
              <w:rPr>
                <w:rFonts w:ascii="Times New Roman" w:hAnsi="Times New Roman" w:cs="Times New Roman"/>
                <w:iCs/>
                <w:sz w:val="28"/>
                <w:szCs w:val="28"/>
              </w:rPr>
              <w:t>45</w:t>
            </w:r>
            <w:r w:rsidR="000D32CA">
              <w:rPr>
                <w:rFonts w:ascii="Times New Roman" w:hAnsi="Times New Roman" w:cs="Times New Roman"/>
                <w:iCs/>
                <w:sz w:val="28"/>
                <w:szCs w:val="28"/>
                <w:vertAlign w:val="superscript"/>
              </w:rPr>
              <w:t>0</w:t>
            </w:r>
            <w:r w:rsidR="000D32CA">
              <w:rPr>
                <w:rFonts w:ascii="Times New Roman" w:hAnsi="Times New Roman" w:cs="Times New Roman"/>
                <w:iCs/>
                <w:sz w:val="28"/>
                <w:szCs w:val="28"/>
              </w:rPr>
              <w:t xml:space="preserve"> đông</w:t>
            </w:r>
            <w:r>
              <w:rPr>
                <w:rFonts w:ascii="Times New Roman" w:hAnsi="Times New Roman" w:cs="Times New Roman"/>
                <w:iCs/>
                <w:sz w:val="28"/>
                <w:szCs w:val="28"/>
              </w:rPr>
              <w:t>)</w:t>
            </w:r>
          </w:p>
          <w:p w14:paraId="5A659FA5" w14:textId="174BB31D" w:rsidR="00656563" w:rsidRDefault="00656563" w:rsidP="00656563">
            <w:pPr>
              <w:pStyle w:val="Vnbnnidung0"/>
              <w:rPr>
                <w:rFonts w:ascii="Times New Roman" w:hAnsi="Times New Roman" w:cs="Times New Roman"/>
                <w:iCs/>
                <w:sz w:val="28"/>
                <w:szCs w:val="28"/>
              </w:rPr>
            </w:pPr>
            <w:r>
              <w:rPr>
                <w:rFonts w:ascii="Times New Roman" w:hAnsi="Times New Roman" w:cs="Times New Roman"/>
                <w:iCs/>
                <w:sz w:val="28"/>
                <w:szCs w:val="28"/>
              </w:rPr>
              <w:t xml:space="preserve">                   d</w:t>
            </w:r>
            <w:r w:rsidR="000D32CA">
              <w:rPr>
                <w:rFonts w:ascii="Times New Roman" w:hAnsi="Times New Roman" w:cs="Times New Roman"/>
                <w:iCs/>
                <w:sz w:val="28"/>
                <w:szCs w:val="28"/>
                <w:vertAlign w:val="subscript"/>
              </w:rPr>
              <w:t>3</w:t>
            </w:r>
            <w:r>
              <w:rPr>
                <w:rFonts w:ascii="Times New Roman" w:hAnsi="Times New Roman" w:cs="Times New Roman"/>
                <w:iCs/>
                <w:sz w:val="28"/>
                <w:szCs w:val="28"/>
              </w:rPr>
              <w:t xml:space="preserve"> </w:t>
            </w:r>
            <w:r w:rsidR="000D32CA">
              <w:rPr>
                <w:rFonts w:ascii="Times New Roman" w:hAnsi="Times New Roman" w:cs="Times New Roman"/>
                <w:iCs/>
                <w:sz w:val="28"/>
                <w:szCs w:val="28"/>
              </w:rPr>
              <w:t>=3</w:t>
            </w:r>
            <w:r>
              <w:rPr>
                <w:rFonts w:ascii="Times New Roman" w:hAnsi="Times New Roman" w:cs="Times New Roman"/>
                <w:iCs/>
                <w:sz w:val="28"/>
                <w:szCs w:val="28"/>
              </w:rPr>
              <w:t>00 m (</w:t>
            </w:r>
            <w:r w:rsidR="000D32CA">
              <w:rPr>
                <w:rFonts w:ascii="Times New Roman" w:hAnsi="Times New Roman" w:cs="Times New Roman"/>
                <w:iCs/>
                <w:sz w:val="28"/>
                <w:szCs w:val="28"/>
              </w:rPr>
              <w:t>đông</w:t>
            </w:r>
            <w:r>
              <w:rPr>
                <w:rFonts w:ascii="Times New Roman" w:hAnsi="Times New Roman" w:cs="Times New Roman"/>
                <w:iCs/>
                <w:sz w:val="28"/>
                <w:szCs w:val="28"/>
              </w:rPr>
              <w:t>)</w:t>
            </w:r>
          </w:p>
          <w:p w14:paraId="7C1A4734" w14:textId="1850B5FD" w:rsidR="00656563" w:rsidRPr="00656563" w:rsidRDefault="00656563" w:rsidP="00656563">
            <w:pPr>
              <w:pStyle w:val="Vnbnnidung0"/>
              <w:rPr>
                <w:rFonts w:ascii="Times New Roman" w:hAnsi="Times New Roman" w:cs="Times New Roman"/>
                <w:iCs/>
                <w:sz w:val="28"/>
                <w:szCs w:val="28"/>
              </w:rPr>
            </w:pPr>
            <w:r>
              <w:rPr>
                <w:rFonts w:ascii="Times New Roman" w:hAnsi="Times New Roman" w:cs="Times New Roman"/>
                <w:iCs/>
                <w:sz w:val="28"/>
                <w:szCs w:val="28"/>
              </w:rPr>
              <w:t xml:space="preserve">                   d</w:t>
            </w:r>
            <w:r w:rsidR="000D32CA">
              <w:rPr>
                <w:rFonts w:ascii="Times New Roman" w:hAnsi="Times New Roman" w:cs="Times New Roman"/>
                <w:iCs/>
                <w:sz w:val="28"/>
                <w:szCs w:val="28"/>
                <w:vertAlign w:val="subscript"/>
              </w:rPr>
              <w:t>4</w:t>
            </w:r>
            <w:r>
              <w:rPr>
                <w:rFonts w:ascii="Times New Roman" w:hAnsi="Times New Roman" w:cs="Times New Roman"/>
                <w:iCs/>
                <w:sz w:val="28"/>
                <w:szCs w:val="28"/>
              </w:rPr>
              <w:t xml:space="preserve"> </w:t>
            </w:r>
            <w:r w:rsidR="000D32CA">
              <w:rPr>
                <w:rFonts w:ascii="Times New Roman" w:hAnsi="Times New Roman" w:cs="Times New Roman"/>
                <w:iCs/>
                <w:sz w:val="28"/>
                <w:szCs w:val="28"/>
              </w:rPr>
              <w:t>=1</w:t>
            </w:r>
            <w:r>
              <w:rPr>
                <w:rFonts w:ascii="Times New Roman" w:hAnsi="Times New Roman" w:cs="Times New Roman"/>
                <w:iCs/>
                <w:sz w:val="28"/>
                <w:szCs w:val="28"/>
              </w:rPr>
              <w:t>00 m (</w:t>
            </w:r>
            <w:r w:rsidR="000D32CA">
              <w:rPr>
                <w:rFonts w:ascii="Times New Roman" w:hAnsi="Times New Roman" w:cs="Times New Roman"/>
                <w:iCs/>
                <w:sz w:val="28"/>
                <w:szCs w:val="28"/>
              </w:rPr>
              <w:t>tây</w:t>
            </w:r>
            <w:r>
              <w:rPr>
                <w:rFonts w:ascii="Times New Roman" w:hAnsi="Times New Roman" w:cs="Times New Roman"/>
                <w:iCs/>
                <w:sz w:val="28"/>
                <w:szCs w:val="28"/>
              </w:rPr>
              <w:t>)</w:t>
            </w:r>
          </w:p>
        </w:tc>
        <w:tc>
          <w:tcPr>
            <w:tcW w:w="4882" w:type="dxa"/>
          </w:tcPr>
          <w:p w14:paraId="172A8337" w14:textId="23BC7204" w:rsidR="00656563" w:rsidRDefault="00656563" w:rsidP="00656563">
            <w:pPr>
              <w:pStyle w:val="Vnbnnidung0"/>
              <w:rPr>
                <w:rFonts w:ascii="Times New Roman" w:hAnsi="Times New Roman" w:cs="Times New Roman"/>
                <w:iCs/>
                <w:sz w:val="28"/>
                <w:szCs w:val="28"/>
              </w:rPr>
            </w:pPr>
            <w:r>
              <w:rPr>
                <w:noProof/>
              </w:rPr>
              <w:drawing>
                <wp:inline distT="0" distB="0" distL="0" distR="0" wp14:anchorId="0F6EC89D" wp14:editId="757E0A65">
                  <wp:extent cx="15240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0" cy="2152650"/>
                          </a:xfrm>
                          <a:prstGeom prst="rect">
                            <a:avLst/>
                          </a:prstGeom>
                        </pic:spPr>
                      </pic:pic>
                    </a:graphicData>
                  </a:graphic>
                </wp:inline>
              </w:drawing>
            </w:r>
          </w:p>
        </w:tc>
      </w:tr>
    </w:tbl>
    <w:p w14:paraId="2EEB90CF" w14:textId="313894AF" w:rsidR="000D32CA" w:rsidRPr="000D32CA" w:rsidRDefault="000D32CA" w:rsidP="000D32CA">
      <w:pPr>
        <w:rPr>
          <w:iCs/>
        </w:rPr>
      </w:pPr>
      <w:r>
        <w:rPr>
          <w:szCs w:val="28"/>
          <w:lang w:val="vi-VN"/>
        </w:rPr>
        <w:t xml:space="preserve">d) </w:t>
      </w:r>
      <w:r>
        <w:rPr>
          <w:szCs w:val="28"/>
        </w:rPr>
        <w:t>Tổ chức</w:t>
      </w:r>
      <w:r>
        <w:rPr>
          <w:szCs w:val="28"/>
          <w:lang w:val="vi-VN"/>
        </w:rPr>
        <w:t xml:space="preserve"> thực hiện</w:t>
      </w:r>
      <w:r>
        <w:rPr>
          <w:szCs w:val="28"/>
        </w:rPr>
        <w:t xml:space="preserve">: </w:t>
      </w:r>
    </w:p>
    <w:p w14:paraId="6B6265F4" w14:textId="67F64281" w:rsidR="000D32CA" w:rsidRDefault="000D32CA" w:rsidP="00656563">
      <w:pPr>
        <w:pStyle w:val="Vnbnnidung0"/>
        <w:rPr>
          <w:rFonts w:ascii="Times New Roman" w:hAnsi="Times New Roman" w:cs="Times New Roman"/>
          <w:iCs/>
          <w:sz w:val="28"/>
          <w:szCs w:val="28"/>
        </w:rPr>
      </w:pPr>
      <w:r>
        <w:rPr>
          <w:rFonts w:ascii="Times New Roman" w:hAnsi="Times New Roman" w:cs="Times New Roman"/>
          <w:iCs/>
          <w:sz w:val="28"/>
          <w:szCs w:val="28"/>
        </w:rPr>
        <w:t xml:space="preserve">- GV : Cho học sinh quan sát lại bản đồ phần mở đầu, để  xác định chính xác vị trí của  xe ta cần biết thêm yếu tố gì? </w:t>
      </w:r>
    </w:p>
    <w:p w14:paraId="6C193354" w14:textId="469DF3CC" w:rsidR="001601AE" w:rsidRDefault="001601AE" w:rsidP="00656563">
      <w:pPr>
        <w:pStyle w:val="Vnbnnidung0"/>
        <w:rPr>
          <w:rFonts w:ascii="Times New Roman" w:hAnsi="Times New Roman" w:cs="Times New Roman"/>
          <w:iCs/>
          <w:sz w:val="28"/>
          <w:szCs w:val="28"/>
        </w:rPr>
      </w:pPr>
      <w:r>
        <w:rPr>
          <w:rFonts w:ascii="Times New Roman" w:hAnsi="Times New Roman" w:cs="Times New Roman"/>
          <w:iCs/>
          <w:sz w:val="28"/>
          <w:szCs w:val="28"/>
        </w:rPr>
        <w:t>- HS: Biết quãng đường đi được chưa đủ để xác định vị trí của vật cần biết thêm hướng chuyển động.</w:t>
      </w:r>
    </w:p>
    <w:p w14:paraId="1DD31A20" w14:textId="2AF2C412" w:rsidR="001601AE" w:rsidRDefault="001601AE" w:rsidP="00656563">
      <w:pPr>
        <w:pStyle w:val="Vnbnnidung0"/>
        <w:rPr>
          <w:rFonts w:ascii="Times New Roman" w:hAnsi="Times New Roman" w:cs="Times New Roman"/>
          <w:iCs/>
          <w:sz w:val="28"/>
          <w:szCs w:val="28"/>
        </w:rPr>
      </w:pPr>
      <w:r>
        <w:rPr>
          <w:rFonts w:ascii="Times New Roman" w:hAnsi="Times New Roman" w:cs="Times New Roman"/>
          <w:iCs/>
          <w:sz w:val="28"/>
          <w:szCs w:val="28"/>
        </w:rPr>
        <w:t>- GV yêu câu học sinh nghiên cứu SGK để trả lời câu hỏi: Đại lượng vừa cho biết độ dài và hướng của sự thay đổi vị trí là gì? Cách xác định đại lượng đó?</w:t>
      </w:r>
    </w:p>
    <w:p w14:paraId="6D624C5E" w14:textId="4312434E" w:rsidR="000D32CA" w:rsidRDefault="001601AE" w:rsidP="00656563">
      <w:pPr>
        <w:pStyle w:val="Vnbnnidung0"/>
        <w:rPr>
          <w:rFonts w:ascii="Times New Roman" w:hAnsi="Times New Roman" w:cs="Times New Roman"/>
          <w:iCs/>
          <w:sz w:val="28"/>
          <w:szCs w:val="28"/>
        </w:rPr>
      </w:pPr>
      <w:r>
        <w:rPr>
          <w:rFonts w:ascii="Times New Roman" w:hAnsi="Times New Roman" w:cs="Times New Roman"/>
          <w:iCs/>
          <w:sz w:val="28"/>
          <w:szCs w:val="28"/>
        </w:rPr>
        <w:t>- HS: Làm việc cá nhân nghiên cứu SGK, thảo luận nhóm thống nhất câu trả lời</w:t>
      </w:r>
      <w:r w:rsidR="00324F21">
        <w:rPr>
          <w:rFonts w:ascii="Times New Roman" w:hAnsi="Times New Roman" w:cs="Times New Roman"/>
          <w:iCs/>
          <w:sz w:val="28"/>
          <w:szCs w:val="28"/>
        </w:rPr>
        <w:t>.</w:t>
      </w:r>
    </w:p>
    <w:p w14:paraId="4A9827AD" w14:textId="3758E344" w:rsidR="001601AE" w:rsidRDefault="001601AE" w:rsidP="00656563">
      <w:pPr>
        <w:pStyle w:val="Vnbnnidung0"/>
        <w:rPr>
          <w:rFonts w:ascii="Times New Roman" w:hAnsi="Times New Roman" w:cs="Times New Roman"/>
          <w:iCs/>
          <w:sz w:val="28"/>
          <w:szCs w:val="28"/>
        </w:rPr>
      </w:pPr>
      <w:r>
        <w:rPr>
          <w:rFonts w:ascii="Times New Roman" w:hAnsi="Times New Roman" w:cs="Times New Roman"/>
          <w:iCs/>
          <w:sz w:val="28"/>
          <w:szCs w:val="28"/>
        </w:rPr>
        <w:t xml:space="preserve">- Gv </w:t>
      </w:r>
      <w:r w:rsidR="00324F21">
        <w:rPr>
          <w:rFonts w:ascii="Times New Roman" w:hAnsi="Times New Roman" w:cs="Times New Roman"/>
          <w:iCs/>
          <w:sz w:val="28"/>
          <w:szCs w:val="28"/>
        </w:rPr>
        <w:t xml:space="preserve">nhận xét, đánh giá, khẳng định lại. </w:t>
      </w:r>
    </w:p>
    <w:p w14:paraId="55F789CD" w14:textId="72B30F5A" w:rsidR="00190DB6" w:rsidRPr="009C4D22" w:rsidRDefault="00190DB6" w:rsidP="00190DB6">
      <w:pPr>
        <w:spacing w:line="252" w:lineRule="auto"/>
        <w:jc w:val="both"/>
        <w:rPr>
          <w:i/>
          <w:iCs/>
          <w:szCs w:val="28"/>
        </w:rPr>
      </w:pPr>
      <w:r>
        <w:rPr>
          <w:b/>
          <w:bCs/>
          <w:szCs w:val="28"/>
          <w:lang w:val="vi-VN"/>
        </w:rPr>
        <w:t xml:space="preserve">Hoạt động </w:t>
      </w:r>
      <w:r w:rsidR="00246488">
        <w:rPr>
          <w:b/>
          <w:bCs/>
          <w:szCs w:val="28"/>
        </w:rPr>
        <w:t>4</w:t>
      </w:r>
      <w:r>
        <w:rPr>
          <w:b/>
          <w:bCs/>
          <w:szCs w:val="28"/>
          <w:lang w:val="vi-VN"/>
        </w:rPr>
        <w:t xml:space="preserve">: </w:t>
      </w:r>
      <w:r>
        <w:rPr>
          <w:b/>
          <w:bCs/>
          <w:szCs w:val="28"/>
        </w:rPr>
        <w:t xml:space="preserve"> </w:t>
      </w:r>
      <w:r w:rsidR="00324F21">
        <w:rPr>
          <w:b/>
          <w:bCs/>
          <w:szCs w:val="28"/>
        </w:rPr>
        <w:t xml:space="preserve">Phân </w:t>
      </w:r>
      <w:r>
        <w:rPr>
          <w:b/>
          <w:bCs/>
          <w:szCs w:val="28"/>
        </w:rPr>
        <w:t>biệt độ dịch chuyển và quãng đường đi được</w:t>
      </w:r>
    </w:p>
    <w:p w14:paraId="146E61F4" w14:textId="77777777" w:rsidR="00190DB6" w:rsidRDefault="00190DB6" w:rsidP="00190DB6">
      <w:pPr>
        <w:pStyle w:val="ListParagraph"/>
        <w:numPr>
          <w:ilvl w:val="0"/>
          <w:numId w:val="2"/>
        </w:numPr>
        <w:spacing w:line="252" w:lineRule="auto"/>
        <w:jc w:val="both"/>
        <w:rPr>
          <w:lang w:val="vi-VN"/>
        </w:rPr>
      </w:pPr>
      <w:r w:rsidRPr="009C4D22">
        <w:rPr>
          <w:lang w:val="vi-VN"/>
        </w:rPr>
        <w:t xml:space="preserve">Mục </w:t>
      </w:r>
      <w:r>
        <w:t>tiêu</w:t>
      </w:r>
      <w:r>
        <w:rPr>
          <w:lang w:val="vi-VN"/>
        </w:rPr>
        <w:t>:</w:t>
      </w:r>
    </w:p>
    <w:p w14:paraId="36ABE729" w14:textId="77777777" w:rsidR="00190DB6" w:rsidRDefault="00190DB6" w:rsidP="00190DB6">
      <w:pPr>
        <w:spacing w:line="252" w:lineRule="auto"/>
        <w:jc w:val="both"/>
      </w:pPr>
      <w:r>
        <w:t xml:space="preserve">- HS phân biệt được quãng đường đi được và độ dịch chuyển. </w:t>
      </w:r>
    </w:p>
    <w:p w14:paraId="7BCFECF4" w14:textId="77777777" w:rsidR="00190DB6" w:rsidRPr="009C4D22" w:rsidRDefault="00190DB6" w:rsidP="00190DB6">
      <w:pPr>
        <w:spacing w:line="252" w:lineRule="auto"/>
        <w:jc w:val="both"/>
      </w:pPr>
      <w:r>
        <w:t>- Học sinh biết được khi nào độ dịch chuyển có độ lớn bằng quãng đường đi được.</w:t>
      </w:r>
    </w:p>
    <w:p w14:paraId="72C23D68" w14:textId="77777777" w:rsidR="00190DB6" w:rsidRPr="00626ED7" w:rsidRDefault="00190DB6" w:rsidP="00F74EBE">
      <w:pPr>
        <w:spacing w:line="252" w:lineRule="auto"/>
        <w:jc w:val="both"/>
        <w:rPr>
          <w:szCs w:val="28"/>
        </w:rPr>
      </w:pPr>
      <w:r>
        <w:rPr>
          <w:szCs w:val="28"/>
          <w:lang w:val="vi-VN"/>
        </w:rPr>
        <w:t>b)</w:t>
      </w:r>
      <w:r w:rsidRPr="00E15C3D">
        <w:rPr>
          <w:szCs w:val="28"/>
          <w:lang w:val="vi-VN"/>
        </w:rPr>
        <w:t xml:space="preserve"> </w:t>
      </w:r>
      <w:r>
        <w:rPr>
          <w:szCs w:val="28"/>
        </w:rPr>
        <w:t>Nội dung</w:t>
      </w:r>
      <w:r w:rsidRPr="00340218">
        <w:rPr>
          <w:szCs w:val="28"/>
        </w:rPr>
        <w:t>:</w:t>
      </w:r>
      <w:r w:rsidRPr="00340218">
        <w:rPr>
          <w:i/>
          <w:iCs/>
          <w:szCs w:val="28"/>
        </w:rPr>
        <w:t xml:space="preserve"> </w:t>
      </w:r>
    </w:p>
    <w:p w14:paraId="09FA7A13" w14:textId="57E779E2" w:rsidR="00F74EBE" w:rsidRDefault="00190DB6" w:rsidP="00190DB6">
      <w:pPr>
        <w:spacing w:line="252" w:lineRule="auto"/>
        <w:jc w:val="both"/>
        <w:rPr>
          <w:iCs/>
          <w:szCs w:val="28"/>
        </w:rPr>
      </w:pPr>
      <w:r>
        <w:rPr>
          <w:iCs/>
          <w:szCs w:val="28"/>
        </w:rPr>
        <w:lastRenderedPageBreak/>
        <w:t xml:space="preserve">- Học sinh </w:t>
      </w:r>
      <w:r w:rsidR="00F74EBE">
        <w:rPr>
          <w:iCs/>
          <w:szCs w:val="28"/>
        </w:rPr>
        <w:t>thực hiệ</w:t>
      </w:r>
      <w:r w:rsidR="007F1BBE">
        <w:rPr>
          <w:iCs/>
          <w:szCs w:val="28"/>
        </w:rPr>
        <w:t>n</w:t>
      </w:r>
      <w:r w:rsidR="00F74EBE">
        <w:rPr>
          <w:iCs/>
          <w:szCs w:val="28"/>
        </w:rPr>
        <w:t xml:space="preserve"> nhiệm vụ</w:t>
      </w:r>
      <w:r w:rsidR="007F1BBE">
        <w:rPr>
          <w:iCs/>
          <w:szCs w:val="28"/>
        </w:rPr>
        <w:t xml:space="preserve"> sau</w:t>
      </w:r>
      <w:r w:rsidR="00F74EBE">
        <w:rPr>
          <w:iCs/>
          <w:szCs w:val="28"/>
        </w:rPr>
        <w:t xml:space="preserve">: </w:t>
      </w:r>
    </w:p>
    <w:p w14:paraId="33A004F0" w14:textId="03EAFD4B" w:rsidR="00190DB6" w:rsidRDefault="00F74EBE" w:rsidP="00190DB6">
      <w:pPr>
        <w:spacing w:line="252" w:lineRule="auto"/>
        <w:jc w:val="both"/>
        <w:rPr>
          <w:iCs/>
          <w:szCs w:val="28"/>
        </w:rPr>
      </w:pPr>
      <w:r>
        <w:rPr>
          <w:iCs/>
          <w:szCs w:val="28"/>
        </w:rPr>
        <w:t xml:space="preserve">+ </w:t>
      </w:r>
      <w:r w:rsidR="003B15A3">
        <w:rPr>
          <w:iCs/>
          <w:szCs w:val="28"/>
        </w:rPr>
        <w:t xml:space="preserve">Quan sát hình 4.6 rồi trả lời câu hỏi: </w:t>
      </w:r>
    </w:p>
    <w:p w14:paraId="1CEA3BD0" w14:textId="38783F13" w:rsidR="00190DB6" w:rsidRPr="008638CF" w:rsidRDefault="003B15A3" w:rsidP="00190DB6">
      <w:pPr>
        <w:spacing w:line="252" w:lineRule="auto"/>
        <w:jc w:val="center"/>
        <w:rPr>
          <w:iCs/>
          <w:szCs w:val="28"/>
        </w:rPr>
      </w:pPr>
      <w:r>
        <w:rPr>
          <w:noProof/>
        </w:rPr>
        <w:drawing>
          <wp:inline distT="0" distB="0" distL="0" distR="0" wp14:anchorId="78188BD9" wp14:editId="60B9FCC4">
            <wp:extent cx="5324475" cy="533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4475" cy="5334000"/>
                    </a:xfrm>
                    <a:prstGeom prst="rect">
                      <a:avLst/>
                    </a:prstGeom>
                  </pic:spPr>
                </pic:pic>
              </a:graphicData>
            </a:graphic>
          </wp:inline>
        </w:drawing>
      </w:r>
    </w:p>
    <w:p w14:paraId="61055F1F" w14:textId="2A28A227" w:rsidR="00190DB6" w:rsidRDefault="00F74EBE" w:rsidP="00F74EBE">
      <w:pPr>
        <w:spacing w:line="252" w:lineRule="auto"/>
        <w:jc w:val="both"/>
        <w:rPr>
          <w:szCs w:val="28"/>
        </w:rPr>
      </w:pPr>
      <w:r>
        <w:rPr>
          <w:szCs w:val="28"/>
        </w:rPr>
        <w:t xml:space="preserve"> + T</w:t>
      </w:r>
      <w:r w:rsidR="00190DB6">
        <w:rPr>
          <w:szCs w:val="28"/>
        </w:rPr>
        <w:t xml:space="preserve">hực hiện yêu cầu ở câu hỏi sgk </w:t>
      </w:r>
      <w:r w:rsidR="003B15A3">
        <w:rPr>
          <w:szCs w:val="28"/>
        </w:rPr>
        <w:t>hình 4.7 .</w:t>
      </w:r>
    </w:p>
    <w:p w14:paraId="261F09D2" w14:textId="77777777" w:rsidR="00190DB6" w:rsidRDefault="00190DB6" w:rsidP="00190DB6">
      <w:pPr>
        <w:spacing w:line="252" w:lineRule="auto"/>
        <w:ind w:firstLine="539"/>
        <w:jc w:val="center"/>
        <w:rPr>
          <w:szCs w:val="28"/>
        </w:rPr>
      </w:pPr>
      <w:r>
        <w:rPr>
          <w:noProof/>
        </w:rPr>
        <w:lastRenderedPageBreak/>
        <w:drawing>
          <wp:inline distT="0" distB="0" distL="0" distR="0" wp14:anchorId="1691F049" wp14:editId="77BBEEE4">
            <wp:extent cx="4143375" cy="332502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5556" cy="3326772"/>
                    </a:xfrm>
                    <a:prstGeom prst="rect">
                      <a:avLst/>
                    </a:prstGeom>
                  </pic:spPr>
                </pic:pic>
              </a:graphicData>
            </a:graphic>
          </wp:inline>
        </w:drawing>
      </w:r>
    </w:p>
    <w:p w14:paraId="3E9355BF" w14:textId="73E173F4" w:rsidR="007F1BBE" w:rsidRPr="00626ED7" w:rsidRDefault="003B15A3" w:rsidP="007F1BBE">
      <w:pPr>
        <w:spacing w:line="252" w:lineRule="auto"/>
        <w:rPr>
          <w:szCs w:val="28"/>
        </w:rPr>
      </w:pPr>
      <w:r>
        <w:rPr>
          <w:szCs w:val="28"/>
        </w:rPr>
        <w:t xml:space="preserve"> </w:t>
      </w:r>
      <w:r w:rsidR="007F1BBE">
        <w:rPr>
          <w:szCs w:val="28"/>
        </w:rPr>
        <w:t>+ Khi nào độ lớn của độ dịch chuyển và quãng đường đi được bằng nhau?</w:t>
      </w:r>
    </w:p>
    <w:p w14:paraId="166CEA71" w14:textId="7B2706CD" w:rsidR="00190DB6" w:rsidRPr="00F74EBE" w:rsidRDefault="00F74EBE" w:rsidP="00F74EBE">
      <w:pPr>
        <w:spacing w:line="252" w:lineRule="auto"/>
        <w:jc w:val="both"/>
        <w:rPr>
          <w:szCs w:val="28"/>
        </w:rPr>
      </w:pPr>
      <w:r w:rsidRPr="00F74EBE">
        <w:rPr>
          <w:szCs w:val="28"/>
          <w:lang w:val="vi-VN"/>
        </w:rPr>
        <w:t>c)</w:t>
      </w:r>
      <w:r>
        <w:rPr>
          <w:szCs w:val="28"/>
          <w:lang w:val="vi-VN"/>
        </w:rPr>
        <w:t xml:space="preserve"> </w:t>
      </w:r>
      <w:r w:rsidR="00190DB6" w:rsidRPr="00F74EBE">
        <w:rPr>
          <w:szCs w:val="28"/>
          <w:lang w:val="vi-VN"/>
        </w:rPr>
        <w:t>Sản phẩm</w:t>
      </w:r>
      <w:r w:rsidR="00190DB6" w:rsidRPr="00F74EBE">
        <w:rPr>
          <w:szCs w:val="28"/>
        </w:rPr>
        <w:t xml:space="preserve"> dự kiến:</w:t>
      </w:r>
    </w:p>
    <w:p w14:paraId="00F6EA57" w14:textId="77777777" w:rsidR="007F1BBE" w:rsidRDefault="00F74EBE" w:rsidP="00F74EBE">
      <w:r>
        <w:t xml:space="preserve">- </w:t>
      </w:r>
      <w:r w:rsidR="00030A36">
        <w:t xml:space="preserve">Nhiệm vụ 1: </w:t>
      </w:r>
    </w:p>
    <w:p w14:paraId="583A050C" w14:textId="617E3905" w:rsidR="00F74EBE" w:rsidRDefault="00246488" w:rsidP="00F74EBE">
      <w:r>
        <w:t>+</w:t>
      </w:r>
      <w:r w:rsidR="007F1BBE">
        <w:t xml:space="preserve"> </w:t>
      </w:r>
      <w:r w:rsidR="00030A36">
        <w:t xml:space="preserve">Quãng đường đi được </w:t>
      </w:r>
      <w:r>
        <w:t>ô tô &gt; Quãng đường đi được xe máy&gt;</w:t>
      </w:r>
      <w:r w:rsidRPr="00246488">
        <w:t xml:space="preserve"> </w:t>
      </w:r>
      <w:r>
        <w:t>Quãng đường đi được nguoif đi bộ</w:t>
      </w:r>
    </w:p>
    <w:p w14:paraId="03C4A0C2" w14:textId="490DBD8C" w:rsidR="00030A36" w:rsidRDefault="00246488" w:rsidP="00F74EBE">
      <w:pPr>
        <w:rPr>
          <w:iCs/>
          <w:szCs w:val="28"/>
        </w:rPr>
      </w:pPr>
      <w:r>
        <w:t xml:space="preserve">+ </w:t>
      </w:r>
      <w:r w:rsidR="00030A36">
        <w:t>Độ dịch chuyể</w:t>
      </w:r>
      <w:r>
        <w:t>n của ô tô, xe máy và người đi bộ là như nhau.</w:t>
      </w:r>
    </w:p>
    <w:p w14:paraId="0CD0AF7A" w14:textId="4C8BE9FB" w:rsidR="00030A36" w:rsidRDefault="00030A36" w:rsidP="00F74EBE">
      <w:pPr>
        <w:rPr>
          <w:iCs/>
          <w:szCs w:val="28"/>
        </w:rPr>
      </w:pPr>
      <w:r>
        <w:rPr>
          <w:iCs/>
          <w:szCs w:val="28"/>
        </w:rPr>
        <w:t xml:space="preserve">- Nhiệm vụ 2: </w:t>
      </w:r>
    </w:p>
    <w:p w14:paraId="2F2D6F17" w14:textId="752F0102" w:rsidR="00246488" w:rsidRDefault="00246488" w:rsidP="00F74EBE">
      <w:pPr>
        <w:rPr>
          <w:iCs/>
          <w:szCs w:val="28"/>
        </w:rPr>
      </w:pPr>
      <w:r>
        <w:rPr>
          <w:iCs/>
          <w:szCs w:val="28"/>
        </w:rPr>
        <w:t>+ s</w:t>
      </w:r>
      <w:r>
        <w:rPr>
          <w:iCs/>
          <w:szCs w:val="28"/>
          <w:vertAlign w:val="subscript"/>
        </w:rPr>
        <w:t>1</w:t>
      </w:r>
      <w:r>
        <w:rPr>
          <w:iCs/>
          <w:szCs w:val="28"/>
        </w:rPr>
        <w:t xml:space="preserve"> =400 m, d</w:t>
      </w:r>
      <w:r>
        <w:rPr>
          <w:iCs/>
          <w:szCs w:val="28"/>
          <w:vertAlign w:val="subscript"/>
        </w:rPr>
        <w:t>1</w:t>
      </w:r>
      <w:r>
        <w:rPr>
          <w:iCs/>
          <w:szCs w:val="28"/>
        </w:rPr>
        <w:t>=400 m</w:t>
      </w:r>
    </w:p>
    <w:p w14:paraId="0C1AA4C0" w14:textId="1BC825D6" w:rsidR="00246488" w:rsidRPr="002D3F70" w:rsidRDefault="00246488" w:rsidP="00F74EBE">
      <w:pPr>
        <w:rPr>
          <w:iCs/>
          <w:szCs w:val="28"/>
        </w:rPr>
      </w:pPr>
      <w:r>
        <w:rPr>
          <w:iCs/>
          <w:szCs w:val="28"/>
        </w:rPr>
        <w:t>+ s = 800.2 +1200 = 2800 m; d = d</w:t>
      </w:r>
      <w:r>
        <w:rPr>
          <w:iCs/>
          <w:szCs w:val="28"/>
          <w:vertAlign w:val="subscript"/>
        </w:rPr>
        <w:t>NS</w:t>
      </w:r>
      <w:r>
        <w:rPr>
          <w:iCs/>
          <w:szCs w:val="28"/>
        </w:rPr>
        <w:t xml:space="preserve"> +</w:t>
      </w:r>
      <w:r w:rsidRPr="00246488">
        <w:rPr>
          <w:iCs/>
          <w:szCs w:val="28"/>
        </w:rPr>
        <w:t xml:space="preserve"> </w:t>
      </w:r>
      <w:r>
        <w:rPr>
          <w:iCs/>
          <w:szCs w:val="28"/>
        </w:rPr>
        <w:t>d</w:t>
      </w:r>
      <w:r>
        <w:rPr>
          <w:iCs/>
          <w:szCs w:val="28"/>
          <w:vertAlign w:val="subscript"/>
        </w:rPr>
        <w:t>SN</w:t>
      </w:r>
      <w:r w:rsidRPr="00246488">
        <w:rPr>
          <w:iCs/>
          <w:szCs w:val="28"/>
        </w:rPr>
        <w:t xml:space="preserve"> </w:t>
      </w:r>
      <w:r>
        <w:rPr>
          <w:iCs/>
          <w:szCs w:val="28"/>
        </w:rPr>
        <w:t>+ d</w:t>
      </w:r>
      <w:r>
        <w:rPr>
          <w:iCs/>
          <w:szCs w:val="28"/>
          <w:vertAlign w:val="subscript"/>
        </w:rPr>
        <w:t>N</w:t>
      </w:r>
      <w:r w:rsidR="002D3F70">
        <w:rPr>
          <w:iCs/>
          <w:szCs w:val="28"/>
          <w:vertAlign w:val="subscript"/>
        </w:rPr>
        <w:t>T</w:t>
      </w:r>
      <w:r w:rsidR="002D3F70">
        <w:rPr>
          <w:iCs/>
          <w:szCs w:val="28"/>
        </w:rPr>
        <w:t xml:space="preserve"> =1200 m</w:t>
      </w:r>
    </w:p>
    <w:tbl>
      <w:tblPr>
        <w:tblStyle w:val="TableGrid"/>
        <w:tblW w:w="0" w:type="auto"/>
        <w:tblLook w:val="04A0" w:firstRow="1" w:lastRow="0" w:firstColumn="1" w:lastColumn="0" w:noHBand="0" w:noVBand="1"/>
      </w:tblPr>
      <w:tblGrid>
        <w:gridCol w:w="3188"/>
        <w:gridCol w:w="3188"/>
        <w:gridCol w:w="3189"/>
      </w:tblGrid>
      <w:tr w:rsidR="00030A36" w14:paraId="34A0F7D7" w14:textId="77777777" w:rsidTr="00030A36">
        <w:tc>
          <w:tcPr>
            <w:tcW w:w="3188" w:type="dxa"/>
          </w:tcPr>
          <w:p w14:paraId="27F65BA0" w14:textId="2CCEA40B" w:rsidR="00030A36" w:rsidRDefault="00030A36" w:rsidP="007F1BBE">
            <w:pPr>
              <w:jc w:val="center"/>
            </w:pPr>
            <w:r>
              <w:t>Chuyển động</w:t>
            </w:r>
          </w:p>
        </w:tc>
        <w:tc>
          <w:tcPr>
            <w:tcW w:w="3188" w:type="dxa"/>
          </w:tcPr>
          <w:p w14:paraId="3125C36C" w14:textId="54140DEF" w:rsidR="00030A36" w:rsidRDefault="00030A36" w:rsidP="007F1BBE">
            <w:pPr>
              <w:jc w:val="center"/>
            </w:pPr>
            <w:r>
              <w:t>Quãng đi được (m)</w:t>
            </w:r>
          </w:p>
        </w:tc>
        <w:tc>
          <w:tcPr>
            <w:tcW w:w="3189" w:type="dxa"/>
          </w:tcPr>
          <w:p w14:paraId="10C6C5DA" w14:textId="1D0CCCB4" w:rsidR="00030A36" w:rsidRDefault="00030A36" w:rsidP="007F1BBE">
            <w:pPr>
              <w:jc w:val="center"/>
            </w:pPr>
            <w:r>
              <w:t xml:space="preserve">Độ </w:t>
            </w:r>
            <w:r w:rsidR="007F1BBE">
              <w:t xml:space="preserve">lớn độ </w:t>
            </w:r>
            <w:r>
              <w:t>dịch chuyển(m)</w:t>
            </w:r>
          </w:p>
        </w:tc>
      </w:tr>
      <w:tr w:rsidR="00030A36" w14:paraId="1621E158" w14:textId="77777777" w:rsidTr="00030A36">
        <w:tc>
          <w:tcPr>
            <w:tcW w:w="3188" w:type="dxa"/>
          </w:tcPr>
          <w:p w14:paraId="1E50BD10" w14:textId="23F2FB94" w:rsidR="00030A36" w:rsidRDefault="00030A36" w:rsidP="00F74EBE">
            <w:r>
              <w:t>Từ trạm xăng đến siêu thị</w:t>
            </w:r>
          </w:p>
        </w:tc>
        <w:tc>
          <w:tcPr>
            <w:tcW w:w="3188" w:type="dxa"/>
          </w:tcPr>
          <w:p w14:paraId="1A71CD01" w14:textId="0B9ECE40" w:rsidR="00030A36" w:rsidRDefault="00030A36" w:rsidP="00F74EBE">
            <w:r>
              <w:t>400</w:t>
            </w:r>
          </w:p>
        </w:tc>
        <w:tc>
          <w:tcPr>
            <w:tcW w:w="3189" w:type="dxa"/>
          </w:tcPr>
          <w:p w14:paraId="1AD27010" w14:textId="393B32A9" w:rsidR="00030A36" w:rsidRDefault="00030A36" w:rsidP="00F74EBE">
            <w:r>
              <w:t>400</w:t>
            </w:r>
          </w:p>
        </w:tc>
      </w:tr>
      <w:tr w:rsidR="00030A36" w14:paraId="0DEEF9D4" w14:textId="77777777" w:rsidTr="00030A36">
        <w:tc>
          <w:tcPr>
            <w:tcW w:w="3188" w:type="dxa"/>
          </w:tcPr>
          <w:p w14:paraId="3E260267" w14:textId="3BAA3422" w:rsidR="00030A36" w:rsidRDefault="00030A36" w:rsidP="00F74EBE">
            <w:r>
              <w:t>Cả chuyến đi</w:t>
            </w:r>
          </w:p>
        </w:tc>
        <w:tc>
          <w:tcPr>
            <w:tcW w:w="3188" w:type="dxa"/>
          </w:tcPr>
          <w:p w14:paraId="5336F159" w14:textId="259AAF64" w:rsidR="00030A36" w:rsidRDefault="007F1BBE" w:rsidP="00F74EBE">
            <w:r>
              <w:t>2800</w:t>
            </w:r>
          </w:p>
        </w:tc>
        <w:tc>
          <w:tcPr>
            <w:tcW w:w="3189" w:type="dxa"/>
          </w:tcPr>
          <w:p w14:paraId="7DD5CB8E" w14:textId="113AAAAD" w:rsidR="00030A36" w:rsidRDefault="00030A36" w:rsidP="00F74EBE">
            <w:r>
              <w:t>1200</w:t>
            </w:r>
          </w:p>
        </w:tc>
      </w:tr>
    </w:tbl>
    <w:p w14:paraId="3F9B86B7" w14:textId="52E0E90F" w:rsidR="00030A36" w:rsidRPr="00F74EBE" w:rsidRDefault="007F1BBE" w:rsidP="00F74EBE">
      <w:r>
        <w:t xml:space="preserve">- Nhiệm vụ 3: </w:t>
      </w:r>
      <w:r>
        <w:rPr>
          <w:szCs w:val="28"/>
        </w:rPr>
        <w:t>Độ lớn của độ dịch chuyển và quãng đường đi được bằng nhau khi vật chuyển động thẳng và theo một chiều không đổi.</w:t>
      </w:r>
    </w:p>
    <w:p w14:paraId="6B6AACB1" w14:textId="77777777" w:rsidR="00190DB6" w:rsidRPr="002D56AA" w:rsidRDefault="00190DB6" w:rsidP="00F74EBE">
      <w:pPr>
        <w:spacing w:line="252" w:lineRule="auto"/>
        <w:jc w:val="both"/>
        <w:rPr>
          <w:i/>
          <w:iCs/>
          <w:szCs w:val="28"/>
        </w:rPr>
      </w:pPr>
      <w:r>
        <w:rPr>
          <w:szCs w:val="28"/>
          <w:lang w:val="vi-VN"/>
        </w:rPr>
        <w:t xml:space="preserve">d) </w:t>
      </w:r>
      <w:r>
        <w:rPr>
          <w:szCs w:val="28"/>
        </w:rPr>
        <w:t>Tổ chức</w:t>
      </w:r>
      <w:r>
        <w:rPr>
          <w:szCs w:val="28"/>
          <w:lang w:val="vi-VN"/>
        </w:rPr>
        <w:t xml:space="preserve"> thực hiện</w:t>
      </w:r>
      <w:r>
        <w:rPr>
          <w:szCs w:val="28"/>
        </w:rPr>
        <w:t xml:space="preserve">: </w:t>
      </w:r>
    </w:p>
    <w:p w14:paraId="08452632" w14:textId="69C14B97" w:rsidR="00190DB6" w:rsidRDefault="00430ECE" w:rsidP="00430ECE">
      <w:pPr>
        <w:spacing w:line="252" w:lineRule="auto"/>
        <w:jc w:val="both"/>
        <w:rPr>
          <w:noProof/>
        </w:rPr>
      </w:pPr>
      <w:r>
        <w:rPr>
          <w:noProof/>
        </w:rPr>
        <w:t>- GV yêu cầu học sinh làm việc cá nhân, sau đó thảo luận nhóm thực hiện các câu hỏi hình 4.6; 4.7 SGK</w:t>
      </w:r>
    </w:p>
    <w:p w14:paraId="2AA30280" w14:textId="77777777" w:rsidR="00430ECE" w:rsidRDefault="00430ECE" w:rsidP="00430ECE">
      <w:pPr>
        <w:pStyle w:val="Vnbnnidung0"/>
        <w:rPr>
          <w:rFonts w:ascii="Times New Roman" w:hAnsi="Times New Roman" w:cs="Times New Roman"/>
          <w:iCs/>
          <w:sz w:val="28"/>
          <w:szCs w:val="28"/>
        </w:rPr>
      </w:pPr>
      <w:r>
        <w:rPr>
          <w:rFonts w:ascii="Times New Roman" w:hAnsi="Times New Roman" w:cs="Times New Roman"/>
          <w:iCs/>
          <w:sz w:val="28"/>
          <w:szCs w:val="28"/>
        </w:rPr>
        <w:t>- HS: Làm việc cá nhân nghiên cứu SGK, thảo luận nhóm thống nhất câu trả lời.</w:t>
      </w:r>
    </w:p>
    <w:p w14:paraId="023630E7" w14:textId="0C7C91D4" w:rsidR="00430ECE" w:rsidRDefault="00430ECE" w:rsidP="00430ECE">
      <w:pPr>
        <w:pStyle w:val="Vnbnnidung0"/>
        <w:rPr>
          <w:rFonts w:ascii="Times New Roman" w:hAnsi="Times New Roman" w:cs="Times New Roman"/>
          <w:iCs/>
          <w:sz w:val="28"/>
          <w:szCs w:val="28"/>
        </w:rPr>
      </w:pPr>
      <w:r>
        <w:rPr>
          <w:rFonts w:ascii="Times New Roman" w:hAnsi="Times New Roman" w:cs="Times New Roman"/>
          <w:iCs/>
          <w:sz w:val="28"/>
          <w:szCs w:val="28"/>
        </w:rPr>
        <w:t>- GV theo dõi học sinh làm việc, hỗ trợ nếu cần.</w:t>
      </w:r>
    </w:p>
    <w:p w14:paraId="73FEAE95" w14:textId="21F33AA0" w:rsidR="00430ECE" w:rsidRDefault="00430ECE" w:rsidP="00430ECE">
      <w:pPr>
        <w:pStyle w:val="Vnbnnidung0"/>
        <w:rPr>
          <w:rFonts w:ascii="Times New Roman" w:hAnsi="Times New Roman" w:cs="Times New Roman"/>
          <w:iCs/>
          <w:sz w:val="28"/>
          <w:szCs w:val="28"/>
        </w:rPr>
      </w:pPr>
      <w:r>
        <w:rPr>
          <w:rFonts w:ascii="Times New Roman" w:hAnsi="Times New Roman" w:cs="Times New Roman"/>
          <w:iCs/>
          <w:sz w:val="28"/>
          <w:szCs w:val="28"/>
        </w:rPr>
        <w:t>- HS trình bày kết quả của nhóm, nhận xét bổ xung thống nhất kết quả.</w:t>
      </w:r>
    </w:p>
    <w:p w14:paraId="4AA39FCC" w14:textId="77777777" w:rsidR="00430ECE" w:rsidRDefault="00430ECE" w:rsidP="00430ECE">
      <w:pPr>
        <w:pStyle w:val="Vnbnnidung0"/>
        <w:rPr>
          <w:rFonts w:ascii="Times New Roman" w:hAnsi="Times New Roman" w:cs="Times New Roman"/>
          <w:iCs/>
          <w:sz w:val="28"/>
          <w:szCs w:val="28"/>
        </w:rPr>
      </w:pPr>
      <w:r>
        <w:rPr>
          <w:rFonts w:ascii="Times New Roman" w:hAnsi="Times New Roman" w:cs="Times New Roman"/>
          <w:iCs/>
          <w:sz w:val="28"/>
          <w:szCs w:val="28"/>
        </w:rPr>
        <w:t xml:space="preserve">- Gv nhận xét, đánh giá, khẳng định lại. </w:t>
      </w:r>
    </w:p>
    <w:p w14:paraId="63E92B03" w14:textId="68605337" w:rsidR="009C4D22" w:rsidRPr="002D3F70" w:rsidRDefault="009C4D22" w:rsidP="009C4D22">
      <w:pPr>
        <w:spacing w:line="252" w:lineRule="auto"/>
        <w:jc w:val="both"/>
        <w:rPr>
          <w:i/>
          <w:iCs/>
          <w:szCs w:val="28"/>
        </w:rPr>
      </w:pPr>
      <w:r>
        <w:rPr>
          <w:b/>
          <w:bCs/>
          <w:szCs w:val="28"/>
          <w:lang w:val="vi-VN"/>
        </w:rPr>
        <w:lastRenderedPageBreak/>
        <w:t xml:space="preserve"> Hoạt động </w:t>
      </w:r>
      <w:r w:rsidR="00246488">
        <w:rPr>
          <w:b/>
          <w:bCs/>
          <w:szCs w:val="28"/>
        </w:rPr>
        <w:t>5</w:t>
      </w:r>
      <w:r>
        <w:rPr>
          <w:b/>
          <w:bCs/>
          <w:szCs w:val="28"/>
          <w:lang w:val="vi-VN"/>
        </w:rPr>
        <w:t xml:space="preserve">: </w:t>
      </w:r>
      <w:r w:rsidR="002D3F70">
        <w:rPr>
          <w:b/>
          <w:bCs/>
          <w:szCs w:val="28"/>
        </w:rPr>
        <w:t>Tìm hiểu tổng hợp độ dịch chuyển.</w:t>
      </w:r>
    </w:p>
    <w:p w14:paraId="03240988" w14:textId="26F49F62" w:rsidR="009C4D22" w:rsidRPr="002D3F70" w:rsidRDefault="002D3F70" w:rsidP="002D3F70">
      <w:pPr>
        <w:spacing w:line="252" w:lineRule="auto"/>
        <w:jc w:val="both"/>
        <w:rPr>
          <w:lang w:val="vi-VN"/>
        </w:rPr>
      </w:pPr>
      <w:r w:rsidRPr="002D3F70">
        <w:rPr>
          <w:lang w:val="vi-VN"/>
        </w:rPr>
        <w:t>a)</w:t>
      </w:r>
      <w:r>
        <w:rPr>
          <w:lang w:val="vi-VN"/>
        </w:rPr>
        <w:t xml:space="preserve"> </w:t>
      </w:r>
      <w:r w:rsidR="009C4D22" w:rsidRPr="002D3F70">
        <w:rPr>
          <w:lang w:val="vi-VN"/>
        </w:rPr>
        <w:t xml:space="preserve">Mục </w:t>
      </w:r>
      <w:r w:rsidR="009C4D22">
        <w:t>tiêu</w:t>
      </w:r>
      <w:r w:rsidR="009C4D22" w:rsidRPr="002D3F70">
        <w:rPr>
          <w:lang w:val="vi-VN"/>
        </w:rPr>
        <w:t xml:space="preserve">: </w:t>
      </w:r>
    </w:p>
    <w:p w14:paraId="526541F7" w14:textId="586D194D" w:rsidR="002D3F70" w:rsidRDefault="002D3F70" w:rsidP="002D3F70">
      <w:pPr>
        <w:rPr>
          <w:iCs/>
        </w:rPr>
      </w:pPr>
      <w:r>
        <w:rPr>
          <w:iCs/>
        </w:rPr>
        <w:t>- HS biết cách tổng hợp các độ dịch chuyển bằng cách tổng hợp véc tơ.</w:t>
      </w:r>
    </w:p>
    <w:p w14:paraId="6C7094C2" w14:textId="3607C4FF" w:rsidR="002D3F70" w:rsidRPr="002D3F70" w:rsidRDefault="002D3F70" w:rsidP="002D3F70">
      <w:pPr>
        <w:rPr>
          <w:iCs/>
        </w:rPr>
      </w:pPr>
      <w:r>
        <w:rPr>
          <w:iCs/>
        </w:rPr>
        <w:t>- HS biết được vai trò, ý nghĩa của độ dịch chuyển trong việc mô tả chuyển động</w:t>
      </w:r>
    </w:p>
    <w:p w14:paraId="188E480D" w14:textId="77777777" w:rsidR="009C4D22" w:rsidRDefault="009C4D22" w:rsidP="002D3F70">
      <w:pPr>
        <w:spacing w:line="252" w:lineRule="auto"/>
        <w:jc w:val="both"/>
        <w:rPr>
          <w:i/>
          <w:iCs/>
          <w:szCs w:val="28"/>
        </w:rPr>
      </w:pPr>
      <w:r>
        <w:rPr>
          <w:szCs w:val="28"/>
          <w:lang w:val="vi-VN"/>
        </w:rPr>
        <w:t>b)</w:t>
      </w:r>
      <w:r w:rsidRPr="00E15C3D">
        <w:rPr>
          <w:szCs w:val="28"/>
          <w:lang w:val="vi-VN"/>
        </w:rPr>
        <w:t xml:space="preserve"> </w:t>
      </w:r>
      <w:r>
        <w:rPr>
          <w:szCs w:val="28"/>
        </w:rPr>
        <w:t>Nội dung</w:t>
      </w:r>
      <w:r w:rsidRPr="00340218">
        <w:rPr>
          <w:szCs w:val="28"/>
        </w:rPr>
        <w:t>:</w:t>
      </w:r>
      <w:r w:rsidRPr="00340218">
        <w:rPr>
          <w:i/>
          <w:iCs/>
          <w:szCs w:val="28"/>
        </w:rPr>
        <w:t xml:space="preserve"> </w:t>
      </w:r>
    </w:p>
    <w:p w14:paraId="631D417A" w14:textId="0162D70A" w:rsidR="002D3F70" w:rsidRPr="002D3F70" w:rsidRDefault="002D3F70" w:rsidP="002D3F70">
      <w:pPr>
        <w:spacing w:line="252" w:lineRule="auto"/>
        <w:jc w:val="both"/>
        <w:rPr>
          <w:iCs/>
          <w:szCs w:val="28"/>
        </w:rPr>
      </w:pPr>
      <w:r>
        <w:rPr>
          <w:iCs/>
          <w:szCs w:val="28"/>
        </w:rPr>
        <w:t>- HS thực hiện bài tập thí dụ sgk -24.</w:t>
      </w:r>
    </w:p>
    <w:p w14:paraId="27F2124D" w14:textId="77777777" w:rsidR="00C020CA" w:rsidRDefault="009C4D22" w:rsidP="002D3F70">
      <w:pPr>
        <w:spacing w:line="252" w:lineRule="auto"/>
        <w:jc w:val="both"/>
        <w:rPr>
          <w:szCs w:val="28"/>
        </w:rPr>
      </w:pPr>
      <w:r>
        <w:rPr>
          <w:szCs w:val="28"/>
          <w:lang w:val="vi-VN"/>
        </w:rPr>
        <w:t>c) Sản phẩm</w:t>
      </w:r>
      <w:r>
        <w:rPr>
          <w:szCs w:val="28"/>
        </w:rPr>
        <w:t>:</w:t>
      </w:r>
    </w:p>
    <w:p w14:paraId="483BBC20" w14:textId="77777777" w:rsidR="00C020CA" w:rsidRDefault="00C020CA" w:rsidP="002D3F70">
      <w:pPr>
        <w:spacing w:line="252" w:lineRule="auto"/>
        <w:jc w:val="both"/>
        <w:rPr>
          <w:szCs w:val="28"/>
        </w:rPr>
      </w:pPr>
      <w:r>
        <w:rPr>
          <w:szCs w:val="28"/>
        </w:rPr>
        <w:t>- Nội dung ghi vở của học sinh khi thực hiện ví dụ sgk</w:t>
      </w:r>
    </w:p>
    <w:p w14:paraId="256EE38F" w14:textId="2134730A" w:rsidR="009C4D22" w:rsidRDefault="00C020CA" w:rsidP="002D3F70">
      <w:pPr>
        <w:spacing w:line="252" w:lineRule="auto"/>
        <w:jc w:val="both"/>
        <w:rPr>
          <w:i/>
          <w:iCs/>
          <w:szCs w:val="28"/>
        </w:rPr>
      </w:pPr>
      <w:r>
        <w:rPr>
          <w:szCs w:val="28"/>
        </w:rPr>
        <w:t>- Nhận xét rút ra</w:t>
      </w:r>
      <w:r w:rsidR="009C4D22">
        <w:rPr>
          <w:i/>
          <w:iCs/>
          <w:szCs w:val="28"/>
        </w:rPr>
        <w:t xml:space="preserve"> </w:t>
      </w:r>
    </w:p>
    <w:p w14:paraId="6EC2748D" w14:textId="62F4435A" w:rsidR="00363029" w:rsidRDefault="001077CE" w:rsidP="002D3F70">
      <w:pPr>
        <w:spacing w:line="252" w:lineRule="auto"/>
        <w:jc w:val="both"/>
        <w:rPr>
          <w:i/>
          <w:iCs/>
          <w:szCs w:val="28"/>
        </w:rPr>
      </w:pPr>
      <w:r>
        <w:rPr>
          <w:iCs/>
          <w:szCs w:val="28"/>
        </w:rPr>
        <w:t>+ Hai người có cùng độ dịch chuyển</w:t>
      </w:r>
      <w:r w:rsidR="00363029">
        <w:rPr>
          <w:iCs/>
          <w:szCs w:val="28"/>
        </w:rPr>
        <w:t>:</w:t>
      </w:r>
      <w:r>
        <w:rPr>
          <w:iCs/>
          <w:szCs w:val="28"/>
        </w:rPr>
        <w:t xml:space="preserve"> </w:t>
      </w:r>
      <w:r w:rsidR="00363029">
        <w:rPr>
          <w:iCs/>
          <w:szCs w:val="28"/>
        </w:rPr>
        <w:t xml:space="preserve">   </w:t>
      </w:r>
      <w:r w:rsidR="00363029">
        <w:rPr>
          <w:i/>
          <w:iCs/>
          <w:szCs w:val="28"/>
        </w:rPr>
        <w:t xml:space="preserve">   </w:t>
      </w:r>
      <w:r w:rsidR="00363029" w:rsidRPr="00656563">
        <w:rPr>
          <w:i/>
          <w:iCs/>
          <w:position w:val="-6"/>
          <w:szCs w:val="28"/>
        </w:rPr>
        <w:object w:dxaOrig="1900" w:dyaOrig="340" w14:anchorId="4164E2D3">
          <v:shape id="_x0000_i1027" type="#_x0000_t75" style="width:96.75pt;height:17.25pt" o:ole="">
            <v:imagedata r:id="rId18" o:title=""/>
          </v:shape>
          <o:OLEObject Type="Embed" ProgID="Equation.DSMT4" ShapeID="_x0000_i1027" DrawAspect="Content" ObjectID="_1721583166" r:id="rId19"/>
        </w:object>
      </w:r>
    </w:p>
    <w:p w14:paraId="67974AD8" w14:textId="321F1DAE" w:rsidR="00363029" w:rsidRPr="00363029" w:rsidRDefault="001077CE" w:rsidP="002D3F70">
      <w:pPr>
        <w:spacing w:line="252" w:lineRule="auto"/>
        <w:jc w:val="both"/>
        <w:rPr>
          <w:iCs/>
          <w:szCs w:val="28"/>
        </w:rPr>
      </w:pPr>
      <w:r>
        <w:rPr>
          <w:iCs/>
          <w:szCs w:val="28"/>
        </w:rPr>
        <w:t xml:space="preserve">+ </w:t>
      </w:r>
      <w:r w:rsidR="00363029">
        <w:rPr>
          <w:iCs/>
          <w:szCs w:val="28"/>
        </w:rPr>
        <w:t>Quãng đường đi được của hai người khác nhau trong cùng thời gian nhưng sự thay đổi vị trí là như nhau.</w:t>
      </w:r>
    </w:p>
    <w:p w14:paraId="2A1C9E59" w14:textId="77777777" w:rsidR="009C4D22" w:rsidRDefault="009C4D22" w:rsidP="00C020CA">
      <w:pPr>
        <w:spacing w:line="252" w:lineRule="auto"/>
        <w:jc w:val="both"/>
        <w:rPr>
          <w:szCs w:val="28"/>
        </w:rPr>
      </w:pPr>
      <w:r>
        <w:rPr>
          <w:szCs w:val="28"/>
          <w:lang w:val="vi-VN"/>
        </w:rPr>
        <w:t xml:space="preserve">d) </w:t>
      </w:r>
      <w:r>
        <w:rPr>
          <w:szCs w:val="28"/>
        </w:rPr>
        <w:t>Tổ chức</w:t>
      </w:r>
      <w:r>
        <w:rPr>
          <w:szCs w:val="28"/>
          <w:lang w:val="vi-VN"/>
        </w:rPr>
        <w:t xml:space="preserve"> thực hiện</w:t>
      </w:r>
      <w:r>
        <w:rPr>
          <w:szCs w:val="28"/>
        </w:rPr>
        <w:t xml:space="preserve">: </w:t>
      </w:r>
    </w:p>
    <w:p w14:paraId="14B3A054" w14:textId="497D8B9F" w:rsidR="00C020CA" w:rsidRDefault="00C020CA" w:rsidP="00C020CA">
      <w:pPr>
        <w:spacing w:line="252" w:lineRule="auto"/>
        <w:jc w:val="both"/>
        <w:rPr>
          <w:noProof/>
        </w:rPr>
      </w:pPr>
      <w:r>
        <w:rPr>
          <w:noProof/>
        </w:rPr>
        <w:t>- GV yêu cầu học sinh làm việc cá nhân, sau đó thảo luận nhóm thực hiện bài tập thí dụ SGK-24</w:t>
      </w:r>
    </w:p>
    <w:p w14:paraId="4A1A730F" w14:textId="77777777" w:rsidR="00C020CA" w:rsidRDefault="00C020CA" w:rsidP="00C020CA">
      <w:pPr>
        <w:pStyle w:val="Vnbnnidung0"/>
        <w:rPr>
          <w:rFonts w:ascii="Times New Roman" w:hAnsi="Times New Roman" w:cs="Times New Roman"/>
          <w:iCs/>
          <w:sz w:val="28"/>
          <w:szCs w:val="28"/>
        </w:rPr>
      </w:pPr>
      <w:r>
        <w:rPr>
          <w:rFonts w:ascii="Times New Roman" w:hAnsi="Times New Roman" w:cs="Times New Roman"/>
          <w:iCs/>
          <w:sz w:val="28"/>
          <w:szCs w:val="28"/>
        </w:rPr>
        <w:t>- HS: Làm việc cá nhân nghiên cứu SGK, thảo luận nhóm thống nhất câu trả lời.</w:t>
      </w:r>
    </w:p>
    <w:p w14:paraId="73BCD74B" w14:textId="0B650710" w:rsidR="00C020CA" w:rsidRDefault="007A396F" w:rsidP="00C020CA">
      <w:pPr>
        <w:pStyle w:val="Vnbnnidung0"/>
        <w:rPr>
          <w:rFonts w:ascii="Times New Roman" w:hAnsi="Times New Roman" w:cs="Times New Roman"/>
          <w:iCs/>
          <w:sz w:val="28"/>
          <w:szCs w:val="28"/>
        </w:rPr>
      </w:pPr>
      <w:r>
        <w:rPr>
          <w:rFonts w:ascii="Times New Roman" w:hAnsi="Times New Roman" w:cs="Times New Roman"/>
          <w:iCs/>
          <w:sz w:val="28"/>
          <w:szCs w:val="28"/>
        </w:rPr>
        <w:t xml:space="preserve">- GV </w:t>
      </w:r>
      <w:r w:rsidR="00C020CA">
        <w:rPr>
          <w:rFonts w:ascii="Times New Roman" w:hAnsi="Times New Roman" w:cs="Times New Roman"/>
          <w:iCs/>
          <w:sz w:val="28"/>
          <w:szCs w:val="28"/>
        </w:rPr>
        <w:t>theo dõi học sinh làm việc, hỗ trợ nếu cần.</w:t>
      </w:r>
    </w:p>
    <w:p w14:paraId="2E9C5813" w14:textId="77777777" w:rsidR="00C020CA" w:rsidRDefault="00C020CA" w:rsidP="00C020CA">
      <w:pPr>
        <w:pStyle w:val="Vnbnnidung0"/>
        <w:rPr>
          <w:rFonts w:ascii="Times New Roman" w:hAnsi="Times New Roman" w:cs="Times New Roman"/>
          <w:iCs/>
          <w:sz w:val="28"/>
          <w:szCs w:val="28"/>
        </w:rPr>
      </w:pPr>
      <w:r>
        <w:rPr>
          <w:rFonts w:ascii="Times New Roman" w:hAnsi="Times New Roman" w:cs="Times New Roman"/>
          <w:iCs/>
          <w:sz w:val="28"/>
          <w:szCs w:val="28"/>
        </w:rPr>
        <w:t>- HS trình bày kết quả của nhóm, nhận xét bổ xung thống nhất kết quả.</w:t>
      </w:r>
    </w:p>
    <w:p w14:paraId="26F3750E" w14:textId="00FCC5A1" w:rsidR="009C4D22" w:rsidRPr="00C020CA" w:rsidRDefault="00C020CA" w:rsidP="00C020CA">
      <w:pPr>
        <w:pStyle w:val="Vnbnnidung0"/>
        <w:rPr>
          <w:rFonts w:ascii="Times New Roman" w:hAnsi="Times New Roman" w:cs="Times New Roman"/>
          <w:iCs/>
          <w:sz w:val="28"/>
          <w:szCs w:val="28"/>
        </w:rPr>
      </w:pPr>
      <w:r>
        <w:rPr>
          <w:rFonts w:ascii="Times New Roman" w:hAnsi="Times New Roman" w:cs="Times New Roman"/>
          <w:iCs/>
          <w:sz w:val="28"/>
          <w:szCs w:val="28"/>
        </w:rPr>
        <w:t xml:space="preserve">- Gv nhận xét, đánh giá, khẳng định lại. </w:t>
      </w:r>
    </w:p>
    <w:p w14:paraId="179EC744" w14:textId="77777777" w:rsidR="00133B48" w:rsidRDefault="005B3032" w:rsidP="00133B48">
      <w:pPr>
        <w:spacing w:line="252" w:lineRule="auto"/>
        <w:jc w:val="both"/>
        <w:rPr>
          <w:b/>
          <w:bCs/>
          <w:szCs w:val="28"/>
        </w:rPr>
      </w:pPr>
      <w:r>
        <w:rPr>
          <w:b/>
          <w:bCs/>
          <w:szCs w:val="28"/>
          <w:lang w:val="vi-VN"/>
        </w:rPr>
        <w:t xml:space="preserve"> Hoạt độ</w:t>
      </w:r>
      <w:r w:rsidR="00C020CA">
        <w:rPr>
          <w:b/>
          <w:bCs/>
          <w:szCs w:val="28"/>
          <w:lang w:val="vi-VN"/>
        </w:rPr>
        <w:t>ng 6</w:t>
      </w:r>
      <w:r>
        <w:rPr>
          <w:b/>
          <w:bCs/>
          <w:szCs w:val="28"/>
          <w:lang w:val="vi-VN"/>
        </w:rPr>
        <w:t>: Luyện tập</w:t>
      </w:r>
    </w:p>
    <w:p w14:paraId="50236553" w14:textId="77777777" w:rsidR="00133B48" w:rsidRDefault="00133B48" w:rsidP="00133B48">
      <w:pPr>
        <w:spacing w:line="252" w:lineRule="auto"/>
        <w:jc w:val="both"/>
      </w:pPr>
      <w:r>
        <w:t>a)</w:t>
      </w:r>
      <w:r w:rsidR="005B3032" w:rsidRPr="00133B48">
        <w:rPr>
          <w:lang w:val="vi-VN"/>
        </w:rPr>
        <w:t xml:space="preserve">Mục </w:t>
      </w:r>
      <w:r w:rsidR="0059400E">
        <w:t>tiêu</w:t>
      </w:r>
      <w:r w:rsidR="00363029" w:rsidRPr="00133B48">
        <w:rPr>
          <w:lang w:val="vi-VN"/>
        </w:rPr>
        <w:t>:</w:t>
      </w:r>
      <w:r w:rsidR="00363029">
        <w:t xml:space="preserve"> </w:t>
      </w:r>
    </w:p>
    <w:p w14:paraId="2690D7D5" w14:textId="1CA2134D" w:rsidR="00133B48" w:rsidRDefault="00133B48" w:rsidP="00133B48">
      <w:pPr>
        <w:spacing w:line="252" w:lineRule="auto"/>
        <w:jc w:val="both"/>
        <w:rPr>
          <w:b/>
          <w:bCs/>
          <w:szCs w:val="28"/>
          <w:lang w:val="vi-VN"/>
        </w:rPr>
      </w:pPr>
      <w:r>
        <w:t>- Vận dụng được kiến thức về quãng đường, độ dịch chuyển để giải một số bài tập liên quan.</w:t>
      </w:r>
    </w:p>
    <w:p w14:paraId="2FB5CC94" w14:textId="10CB35D6" w:rsidR="00363029" w:rsidRPr="00133B48" w:rsidRDefault="00133B48" w:rsidP="00133B48">
      <w:pPr>
        <w:spacing w:line="252" w:lineRule="auto"/>
        <w:jc w:val="both"/>
        <w:rPr>
          <w:b/>
          <w:bCs/>
          <w:szCs w:val="28"/>
          <w:lang w:val="vi-VN"/>
        </w:rPr>
      </w:pPr>
      <w:r>
        <w:rPr>
          <w:b/>
          <w:bCs/>
          <w:szCs w:val="28"/>
        </w:rPr>
        <w:t xml:space="preserve">- </w:t>
      </w:r>
      <w:r>
        <w:t>Học sinh tích cực, chăm chỉ thực hiện nhiệm vụ.</w:t>
      </w:r>
    </w:p>
    <w:p w14:paraId="05D8467D" w14:textId="158E5E01" w:rsidR="005B3032" w:rsidRDefault="005B3032" w:rsidP="00133B48">
      <w:pPr>
        <w:spacing w:line="252" w:lineRule="auto"/>
        <w:jc w:val="both"/>
        <w:rPr>
          <w:szCs w:val="28"/>
        </w:rPr>
      </w:pPr>
      <w:r w:rsidRPr="00340218">
        <w:rPr>
          <w:szCs w:val="28"/>
          <w:lang w:val="vi-VN"/>
        </w:rPr>
        <w:t>b</w:t>
      </w:r>
      <w:r w:rsidR="00133B48">
        <w:rPr>
          <w:szCs w:val="28"/>
          <w:lang w:val="vi-VN"/>
        </w:rPr>
        <w:t>)</w:t>
      </w:r>
      <w:r w:rsidRPr="00340218">
        <w:rPr>
          <w:szCs w:val="28"/>
          <w:lang w:val="vi-VN"/>
        </w:rPr>
        <w:t xml:space="preserve"> </w:t>
      </w:r>
      <w:r w:rsidR="00DA68DE">
        <w:rPr>
          <w:szCs w:val="28"/>
        </w:rPr>
        <w:t>Nội dung</w:t>
      </w:r>
      <w:r w:rsidR="00133B48">
        <w:rPr>
          <w:szCs w:val="28"/>
        </w:rPr>
        <w:t>:</w:t>
      </w:r>
    </w:p>
    <w:p w14:paraId="7BD42B4F" w14:textId="11B8F9D9" w:rsidR="00133B48" w:rsidRDefault="00133B48" w:rsidP="00133B48">
      <w:pPr>
        <w:spacing w:line="252" w:lineRule="auto"/>
        <w:jc w:val="both"/>
        <w:rPr>
          <w:szCs w:val="28"/>
        </w:rPr>
      </w:pPr>
      <w:r>
        <w:rPr>
          <w:szCs w:val="28"/>
        </w:rPr>
        <w:t>- Trả lời các câu hỏi vào vở.</w:t>
      </w:r>
    </w:p>
    <w:p w14:paraId="0353D85B" w14:textId="2FB27924" w:rsidR="00133B48" w:rsidRPr="00133B48" w:rsidRDefault="00133B48" w:rsidP="00133B48">
      <w:pPr>
        <w:pStyle w:val="Vnbnnidung0"/>
        <w:tabs>
          <w:tab w:val="left" w:pos="266"/>
        </w:tabs>
        <w:spacing w:after="60" w:line="266" w:lineRule="auto"/>
        <w:jc w:val="both"/>
        <w:rPr>
          <w:rFonts w:ascii="Times New Roman" w:hAnsi="Times New Roman" w:cs="Times New Roman"/>
          <w:sz w:val="28"/>
          <w:szCs w:val="28"/>
        </w:rPr>
      </w:pPr>
      <w:bookmarkStart w:id="1" w:name="bookmark195"/>
      <w:bookmarkEnd w:id="1"/>
      <w:r>
        <w:rPr>
          <w:rFonts w:ascii="Times New Roman" w:hAnsi="Times New Roman" w:cs="Times New Roman"/>
          <w:sz w:val="28"/>
          <w:szCs w:val="28"/>
        </w:rPr>
        <w:t xml:space="preserve">Bài 1: </w:t>
      </w:r>
      <w:r w:rsidRPr="00133B48">
        <w:rPr>
          <w:rFonts w:ascii="Times New Roman" w:hAnsi="Times New Roman" w:cs="Times New Roman"/>
          <w:sz w:val="28"/>
          <w:szCs w:val="28"/>
        </w:rPr>
        <w:t>Một ngưòi lái ô tô đi thẳng 6 km theo hướng Tây, sau đó rè trái đi thẳng theo hướ</w:t>
      </w:r>
      <w:r>
        <w:rPr>
          <w:rFonts w:ascii="Times New Roman" w:hAnsi="Times New Roman" w:cs="Times New Roman"/>
          <w:sz w:val="28"/>
          <w:szCs w:val="28"/>
        </w:rPr>
        <w:t>ng Nam 4 km</w:t>
      </w:r>
      <w:r w:rsidRPr="00133B48">
        <w:rPr>
          <w:rFonts w:ascii="Times New Roman" w:hAnsi="Times New Roman" w:cs="Times New Roman"/>
          <w:sz w:val="28"/>
          <w:szCs w:val="28"/>
        </w:rPr>
        <w:t xml:space="preserve"> rồi quay sang hướng Đông đi 3 km. Xác định quăng đường đỉ được và độ dịch chuyển của ô tô.</w:t>
      </w:r>
    </w:p>
    <w:p w14:paraId="1890BA9D" w14:textId="50CECBBA" w:rsidR="00133B48" w:rsidRPr="00133B48" w:rsidRDefault="00133B48" w:rsidP="00133B48">
      <w:pPr>
        <w:pStyle w:val="Vnbnnidung0"/>
        <w:tabs>
          <w:tab w:val="left" w:pos="234"/>
        </w:tabs>
        <w:spacing w:after="0" w:line="266" w:lineRule="auto"/>
        <w:jc w:val="both"/>
        <w:rPr>
          <w:rFonts w:ascii="Times New Roman" w:hAnsi="Times New Roman" w:cs="Times New Roman"/>
          <w:sz w:val="28"/>
          <w:szCs w:val="28"/>
        </w:rPr>
      </w:pPr>
      <w:r>
        <w:rPr>
          <w:rFonts w:ascii="Times New Roman" w:hAnsi="Times New Roman" w:cs="Times New Roman"/>
          <w:sz w:val="28"/>
          <w:szCs w:val="28"/>
        </w:rPr>
        <w:t xml:space="preserve">Bài 2: </w:t>
      </w:r>
      <w:r w:rsidRPr="00133B48">
        <w:rPr>
          <w:rFonts w:ascii="Times New Roman" w:hAnsi="Times New Roman" w:cs="Times New Roman"/>
          <w:sz w:val="28"/>
          <w:szCs w:val="28"/>
        </w:rPr>
        <w:t>Một người bơi ngang từ bờ bên này sang bờ b</w:t>
      </w:r>
      <w:r w:rsidR="00764714">
        <w:rPr>
          <w:rFonts w:ascii="Times New Roman" w:hAnsi="Times New Roman" w:cs="Times New Roman"/>
          <w:sz w:val="28"/>
          <w:szCs w:val="28"/>
        </w:rPr>
        <w:t>ê</w:t>
      </w:r>
      <w:r w:rsidRPr="00133B48">
        <w:rPr>
          <w:rFonts w:ascii="Times New Roman" w:hAnsi="Times New Roman" w:cs="Times New Roman"/>
          <w:sz w:val="28"/>
          <w:szCs w:val="28"/>
        </w:rPr>
        <w:t>n kia của một dòng sông rộng 50 m có dòng chảy theo hướ</w:t>
      </w:r>
      <w:r w:rsidR="00764714">
        <w:rPr>
          <w:rFonts w:ascii="Times New Roman" w:hAnsi="Times New Roman" w:cs="Times New Roman"/>
          <w:sz w:val="28"/>
          <w:szCs w:val="28"/>
        </w:rPr>
        <w:t>ng từ</w:t>
      </w:r>
      <w:r w:rsidRPr="00133B48">
        <w:rPr>
          <w:rFonts w:ascii="Times New Roman" w:hAnsi="Times New Roman" w:cs="Times New Roman"/>
          <w:sz w:val="28"/>
          <w:szCs w:val="28"/>
        </w:rPr>
        <w:t xml:space="preserve"> Bắc xuống Nam. Do nước sông chảy mạ</w:t>
      </w:r>
      <w:r w:rsidR="00764714">
        <w:rPr>
          <w:rFonts w:ascii="Times New Roman" w:hAnsi="Times New Roman" w:cs="Times New Roman"/>
          <w:sz w:val="28"/>
          <w:szCs w:val="28"/>
        </w:rPr>
        <w:t>nh nên khi</w:t>
      </w:r>
      <w:r w:rsidRPr="00133B48">
        <w:rPr>
          <w:rFonts w:ascii="Times New Roman" w:hAnsi="Times New Roman" w:cs="Times New Roman"/>
          <w:sz w:val="28"/>
          <w:szCs w:val="28"/>
        </w:rPr>
        <w:t xml:space="preserve"> sang đ</w:t>
      </w:r>
      <w:r w:rsidR="00764714">
        <w:rPr>
          <w:rFonts w:ascii="Times New Roman" w:hAnsi="Times New Roman" w:cs="Times New Roman"/>
          <w:sz w:val="28"/>
          <w:szCs w:val="28"/>
        </w:rPr>
        <w:t>ến</w:t>
      </w:r>
      <w:r w:rsidRPr="00133B48">
        <w:rPr>
          <w:rFonts w:ascii="Times New Roman" w:hAnsi="Times New Roman" w:cs="Times New Roman"/>
          <w:sz w:val="28"/>
          <w:szCs w:val="28"/>
        </w:rPr>
        <w:t xml:space="preserve"> bờ bên kia thì ngườ</w:t>
      </w:r>
      <w:r w:rsidR="00764714">
        <w:rPr>
          <w:rFonts w:ascii="Times New Roman" w:hAnsi="Times New Roman" w:cs="Times New Roman"/>
          <w:sz w:val="28"/>
          <w:szCs w:val="28"/>
        </w:rPr>
        <w:t>i đó đã trôi xuôi theo dò</w:t>
      </w:r>
      <w:r w:rsidRPr="00133B48">
        <w:rPr>
          <w:rFonts w:ascii="Times New Roman" w:hAnsi="Times New Roman" w:cs="Times New Roman"/>
          <w:sz w:val="28"/>
          <w:szCs w:val="28"/>
        </w:rPr>
        <w:t>ng nước 50 m. Xác định độ dịch chuyển của người đó.</w:t>
      </w:r>
    </w:p>
    <w:p w14:paraId="062BDCD4" w14:textId="504B524A" w:rsidR="00482E9B" w:rsidRDefault="00133B48" w:rsidP="00133B48">
      <w:pPr>
        <w:spacing w:line="252" w:lineRule="auto"/>
        <w:jc w:val="both"/>
        <w:rPr>
          <w:szCs w:val="28"/>
        </w:rPr>
      </w:pPr>
      <w:r w:rsidRPr="00133B48">
        <w:rPr>
          <w:szCs w:val="28"/>
          <w:lang w:val="vi-VN"/>
        </w:rPr>
        <w:lastRenderedPageBreak/>
        <w:t>c)</w:t>
      </w:r>
      <w:r>
        <w:rPr>
          <w:szCs w:val="28"/>
          <w:lang w:val="vi-VN"/>
        </w:rPr>
        <w:t xml:space="preserve"> </w:t>
      </w:r>
      <w:r w:rsidR="005B3032" w:rsidRPr="00133B48">
        <w:rPr>
          <w:szCs w:val="28"/>
          <w:lang w:val="vi-VN"/>
        </w:rPr>
        <w:t>Sản phẩm</w:t>
      </w:r>
      <w:r w:rsidRPr="00133B48">
        <w:rPr>
          <w:szCs w:val="28"/>
        </w:rPr>
        <w:t xml:space="preserve"> dự kiến</w:t>
      </w:r>
      <w:r w:rsidR="00B16DF0" w:rsidRPr="00133B48">
        <w:rPr>
          <w:szCs w:val="28"/>
        </w:rPr>
        <w:t xml:space="preserve">: </w:t>
      </w:r>
      <w:r>
        <w:rPr>
          <w:szCs w:val="28"/>
        </w:rPr>
        <w:t>Lời giải các bài tập: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gridCol w:w="3607"/>
      </w:tblGrid>
      <w:tr w:rsidR="00482E9B" w14:paraId="63B68405" w14:textId="77777777" w:rsidTr="007A396F">
        <w:tc>
          <w:tcPr>
            <w:tcW w:w="5958" w:type="dxa"/>
          </w:tcPr>
          <w:p w14:paraId="5E3672D5" w14:textId="77777777" w:rsidR="00482E9B" w:rsidRDefault="00482E9B" w:rsidP="00482E9B">
            <w:pPr>
              <w:spacing w:line="252" w:lineRule="auto"/>
              <w:jc w:val="both"/>
              <w:rPr>
                <w:szCs w:val="28"/>
              </w:rPr>
            </w:pPr>
            <w:r>
              <w:rPr>
                <w:szCs w:val="28"/>
              </w:rPr>
              <w:t>Bài 1: s= 13 km, d=5km (theo hướng tây - nam)</w:t>
            </w:r>
          </w:p>
          <w:p w14:paraId="69E0464B" w14:textId="583F41DC" w:rsidR="00482E9B" w:rsidRPr="00482E9B" w:rsidRDefault="00482E9B" w:rsidP="00482E9B">
            <w:pPr>
              <w:spacing w:line="252" w:lineRule="auto"/>
              <w:jc w:val="both"/>
              <w:rPr>
                <w:szCs w:val="28"/>
              </w:rPr>
            </w:pPr>
            <w:r>
              <w:rPr>
                <w:szCs w:val="28"/>
              </w:rPr>
              <w:t xml:space="preserve">Bài 2:  d  = OB =  </w:t>
            </w:r>
            <w:r w:rsidRPr="00482E9B">
              <w:rPr>
                <w:i/>
                <w:iCs/>
                <w:position w:val="-8"/>
                <w:szCs w:val="28"/>
              </w:rPr>
              <w:object w:dxaOrig="1300" w:dyaOrig="400" w14:anchorId="4872265C">
                <v:shape id="_x0000_i1028" type="#_x0000_t75" style="width:66pt;height:20.25pt" o:ole="">
                  <v:imagedata r:id="rId20" o:title=""/>
                </v:shape>
                <o:OLEObject Type="Embed" ProgID="Equation.DSMT4" ShapeID="_x0000_i1028" DrawAspect="Content" ObjectID="_1721583167" r:id="rId21"/>
              </w:object>
            </w:r>
          </w:p>
          <w:p w14:paraId="7F57AFBD" w14:textId="0DCE7FB3" w:rsidR="00482E9B" w:rsidRDefault="00482E9B" w:rsidP="00482E9B">
            <w:pPr>
              <w:spacing w:line="252" w:lineRule="auto"/>
              <w:jc w:val="both"/>
              <w:rPr>
                <w:i/>
                <w:iCs/>
                <w:szCs w:val="28"/>
              </w:rPr>
            </w:pPr>
            <w:r>
              <w:rPr>
                <w:i/>
                <w:iCs/>
                <w:szCs w:val="28"/>
              </w:rPr>
              <w:t xml:space="preserve">  </w:t>
            </w:r>
            <w:r w:rsidR="007A396F">
              <w:rPr>
                <w:i/>
                <w:iCs/>
                <w:szCs w:val="28"/>
              </w:rPr>
              <w:t xml:space="preserve">              </w:t>
            </w:r>
            <w:r w:rsidRPr="00D8233A">
              <w:rPr>
                <w:i/>
                <w:iCs/>
                <w:position w:val="-14"/>
                <w:szCs w:val="28"/>
              </w:rPr>
              <w:object w:dxaOrig="2500" w:dyaOrig="460" w14:anchorId="61FDE5A3">
                <v:shape id="_x0000_i1029" type="#_x0000_t75" style="width:127.5pt;height:23.25pt" o:ole="">
                  <v:imagedata r:id="rId22" o:title=""/>
                </v:shape>
                <o:OLEObject Type="Embed" ProgID="Equation.DSMT4" ShapeID="_x0000_i1029" DrawAspect="Content" ObjectID="_1721583168" r:id="rId23"/>
              </w:object>
            </w:r>
          </w:p>
          <w:p w14:paraId="07E50AAA" w14:textId="39D58B3C" w:rsidR="00482E9B" w:rsidRPr="007A396F" w:rsidRDefault="007A396F" w:rsidP="00133B48">
            <w:pPr>
              <w:spacing w:line="252" w:lineRule="auto"/>
              <w:jc w:val="both"/>
              <w:rPr>
                <w:iCs/>
                <w:szCs w:val="28"/>
              </w:rPr>
            </w:pPr>
            <w:r>
              <w:rPr>
                <w:i/>
                <w:iCs/>
                <w:szCs w:val="28"/>
              </w:rPr>
              <w:t xml:space="preserve">              </w:t>
            </w:r>
            <w:r>
              <w:rPr>
                <w:iCs/>
                <w:szCs w:val="28"/>
              </w:rPr>
              <w:t>d = 70,7 m (45</w:t>
            </w:r>
            <w:r>
              <w:rPr>
                <w:iCs/>
                <w:szCs w:val="28"/>
                <w:vertAlign w:val="superscript"/>
              </w:rPr>
              <w:t>0</w:t>
            </w:r>
            <w:r>
              <w:rPr>
                <w:iCs/>
                <w:szCs w:val="28"/>
              </w:rPr>
              <w:t xml:space="preserve"> theo hướng động - nam)</w:t>
            </w:r>
            <w:r>
              <w:rPr>
                <w:i/>
                <w:iCs/>
                <w:szCs w:val="28"/>
              </w:rPr>
              <w:t xml:space="preserve"> </w:t>
            </w:r>
          </w:p>
        </w:tc>
        <w:tc>
          <w:tcPr>
            <w:tcW w:w="3607" w:type="dxa"/>
          </w:tcPr>
          <w:p w14:paraId="78D6CE55" w14:textId="2B4DE56F" w:rsidR="00482E9B" w:rsidRDefault="007A396F" w:rsidP="00133B48">
            <w:pPr>
              <w:spacing w:line="252" w:lineRule="auto"/>
              <w:jc w:val="both"/>
              <w:rPr>
                <w:szCs w:val="28"/>
              </w:rPr>
            </w:pPr>
            <w:r>
              <w:rPr>
                <w:noProof/>
              </w:rPr>
              <w:drawing>
                <wp:inline distT="0" distB="0" distL="0" distR="0" wp14:anchorId="66678C1E" wp14:editId="4C272421">
                  <wp:extent cx="1634258" cy="9715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56365" cy="984693"/>
                          </a:xfrm>
                          <a:prstGeom prst="rect">
                            <a:avLst/>
                          </a:prstGeom>
                        </pic:spPr>
                      </pic:pic>
                    </a:graphicData>
                  </a:graphic>
                </wp:inline>
              </w:drawing>
            </w:r>
          </w:p>
        </w:tc>
      </w:tr>
    </w:tbl>
    <w:p w14:paraId="1D8B3C86" w14:textId="1B5E38C7" w:rsidR="00C020CA" w:rsidRDefault="005B3032" w:rsidP="00133B48">
      <w:pPr>
        <w:spacing w:line="252" w:lineRule="auto"/>
        <w:jc w:val="both"/>
        <w:rPr>
          <w:szCs w:val="28"/>
        </w:rPr>
      </w:pPr>
      <w:r>
        <w:rPr>
          <w:szCs w:val="28"/>
          <w:lang w:val="vi-VN"/>
        </w:rPr>
        <w:t xml:space="preserve">d) </w:t>
      </w:r>
      <w:r w:rsidR="00082F47">
        <w:rPr>
          <w:szCs w:val="28"/>
        </w:rPr>
        <w:t>Tổ chức</w:t>
      </w:r>
      <w:r>
        <w:rPr>
          <w:szCs w:val="28"/>
          <w:lang w:val="vi-VN"/>
        </w:rPr>
        <w:t xml:space="preserve"> thực hiện</w:t>
      </w:r>
      <w:r w:rsidR="00881CE9">
        <w:rPr>
          <w:szCs w:val="28"/>
        </w:rPr>
        <w:t xml:space="preserve">: </w:t>
      </w:r>
    </w:p>
    <w:p w14:paraId="11869BCC" w14:textId="18FFA65F" w:rsidR="007A396F" w:rsidRDefault="007A396F" w:rsidP="007A396F">
      <w:pPr>
        <w:spacing w:line="252" w:lineRule="auto"/>
        <w:jc w:val="both"/>
        <w:rPr>
          <w:noProof/>
        </w:rPr>
      </w:pPr>
      <w:r>
        <w:rPr>
          <w:noProof/>
        </w:rPr>
        <w:t>- GV yêu cầu học sinh làm việc cá nhân, sau đó thảo luận nhóm thực hiện bài tậ</w:t>
      </w:r>
      <w:r w:rsidR="001537E3">
        <w:rPr>
          <w:noProof/>
        </w:rPr>
        <w:t>p 1,2</w:t>
      </w:r>
    </w:p>
    <w:p w14:paraId="74138DD7" w14:textId="42BE16F6" w:rsidR="007A396F" w:rsidRDefault="007A396F" w:rsidP="007A396F">
      <w:pPr>
        <w:pStyle w:val="Vnbnnidung0"/>
        <w:rPr>
          <w:rFonts w:ascii="Times New Roman" w:hAnsi="Times New Roman" w:cs="Times New Roman"/>
          <w:iCs/>
          <w:sz w:val="28"/>
          <w:szCs w:val="28"/>
        </w:rPr>
      </w:pPr>
      <w:r>
        <w:rPr>
          <w:rFonts w:ascii="Times New Roman" w:hAnsi="Times New Roman" w:cs="Times New Roman"/>
          <w:iCs/>
          <w:sz w:val="28"/>
          <w:szCs w:val="28"/>
        </w:rPr>
        <w:t>- HS: Làm việ</w:t>
      </w:r>
      <w:r w:rsidR="001537E3">
        <w:rPr>
          <w:rFonts w:ascii="Times New Roman" w:hAnsi="Times New Roman" w:cs="Times New Roman"/>
          <w:iCs/>
          <w:sz w:val="28"/>
          <w:szCs w:val="28"/>
        </w:rPr>
        <w:t>c cá nhân</w:t>
      </w:r>
      <w:r>
        <w:rPr>
          <w:rFonts w:ascii="Times New Roman" w:hAnsi="Times New Roman" w:cs="Times New Roman"/>
          <w:iCs/>
          <w:sz w:val="28"/>
          <w:szCs w:val="28"/>
        </w:rPr>
        <w:t>, thảo luận nhóm thống nhất câu trả lời.</w:t>
      </w:r>
    </w:p>
    <w:p w14:paraId="2D355BCE" w14:textId="77777777" w:rsidR="007A396F" w:rsidRDefault="007A396F" w:rsidP="007A396F">
      <w:pPr>
        <w:pStyle w:val="Vnbnnidung0"/>
        <w:rPr>
          <w:rFonts w:ascii="Times New Roman" w:hAnsi="Times New Roman" w:cs="Times New Roman"/>
          <w:iCs/>
          <w:sz w:val="28"/>
          <w:szCs w:val="28"/>
        </w:rPr>
      </w:pPr>
      <w:r>
        <w:rPr>
          <w:rFonts w:ascii="Times New Roman" w:hAnsi="Times New Roman" w:cs="Times New Roman"/>
          <w:iCs/>
          <w:sz w:val="28"/>
          <w:szCs w:val="28"/>
        </w:rPr>
        <w:t>- GV theo dõi học sinh làm việc, hỗ trợ nếu cần.</w:t>
      </w:r>
    </w:p>
    <w:p w14:paraId="730FBA7C" w14:textId="77777777" w:rsidR="007A396F" w:rsidRDefault="007A396F" w:rsidP="007A396F">
      <w:pPr>
        <w:pStyle w:val="Vnbnnidung0"/>
        <w:rPr>
          <w:rFonts w:ascii="Times New Roman" w:hAnsi="Times New Roman" w:cs="Times New Roman"/>
          <w:iCs/>
          <w:sz w:val="28"/>
          <w:szCs w:val="28"/>
        </w:rPr>
      </w:pPr>
      <w:r>
        <w:rPr>
          <w:rFonts w:ascii="Times New Roman" w:hAnsi="Times New Roman" w:cs="Times New Roman"/>
          <w:iCs/>
          <w:sz w:val="28"/>
          <w:szCs w:val="28"/>
        </w:rPr>
        <w:t>- HS trình bày kết quả của nhóm, nhận xét bổ xung thống nhất kết quả.</w:t>
      </w:r>
    </w:p>
    <w:p w14:paraId="3D722048" w14:textId="77777777" w:rsidR="007A396F" w:rsidRPr="00C020CA" w:rsidRDefault="007A396F" w:rsidP="007A396F">
      <w:pPr>
        <w:pStyle w:val="Vnbnnidung0"/>
        <w:rPr>
          <w:rFonts w:ascii="Times New Roman" w:hAnsi="Times New Roman" w:cs="Times New Roman"/>
          <w:iCs/>
          <w:sz w:val="28"/>
          <w:szCs w:val="28"/>
        </w:rPr>
      </w:pPr>
      <w:r>
        <w:rPr>
          <w:rFonts w:ascii="Times New Roman" w:hAnsi="Times New Roman" w:cs="Times New Roman"/>
          <w:iCs/>
          <w:sz w:val="28"/>
          <w:szCs w:val="28"/>
        </w:rPr>
        <w:t xml:space="preserve">- Gv nhận xét, đánh giá, khẳng định lại. </w:t>
      </w:r>
    </w:p>
    <w:p w14:paraId="7B3DEA25" w14:textId="77777777" w:rsidR="001537E3" w:rsidRDefault="00D57FA9" w:rsidP="001537E3">
      <w:pPr>
        <w:spacing w:line="252" w:lineRule="auto"/>
        <w:jc w:val="both"/>
        <w:rPr>
          <w:i/>
          <w:iCs/>
          <w:szCs w:val="28"/>
        </w:rPr>
      </w:pPr>
      <w:r>
        <w:rPr>
          <w:b/>
          <w:bCs/>
          <w:szCs w:val="28"/>
          <w:lang w:val="vi-VN"/>
        </w:rPr>
        <w:t xml:space="preserve"> Hoạt độ</w:t>
      </w:r>
      <w:r w:rsidR="00C020CA">
        <w:rPr>
          <w:b/>
          <w:bCs/>
          <w:szCs w:val="28"/>
          <w:lang w:val="vi-VN"/>
        </w:rPr>
        <w:t>ng 7</w:t>
      </w:r>
      <w:r>
        <w:rPr>
          <w:b/>
          <w:bCs/>
          <w:szCs w:val="28"/>
          <w:lang w:val="vi-VN"/>
        </w:rPr>
        <w:t>: Vận dụng</w:t>
      </w:r>
    </w:p>
    <w:p w14:paraId="141E233C" w14:textId="6F5A3CBF" w:rsidR="001B1625" w:rsidRPr="001537E3" w:rsidRDefault="001537E3" w:rsidP="001537E3">
      <w:pPr>
        <w:spacing w:line="252" w:lineRule="auto"/>
        <w:jc w:val="both"/>
        <w:rPr>
          <w:lang w:val="vi-VN"/>
        </w:rPr>
      </w:pPr>
      <w:r w:rsidRPr="001537E3">
        <w:rPr>
          <w:lang w:val="vi-VN"/>
        </w:rPr>
        <w:t>a)</w:t>
      </w:r>
      <w:r>
        <w:rPr>
          <w:lang w:val="vi-VN"/>
        </w:rPr>
        <w:t xml:space="preserve"> </w:t>
      </w:r>
      <w:r w:rsidR="00D57FA9" w:rsidRPr="001537E3">
        <w:rPr>
          <w:lang w:val="vi-VN"/>
        </w:rPr>
        <w:t xml:space="preserve">Mục </w:t>
      </w:r>
      <w:r w:rsidR="0059400E">
        <w:t>tiêu</w:t>
      </w:r>
      <w:r w:rsidRPr="001537E3">
        <w:rPr>
          <w:lang w:val="vi-VN"/>
        </w:rPr>
        <w:t>:</w:t>
      </w:r>
    </w:p>
    <w:p w14:paraId="2A78B329" w14:textId="097E00CE" w:rsidR="001537E3" w:rsidRPr="001537E3" w:rsidRDefault="001537E3" w:rsidP="001537E3">
      <w:pPr>
        <w:rPr>
          <w:iCs/>
          <w:szCs w:val="28"/>
        </w:rPr>
      </w:pPr>
      <w:r>
        <w:rPr>
          <w:iCs/>
          <w:szCs w:val="28"/>
        </w:rPr>
        <w:t>-  Vận dụng kiến thức đã học để xác định vị trí của một địa điểm trên bản đồ.</w:t>
      </w:r>
    </w:p>
    <w:p w14:paraId="3913AAFA" w14:textId="5D0DD912" w:rsidR="00D57FA9" w:rsidRPr="001537E3" w:rsidRDefault="001537E3" w:rsidP="001537E3">
      <w:pPr>
        <w:spacing w:line="252" w:lineRule="auto"/>
        <w:jc w:val="both"/>
        <w:rPr>
          <w:spacing w:val="-4"/>
          <w:szCs w:val="28"/>
          <w:lang w:val="vi-VN"/>
        </w:rPr>
      </w:pPr>
      <w:r w:rsidRPr="001537E3">
        <w:rPr>
          <w:spacing w:val="-4"/>
          <w:szCs w:val="28"/>
          <w:lang w:val="vi-VN"/>
        </w:rPr>
        <w:t>b)</w:t>
      </w:r>
      <w:r>
        <w:rPr>
          <w:spacing w:val="-4"/>
          <w:szCs w:val="28"/>
        </w:rPr>
        <w:t xml:space="preserve"> </w:t>
      </w:r>
      <w:r w:rsidR="00DA68DE" w:rsidRPr="001537E3">
        <w:rPr>
          <w:spacing w:val="-4"/>
          <w:szCs w:val="28"/>
        </w:rPr>
        <w:t>Nội dung</w:t>
      </w:r>
      <w:r w:rsidRPr="001537E3">
        <w:rPr>
          <w:spacing w:val="-4"/>
          <w:szCs w:val="28"/>
          <w:lang w:val="vi-VN"/>
        </w:rPr>
        <w:t>:</w:t>
      </w:r>
    </w:p>
    <w:p w14:paraId="1E435640" w14:textId="774D8005" w:rsidR="001537E3" w:rsidRPr="001537E3" w:rsidRDefault="001537E3" w:rsidP="001537E3">
      <w:r>
        <w:t>- Học sinh về nhà thực hiện nhiệm vụ: Sử dụng bản đồ học sinh hoặc sưu tầm được</w:t>
      </w:r>
    </w:p>
    <w:p w14:paraId="42931428" w14:textId="73354303" w:rsidR="00D57FA9" w:rsidRDefault="00D57FA9" w:rsidP="001537E3">
      <w:pPr>
        <w:spacing w:line="252" w:lineRule="auto"/>
        <w:jc w:val="both"/>
        <w:rPr>
          <w:i/>
          <w:iCs/>
          <w:szCs w:val="28"/>
          <w:lang w:val="vi-VN"/>
        </w:rPr>
      </w:pPr>
      <w:r>
        <w:rPr>
          <w:szCs w:val="28"/>
          <w:lang w:val="vi-VN"/>
        </w:rPr>
        <w:t>c) Sản phẩm:</w:t>
      </w:r>
      <w:r w:rsidR="001A1E7C">
        <w:rPr>
          <w:szCs w:val="28"/>
          <w:lang w:val="vi-VN"/>
        </w:rPr>
        <w:t xml:space="preserve"> </w:t>
      </w:r>
    </w:p>
    <w:p w14:paraId="32A5ED5F" w14:textId="78E8792F" w:rsidR="001537E3" w:rsidRPr="001537E3" w:rsidRDefault="001537E3" w:rsidP="001537E3">
      <w:pPr>
        <w:spacing w:line="252" w:lineRule="auto"/>
        <w:jc w:val="both"/>
        <w:rPr>
          <w:iCs/>
          <w:szCs w:val="28"/>
        </w:rPr>
      </w:pPr>
      <w:r>
        <w:rPr>
          <w:iCs/>
          <w:szCs w:val="28"/>
        </w:rPr>
        <w:t>- Nội dung ghi chép của học sinh.</w:t>
      </w:r>
    </w:p>
    <w:p w14:paraId="7B9FD15E" w14:textId="32CAA315" w:rsidR="00987CB6" w:rsidRPr="001537E3" w:rsidRDefault="00D57FA9" w:rsidP="001537E3">
      <w:pPr>
        <w:spacing w:line="252" w:lineRule="auto"/>
        <w:jc w:val="both"/>
        <w:rPr>
          <w:i/>
          <w:iCs/>
          <w:szCs w:val="28"/>
        </w:rPr>
      </w:pPr>
      <w:r>
        <w:rPr>
          <w:szCs w:val="28"/>
          <w:lang w:val="vi-VN"/>
        </w:rPr>
        <w:t xml:space="preserve">d) </w:t>
      </w:r>
      <w:r w:rsidR="00B52E5B">
        <w:rPr>
          <w:szCs w:val="28"/>
          <w:lang w:val="vi-VN"/>
        </w:rPr>
        <w:t xml:space="preserve">Tổ chức </w:t>
      </w:r>
      <w:r>
        <w:rPr>
          <w:szCs w:val="28"/>
          <w:lang w:val="vi-VN"/>
        </w:rPr>
        <w:t>thực hiện</w:t>
      </w:r>
      <w:r w:rsidR="001A1E7C">
        <w:rPr>
          <w:szCs w:val="28"/>
          <w:lang w:val="vi-VN"/>
        </w:rPr>
        <w:t xml:space="preserve">: </w:t>
      </w:r>
    </w:p>
    <w:p w14:paraId="3D2FFBC9" w14:textId="22DF1CB2" w:rsidR="00987CB6" w:rsidRDefault="001537E3" w:rsidP="001537E3">
      <w:pPr>
        <w:spacing w:line="252" w:lineRule="auto"/>
        <w:jc w:val="both"/>
        <w:rPr>
          <w:iCs/>
          <w:szCs w:val="28"/>
        </w:rPr>
      </w:pPr>
      <w:r>
        <w:rPr>
          <w:iCs/>
          <w:szCs w:val="28"/>
        </w:rPr>
        <w:t>- GV giao nhiệm vụ như phần nội dung</w:t>
      </w:r>
    </w:p>
    <w:p w14:paraId="645C97C0" w14:textId="7D734630" w:rsidR="001537E3" w:rsidRDefault="001537E3" w:rsidP="001537E3">
      <w:pPr>
        <w:spacing w:line="252" w:lineRule="auto"/>
        <w:jc w:val="both"/>
        <w:rPr>
          <w:szCs w:val="28"/>
        </w:rPr>
      </w:pPr>
      <w:r>
        <w:rPr>
          <w:iCs/>
          <w:szCs w:val="28"/>
        </w:rPr>
        <w:t xml:space="preserve">- </w:t>
      </w:r>
      <w:r>
        <w:rPr>
          <w:szCs w:val="28"/>
        </w:rPr>
        <w:t>Học sinh thực hiện và ghi vào vở cá nhân</w:t>
      </w:r>
    </w:p>
    <w:p w14:paraId="4A58A7BB" w14:textId="46279A5C" w:rsidR="001537E3" w:rsidRPr="001537E3" w:rsidRDefault="001537E3" w:rsidP="001537E3">
      <w:pPr>
        <w:spacing w:line="252" w:lineRule="auto"/>
        <w:jc w:val="both"/>
        <w:rPr>
          <w:iCs/>
          <w:szCs w:val="28"/>
        </w:rPr>
      </w:pPr>
      <w:r>
        <w:rPr>
          <w:szCs w:val="28"/>
        </w:rPr>
        <w:t>- HS sẽ trình bày vào buổi học tiếp theo, GV ghi nhận, đánh giá.</w:t>
      </w:r>
    </w:p>
    <w:sectPr w:rsidR="001537E3" w:rsidRPr="001537E3" w:rsidSect="00D763DF">
      <w:headerReference w:type="even" r:id="rId25"/>
      <w:headerReference w:type="default" r:id="rId26"/>
      <w:pgSz w:w="11901" w:h="16840"/>
      <w:pgMar w:top="1134" w:right="1134" w:bottom="851"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11800" w14:textId="77777777" w:rsidR="00611EF3" w:rsidRDefault="00611EF3" w:rsidP="00E86FBB">
      <w:pPr>
        <w:spacing w:before="0" w:after="0"/>
      </w:pPr>
      <w:r>
        <w:separator/>
      </w:r>
    </w:p>
  </w:endnote>
  <w:endnote w:type="continuationSeparator" w:id="0">
    <w:p w14:paraId="26F23DB6" w14:textId="77777777" w:rsidR="00611EF3" w:rsidRDefault="00611EF3" w:rsidP="00E86F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C7471" w14:textId="77777777" w:rsidR="00611EF3" w:rsidRDefault="00611EF3" w:rsidP="00E86FBB">
      <w:pPr>
        <w:spacing w:before="0" w:after="0"/>
      </w:pPr>
      <w:r>
        <w:separator/>
      </w:r>
    </w:p>
  </w:footnote>
  <w:footnote w:type="continuationSeparator" w:id="0">
    <w:p w14:paraId="6E76C7E8" w14:textId="77777777" w:rsidR="00611EF3" w:rsidRDefault="00611EF3" w:rsidP="00E86FBB">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93511953"/>
      <w:docPartObj>
        <w:docPartGallery w:val="Page Numbers (Top of Page)"/>
        <w:docPartUnique/>
      </w:docPartObj>
    </w:sdtPr>
    <w:sdtEndPr>
      <w:rPr>
        <w:rStyle w:val="PageNumber"/>
      </w:rPr>
    </w:sdtEndPr>
    <w:sdtContent>
      <w:p w14:paraId="065D22AA" w14:textId="42CD4F9B" w:rsidR="009B0B52" w:rsidRDefault="009B0B52"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39F26" w14:textId="77777777" w:rsidR="009B0B52" w:rsidRDefault="009B0B52">
    <w:pPr>
      <w:pStyle w:val="Header"/>
    </w:pPr>
  </w:p>
  <w:p w14:paraId="52C06ADE" w14:textId="77777777" w:rsidR="000663F1" w:rsidRDefault="000663F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18354144"/>
      <w:docPartObj>
        <w:docPartGallery w:val="Page Numbers (Top of Page)"/>
        <w:docPartUnique/>
      </w:docPartObj>
    </w:sdtPr>
    <w:sdtEndPr>
      <w:rPr>
        <w:rStyle w:val="PageNumber"/>
      </w:rPr>
    </w:sdtEndPr>
    <w:sdtContent>
      <w:p w14:paraId="4D6B0A14" w14:textId="040E32AB" w:rsidR="009B0B52" w:rsidRDefault="009B0B52"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F1D1A">
          <w:rPr>
            <w:rStyle w:val="PageNumber"/>
            <w:noProof/>
          </w:rPr>
          <w:t>2</w:t>
        </w:r>
        <w:r>
          <w:rPr>
            <w:rStyle w:val="PageNumber"/>
          </w:rPr>
          <w:fldChar w:fldCharType="end"/>
        </w:r>
      </w:p>
    </w:sdtContent>
  </w:sdt>
  <w:p w14:paraId="39FA2BB1" w14:textId="77777777" w:rsidR="009B0B52" w:rsidRDefault="009B0B52">
    <w:pPr>
      <w:pStyle w:val="Header"/>
    </w:pPr>
  </w:p>
  <w:p w14:paraId="55FF56DC" w14:textId="77777777" w:rsidR="000663F1" w:rsidRDefault="000663F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950"/>
    <w:multiLevelType w:val="hybridMultilevel"/>
    <w:tmpl w:val="4748F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5072C"/>
    <w:multiLevelType w:val="multilevel"/>
    <w:tmpl w:val="DD0A6D58"/>
    <w:lvl w:ilvl="0">
      <w:start w:val="1"/>
      <w:numFmt w:val="decimal"/>
      <w:lvlText w:val="%1."/>
      <w:lvlJc w:val="left"/>
      <w:rPr>
        <w:rFonts w:ascii="Times New Roman" w:eastAsia="Cambria" w:hAnsi="Times New Roman" w:cs="Times New Roman" w:hint="default"/>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5E00AA"/>
    <w:multiLevelType w:val="hybridMultilevel"/>
    <w:tmpl w:val="6BEEFC40"/>
    <w:lvl w:ilvl="0" w:tplc="EF228800">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D3F35"/>
    <w:multiLevelType w:val="hybridMultilevel"/>
    <w:tmpl w:val="F9C23B54"/>
    <w:lvl w:ilvl="0" w:tplc="8996C5F0">
      <w:start w:val="1"/>
      <w:numFmt w:val="lowerLetter"/>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4" w15:restartNumberingAfterBreak="0">
    <w:nsid w:val="39AB142F"/>
    <w:multiLevelType w:val="hybridMultilevel"/>
    <w:tmpl w:val="F9C23B54"/>
    <w:lvl w:ilvl="0" w:tplc="8996C5F0">
      <w:start w:val="1"/>
      <w:numFmt w:val="lowerLetter"/>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5" w15:restartNumberingAfterBreak="0">
    <w:nsid w:val="3A202D2B"/>
    <w:multiLevelType w:val="hybridMultilevel"/>
    <w:tmpl w:val="4E5C8DB6"/>
    <w:lvl w:ilvl="0" w:tplc="E49E02E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05EA4"/>
    <w:multiLevelType w:val="hybridMultilevel"/>
    <w:tmpl w:val="EF9013EE"/>
    <w:lvl w:ilvl="0" w:tplc="7160E042">
      <w:start w:val="1"/>
      <w:numFmt w:val="lowerLetter"/>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7" w15:restartNumberingAfterBreak="0">
    <w:nsid w:val="56EE34D6"/>
    <w:multiLevelType w:val="hybridMultilevel"/>
    <w:tmpl w:val="E1EEF6DE"/>
    <w:lvl w:ilvl="0" w:tplc="4E846C66">
      <w:start w:val="1"/>
      <w:numFmt w:val="lowerLetter"/>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8" w15:restartNumberingAfterBreak="0">
    <w:nsid w:val="6788119A"/>
    <w:multiLevelType w:val="hybridMultilevel"/>
    <w:tmpl w:val="9926BFFC"/>
    <w:lvl w:ilvl="0" w:tplc="97867D6E">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648D5"/>
    <w:multiLevelType w:val="hybridMultilevel"/>
    <w:tmpl w:val="DCA06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7"/>
  </w:num>
  <w:num w:numId="5">
    <w:abstractNumId w:val="6"/>
  </w:num>
  <w:num w:numId="6">
    <w:abstractNumId w:val="5"/>
  </w:num>
  <w:num w:numId="7">
    <w:abstractNumId w:val="8"/>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60"/>
    <w:rsid w:val="00000C59"/>
    <w:rsid w:val="00004CFC"/>
    <w:rsid w:val="00011885"/>
    <w:rsid w:val="00014C0D"/>
    <w:rsid w:val="00016B10"/>
    <w:rsid w:val="00017001"/>
    <w:rsid w:val="00020C0E"/>
    <w:rsid w:val="000224CA"/>
    <w:rsid w:val="0002320D"/>
    <w:rsid w:val="00023873"/>
    <w:rsid w:val="00030A36"/>
    <w:rsid w:val="00033AF9"/>
    <w:rsid w:val="00037491"/>
    <w:rsid w:val="00037E4A"/>
    <w:rsid w:val="00041491"/>
    <w:rsid w:val="00041583"/>
    <w:rsid w:val="00051D20"/>
    <w:rsid w:val="0005300C"/>
    <w:rsid w:val="000572AB"/>
    <w:rsid w:val="000601A6"/>
    <w:rsid w:val="00060A64"/>
    <w:rsid w:val="000663F1"/>
    <w:rsid w:val="0007785C"/>
    <w:rsid w:val="00082200"/>
    <w:rsid w:val="00082F47"/>
    <w:rsid w:val="00085DDA"/>
    <w:rsid w:val="000A2124"/>
    <w:rsid w:val="000A2BE4"/>
    <w:rsid w:val="000A431C"/>
    <w:rsid w:val="000A63C5"/>
    <w:rsid w:val="000B114C"/>
    <w:rsid w:val="000B1DF3"/>
    <w:rsid w:val="000B2292"/>
    <w:rsid w:val="000B28C9"/>
    <w:rsid w:val="000B2C5C"/>
    <w:rsid w:val="000B48DC"/>
    <w:rsid w:val="000C1549"/>
    <w:rsid w:val="000C2294"/>
    <w:rsid w:val="000C2F2C"/>
    <w:rsid w:val="000D0162"/>
    <w:rsid w:val="000D194D"/>
    <w:rsid w:val="000D32CA"/>
    <w:rsid w:val="000D5738"/>
    <w:rsid w:val="000E73D6"/>
    <w:rsid w:val="000F722E"/>
    <w:rsid w:val="0010570E"/>
    <w:rsid w:val="001062BE"/>
    <w:rsid w:val="001077CE"/>
    <w:rsid w:val="00110FBE"/>
    <w:rsid w:val="00114082"/>
    <w:rsid w:val="00123D76"/>
    <w:rsid w:val="0012541F"/>
    <w:rsid w:val="00127087"/>
    <w:rsid w:val="0013288F"/>
    <w:rsid w:val="00132E68"/>
    <w:rsid w:val="00133B48"/>
    <w:rsid w:val="00135FB4"/>
    <w:rsid w:val="00140DAB"/>
    <w:rsid w:val="00152D11"/>
    <w:rsid w:val="001537E3"/>
    <w:rsid w:val="001554EF"/>
    <w:rsid w:val="00155DF8"/>
    <w:rsid w:val="001601AE"/>
    <w:rsid w:val="00160EBF"/>
    <w:rsid w:val="00164EF5"/>
    <w:rsid w:val="0018520E"/>
    <w:rsid w:val="00190D62"/>
    <w:rsid w:val="00190DB6"/>
    <w:rsid w:val="00197414"/>
    <w:rsid w:val="00197B08"/>
    <w:rsid w:val="001A03C3"/>
    <w:rsid w:val="001A1E7C"/>
    <w:rsid w:val="001A3EEA"/>
    <w:rsid w:val="001A4441"/>
    <w:rsid w:val="001A5EA3"/>
    <w:rsid w:val="001B0919"/>
    <w:rsid w:val="001B1625"/>
    <w:rsid w:val="001B60C4"/>
    <w:rsid w:val="001B6861"/>
    <w:rsid w:val="001B6959"/>
    <w:rsid w:val="001C2574"/>
    <w:rsid w:val="001D4859"/>
    <w:rsid w:val="001E6967"/>
    <w:rsid w:val="001F2286"/>
    <w:rsid w:val="001F5FD1"/>
    <w:rsid w:val="00203BC0"/>
    <w:rsid w:val="00207311"/>
    <w:rsid w:val="00210FF3"/>
    <w:rsid w:val="002126F8"/>
    <w:rsid w:val="0021513F"/>
    <w:rsid w:val="00216B4F"/>
    <w:rsid w:val="0022233B"/>
    <w:rsid w:val="00222C35"/>
    <w:rsid w:val="00223696"/>
    <w:rsid w:val="00224C17"/>
    <w:rsid w:val="00232B34"/>
    <w:rsid w:val="00233A8B"/>
    <w:rsid w:val="0024259A"/>
    <w:rsid w:val="00242E03"/>
    <w:rsid w:val="00246488"/>
    <w:rsid w:val="002501A8"/>
    <w:rsid w:val="00250E6B"/>
    <w:rsid w:val="002534BB"/>
    <w:rsid w:val="00260880"/>
    <w:rsid w:val="002637E9"/>
    <w:rsid w:val="00270D6A"/>
    <w:rsid w:val="0028099D"/>
    <w:rsid w:val="00280FC3"/>
    <w:rsid w:val="00285354"/>
    <w:rsid w:val="002864EF"/>
    <w:rsid w:val="00286E59"/>
    <w:rsid w:val="002A7240"/>
    <w:rsid w:val="002B043A"/>
    <w:rsid w:val="002B0D2D"/>
    <w:rsid w:val="002B358F"/>
    <w:rsid w:val="002C01C0"/>
    <w:rsid w:val="002D35BF"/>
    <w:rsid w:val="002D3F70"/>
    <w:rsid w:val="002D406C"/>
    <w:rsid w:val="002D56AA"/>
    <w:rsid w:val="002D772E"/>
    <w:rsid w:val="002E54E1"/>
    <w:rsid w:val="002F03EF"/>
    <w:rsid w:val="002F73B6"/>
    <w:rsid w:val="002F7F44"/>
    <w:rsid w:val="003030B8"/>
    <w:rsid w:val="00313154"/>
    <w:rsid w:val="003151ED"/>
    <w:rsid w:val="00321350"/>
    <w:rsid w:val="00324F21"/>
    <w:rsid w:val="00332F1B"/>
    <w:rsid w:val="003344DC"/>
    <w:rsid w:val="00336199"/>
    <w:rsid w:val="00336F96"/>
    <w:rsid w:val="00340218"/>
    <w:rsid w:val="003404EF"/>
    <w:rsid w:val="0034432D"/>
    <w:rsid w:val="00346586"/>
    <w:rsid w:val="00346DEE"/>
    <w:rsid w:val="00350683"/>
    <w:rsid w:val="00351456"/>
    <w:rsid w:val="00363029"/>
    <w:rsid w:val="00366803"/>
    <w:rsid w:val="00370C7F"/>
    <w:rsid w:val="003719F4"/>
    <w:rsid w:val="00373B85"/>
    <w:rsid w:val="00373C4C"/>
    <w:rsid w:val="0037477A"/>
    <w:rsid w:val="00375BF3"/>
    <w:rsid w:val="00382A4E"/>
    <w:rsid w:val="00383099"/>
    <w:rsid w:val="00387686"/>
    <w:rsid w:val="0039761A"/>
    <w:rsid w:val="003A2FDB"/>
    <w:rsid w:val="003A55D7"/>
    <w:rsid w:val="003B15A3"/>
    <w:rsid w:val="003B1BAF"/>
    <w:rsid w:val="003B58A0"/>
    <w:rsid w:val="003C23C5"/>
    <w:rsid w:val="003C5E5B"/>
    <w:rsid w:val="003D4354"/>
    <w:rsid w:val="003D6895"/>
    <w:rsid w:val="003E27B3"/>
    <w:rsid w:val="003E4ED4"/>
    <w:rsid w:val="003E5399"/>
    <w:rsid w:val="003E6ED3"/>
    <w:rsid w:val="003E7074"/>
    <w:rsid w:val="003F1CFD"/>
    <w:rsid w:val="003F3534"/>
    <w:rsid w:val="003F3A43"/>
    <w:rsid w:val="003F5EE9"/>
    <w:rsid w:val="004009B8"/>
    <w:rsid w:val="00403DF4"/>
    <w:rsid w:val="00404047"/>
    <w:rsid w:val="004055AD"/>
    <w:rsid w:val="0041234C"/>
    <w:rsid w:val="00414B18"/>
    <w:rsid w:val="00415128"/>
    <w:rsid w:val="00421C73"/>
    <w:rsid w:val="00421C8E"/>
    <w:rsid w:val="00423A70"/>
    <w:rsid w:val="004272E6"/>
    <w:rsid w:val="00430ECE"/>
    <w:rsid w:val="00431DE8"/>
    <w:rsid w:val="004360D4"/>
    <w:rsid w:val="00443AAD"/>
    <w:rsid w:val="004466CD"/>
    <w:rsid w:val="00450A92"/>
    <w:rsid w:val="00451863"/>
    <w:rsid w:val="004626CF"/>
    <w:rsid w:val="00464788"/>
    <w:rsid w:val="0046541B"/>
    <w:rsid w:val="00471569"/>
    <w:rsid w:val="00472D79"/>
    <w:rsid w:val="004744D5"/>
    <w:rsid w:val="0047674E"/>
    <w:rsid w:val="00481A53"/>
    <w:rsid w:val="00481F6B"/>
    <w:rsid w:val="00482E9B"/>
    <w:rsid w:val="004838CE"/>
    <w:rsid w:val="004845A7"/>
    <w:rsid w:val="00496AA5"/>
    <w:rsid w:val="004A2FFB"/>
    <w:rsid w:val="004A616C"/>
    <w:rsid w:val="004B3FD8"/>
    <w:rsid w:val="004C089A"/>
    <w:rsid w:val="004C4DCA"/>
    <w:rsid w:val="004C707C"/>
    <w:rsid w:val="004E530A"/>
    <w:rsid w:val="004E689B"/>
    <w:rsid w:val="004F0331"/>
    <w:rsid w:val="004F11C6"/>
    <w:rsid w:val="004F1CB6"/>
    <w:rsid w:val="004F2950"/>
    <w:rsid w:val="0050383D"/>
    <w:rsid w:val="00506F98"/>
    <w:rsid w:val="0051694D"/>
    <w:rsid w:val="005203CF"/>
    <w:rsid w:val="00523725"/>
    <w:rsid w:val="0052623C"/>
    <w:rsid w:val="0053145E"/>
    <w:rsid w:val="005336D9"/>
    <w:rsid w:val="00536475"/>
    <w:rsid w:val="0053718B"/>
    <w:rsid w:val="00540448"/>
    <w:rsid w:val="00540AA8"/>
    <w:rsid w:val="00540EA6"/>
    <w:rsid w:val="00541679"/>
    <w:rsid w:val="005456CF"/>
    <w:rsid w:val="0055627D"/>
    <w:rsid w:val="00560DEF"/>
    <w:rsid w:val="00564735"/>
    <w:rsid w:val="00564CE4"/>
    <w:rsid w:val="0056645F"/>
    <w:rsid w:val="00567239"/>
    <w:rsid w:val="005702DC"/>
    <w:rsid w:val="00575389"/>
    <w:rsid w:val="00577998"/>
    <w:rsid w:val="00584243"/>
    <w:rsid w:val="00587D38"/>
    <w:rsid w:val="0059400E"/>
    <w:rsid w:val="0059761C"/>
    <w:rsid w:val="00597A07"/>
    <w:rsid w:val="005A16F5"/>
    <w:rsid w:val="005A4435"/>
    <w:rsid w:val="005A605F"/>
    <w:rsid w:val="005B095E"/>
    <w:rsid w:val="005B3032"/>
    <w:rsid w:val="005B42CD"/>
    <w:rsid w:val="005B5C00"/>
    <w:rsid w:val="005B5D81"/>
    <w:rsid w:val="005B6740"/>
    <w:rsid w:val="005C78BA"/>
    <w:rsid w:val="005D2810"/>
    <w:rsid w:val="005E4EA8"/>
    <w:rsid w:val="005F38B2"/>
    <w:rsid w:val="00603D1B"/>
    <w:rsid w:val="00611EF3"/>
    <w:rsid w:val="00613C62"/>
    <w:rsid w:val="00620AAC"/>
    <w:rsid w:val="0062237E"/>
    <w:rsid w:val="00622A87"/>
    <w:rsid w:val="00622AA9"/>
    <w:rsid w:val="006267DE"/>
    <w:rsid w:val="00626ED7"/>
    <w:rsid w:val="0063038E"/>
    <w:rsid w:val="00633CED"/>
    <w:rsid w:val="00640F55"/>
    <w:rsid w:val="00650B70"/>
    <w:rsid w:val="00653BD0"/>
    <w:rsid w:val="00656563"/>
    <w:rsid w:val="00662EBA"/>
    <w:rsid w:val="006711BE"/>
    <w:rsid w:val="00671251"/>
    <w:rsid w:val="00673841"/>
    <w:rsid w:val="00673A7D"/>
    <w:rsid w:val="00676757"/>
    <w:rsid w:val="00682A99"/>
    <w:rsid w:val="00682F2B"/>
    <w:rsid w:val="0068507E"/>
    <w:rsid w:val="006951D0"/>
    <w:rsid w:val="006A1B2C"/>
    <w:rsid w:val="006A53AE"/>
    <w:rsid w:val="006A7025"/>
    <w:rsid w:val="006B2456"/>
    <w:rsid w:val="006B399B"/>
    <w:rsid w:val="006B4B9E"/>
    <w:rsid w:val="006C1171"/>
    <w:rsid w:val="006C14EE"/>
    <w:rsid w:val="006C56E6"/>
    <w:rsid w:val="006C597C"/>
    <w:rsid w:val="006C60B4"/>
    <w:rsid w:val="006D0D6D"/>
    <w:rsid w:val="006D701A"/>
    <w:rsid w:val="006E3457"/>
    <w:rsid w:val="006E5A5E"/>
    <w:rsid w:val="006E7123"/>
    <w:rsid w:val="006F06B1"/>
    <w:rsid w:val="00705D88"/>
    <w:rsid w:val="0071277D"/>
    <w:rsid w:val="00716041"/>
    <w:rsid w:val="00722ED1"/>
    <w:rsid w:val="0072368C"/>
    <w:rsid w:val="00745B1E"/>
    <w:rsid w:val="00746E14"/>
    <w:rsid w:val="00750FA9"/>
    <w:rsid w:val="007609BC"/>
    <w:rsid w:val="00760BEF"/>
    <w:rsid w:val="00764714"/>
    <w:rsid w:val="00770F15"/>
    <w:rsid w:val="00773776"/>
    <w:rsid w:val="007763D3"/>
    <w:rsid w:val="007914B7"/>
    <w:rsid w:val="00791BF3"/>
    <w:rsid w:val="00791EBE"/>
    <w:rsid w:val="00792548"/>
    <w:rsid w:val="007A1850"/>
    <w:rsid w:val="007A396F"/>
    <w:rsid w:val="007B4430"/>
    <w:rsid w:val="007B45F1"/>
    <w:rsid w:val="007C304F"/>
    <w:rsid w:val="007C36E3"/>
    <w:rsid w:val="007D162A"/>
    <w:rsid w:val="007D1FD8"/>
    <w:rsid w:val="007D25F0"/>
    <w:rsid w:val="007D3C78"/>
    <w:rsid w:val="007E03AC"/>
    <w:rsid w:val="007E0534"/>
    <w:rsid w:val="007E2A11"/>
    <w:rsid w:val="007E48BB"/>
    <w:rsid w:val="007F1BBE"/>
    <w:rsid w:val="007F4F8D"/>
    <w:rsid w:val="007F6C32"/>
    <w:rsid w:val="007F72AD"/>
    <w:rsid w:val="00802AA3"/>
    <w:rsid w:val="00807094"/>
    <w:rsid w:val="0081162D"/>
    <w:rsid w:val="00814B1B"/>
    <w:rsid w:val="00815ACE"/>
    <w:rsid w:val="00823741"/>
    <w:rsid w:val="00834E8D"/>
    <w:rsid w:val="0084182C"/>
    <w:rsid w:val="0084381E"/>
    <w:rsid w:val="00846416"/>
    <w:rsid w:val="008537D0"/>
    <w:rsid w:val="008559BB"/>
    <w:rsid w:val="008578E4"/>
    <w:rsid w:val="008622D3"/>
    <w:rsid w:val="00862A33"/>
    <w:rsid w:val="008638CF"/>
    <w:rsid w:val="00864A97"/>
    <w:rsid w:val="00866AC9"/>
    <w:rsid w:val="00872E73"/>
    <w:rsid w:val="008731BC"/>
    <w:rsid w:val="00881CE9"/>
    <w:rsid w:val="00881E07"/>
    <w:rsid w:val="00884A3F"/>
    <w:rsid w:val="00886A85"/>
    <w:rsid w:val="00890CFE"/>
    <w:rsid w:val="00893026"/>
    <w:rsid w:val="008A06AF"/>
    <w:rsid w:val="008A4744"/>
    <w:rsid w:val="008C10E2"/>
    <w:rsid w:val="008C3D38"/>
    <w:rsid w:val="008C6EEF"/>
    <w:rsid w:val="008C7498"/>
    <w:rsid w:val="008D084B"/>
    <w:rsid w:val="008E123A"/>
    <w:rsid w:val="008F2647"/>
    <w:rsid w:val="008F6673"/>
    <w:rsid w:val="00904BF7"/>
    <w:rsid w:val="00904D6A"/>
    <w:rsid w:val="00906385"/>
    <w:rsid w:val="0091008F"/>
    <w:rsid w:val="0091214E"/>
    <w:rsid w:val="009130D2"/>
    <w:rsid w:val="009158B1"/>
    <w:rsid w:val="009202EF"/>
    <w:rsid w:val="00920FC8"/>
    <w:rsid w:val="00934EF2"/>
    <w:rsid w:val="00937F57"/>
    <w:rsid w:val="0094189B"/>
    <w:rsid w:val="009425F3"/>
    <w:rsid w:val="00947E03"/>
    <w:rsid w:val="00950EB9"/>
    <w:rsid w:val="0095602B"/>
    <w:rsid w:val="009572CF"/>
    <w:rsid w:val="00957428"/>
    <w:rsid w:val="0096275F"/>
    <w:rsid w:val="0096437F"/>
    <w:rsid w:val="00964D1C"/>
    <w:rsid w:val="00966575"/>
    <w:rsid w:val="009670F5"/>
    <w:rsid w:val="009751E3"/>
    <w:rsid w:val="00976D2D"/>
    <w:rsid w:val="00987CB6"/>
    <w:rsid w:val="009930DF"/>
    <w:rsid w:val="009A1F37"/>
    <w:rsid w:val="009A260C"/>
    <w:rsid w:val="009A5001"/>
    <w:rsid w:val="009B0B52"/>
    <w:rsid w:val="009B2D1B"/>
    <w:rsid w:val="009B57AD"/>
    <w:rsid w:val="009C0A8B"/>
    <w:rsid w:val="009C4D22"/>
    <w:rsid w:val="009D08E0"/>
    <w:rsid w:val="009D6740"/>
    <w:rsid w:val="009D6E97"/>
    <w:rsid w:val="009E7487"/>
    <w:rsid w:val="009E7B0B"/>
    <w:rsid w:val="009F7B17"/>
    <w:rsid w:val="00A00FE5"/>
    <w:rsid w:val="00A01055"/>
    <w:rsid w:val="00A010C8"/>
    <w:rsid w:val="00A04682"/>
    <w:rsid w:val="00A04FB7"/>
    <w:rsid w:val="00A12F86"/>
    <w:rsid w:val="00A13361"/>
    <w:rsid w:val="00A16355"/>
    <w:rsid w:val="00A16817"/>
    <w:rsid w:val="00A236FF"/>
    <w:rsid w:val="00A24742"/>
    <w:rsid w:val="00A33E0B"/>
    <w:rsid w:val="00A47216"/>
    <w:rsid w:val="00A6456B"/>
    <w:rsid w:val="00A6616F"/>
    <w:rsid w:val="00A7281C"/>
    <w:rsid w:val="00A74F80"/>
    <w:rsid w:val="00A84CA4"/>
    <w:rsid w:val="00A8754B"/>
    <w:rsid w:val="00A879E8"/>
    <w:rsid w:val="00A917BB"/>
    <w:rsid w:val="00A95B07"/>
    <w:rsid w:val="00A963B7"/>
    <w:rsid w:val="00AA1959"/>
    <w:rsid w:val="00AA2DFA"/>
    <w:rsid w:val="00AA4B2F"/>
    <w:rsid w:val="00AA5341"/>
    <w:rsid w:val="00AA562E"/>
    <w:rsid w:val="00AB0502"/>
    <w:rsid w:val="00AC13A9"/>
    <w:rsid w:val="00AC36D2"/>
    <w:rsid w:val="00AC6445"/>
    <w:rsid w:val="00AD13DB"/>
    <w:rsid w:val="00AD4FB9"/>
    <w:rsid w:val="00AD53F5"/>
    <w:rsid w:val="00AD6DF4"/>
    <w:rsid w:val="00AE2520"/>
    <w:rsid w:val="00AE2B56"/>
    <w:rsid w:val="00AF0582"/>
    <w:rsid w:val="00B037D9"/>
    <w:rsid w:val="00B04F31"/>
    <w:rsid w:val="00B075B1"/>
    <w:rsid w:val="00B07ACA"/>
    <w:rsid w:val="00B1056A"/>
    <w:rsid w:val="00B16DF0"/>
    <w:rsid w:val="00B219B5"/>
    <w:rsid w:val="00B22FA1"/>
    <w:rsid w:val="00B27E4C"/>
    <w:rsid w:val="00B35335"/>
    <w:rsid w:val="00B357CF"/>
    <w:rsid w:val="00B36639"/>
    <w:rsid w:val="00B42C4B"/>
    <w:rsid w:val="00B430E0"/>
    <w:rsid w:val="00B5067C"/>
    <w:rsid w:val="00B51E6D"/>
    <w:rsid w:val="00B52E5B"/>
    <w:rsid w:val="00B531D1"/>
    <w:rsid w:val="00B70E41"/>
    <w:rsid w:val="00B74FCC"/>
    <w:rsid w:val="00B844FD"/>
    <w:rsid w:val="00B86D6C"/>
    <w:rsid w:val="00B95A7A"/>
    <w:rsid w:val="00B96CC3"/>
    <w:rsid w:val="00BA06ED"/>
    <w:rsid w:val="00BA1FCC"/>
    <w:rsid w:val="00BA3C04"/>
    <w:rsid w:val="00BA515C"/>
    <w:rsid w:val="00BA6B11"/>
    <w:rsid w:val="00BB53F7"/>
    <w:rsid w:val="00BB76A9"/>
    <w:rsid w:val="00BC050A"/>
    <w:rsid w:val="00BC547A"/>
    <w:rsid w:val="00BD41F3"/>
    <w:rsid w:val="00BE03CF"/>
    <w:rsid w:val="00BF14D6"/>
    <w:rsid w:val="00BF3550"/>
    <w:rsid w:val="00C020CA"/>
    <w:rsid w:val="00C1030D"/>
    <w:rsid w:val="00C10651"/>
    <w:rsid w:val="00C10EDC"/>
    <w:rsid w:val="00C11696"/>
    <w:rsid w:val="00C12646"/>
    <w:rsid w:val="00C12EF0"/>
    <w:rsid w:val="00C14FFD"/>
    <w:rsid w:val="00C23278"/>
    <w:rsid w:val="00C2452A"/>
    <w:rsid w:val="00C31035"/>
    <w:rsid w:val="00C35C46"/>
    <w:rsid w:val="00C52DE3"/>
    <w:rsid w:val="00C540DF"/>
    <w:rsid w:val="00C57F8B"/>
    <w:rsid w:val="00C61604"/>
    <w:rsid w:val="00C738FC"/>
    <w:rsid w:val="00C754D0"/>
    <w:rsid w:val="00C76340"/>
    <w:rsid w:val="00C76C01"/>
    <w:rsid w:val="00C8637B"/>
    <w:rsid w:val="00C93934"/>
    <w:rsid w:val="00C9693B"/>
    <w:rsid w:val="00CA72EB"/>
    <w:rsid w:val="00CB5A9A"/>
    <w:rsid w:val="00CB5C9D"/>
    <w:rsid w:val="00CB67CD"/>
    <w:rsid w:val="00CC1541"/>
    <w:rsid w:val="00CD188D"/>
    <w:rsid w:val="00CD3C74"/>
    <w:rsid w:val="00CD3CD8"/>
    <w:rsid w:val="00CD52EC"/>
    <w:rsid w:val="00CD5BC7"/>
    <w:rsid w:val="00CF1BFB"/>
    <w:rsid w:val="00CF287D"/>
    <w:rsid w:val="00CF2D1B"/>
    <w:rsid w:val="00CF4D65"/>
    <w:rsid w:val="00CF5F2F"/>
    <w:rsid w:val="00CF734D"/>
    <w:rsid w:val="00D0460B"/>
    <w:rsid w:val="00D062BE"/>
    <w:rsid w:val="00D067D8"/>
    <w:rsid w:val="00D22908"/>
    <w:rsid w:val="00D24B13"/>
    <w:rsid w:val="00D31226"/>
    <w:rsid w:val="00D43F60"/>
    <w:rsid w:val="00D531E8"/>
    <w:rsid w:val="00D57624"/>
    <w:rsid w:val="00D57FA9"/>
    <w:rsid w:val="00D6109A"/>
    <w:rsid w:val="00D631D6"/>
    <w:rsid w:val="00D644F3"/>
    <w:rsid w:val="00D64A78"/>
    <w:rsid w:val="00D7323C"/>
    <w:rsid w:val="00D763DF"/>
    <w:rsid w:val="00D77024"/>
    <w:rsid w:val="00D7793B"/>
    <w:rsid w:val="00D822D1"/>
    <w:rsid w:val="00D8233A"/>
    <w:rsid w:val="00D844C6"/>
    <w:rsid w:val="00D911C7"/>
    <w:rsid w:val="00D953D6"/>
    <w:rsid w:val="00DA1967"/>
    <w:rsid w:val="00DA1F98"/>
    <w:rsid w:val="00DA3C3D"/>
    <w:rsid w:val="00DA68DE"/>
    <w:rsid w:val="00DA77F2"/>
    <w:rsid w:val="00DB4D9C"/>
    <w:rsid w:val="00DB7BA4"/>
    <w:rsid w:val="00DC6570"/>
    <w:rsid w:val="00DC77E8"/>
    <w:rsid w:val="00DD0C9A"/>
    <w:rsid w:val="00DE42DE"/>
    <w:rsid w:val="00DE4F07"/>
    <w:rsid w:val="00DE6815"/>
    <w:rsid w:val="00DF0C5B"/>
    <w:rsid w:val="00DF1D1A"/>
    <w:rsid w:val="00DF4E77"/>
    <w:rsid w:val="00DF5DB3"/>
    <w:rsid w:val="00E03615"/>
    <w:rsid w:val="00E15C3D"/>
    <w:rsid w:val="00E22D10"/>
    <w:rsid w:val="00E2381F"/>
    <w:rsid w:val="00E37FAF"/>
    <w:rsid w:val="00E50875"/>
    <w:rsid w:val="00E556EA"/>
    <w:rsid w:val="00E73B34"/>
    <w:rsid w:val="00E73F44"/>
    <w:rsid w:val="00E8220E"/>
    <w:rsid w:val="00E839A9"/>
    <w:rsid w:val="00E8435D"/>
    <w:rsid w:val="00E86FBB"/>
    <w:rsid w:val="00E92783"/>
    <w:rsid w:val="00E97CFC"/>
    <w:rsid w:val="00EA1976"/>
    <w:rsid w:val="00EA2888"/>
    <w:rsid w:val="00EA3F92"/>
    <w:rsid w:val="00EA658E"/>
    <w:rsid w:val="00EB31DD"/>
    <w:rsid w:val="00EB755C"/>
    <w:rsid w:val="00ED21EC"/>
    <w:rsid w:val="00EE17E6"/>
    <w:rsid w:val="00EE196F"/>
    <w:rsid w:val="00EE621E"/>
    <w:rsid w:val="00EF1B8B"/>
    <w:rsid w:val="00EF1D92"/>
    <w:rsid w:val="00EF1EAB"/>
    <w:rsid w:val="00EF520E"/>
    <w:rsid w:val="00F000ED"/>
    <w:rsid w:val="00F037AC"/>
    <w:rsid w:val="00F07F5C"/>
    <w:rsid w:val="00F17BF1"/>
    <w:rsid w:val="00F20B8C"/>
    <w:rsid w:val="00F2331C"/>
    <w:rsid w:val="00F303D5"/>
    <w:rsid w:val="00F331D1"/>
    <w:rsid w:val="00F40340"/>
    <w:rsid w:val="00F44E94"/>
    <w:rsid w:val="00F53578"/>
    <w:rsid w:val="00F5413E"/>
    <w:rsid w:val="00F6738D"/>
    <w:rsid w:val="00F70C6C"/>
    <w:rsid w:val="00F722AD"/>
    <w:rsid w:val="00F74EBE"/>
    <w:rsid w:val="00F7521D"/>
    <w:rsid w:val="00F9208E"/>
    <w:rsid w:val="00F945CD"/>
    <w:rsid w:val="00F94D8B"/>
    <w:rsid w:val="00F97AF6"/>
    <w:rsid w:val="00F97C4E"/>
    <w:rsid w:val="00FA25B6"/>
    <w:rsid w:val="00FA293C"/>
    <w:rsid w:val="00FA3981"/>
    <w:rsid w:val="00FB1A10"/>
    <w:rsid w:val="00FC64CD"/>
    <w:rsid w:val="00FD3127"/>
    <w:rsid w:val="00FD7828"/>
    <w:rsid w:val="00FE3FF2"/>
    <w:rsid w:val="00FF06B4"/>
    <w:rsid w:val="00FF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C280"/>
  <w15:docId w15:val="{989702B7-1736-450F-B473-CE77232A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18"/>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85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FBB"/>
    <w:pPr>
      <w:tabs>
        <w:tab w:val="center" w:pos="4680"/>
        <w:tab w:val="right" w:pos="9360"/>
      </w:tabs>
      <w:spacing w:before="0" w:after="0"/>
    </w:pPr>
  </w:style>
  <w:style w:type="character" w:customStyle="1" w:styleId="HeaderChar">
    <w:name w:val="Header Char"/>
    <w:basedOn w:val="DefaultParagraphFont"/>
    <w:link w:val="Header"/>
    <w:uiPriority w:val="99"/>
    <w:rsid w:val="00E86FBB"/>
  </w:style>
  <w:style w:type="character" w:styleId="PageNumber">
    <w:name w:val="page number"/>
    <w:basedOn w:val="DefaultParagraphFont"/>
    <w:uiPriority w:val="99"/>
    <w:semiHidden/>
    <w:unhideWhenUsed/>
    <w:rsid w:val="00E86FBB"/>
  </w:style>
  <w:style w:type="table" w:customStyle="1" w:styleId="TableGrid11">
    <w:name w:val="Table Grid11"/>
    <w:basedOn w:val="TableNormal"/>
    <w:next w:val="TableGrid"/>
    <w:uiPriority w:val="39"/>
    <w:rsid w:val="006B4B9E"/>
    <w:pPr>
      <w:spacing w:before="0" w:after="0"/>
    </w:pPr>
    <w:rPr>
      <w:rFonts w:ascii="Calibri" w:hAnsi="Calibr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520E"/>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EF520E"/>
    <w:rPr>
      <w:rFonts w:ascii="Segoe UI" w:hAnsi="Segoe UI" w:cs="Segoe UI"/>
      <w:sz w:val="18"/>
    </w:rPr>
  </w:style>
  <w:style w:type="character" w:styleId="CommentReference">
    <w:name w:val="annotation reference"/>
    <w:basedOn w:val="DefaultParagraphFont"/>
    <w:uiPriority w:val="99"/>
    <w:semiHidden/>
    <w:unhideWhenUsed/>
    <w:rsid w:val="002D35BF"/>
    <w:rPr>
      <w:sz w:val="16"/>
      <w:szCs w:val="16"/>
    </w:rPr>
  </w:style>
  <w:style w:type="paragraph" w:styleId="CommentText">
    <w:name w:val="annotation text"/>
    <w:basedOn w:val="Normal"/>
    <w:link w:val="CommentTextChar"/>
    <w:uiPriority w:val="99"/>
    <w:semiHidden/>
    <w:unhideWhenUsed/>
    <w:rsid w:val="002D35BF"/>
    <w:rPr>
      <w:sz w:val="20"/>
      <w:szCs w:val="20"/>
    </w:rPr>
  </w:style>
  <w:style w:type="character" w:customStyle="1" w:styleId="CommentTextChar">
    <w:name w:val="Comment Text Char"/>
    <w:basedOn w:val="DefaultParagraphFont"/>
    <w:link w:val="CommentText"/>
    <w:uiPriority w:val="99"/>
    <w:semiHidden/>
    <w:rsid w:val="002D35BF"/>
    <w:rPr>
      <w:sz w:val="20"/>
      <w:szCs w:val="20"/>
    </w:rPr>
  </w:style>
  <w:style w:type="paragraph" w:styleId="CommentSubject">
    <w:name w:val="annotation subject"/>
    <w:basedOn w:val="CommentText"/>
    <w:next w:val="CommentText"/>
    <w:link w:val="CommentSubjectChar"/>
    <w:uiPriority w:val="99"/>
    <w:semiHidden/>
    <w:unhideWhenUsed/>
    <w:rsid w:val="002D35BF"/>
    <w:rPr>
      <w:b/>
      <w:bCs/>
    </w:rPr>
  </w:style>
  <w:style w:type="character" w:customStyle="1" w:styleId="CommentSubjectChar">
    <w:name w:val="Comment Subject Char"/>
    <w:basedOn w:val="CommentTextChar"/>
    <w:link w:val="CommentSubject"/>
    <w:uiPriority w:val="99"/>
    <w:semiHidden/>
    <w:rsid w:val="002D35BF"/>
    <w:rPr>
      <w:b/>
      <w:bCs/>
      <w:sz w:val="20"/>
      <w:szCs w:val="20"/>
    </w:rPr>
  </w:style>
  <w:style w:type="paragraph" w:styleId="NormalWeb">
    <w:name w:val="Normal (Web)"/>
    <w:basedOn w:val="Normal"/>
    <w:uiPriority w:val="99"/>
    <w:unhideWhenUsed/>
    <w:rsid w:val="00481F6B"/>
    <w:pPr>
      <w:spacing w:before="100" w:beforeAutospacing="1" w:after="100" w:afterAutospacing="1"/>
    </w:pPr>
    <w:rPr>
      <w:rFonts w:eastAsia="Times New Roman"/>
      <w:color w:val="auto"/>
      <w:sz w:val="24"/>
      <w:szCs w:val="24"/>
    </w:rPr>
  </w:style>
  <w:style w:type="character" w:customStyle="1" w:styleId="Chthchnh">
    <w:name w:val="Chú thích ảnh_"/>
    <w:basedOn w:val="DefaultParagraphFont"/>
    <w:link w:val="Chthchnh0"/>
    <w:rsid w:val="005A4435"/>
    <w:rPr>
      <w:rFonts w:ascii="Arial" w:eastAsia="Arial" w:hAnsi="Arial" w:cs="Arial"/>
      <w:i/>
      <w:iCs/>
      <w:sz w:val="18"/>
    </w:rPr>
  </w:style>
  <w:style w:type="paragraph" w:customStyle="1" w:styleId="Chthchnh0">
    <w:name w:val="Chú thích ảnh"/>
    <w:basedOn w:val="Normal"/>
    <w:link w:val="Chthchnh"/>
    <w:rsid w:val="005A4435"/>
    <w:pPr>
      <w:widowControl w:val="0"/>
      <w:spacing w:before="0" w:after="0" w:line="264" w:lineRule="auto"/>
    </w:pPr>
    <w:rPr>
      <w:rFonts w:ascii="Arial" w:eastAsia="Arial" w:hAnsi="Arial" w:cs="Arial"/>
      <w:i/>
      <w:iCs/>
      <w:sz w:val="18"/>
    </w:rPr>
  </w:style>
  <w:style w:type="character" w:customStyle="1" w:styleId="Vnbnnidung">
    <w:name w:val="Văn bản nội dung_"/>
    <w:basedOn w:val="DefaultParagraphFont"/>
    <w:link w:val="Vnbnnidung0"/>
    <w:rsid w:val="003E5399"/>
    <w:rPr>
      <w:rFonts w:ascii="Cambria" w:eastAsia="Cambria" w:hAnsi="Cambria" w:cs="Cambria"/>
      <w:sz w:val="22"/>
      <w:szCs w:val="22"/>
    </w:rPr>
  </w:style>
  <w:style w:type="paragraph" w:customStyle="1" w:styleId="Vnbnnidung0">
    <w:name w:val="Văn bản nội dung"/>
    <w:basedOn w:val="Normal"/>
    <w:link w:val="Vnbnnidung"/>
    <w:rsid w:val="003E5399"/>
    <w:pPr>
      <w:widowControl w:val="0"/>
      <w:spacing w:before="0" w:after="40" w:line="276" w:lineRule="auto"/>
    </w:pPr>
    <w:rPr>
      <w:rFonts w:ascii="Cambria" w:eastAsia="Cambria" w:hAnsi="Cambria" w:cs="Cambria"/>
      <w:sz w:val="22"/>
      <w:szCs w:val="22"/>
    </w:rPr>
  </w:style>
  <w:style w:type="paragraph" w:styleId="ListParagraph">
    <w:name w:val="List Paragraph"/>
    <w:basedOn w:val="Normal"/>
    <w:uiPriority w:val="34"/>
    <w:qFormat/>
    <w:rsid w:val="009C4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314627">
      <w:bodyDiv w:val="1"/>
      <w:marLeft w:val="0"/>
      <w:marRight w:val="0"/>
      <w:marTop w:val="0"/>
      <w:marBottom w:val="0"/>
      <w:divBdr>
        <w:top w:val="none" w:sz="0" w:space="0" w:color="auto"/>
        <w:left w:val="none" w:sz="0" w:space="0" w:color="auto"/>
        <w:bottom w:val="none" w:sz="0" w:space="0" w:color="auto"/>
        <w:right w:val="none" w:sz="0" w:space="0" w:color="auto"/>
      </w:divBdr>
      <w:divsChild>
        <w:div w:id="1514107290">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2.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8</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Admin</cp:lastModifiedBy>
  <cp:revision>50</cp:revision>
  <cp:lastPrinted>2020-12-20T11:40:00Z</cp:lastPrinted>
  <dcterms:created xsi:type="dcterms:W3CDTF">2020-12-08T07:49:00Z</dcterms:created>
  <dcterms:modified xsi:type="dcterms:W3CDTF">2022-08-09T13:46:00Z</dcterms:modified>
</cp:coreProperties>
</file>