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DBFF1B" w14:textId="0B9775E3" w:rsidR="00137C58" w:rsidRPr="00AB7A13" w:rsidRDefault="00137C58" w:rsidP="00433259">
      <w:pPr>
        <w:spacing w:after="0"/>
        <w:ind w:left="720"/>
        <w:jc w:val="center"/>
        <w:rPr>
          <w:rFonts w:ascii="Times New Roman" w:hAnsi="Times New Roman" w:cs="Times New Roman"/>
          <w:b/>
          <w:bCs/>
          <w:sz w:val="26"/>
          <w:szCs w:val="26"/>
        </w:rPr>
      </w:pPr>
      <w:bookmarkStart w:id="0" w:name="_GoBack"/>
      <w:bookmarkEnd w:id="0"/>
      <w:r w:rsidRPr="00AB7A13">
        <w:rPr>
          <w:rFonts w:ascii="Times New Roman" w:hAnsi="Times New Roman" w:cs="Times New Roman"/>
          <w:b/>
          <w:bCs/>
          <w:sz w:val="26"/>
          <w:szCs w:val="26"/>
        </w:rPr>
        <w:t>CHƯƠNG II</w:t>
      </w:r>
      <w:r w:rsidR="00D16441" w:rsidRPr="00AB7A13">
        <w:rPr>
          <w:rFonts w:ascii="Times New Roman" w:hAnsi="Times New Roman" w:cs="Times New Roman"/>
          <w:b/>
          <w:bCs/>
          <w:sz w:val="26"/>
          <w:szCs w:val="26"/>
          <w:lang w:val="vi-VN"/>
        </w:rPr>
        <w:t>I</w:t>
      </w:r>
      <w:r w:rsidRPr="00AB7A13">
        <w:rPr>
          <w:rFonts w:ascii="Times New Roman" w:hAnsi="Times New Roman" w:cs="Times New Roman"/>
          <w:b/>
          <w:bCs/>
          <w:sz w:val="26"/>
          <w:szCs w:val="26"/>
        </w:rPr>
        <w:t>: ĐỘNG</w:t>
      </w:r>
      <w:r w:rsidR="00D16441" w:rsidRPr="00AB7A13">
        <w:rPr>
          <w:rFonts w:ascii="Times New Roman" w:hAnsi="Times New Roman" w:cs="Times New Roman"/>
          <w:b/>
          <w:bCs/>
          <w:sz w:val="26"/>
          <w:szCs w:val="26"/>
          <w:lang w:val="vi-VN"/>
        </w:rPr>
        <w:t xml:space="preserve"> LỰC</w:t>
      </w:r>
      <w:r w:rsidRPr="00AB7A13">
        <w:rPr>
          <w:rFonts w:ascii="Times New Roman" w:hAnsi="Times New Roman" w:cs="Times New Roman"/>
          <w:b/>
          <w:bCs/>
          <w:sz w:val="26"/>
          <w:szCs w:val="26"/>
        </w:rPr>
        <w:t xml:space="preserve"> HỌC </w:t>
      </w:r>
    </w:p>
    <w:p w14:paraId="28EE45AB" w14:textId="6FC10AC2" w:rsidR="00C00988" w:rsidRPr="00AB7A13" w:rsidRDefault="00137C58" w:rsidP="00433259">
      <w:pPr>
        <w:spacing w:after="0"/>
        <w:ind w:left="720"/>
        <w:jc w:val="center"/>
        <w:rPr>
          <w:rFonts w:ascii="Times New Roman" w:hAnsi="Times New Roman" w:cs="Times New Roman"/>
          <w:b/>
          <w:bCs/>
          <w:sz w:val="26"/>
          <w:szCs w:val="26"/>
          <w:lang w:val="vi-VN"/>
        </w:rPr>
      </w:pPr>
      <w:r w:rsidRPr="00AB7A13">
        <w:rPr>
          <w:rFonts w:ascii="Times New Roman" w:hAnsi="Times New Roman" w:cs="Times New Roman"/>
          <w:b/>
          <w:bCs/>
          <w:sz w:val="26"/>
          <w:szCs w:val="26"/>
        </w:rPr>
        <w:t xml:space="preserve">BÀI </w:t>
      </w:r>
      <w:r w:rsidR="00950E5C" w:rsidRPr="00AB7A13">
        <w:rPr>
          <w:rFonts w:ascii="Times New Roman" w:hAnsi="Times New Roman" w:cs="Times New Roman"/>
          <w:b/>
          <w:bCs/>
          <w:sz w:val="26"/>
          <w:szCs w:val="26"/>
          <w:lang w:val="vi-VN"/>
        </w:rPr>
        <w:t>13</w:t>
      </w:r>
      <w:r w:rsidRPr="00AB7A13">
        <w:rPr>
          <w:rFonts w:ascii="Times New Roman" w:hAnsi="Times New Roman" w:cs="Times New Roman"/>
          <w:b/>
          <w:bCs/>
          <w:sz w:val="26"/>
          <w:szCs w:val="26"/>
        </w:rPr>
        <w:t xml:space="preserve">: </w:t>
      </w:r>
      <w:r w:rsidR="00950E5C" w:rsidRPr="00AB7A13">
        <w:rPr>
          <w:rFonts w:ascii="Times New Roman" w:hAnsi="Times New Roman" w:cs="Times New Roman"/>
          <w:b/>
          <w:bCs/>
          <w:sz w:val="26"/>
          <w:szCs w:val="26"/>
          <w:lang w:val="vi-VN"/>
        </w:rPr>
        <w:t>TỔNG HỢP VÀ PHÂN TÍCH LỰC. CÂN BẰNG LỰC</w:t>
      </w:r>
    </w:p>
    <w:p w14:paraId="721CD378" w14:textId="63B729F5" w:rsidR="00C81940" w:rsidRPr="00AB7A13" w:rsidRDefault="00916250" w:rsidP="00433259">
      <w:pPr>
        <w:spacing w:after="0"/>
        <w:ind w:left="720"/>
        <w:jc w:val="center"/>
        <w:rPr>
          <w:rFonts w:ascii="Times New Roman" w:hAnsi="Times New Roman" w:cs="Times New Roman"/>
          <w:sz w:val="26"/>
          <w:szCs w:val="26"/>
          <w:lang w:val="vi-VN"/>
        </w:rPr>
      </w:pPr>
      <w:r w:rsidRPr="00AB7A13">
        <w:rPr>
          <w:rFonts w:ascii="Times New Roman" w:hAnsi="Times New Roman" w:cs="Times New Roman"/>
          <w:sz w:val="26"/>
          <w:szCs w:val="26"/>
          <w:lang w:val="vi-VN"/>
        </w:rPr>
        <w:t>Môn: Vật lí 10</w:t>
      </w:r>
      <w:r w:rsidR="009B30AD" w:rsidRPr="00AB7A13">
        <w:rPr>
          <w:rFonts w:ascii="Times New Roman" w:hAnsi="Times New Roman" w:cs="Times New Roman"/>
          <w:sz w:val="26"/>
          <w:szCs w:val="26"/>
          <w:lang w:val="vi-VN"/>
        </w:rPr>
        <w:t xml:space="preserve"> (KNTT)</w:t>
      </w:r>
    </w:p>
    <w:p w14:paraId="685AA599" w14:textId="40C909BB" w:rsidR="00916250" w:rsidRPr="00AB7A13" w:rsidRDefault="00916250" w:rsidP="00433259">
      <w:pPr>
        <w:spacing w:after="0"/>
        <w:ind w:left="720"/>
        <w:jc w:val="center"/>
        <w:rPr>
          <w:rFonts w:ascii="Times New Roman" w:hAnsi="Times New Roman" w:cs="Times New Roman"/>
          <w:sz w:val="26"/>
          <w:szCs w:val="26"/>
        </w:rPr>
      </w:pPr>
      <w:r w:rsidRPr="00AB7A13">
        <w:rPr>
          <w:rFonts w:ascii="Times New Roman" w:hAnsi="Times New Roman" w:cs="Times New Roman"/>
          <w:sz w:val="26"/>
          <w:szCs w:val="26"/>
        </w:rPr>
        <w:t>Thời gian thực hiện: 1 tiết</w:t>
      </w:r>
    </w:p>
    <w:p w14:paraId="7B8727B1" w14:textId="59232061" w:rsidR="00916250" w:rsidRPr="00AB7A13" w:rsidRDefault="00916250" w:rsidP="009B30AD">
      <w:pPr>
        <w:pStyle w:val="ListParagraph"/>
        <w:numPr>
          <w:ilvl w:val="0"/>
          <w:numId w:val="1"/>
        </w:numPr>
        <w:spacing w:after="0"/>
        <w:ind w:left="720" w:hanging="360"/>
        <w:rPr>
          <w:rFonts w:ascii="Times New Roman" w:hAnsi="Times New Roman" w:cs="Times New Roman"/>
          <w:b/>
          <w:bCs/>
          <w:sz w:val="26"/>
          <w:szCs w:val="26"/>
        </w:rPr>
      </w:pPr>
      <w:r w:rsidRPr="00AB7A13">
        <w:rPr>
          <w:rFonts w:ascii="Times New Roman" w:hAnsi="Times New Roman" w:cs="Times New Roman"/>
          <w:b/>
          <w:bCs/>
          <w:sz w:val="26"/>
          <w:szCs w:val="26"/>
        </w:rPr>
        <w:t>Mục tiêu</w:t>
      </w:r>
    </w:p>
    <w:p w14:paraId="339DFECF" w14:textId="770AFD6B" w:rsidR="00916250" w:rsidRPr="00AB7A13" w:rsidRDefault="00916250" w:rsidP="008A7EBE">
      <w:pPr>
        <w:pStyle w:val="ListParagraph"/>
        <w:numPr>
          <w:ilvl w:val="0"/>
          <w:numId w:val="7"/>
        </w:numPr>
        <w:spacing w:after="0"/>
        <w:rPr>
          <w:rFonts w:ascii="Times New Roman" w:hAnsi="Times New Roman" w:cs="Times New Roman"/>
          <w:b/>
          <w:bCs/>
          <w:sz w:val="26"/>
          <w:szCs w:val="26"/>
          <w:lang/>
        </w:rPr>
      </w:pPr>
      <w:r w:rsidRPr="00AB7A13">
        <w:rPr>
          <w:rFonts w:ascii="Times New Roman" w:hAnsi="Times New Roman" w:cs="Times New Roman"/>
          <w:b/>
          <w:bCs/>
          <w:sz w:val="26"/>
          <w:szCs w:val="26"/>
          <w:lang/>
        </w:rPr>
        <w:t>Về kiến thức</w:t>
      </w:r>
      <w:r w:rsidR="00D91013" w:rsidRPr="00AB7A13">
        <w:rPr>
          <w:rFonts w:ascii="Times New Roman" w:hAnsi="Times New Roman" w:cs="Times New Roman"/>
          <w:b/>
          <w:bCs/>
          <w:sz w:val="26"/>
          <w:szCs w:val="26"/>
          <w:lang/>
        </w:rPr>
        <w:t>:</w:t>
      </w:r>
    </w:p>
    <w:p w14:paraId="1926415F" w14:textId="0BAACFFB" w:rsidR="000C3952" w:rsidRPr="00AB7A13" w:rsidRDefault="000C3952" w:rsidP="008A7EBE">
      <w:pPr>
        <w:pStyle w:val="ListParagraph"/>
        <w:numPr>
          <w:ilvl w:val="0"/>
          <w:numId w:val="4"/>
        </w:numPr>
        <w:spacing w:after="0"/>
        <w:ind w:left="720"/>
        <w:rPr>
          <w:rFonts w:ascii="Times New Roman" w:hAnsi="Times New Roman" w:cs="Times New Roman"/>
          <w:sz w:val="26"/>
          <w:szCs w:val="26"/>
          <w:lang/>
        </w:rPr>
      </w:pPr>
      <w:r w:rsidRPr="00AB7A13">
        <w:rPr>
          <w:rFonts w:ascii="Times New Roman" w:hAnsi="Times New Roman" w:cs="Times New Roman"/>
          <w:sz w:val="26"/>
          <w:szCs w:val="26"/>
          <w:lang/>
        </w:rPr>
        <w:t>Nêu được quy tắt tổng hợp phân tích lực</w:t>
      </w:r>
    </w:p>
    <w:p w14:paraId="32F9769F" w14:textId="379F9633" w:rsidR="000446D6" w:rsidRPr="00AB7A13" w:rsidRDefault="000446D6" w:rsidP="008A7EBE">
      <w:pPr>
        <w:pStyle w:val="ListParagraph"/>
        <w:numPr>
          <w:ilvl w:val="0"/>
          <w:numId w:val="4"/>
        </w:numPr>
        <w:spacing w:after="0"/>
        <w:ind w:left="720"/>
        <w:rPr>
          <w:rFonts w:ascii="Times New Roman" w:hAnsi="Times New Roman" w:cs="Times New Roman"/>
          <w:sz w:val="26"/>
          <w:szCs w:val="26"/>
          <w:lang/>
        </w:rPr>
      </w:pPr>
      <w:r w:rsidRPr="00AB7A13">
        <w:rPr>
          <w:rFonts w:ascii="Times New Roman" w:hAnsi="Times New Roman" w:cs="Times New Roman"/>
          <w:sz w:val="26"/>
          <w:szCs w:val="26"/>
          <w:lang/>
        </w:rPr>
        <w:t>Phát biểu được quy tắt hình bình hành. Vẽ được hình vẽ thể hiện quy tắc này</w:t>
      </w:r>
    </w:p>
    <w:p w14:paraId="0051F6E7" w14:textId="42342160" w:rsidR="000446D6" w:rsidRPr="00AB7A13" w:rsidRDefault="000446D6" w:rsidP="008A7EBE">
      <w:pPr>
        <w:pStyle w:val="ListParagraph"/>
        <w:numPr>
          <w:ilvl w:val="0"/>
          <w:numId w:val="4"/>
        </w:numPr>
        <w:spacing w:after="0"/>
        <w:ind w:left="720"/>
        <w:rPr>
          <w:rFonts w:ascii="Times New Roman" w:hAnsi="Times New Roman" w:cs="Times New Roman"/>
          <w:sz w:val="26"/>
          <w:szCs w:val="26"/>
          <w:lang/>
        </w:rPr>
      </w:pPr>
      <w:r w:rsidRPr="00AB7A13">
        <w:rPr>
          <w:rFonts w:ascii="Times New Roman" w:hAnsi="Times New Roman" w:cs="Times New Roman"/>
          <w:sz w:val="26"/>
          <w:szCs w:val="26"/>
          <w:lang/>
        </w:rPr>
        <w:t>Nêu được khái niệm về các lực cân bằng, không cân bằng</w:t>
      </w:r>
    </w:p>
    <w:p w14:paraId="1477A9F0" w14:textId="1E1EF762" w:rsidR="00916250" w:rsidRPr="00AB7A13" w:rsidRDefault="00916250" w:rsidP="008A7EBE">
      <w:pPr>
        <w:pStyle w:val="ListParagraph"/>
        <w:numPr>
          <w:ilvl w:val="0"/>
          <w:numId w:val="6"/>
        </w:numPr>
        <w:spacing w:after="0"/>
        <w:rPr>
          <w:rFonts w:ascii="Times New Roman" w:hAnsi="Times New Roman" w:cs="Times New Roman"/>
          <w:b/>
          <w:bCs/>
          <w:sz w:val="26"/>
          <w:szCs w:val="26"/>
          <w:lang/>
        </w:rPr>
      </w:pPr>
      <w:r w:rsidRPr="00AB7A13">
        <w:rPr>
          <w:rFonts w:ascii="Times New Roman" w:hAnsi="Times New Roman" w:cs="Times New Roman"/>
          <w:b/>
          <w:bCs/>
          <w:sz w:val="26"/>
          <w:szCs w:val="26"/>
          <w:lang/>
        </w:rPr>
        <w:t>Về năng lực</w:t>
      </w:r>
    </w:p>
    <w:p w14:paraId="2E0F1023" w14:textId="77777777" w:rsidR="000C3952" w:rsidRPr="00AB7A13" w:rsidRDefault="000C3952" w:rsidP="008A7EBE">
      <w:pPr>
        <w:pStyle w:val="ListParagraph"/>
        <w:numPr>
          <w:ilvl w:val="0"/>
          <w:numId w:val="4"/>
        </w:numPr>
        <w:spacing w:after="0"/>
        <w:ind w:left="720"/>
        <w:rPr>
          <w:rFonts w:ascii="Times New Roman" w:hAnsi="Times New Roman" w:cs="Times New Roman"/>
          <w:sz w:val="26"/>
          <w:szCs w:val="26"/>
          <w:lang/>
        </w:rPr>
      </w:pPr>
      <w:r w:rsidRPr="00AB7A13">
        <w:rPr>
          <w:rFonts w:ascii="Times New Roman" w:hAnsi="Times New Roman" w:cs="Times New Roman"/>
          <w:sz w:val="26"/>
          <w:szCs w:val="26"/>
          <w:lang/>
        </w:rPr>
        <w:t xml:space="preserve">Dùng hình vẽ, tổng </w:t>
      </w:r>
      <w:bookmarkStart w:id="1" w:name="_Hlk110805295"/>
      <w:r w:rsidRPr="00AB7A13">
        <w:rPr>
          <w:rFonts w:ascii="Times New Roman" w:hAnsi="Times New Roman" w:cs="Times New Roman"/>
          <w:sz w:val="26"/>
          <w:szCs w:val="26"/>
          <w:lang/>
        </w:rPr>
        <w:t>hợp được các lực trên một mặt phẳng.</w:t>
      </w:r>
    </w:p>
    <w:p w14:paraId="12EAE569" w14:textId="77777777" w:rsidR="000C3952" w:rsidRPr="00AB7A13" w:rsidRDefault="000C3952" w:rsidP="008A7EBE">
      <w:pPr>
        <w:pStyle w:val="ListParagraph"/>
        <w:numPr>
          <w:ilvl w:val="0"/>
          <w:numId w:val="4"/>
        </w:numPr>
        <w:spacing w:after="0"/>
        <w:ind w:left="720"/>
        <w:rPr>
          <w:rFonts w:ascii="Times New Roman" w:hAnsi="Times New Roman" w:cs="Times New Roman"/>
          <w:sz w:val="26"/>
          <w:szCs w:val="26"/>
          <w:lang/>
        </w:rPr>
      </w:pPr>
      <w:r w:rsidRPr="00AB7A13">
        <w:rPr>
          <w:rFonts w:ascii="Times New Roman" w:hAnsi="Times New Roman" w:cs="Times New Roman"/>
          <w:sz w:val="26"/>
          <w:szCs w:val="26"/>
          <w:lang/>
        </w:rPr>
        <w:t>Dùng hình vẽ, phân tích được một lực thành các lực thành phần vuông góc.</w:t>
      </w:r>
    </w:p>
    <w:p w14:paraId="586FA6B0" w14:textId="77777777" w:rsidR="000C3952" w:rsidRPr="00AB7A13" w:rsidRDefault="000C3952" w:rsidP="008A7EBE">
      <w:pPr>
        <w:pStyle w:val="ListParagraph"/>
        <w:numPr>
          <w:ilvl w:val="0"/>
          <w:numId w:val="4"/>
        </w:numPr>
        <w:spacing w:after="0"/>
        <w:ind w:left="720"/>
        <w:rPr>
          <w:rFonts w:ascii="Times New Roman" w:hAnsi="Times New Roman" w:cs="Times New Roman"/>
          <w:sz w:val="26"/>
          <w:szCs w:val="26"/>
          <w:lang/>
        </w:rPr>
      </w:pPr>
      <w:r w:rsidRPr="00AB7A13">
        <w:rPr>
          <w:rFonts w:ascii="Times New Roman" w:hAnsi="Times New Roman" w:cs="Times New Roman"/>
          <w:sz w:val="26"/>
          <w:szCs w:val="26"/>
          <w:lang/>
        </w:rPr>
        <w:t xml:space="preserve">Mô tả được bằng ví dụ thực </w:t>
      </w:r>
      <w:bookmarkEnd w:id="1"/>
      <w:r w:rsidRPr="00AB7A13">
        <w:rPr>
          <w:rFonts w:ascii="Times New Roman" w:hAnsi="Times New Roman" w:cs="Times New Roman"/>
          <w:sz w:val="26"/>
          <w:szCs w:val="26"/>
          <w:lang/>
        </w:rPr>
        <w:t>tế về lực bằng nhau, không bằng nhau.</w:t>
      </w:r>
    </w:p>
    <w:p w14:paraId="3A9C8D59" w14:textId="672A898D" w:rsidR="00916250" w:rsidRPr="00AB7A13" w:rsidRDefault="00916250" w:rsidP="008A7EBE">
      <w:pPr>
        <w:pStyle w:val="ListParagraph"/>
        <w:numPr>
          <w:ilvl w:val="0"/>
          <w:numId w:val="6"/>
        </w:numPr>
        <w:spacing w:after="0"/>
        <w:rPr>
          <w:rFonts w:ascii="Times New Roman" w:hAnsi="Times New Roman" w:cs="Times New Roman"/>
          <w:b/>
          <w:bCs/>
          <w:sz w:val="26"/>
          <w:szCs w:val="26"/>
        </w:rPr>
      </w:pPr>
      <w:r w:rsidRPr="00AB7A13">
        <w:rPr>
          <w:rFonts w:ascii="Times New Roman" w:hAnsi="Times New Roman" w:cs="Times New Roman"/>
          <w:b/>
          <w:bCs/>
          <w:sz w:val="26"/>
          <w:szCs w:val="26"/>
        </w:rPr>
        <w:t>Về phẩm chất</w:t>
      </w:r>
    </w:p>
    <w:p w14:paraId="65EBDD5B" w14:textId="6F5173F0" w:rsidR="001010D0" w:rsidRPr="00AB7A13" w:rsidRDefault="00BD680B" w:rsidP="008A7EBE">
      <w:pPr>
        <w:pStyle w:val="ListParagraph"/>
        <w:numPr>
          <w:ilvl w:val="0"/>
          <w:numId w:val="4"/>
        </w:numPr>
        <w:spacing w:after="0"/>
        <w:ind w:left="720"/>
        <w:rPr>
          <w:rFonts w:ascii="Times New Roman" w:hAnsi="Times New Roman" w:cs="Times New Roman"/>
          <w:sz w:val="26"/>
          <w:szCs w:val="26"/>
        </w:rPr>
      </w:pPr>
      <w:r w:rsidRPr="00AB7A13">
        <w:rPr>
          <w:rFonts w:ascii="Times New Roman" w:hAnsi="Times New Roman" w:cs="Times New Roman"/>
          <w:sz w:val="26"/>
          <w:szCs w:val="26"/>
          <w:lang w:val="vi-VN"/>
        </w:rPr>
        <w:t>Có thái độ hứng thú trong học tập</w:t>
      </w:r>
    </w:p>
    <w:p w14:paraId="22D9B1CE" w14:textId="5E88D02C" w:rsidR="00BD680B" w:rsidRPr="00AB7A13" w:rsidRDefault="00BD680B" w:rsidP="008A7EBE">
      <w:pPr>
        <w:pStyle w:val="ListParagraph"/>
        <w:numPr>
          <w:ilvl w:val="0"/>
          <w:numId w:val="4"/>
        </w:numPr>
        <w:spacing w:after="0"/>
        <w:ind w:left="720"/>
        <w:rPr>
          <w:rFonts w:ascii="Times New Roman" w:hAnsi="Times New Roman" w:cs="Times New Roman"/>
          <w:sz w:val="26"/>
          <w:szCs w:val="26"/>
        </w:rPr>
      </w:pPr>
      <w:r w:rsidRPr="00AB7A13">
        <w:rPr>
          <w:rFonts w:ascii="Times New Roman" w:hAnsi="Times New Roman" w:cs="Times New Roman"/>
          <w:sz w:val="26"/>
          <w:szCs w:val="26"/>
          <w:lang w:val="vi-VN"/>
        </w:rPr>
        <w:t>Có ý thức tìm hiểu liên hệ các hiện tượng thực tế liên quan</w:t>
      </w:r>
    </w:p>
    <w:p w14:paraId="41A7056C" w14:textId="79BDFE9C" w:rsidR="00BD680B" w:rsidRPr="00AB7A13" w:rsidRDefault="00BD680B" w:rsidP="008A7EBE">
      <w:pPr>
        <w:pStyle w:val="ListParagraph"/>
        <w:numPr>
          <w:ilvl w:val="0"/>
          <w:numId w:val="4"/>
        </w:numPr>
        <w:spacing w:after="0"/>
        <w:ind w:left="720"/>
        <w:rPr>
          <w:rFonts w:ascii="Times New Roman" w:hAnsi="Times New Roman" w:cs="Times New Roman"/>
          <w:sz w:val="26"/>
          <w:szCs w:val="26"/>
        </w:rPr>
      </w:pPr>
      <w:r w:rsidRPr="00AB7A13">
        <w:rPr>
          <w:rFonts w:ascii="Times New Roman" w:hAnsi="Times New Roman" w:cs="Times New Roman"/>
          <w:sz w:val="26"/>
          <w:szCs w:val="26"/>
          <w:lang w:val="vi-VN"/>
        </w:rPr>
        <w:t>Có tác phong làm việc của nhà khoa học</w:t>
      </w:r>
    </w:p>
    <w:p w14:paraId="2DB3EBB3" w14:textId="6A65FE61" w:rsidR="00876073" w:rsidRPr="00AB7A13" w:rsidRDefault="00916250" w:rsidP="00876073">
      <w:pPr>
        <w:pStyle w:val="ListParagraph"/>
        <w:numPr>
          <w:ilvl w:val="0"/>
          <w:numId w:val="1"/>
        </w:numPr>
        <w:spacing w:after="0"/>
        <w:ind w:left="720" w:hanging="360"/>
        <w:rPr>
          <w:rFonts w:ascii="Times New Roman" w:hAnsi="Times New Roman" w:cs="Times New Roman"/>
          <w:b/>
          <w:bCs/>
          <w:sz w:val="26"/>
          <w:szCs w:val="26"/>
          <w:lang w:val="vi-VN"/>
        </w:rPr>
      </w:pPr>
      <w:r w:rsidRPr="00AB7A13">
        <w:rPr>
          <w:rFonts w:ascii="Times New Roman" w:hAnsi="Times New Roman" w:cs="Times New Roman"/>
          <w:b/>
          <w:bCs/>
          <w:sz w:val="26"/>
          <w:szCs w:val="26"/>
          <w:lang w:val="vi-VN"/>
        </w:rPr>
        <w:t>Thiết bị dạy học và học liệu</w:t>
      </w:r>
    </w:p>
    <w:p w14:paraId="65DCAC99" w14:textId="1BD617C6" w:rsidR="00876073" w:rsidRPr="00AB7A13" w:rsidRDefault="00876073" w:rsidP="00876073">
      <w:pPr>
        <w:spacing w:after="0"/>
        <w:ind w:left="360"/>
        <w:rPr>
          <w:rFonts w:ascii="Times New Roman" w:hAnsi="Times New Roman" w:cs="Times New Roman"/>
          <w:sz w:val="26"/>
          <w:szCs w:val="26"/>
          <w:lang w:val="vi-VN"/>
        </w:rPr>
      </w:pPr>
      <w:r w:rsidRPr="00AB7A13">
        <w:rPr>
          <w:rFonts w:ascii="Times New Roman" w:hAnsi="Times New Roman" w:cs="Times New Roman"/>
          <w:sz w:val="26"/>
          <w:szCs w:val="26"/>
          <w:lang w:val="vi-VN"/>
        </w:rPr>
        <w:t xml:space="preserve">- </w:t>
      </w:r>
      <w:r w:rsidRPr="00AB7A13">
        <w:rPr>
          <w:rFonts w:ascii="Times New Roman" w:hAnsi="Times New Roman" w:cs="Times New Roman"/>
          <w:sz w:val="26"/>
          <w:szCs w:val="26"/>
          <w:lang w:val="vi-VN"/>
        </w:rPr>
        <w:tab/>
      </w:r>
      <w:r w:rsidR="003262F5" w:rsidRPr="00AB7A13">
        <w:rPr>
          <w:rFonts w:ascii="Times New Roman" w:hAnsi="Times New Roman" w:cs="Times New Roman"/>
          <w:sz w:val="26"/>
          <w:szCs w:val="26"/>
          <w:lang w:val="vi-VN"/>
        </w:rPr>
        <w:t>Máy tính, màn hình trình chiếu</w:t>
      </w:r>
    </w:p>
    <w:p w14:paraId="34FC9447" w14:textId="77777777" w:rsidR="003262F5" w:rsidRPr="00AB7A13" w:rsidRDefault="003262F5" w:rsidP="003262F5">
      <w:pPr>
        <w:spacing w:after="0"/>
        <w:ind w:left="360"/>
        <w:rPr>
          <w:rFonts w:ascii="Times New Roman" w:hAnsi="Times New Roman" w:cs="Times New Roman"/>
          <w:sz w:val="26"/>
          <w:szCs w:val="26"/>
          <w:lang w:val="vi-VN"/>
        </w:rPr>
      </w:pPr>
      <w:r w:rsidRPr="00AB7A13">
        <w:rPr>
          <w:rFonts w:ascii="Times New Roman" w:hAnsi="Times New Roman" w:cs="Times New Roman"/>
          <w:sz w:val="26"/>
          <w:szCs w:val="26"/>
          <w:lang w:val="vi-VN"/>
        </w:rPr>
        <w:t>-</w:t>
      </w:r>
      <w:r w:rsidRPr="00AB7A13">
        <w:rPr>
          <w:rFonts w:ascii="Times New Roman" w:hAnsi="Times New Roman" w:cs="Times New Roman"/>
          <w:sz w:val="26"/>
          <w:szCs w:val="26"/>
          <w:lang w:val="vi-VN"/>
        </w:rPr>
        <w:tab/>
        <w:t>Phiếu học tập</w:t>
      </w:r>
    </w:p>
    <w:p w14:paraId="621061A8" w14:textId="7EF11D75" w:rsidR="00916250" w:rsidRPr="00AB7A13" w:rsidRDefault="003262F5" w:rsidP="003262F5">
      <w:pPr>
        <w:spacing w:after="0"/>
        <w:ind w:left="360"/>
        <w:rPr>
          <w:rFonts w:ascii="Times New Roman" w:hAnsi="Times New Roman" w:cs="Times New Roman"/>
          <w:sz w:val="26"/>
          <w:szCs w:val="26"/>
          <w:lang w:val="vi-VN"/>
        </w:rPr>
      </w:pPr>
      <w:r w:rsidRPr="00AB7A13">
        <w:rPr>
          <w:rFonts w:ascii="Times New Roman" w:hAnsi="Times New Roman" w:cs="Times New Roman"/>
          <w:b/>
          <w:bCs/>
          <w:sz w:val="26"/>
          <w:szCs w:val="26"/>
          <w:lang w:val="vi-VN"/>
        </w:rPr>
        <w:t>III.</w:t>
      </w:r>
      <w:r w:rsidRPr="00AB7A13">
        <w:rPr>
          <w:rFonts w:ascii="Times New Roman" w:hAnsi="Times New Roman" w:cs="Times New Roman"/>
          <w:sz w:val="26"/>
          <w:szCs w:val="26"/>
          <w:lang w:val="vi-VN"/>
        </w:rPr>
        <w:t xml:space="preserve"> </w:t>
      </w:r>
      <w:r w:rsidR="00916250" w:rsidRPr="00AB7A13">
        <w:rPr>
          <w:rFonts w:ascii="Times New Roman" w:hAnsi="Times New Roman" w:cs="Times New Roman"/>
          <w:b/>
          <w:bCs/>
          <w:sz w:val="26"/>
          <w:szCs w:val="26"/>
          <w:lang w:val="vi-VN"/>
        </w:rPr>
        <w:t>Tiến trình dạy học</w:t>
      </w:r>
    </w:p>
    <w:p w14:paraId="2E0C5FAC" w14:textId="38443281" w:rsidR="00916250" w:rsidRPr="00AB7A13" w:rsidRDefault="00916250" w:rsidP="008A7EBE">
      <w:pPr>
        <w:pStyle w:val="ListParagraph"/>
        <w:numPr>
          <w:ilvl w:val="0"/>
          <w:numId w:val="2"/>
        </w:numPr>
        <w:spacing w:after="0"/>
        <w:ind w:left="720"/>
        <w:rPr>
          <w:rFonts w:ascii="Times New Roman" w:hAnsi="Times New Roman" w:cs="Times New Roman"/>
          <w:b/>
          <w:bCs/>
          <w:sz w:val="26"/>
          <w:szCs w:val="26"/>
        </w:rPr>
      </w:pPr>
      <w:r w:rsidRPr="00AB7A13">
        <w:rPr>
          <w:rFonts w:ascii="Times New Roman" w:hAnsi="Times New Roman" w:cs="Times New Roman"/>
          <w:b/>
          <w:bCs/>
          <w:sz w:val="26"/>
          <w:szCs w:val="26"/>
        </w:rPr>
        <w:t xml:space="preserve">Hoạt động 1: </w:t>
      </w:r>
      <w:r w:rsidR="003926AC" w:rsidRPr="00AB7A13">
        <w:rPr>
          <w:rFonts w:ascii="Times New Roman" w:hAnsi="Times New Roman" w:cs="Times New Roman"/>
          <w:b/>
          <w:bCs/>
          <w:sz w:val="26"/>
          <w:szCs w:val="26"/>
          <w:lang w:val="vi-VN"/>
        </w:rPr>
        <w:t>K</w:t>
      </w:r>
      <w:r w:rsidRPr="00AB7A13">
        <w:rPr>
          <w:rFonts w:ascii="Times New Roman" w:hAnsi="Times New Roman" w:cs="Times New Roman"/>
          <w:b/>
          <w:bCs/>
          <w:sz w:val="26"/>
          <w:szCs w:val="26"/>
        </w:rPr>
        <w:t>hởi động</w:t>
      </w:r>
    </w:p>
    <w:p w14:paraId="391FA957" w14:textId="77777777" w:rsidR="00F74CCC" w:rsidRPr="00AB7A13" w:rsidRDefault="00916250" w:rsidP="008A7EBE">
      <w:pPr>
        <w:pStyle w:val="ListParagraph"/>
        <w:numPr>
          <w:ilvl w:val="0"/>
          <w:numId w:val="3"/>
        </w:numPr>
        <w:spacing w:after="0"/>
        <w:ind w:left="720"/>
        <w:rPr>
          <w:rFonts w:ascii="Times New Roman" w:hAnsi="Times New Roman" w:cs="Times New Roman"/>
          <w:b/>
          <w:bCs/>
          <w:sz w:val="26"/>
          <w:szCs w:val="26"/>
        </w:rPr>
      </w:pPr>
      <w:r w:rsidRPr="00AB7A13">
        <w:rPr>
          <w:rFonts w:ascii="Times New Roman" w:hAnsi="Times New Roman" w:cs="Times New Roman"/>
          <w:b/>
          <w:bCs/>
          <w:sz w:val="26"/>
          <w:szCs w:val="26"/>
        </w:rPr>
        <w:t>Mục tiêu</w:t>
      </w:r>
      <w:r w:rsidR="008567C8" w:rsidRPr="00AB7A13">
        <w:rPr>
          <w:rFonts w:ascii="Times New Roman" w:hAnsi="Times New Roman" w:cs="Times New Roman"/>
          <w:b/>
          <w:bCs/>
          <w:sz w:val="26"/>
          <w:szCs w:val="26"/>
        </w:rPr>
        <w:t xml:space="preserve">: </w:t>
      </w:r>
    </w:p>
    <w:p w14:paraId="29486F0F" w14:textId="397A5254" w:rsidR="008567C8" w:rsidRPr="00AB7A13" w:rsidRDefault="000446D6" w:rsidP="008A7EBE">
      <w:pPr>
        <w:pStyle w:val="ListParagraph"/>
        <w:numPr>
          <w:ilvl w:val="0"/>
          <w:numId w:val="4"/>
        </w:numPr>
        <w:spacing w:after="0"/>
        <w:ind w:left="720"/>
        <w:rPr>
          <w:rFonts w:ascii="Times New Roman" w:hAnsi="Times New Roman" w:cs="Times New Roman"/>
          <w:color w:val="000000"/>
          <w:sz w:val="26"/>
          <w:szCs w:val="26"/>
          <w:lang w:val="vi-VN"/>
        </w:rPr>
      </w:pPr>
      <w:r w:rsidRPr="00AB7A13">
        <w:rPr>
          <w:rFonts w:ascii="Times New Roman" w:hAnsi="Times New Roman" w:cs="Times New Roman"/>
          <w:color w:val="000000"/>
          <w:sz w:val="26"/>
          <w:szCs w:val="26"/>
          <w:lang w:val="vi-VN"/>
        </w:rPr>
        <w:t>Xuất phát từ tình huống thực tế cho học sinh thấy được sự cần thiết của tổng hợp lực</w:t>
      </w:r>
    </w:p>
    <w:p w14:paraId="7B03B8D3" w14:textId="0145B616" w:rsidR="00894EB1" w:rsidRPr="00AB7A13" w:rsidRDefault="00916250" w:rsidP="008A7EBE">
      <w:pPr>
        <w:pStyle w:val="ListParagraph"/>
        <w:numPr>
          <w:ilvl w:val="0"/>
          <w:numId w:val="3"/>
        </w:numPr>
        <w:spacing w:after="0"/>
        <w:ind w:left="720"/>
        <w:rPr>
          <w:rFonts w:ascii="Times New Roman" w:hAnsi="Times New Roman" w:cs="Times New Roman"/>
          <w:sz w:val="26"/>
          <w:szCs w:val="26"/>
        </w:rPr>
      </w:pPr>
      <w:r w:rsidRPr="00AB7A13">
        <w:rPr>
          <w:rFonts w:ascii="Times New Roman" w:hAnsi="Times New Roman" w:cs="Times New Roman"/>
          <w:b/>
          <w:bCs/>
          <w:sz w:val="26"/>
          <w:szCs w:val="26"/>
        </w:rPr>
        <w:t>Nội dung:</w:t>
      </w:r>
      <w:r w:rsidR="00E463E0" w:rsidRPr="00AB7A13">
        <w:rPr>
          <w:rFonts w:ascii="Times New Roman" w:hAnsi="Times New Roman" w:cs="Times New Roman"/>
          <w:b/>
          <w:bCs/>
          <w:sz w:val="26"/>
          <w:szCs w:val="26"/>
        </w:rPr>
        <w:t xml:space="preserve"> </w:t>
      </w:r>
    </w:p>
    <w:p w14:paraId="6A670F61" w14:textId="2525A923" w:rsidR="00220593" w:rsidRPr="00AB7A13" w:rsidRDefault="00F74CCC" w:rsidP="008A7EBE">
      <w:pPr>
        <w:pStyle w:val="ListParagraph"/>
        <w:numPr>
          <w:ilvl w:val="0"/>
          <w:numId w:val="4"/>
        </w:numPr>
        <w:spacing w:after="0"/>
        <w:ind w:left="720"/>
        <w:rPr>
          <w:rFonts w:ascii="Times New Roman" w:hAnsi="Times New Roman" w:cs="Times New Roman"/>
          <w:sz w:val="26"/>
          <w:szCs w:val="26"/>
        </w:rPr>
      </w:pPr>
      <w:r w:rsidRPr="00AB7A13">
        <w:rPr>
          <w:rFonts w:ascii="Times New Roman" w:hAnsi="Times New Roman" w:cs="Times New Roman"/>
          <w:color w:val="000000"/>
          <w:sz w:val="26"/>
          <w:szCs w:val="26"/>
          <w:lang w:val="vi-VN"/>
        </w:rPr>
        <w:t>Học sinh trả lời câu hỏi khởi động</w:t>
      </w:r>
    </w:p>
    <w:p w14:paraId="677106F3" w14:textId="37831CB7" w:rsidR="00916250" w:rsidRPr="00AB7A13" w:rsidRDefault="00916250" w:rsidP="008A7EBE">
      <w:pPr>
        <w:pStyle w:val="ListParagraph"/>
        <w:numPr>
          <w:ilvl w:val="0"/>
          <w:numId w:val="3"/>
        </w:numPr>
        <w:spacing w:after="0"/>
        <w:ind w:left="720"/>
        <w:rPr>
          <w:rFonts w:ascii="Times New Roman" w:hAnsi="Times New Roman" w:cs="Times New Roman"/>
          <w:b/>
          <w:bCs/>
          <w:sz w:val="26"/>
          <w:szCs w:val="26"/>
        </w:rPr>
      </w:pPr>
      <w:r w:rsidRPr="00AB7A13">
        <w:rPr>
          <w:rFonts w:ascii="Times New Roman" w:hAnsi="Times New Roman" w:cs="Times New Roman"/>
          <w:b/>
          <w:bCs/>
          <w:sz w:val="26"/>
          <w:szCs w:val="26"/>
        </w:rPr>
        <w:t>Sản phẩm</w:t>
      </w:r>
    </w:p>
    <w:p w14:paraId="4FC036FC" w14:textId="712B0533" w:rsidR="001554FD" w:rsidRPr="00AB7A13" w:rsidRDefault="00F74CCC" w:rsidP="008A7EBE">
      <w:pPr>
        <w:pStyle w:val="ListParagraph"/>
        <w:numPr>
          <w:ilvl w:val="0"/>
          <w:numId w:val="4"/>
        </w:numPr>
        <w:spacing w:after="0"/>
        <w:ind w:left="720"/>
        <w:rPr>
          <w:rFonts w:ascii="Times New Roman" w:hAnsi="Times New Roman" w:cs="Times New Roman"/>
          <w:b/>
          <w:bCs/>
          <w:sz w:val="26"/>
          <w:szCs w:val="26"/>
          <w:lang w:val="vi-VN"/>
        </w:rPr>
      </w:pPr>
      <w:r w:rsidRPr="00AB7A13">
        <w:rPr>
          <w:rFonts w:ascii="Times New Roman" w:hAnsi="Times New Roman" w:cs="Times New Roman"/>
          <w:color w:val="000000"/>
          <w:sz w:val="26"/>
          <w:szCs w:val="26"/>
          <w:lang w:val="vi-VN"/>
        </w:rPr>
        <w:t xml:space="preserve">Học sinh sử dụng quy tắc hình bình hành để biểu diễn </w:t>
      </w:r>
    </w:p>
    <w:p w14:paraId="5EA259B6" w14:textId="6F45C716" w:rsidR="00916250" w:rsidRPr="00AB7A13" w:rsidRDefault="00916250" w:rsidP="008A7EBE">
      <w:pPr>
        <w:pStyle w:val="ListParagraph"/>
        <w:numPr>
          <w:ilvl w:val="0"/>
          <w:numId w:val="3"/>
        </w:numPr>
        <w:spacing w:after="0"/>
        <w:ind w:left="720"/>
        <w:rPr>
          <w:rFonts w:ascii="Times New Roman" w:hAnsi="Times New Roman" w:cs="Times New Roman"/>
          <w:b/>
          <w:bCs/>
          <w:sz w:val="26"/>
          <w:szCs w:val="26"/>
        </w:rPr>
      </w:pPr>
      <w:r w:rsidRPr="00AB7A13">
        <w:rPr>
          <w:rFonts w:ascii="Times New Roman" w:hAnsi="Times New Roman" w:cs="Times New Roman"/>
          <w:b/>
          <w:bCs/>
          <w:sz w:val="26"/>
          <w:szCs w:val="26"/>
        </w:rPr>
        <w:t>Tổ chức thực hiện</w:t>
      </w:r>
    </w:p>
    <w:tbl>
      <w:tblPr>
        <w:tblStyle w:val="TableGrid"/>
        <w:tblW w:w="0" w:type="auto"/>
        <w:tblInd w:w="720" w:type="dxa"/>
        <w:tblLook w:val="04A0" w:firstRow="1" w:lastRow="0" w:firstColumn="1" w:lastColumn="0" w:noHBand="0" w:noVBand="1"/>
      </w:tblPr>
      <w:tblGrid>
        <w:gridCol w:w="5147"/>
        <w:gridCol w:w="5149"/>
      </w:tblGrid>
      <w:tr w:rsidR="0013001B" w:rsidRPr="00AB7A13" w14:paraId="496E2CA8" w14:textId="77777777" w:rsidTr="0013001B">
        <w:tc>
          <w:tcPr>
            <w:tcW w:w="5395" w:type="dxa"/>
          </w:tcPr>
          <w:p w14:paraId="5671E5FB" w14:textId="363E0D92" w:rsidR="0013001B" w:rsidRPr="00AB7A13" w:rsidRDefault="0013001B" w:rsidP="00F870B6">
            <w:pPr>
              <w:pStyle w:val="ListParagraph"/>
              <w:ind w:left="0"/>
              <w:jc w:val="center"/>
              <w:rPr>
                <w:rFonts w:ascii="Times New Roman" w:hAnsi="Times New Roman" w:cs="Times New Roman"/>
                <w:b/>
                <w:bCs/>
                <w:sz w:val="26"/>
                <w:szCs w:val="26"/>
                <w:lang w:val="vi-VN"/>
              </w:rPr>
            </w:pPr>
            <w:r w:rsidRPr="00AB7A13">
              <w:rPr>
                <w:rFonts w:ascii="Times New Roman" w:hAnsi="Times New Roman" w:cs="Times New Roman"/>
                <w:b/>
                <w:bCs/>
                <w:sz w:val="26"/>
                <w:szCs w:val="26"/>
                <w:lang w:val="vi-VN"/>
              </w:rPr>
              <w:t>Hoạt động của GV</w:t>
            </w:r>
          </w:p>
        </w:tc>
        <w:tc>
          <w:tcPr>
            <w:tcW w:w="5395" w:type="dxa"/>
          </w:tcPr>
          <w:p w14:paraId="6A90A09A" w14:textId="3CD2209A" w:rsidR="0013001B" w:rsidRPr="00AB7A13" w:rsidRDefault="0013001B" w:rsidP="00F870B6">
            <w:pPr>
              <w:pStyle w:val="ListParagraph"/>
              <w:ind w:left="0"/>
              <w:jc w:val="center"/>
              <w:rPr>
                <w:rFonts w:ascii="Times New Roman" w:hAnsi="Times New Roman" w:cs="Times New Roman"/>
                <w:b/>
                <w:bCs/>
                <w:sz w:val="26"/>
                <w:szCs w:val="26"/>
              </w:rPr>
            </w:pPr>
            <w:r w:rsidRPr="00AB7A13">
              <w:rPr>
                <w:rFonts w:ascii="Times New Roman" w:hAnsi="Times New Roman" w:cs="Times New Roman"/>
                <w:b/>
                <w:bCs/>
                <w:sz w:val="26"/>
                <w:szCs w:val="26"/>
                <w:lang w:val="vi-VN"/>
              </w:rPr>
              <w:t>Hoạt động của HS</w:t>
            </w:r>
          </w:p>
        </w:tc>
      </w:tr>
      <w:tr w:rsidR="0013001B" w:rsidRPr="00C5304E" w14:paraId="57949C11" w14:textId="77777777" w:rsidTr="0013001B">
        <w:tc>
          <w:tcPr>
            <w:tcW w:w="5395" w:type="dxa"/>
          </w:tcPr>
          <w:p w14:paraId="72F73636" w14:textId="77777777" w:rsidR="0013001B" w:rsidRPr="00AB7A13" w:rsidRDefault="0013001B" w:rsidP="00BE7FE1">
            <w:pPr>
              <w:pStyle w:val="ListParagraph"/>
              <w:ind w:left="0"/>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 Ổn định trật tự, kiểm tra sĩ số</w:t>
            </w:r>
          </w:p>
          <w:p w14:paraId="0C8DFC43" w14:textId="77777777" w:rsidR="0013001B" w:rsidRPr="00AB7A13" w:rsidRDefault="0013001B" w:rsidP="00BE7FE1">
            <w:pPr>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 xml:space="preserve">- GV đặt vấn đề: trong thực tế một vật có thể chịu tác dụng của nhiều lực ví dụ như hình ảnh hai cano kéo một tàu chở hàng. </w:t>
            </w:r>
            <w:r w:rsidR="00FB665E" w:rsidRPr="00AB7A13">
              <w:rPr>
                <w:rFonts w:ascii="Times New Roman" w:hAnsi="Times New Roman" w:cs="Times New Roman"/>
                <w:sz w:val="26"/>
                <w:szCs w:val="26"/>
                <w:lang w:val="vi-VN"/>
              </w:rPr>
              <w:t xml:space="preserve">Tàu chở hàng sẽ chuyển động theo hướng nào? Làm thế nào để tính được độ lớn của lực kéo tác dụng lên tàu chở hàng? </w:t>
            </w:r>
          </w:p>
          <w:p w14:paraId="4F88D444" w14:textId="0994C217" w:rsidR="00BE7FE1" w:rsidRPr="00AB7A13" w:rsidRDefault="00FB665E" w:rsidP="00BE7FE1">
            <w:pPr>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 GV tổng hợp đáp án, qua đó thấy được</w:t>
            </w:r>
            <w:r w:rsidR="00153E30" w:rsidRPr="00AB7A13">
              <w:rPr>
                <w:rFonts w:ascii="Times New Roman" w:hAnsi="Times New Roman" w:cs="Times New Roman"/>
                <w:sz w:val="26"/>
                <w:szCs w:val="26"/>
                <w:lang w:val="vi-VN"/>
              </w:rPr>
              <w:t xml:space="preserve"> quan điểm của HS về tổng hợp lực</w:t>
            </w:r>
          </w:p>
          <w:p w14:paraId="22B3F469" w14:textId="5559368A" w:rsidR="00FB665E" w:rsidRPr="00AB7A13" w:rsidRDefault="00BE7FE1" w:rsidP="00BE7FE1">
            <w:pPr>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 GV giới thiệu bài học mới</w:t>
            </w:r>
            <w:r w:rsidR="00FB665E" w:rsidRPr="00AB7A13">
              <w:rPr>
                <w:rFonts w:ascii="Times New Roman" w:hAnsi="Times New Roman" w:cs="Times New Roman"/>
                <w:sz w:val="26"/>
                <w:szCs w:val="26"/>
                <w:lang w:val="vi-VN"/>
              </w:rPr>
              <w:t xml:space="preserve"> </w:t>
            </w:r>
            <w:r w:rsidR="00153E30" w:rsidRPr="00AB7A13">
              <w:rPr>
                <w:rFonts w:ascii="Times New Roman" w:hAnsi="Times New Roman" w:cs="Times New Roman"/>
                <w:sz w:val="26"/>
                <w:szCs w:val="26"/>
                <w:lang w:val="vi-VN"/>
              </w:rPr>
              <w:t>giúp học sinh có được hiểu biết đầy đủ hơn về khái niệm tổng hợp phân tích lực</w:t>
            </w:r>
          </w:p>
        </w:tc>
        <w:tc>
          <w:tcPr>
            <w:tcW w:w="5395" w:type="dxa"/>
          </w:tcPr>
          <w:p w14:paraId="753D9270" w14:textId="77777777" w:rsidR="0013001B" w:rsidRPr="00AB7A13" w:rsidRDefault="00BE7FE1" w:rsidP="00BE7FE1">
            <w:pPr>
              <w:pStyle w:val="ListParagraph"/>
              <w:ind w:left="0"/>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 Lớp trưởng báo cáo sĩ số</w:t>
            </w:r>
          </w:p>
          <w:p w14:paraId="6CB42FA4" w14:textId="6FD35538" w:rsidR="00BE7FE1" w:rsidRPr="00AB7A13" w:rsidRDefault="00BE7FE1" w:rsidP="00BE7FE1">
            <w:pPr>
              <w:pStyle w:val="ListParagraph"/>
              <w:ind w:left="0"/>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 Học sinh đưa ra phương án xác định hợp lực bằng quy tắ</w:t>
            </w:r>
            <w:r w:rsidR="00D46360" w:rsidRPr="00AB7A13">
              <w:rPr>
                <w:rFonts w:ascii="Times New Roman" w:hAnsi="Times New Roman" w:cs="Times New Roman"/>
                <w:sz w:val="26"/>
                <w:szCs w:val="26"/>
                <w:lang w:val="vi-VN"/>
              </w:rPr>
              <w:t>c</w:t>
            </w:r>
            <w:r w:rsidRPr="00AB7A13">
              <w:rPr>
                <w:rFonts w:ascii="Times New Roman" w:hAnsi="Times New Roman" w:cs="Times New Roman"/>
                <w:sz w:val="26"/>
                <w:szCs w:val="26"/>
                <w:lang w:val="vi-VN"/>
              </w:rPr>
              <w:t xml:space="preserve"> hình bình hành</w:t>
            </w:r>
          </w:p>
        </w:tc>
      </w:tr>
    </w:tbl>
    <w:p w14:paraId="325A015A" w14:textId="30D21991" w:rsidR="00916250" w:rsidRPr="00AB7A13" w:rsidRDefault="00916250" w:rsidP="008A7EBE">
      <w:pPr>
        <w:pStyle w:val="ListParagraph"/>
        <w:numPr>
          <w:ilvl w:val="0"/>
          <w:numId w:val="2"/>
        </w:numPr>
        <w:spacing w:after="0"/>
        <w:ind w:left="720"/>
        <w:rPr>
          <w:rFonts w:ascii="Times New Roman" w:hAnsi="Times New Roman" w:cs="Times New Roman"/>
          <w:b/>
          <w:bCs/>
          <w:sz w:val="26"/>
          <w:szCs w:val="26"/>
          <w:lang w:val="vi-VN"/>
        </w:rPr>
      </w:pPr>
      <w:r w:rsidRPr="00AB7A13">
        <w:rPr>
          <w:rFonts w:ascii="Times New Roman" w:hAnsi="Times New Roman" w:cs="Times New Roman"/>
          <w:b/>
          <w:bCs/>
          <w:sz w:val="26"/>
          <w:szCs w:val="26"/>
          <w:lang w:val="vi-VN"/>
        </w:rPr>
        <w:lastRenderedPageBreak/>
        <w:t xml:space="preserve">Hoạt động 2: </w:t>
      </w:r>
      <w:r w:rsidR="00606CAB" w:rsidRPr="00AB7A13">
        <w:rPr>
          <w:rFonts w:ascii="Times New Roman" w:hAnsi="Times New Roman" w:cs="Times New Roman"/>
          <w:b/>
          <w:bCs/>
          <w:sz w:val="26"/>
          <w:szCs w:val="26"/>
          <w:lang w:val="vi-VN"/>
        </w:rPr>
        <w:t>Hướng dẫn h</w:t>
      </w:r>
      <w:r w:rsidR="00876073" w:rsidRPr="00AB7A13">
        <w:rPr>
          <w:rFonts w:ascii="Times New Roman" w:hAnsi="Times New Roman" w:cs="Times New Roman"/>
          <w:b/>
          <w:bCs/>
          <w:sz w:val="26"/>
          <w:szCs w:val="26"/>
          <w:lang w:val="vi-VN"/>
        </w:rPr>
        <w:t>ọc sinh</w:t>
      </w:r>
      <w:r w:rsidR="00606CAB" w:rsidRPr="00AB7A13">
        <w:rPr>
          <w:rFonts w:ascii="Times New Roman" w:hAnsi="Times New Roman" w:cs="Times New Roman"/>
          <w:b/>
          <w:bCs/>
          <w:sz w:val="26"/>
          <w:szCs w:val="26"/>
          <w:lang w:val="vi-VN"/>
        </w:rPr>
        <w:t xml:space="preserve"> tìm hiểu khái niệm tổng hợp lực</w:t>
      </w:r>
      <w:r w:rsidR="009A7CD5" w:rsidRPr="00AB7A13">
        <w:rPr>
          <w:rFonts w:ascii="Times New Roman" w:hAnsi="Times New Roman" w:cs="Times New Roman"/>
          <w:b/>
          <w:bCs/>
          <w:sz w:val="26"/>
          <w:szCs w:val="26"/>
          <w:lang w:val="vi-VN"/>
        </w:rPr>
        <w:t>, hợp lực, lực thành phần, quy tắc tổng hợp lực</w:t>
      </w:r>
    </w:p>
    <w:p w14:paraId="76B2B01B" w14:textId="7FB28DF8" w:rsidR="00606CAB" w:rsidRPr="00AB7A13" w:rsidRDefault="00606CAB" w:rsidP="008A7EBE">
      <w:pPr>
        <w:pStyle w:val="ListParagraph"/>
        <w:numPr>
          <w:ilvl w:val="0"/>
          <w:numId w:val="8"/>
        </w:numPr>
        <w:spacing w:after="0"/>
        <w:ind w:left="720"/>
        <w:rPr>
          <w:rFonts w:ascii="Times New Roman" w:hAnsi="Times New Roman" w:cs="Times New Roman"/>
          <w:b/>
          <w:bCs/>
          <w:sz w:val="26"/>
          <w:szCs w:val="26"/>
        </w:rPr>
      </w:pPr>
      <w:r w:rsidRPr="00AB7A13">
        <w:rPr>
          <w:rFonts w:ascii="Times New Roman" w:hAnsi="Times New Roman" w:cs="Times New Roman"/>
          <w:b/>
          <w:bCs/>
          <w:sz w:val="26"/>
          <w:szCs w:val="26"/>
        </w:rPr>
        <w:t xml:space="preserve">Mục tiêu: </w:t>
      </w:r>
    </w:p>
    <w:p w14:paraId="401AE010" w14:textId="6C354566" w:rsidR="00606CAB" w:rsidRPr="00AB7A13" w:rsidRDefault="00606CAB" w:rsidP="008A7EBE">
      <w:pPr>
        <w:pStyle w:val="ListParagraph"/>
        <w:numPr>
          <w:ilvl w:val="0"/>
          <w:numId w:val="4"/>
        </w:numPr>
        <w:spacing w:after="0"/>
        <w:ind w:left="720"/>
        <w:rPr>
          <w:rFonts w:ascii="Times New Roman" w:hAnsi="Times New Roman" w:cs="Times New Roman"/>
          <w:color w:val="000000"/>
          <w:sz w:val="26"/>
          <w:szCs w:val="26"/>
          <w:lang w:val="vi-VN"/>
        </w:rPr>
      </w:pPr>
      <w:r w:rsidRPr="00AB7A13">
        <w:rPr>
          <w:rFonts w:ascii="Times New Roman" w:hAnsi="Times New Roman" w:cs="Times New Roman"/>
          <w:color w:val="000000"/>
          <w:sz w:val="26"/>
          <w:szCs w:val="26"/>
          <w:lang w:val="vi-VN"/>
        </w:rPr>
        <w:t xml:space="preserve">Phát biểu được khái niệm hợp lực, viết được biểu thức hợp lực dưới dạng vectơ, </w:t>
      </w:r>
      <w:r w:rsidR="000A4088" w:rsidRPr="00AB7A13">
        <w:rPr>
          <w:rFonts w:ascii="Times New Roman" w:hAnsi="Times New Roman" w:cs="Times New Roman"/>
          <w:color w:val="000000"/>
          <w:sz w:val="26"/>
          <w:szCs w:val="26"/>
          <w:lang w:val="vi-VN"/>
        </w:rPr>
        <w:t>nêu được quy tắc tổng hợp hai lực cùng phương, khác phương</w:t>
      </w:r>
    </w:p>
    <w:p w14:paraId="6212A126" w14:textId="77777777" w:rsidR="00606CAB" w:rsidRPr="00AB7A13" w:rsidRDefault="00606CAB" w:rsidP="008A7EBE">
      <w:pPr>
        <w:pStyle w:val="ListParagraph"/>
        <w:numPr>
          <w:ilvl w:val="0"/>
          <w:numId w:val="8"/>
        </w:numPr>
        <w:spacing w:after="0"/>
        <w:ind w:left="720"/>
        <w:rPr>
          <w:rFonts w:ascii="Times New Roman" w:hAnsi="Times New Roman" w:cs="Times New Roman"/>
          <w:sz w:val="26"/>
          <w:szCs w:val="26"/>
        </w:rPr>
      </w:pPr>
      <w:r w:rsidRPr="00AB7A13">
        <w:rPr>
          <w:rFonts w:ascii="Times New Roman" w:hAnsi="Times New Roman" w:cs="Times New Roman"/>
          <w:b/>
          <w:bCs/>
          <w:sz w:val="26"/>
          <w:szCs w:val="26"/>
        </w:rPr>
        <w:t xml:space="preserve">Nội dung: </w:t>
      </w:r>
    </w:p>
    <w:p w14:paraId="306CE152" w14:textId="2B40FA39" w:rsidR="003262F5" w:rsidRPr="00AB7A13" w:rsidRDefault="003262F5" w:rsidP="008A7EBE">
      <w:pPr>
        <w:pStyle w:val="ListParagraph"/>
        <w:numPr>
          <w:ilvl w:val="0"/>
          <w:numId w:val="4"/>
        </w:numPr>
        <w:spacing w:after="0"/>
        <w:ind w:left="720"/>
        <w:rPr>
          <w:rFonts w:ascii="Times New Roman" w:hAnsi="Times New Roman" w:cs="Times New Roman"/>
          <w:sz w:val="26"/>
          <w:szCs w:val="26"/>
        </w:rPr>
      </w:pPr>
      <w:r w:rsidRPr="00AB7A13">
        <w:rPr>
          <w:rFonts w:ascii="Times New Roman" w:hAnsi="Times New Roman" w:cs="Times New Roman"/>
          <w:sz w:val="26"/>
          <w:szCs w:val="26"/>
          <w:lang w:val="vi-VN"/>
        </w:rPr>
        <w:t>GV hướng dẫn học sinh khai thác tình huống trong hình 13.1a và 13.1b trong SGK để hình thành các khái niệm tổng hợp lực, lực thành phần, hợp lực</w:t>
      </w:r>
    </w:p>
    <w:p w14:paraId="76CC217D" w14:textId="48C97B08" w:rsidR="003262F5" w:rsidRPr="00AB7A13" w:rsidRDefault="003262F5" w:rsidP="008A7EBE">
      <w:pPr>
        <w:pStyle w:val="ListParagraph"/>
        <w:numPr>
          <w:ilvl w:val="0"/>
          <w:numId w:val="4"/>
        </w:numPr>
        <w:spacing w:after="0"/>
        <w:ind w:left="720"/>
        <w:rPr>
          <w:rFonts w:ascii="Times New Roman" w:hAnsi="Times New Roman" w:cs="Times New Roman"/>
          <w:sz w:val="26"/>
          <w:szCs w:val="26"/>
        </w:rPr>
      </w:pPr>
      <w:r w:rsidRPr="00AB7A13">
        <w:rPr>
          <w:rFonts w:ascii="Times New Roman" w:hAnsi="Times New Roman" w:cs="Times New Roman"/>
          <w:sz w:val="26"/>
          <w:szCs w:val="26"/>
          <w:lang w:val="vi-VN"/>
        </w:rPr>
        <w:t>GV gợi ý cho học sinh thảo luận các tình huống trong hình 13.2a và 13.2b trong SGK để rút ra quy tắc tổng hợp lực</w:t>
      </w:r>
    </w:p>
    <w:p w14:paraId="7FBD18C0" w14:textId="545AC427" w:rsidR="00606CAB" w:rsidRPr="00AB7A13" w:rsidRDefault="003805FB" w:rsidP="008A7EBE">
      <w:pPr>
        <w:pStyle w:val="ListParagraph"/>
        <w:numPr>
          <w:ilvl w:val="0"/>
          <w:numId w:val="4"/>
        </w:numPr>
        <w:spacing w:after="0"/>
        <w:ind w:left="720"/>
        <w:rPr>
          <w:rFonts w:ascii="Times New Roman" w:hAnsi="Times New Roman" w:cs="Times New Roman"/>
          <w:sz w:val="26"/>
          <w:szCs w:val="26"/>
        </w:rPr>
      </w:pPr>
      <w:r w:rsidRPr="00AB7A13">
        <w:rPr>
          <w:rFonts w:ascii="Times New Roman" w:hAnsi="Times New Roman" w:cs="Times New Roman"/>
          <w:color w:val="000000"/>
          <w:sz w:val="26"/>
          <w:szCs w:val="26"/>
          <w:lang w:val="vi-VN"/>
        </w:rPr>
        <w:t>HS trả lời các câu hỏi trong SGK</w:t>
      </w:r>
    </w:p>
    <w:p w14:paraId="146B77D0" w14:textId="77777777" w:rsidR="00606CAB" w:rsidRPr="00AB7A13" w:rsidRDefault="00606CAB" w:rsidP="008A7EBE">
      <w:pPr>
        <w:pStyle w:val="ListParagraph"/>
        <w:numPr>
          <w:ilvl w:val="0"/>
          <w:numId w:val="8"/>
        </w:numPr>
        <w:spacing w:after="0"/>
        <w:ind w:left="720"/>
        <w:rPr>
          <w:rFonts w:ascii="Times New Roman" w:hAnsi="Times New Roman" w:cs="Times New Roman"/>
          <w:b/>
          <w:bCs/>
          <w:sz w:val="26"/>
          <w:szCs w:val="26"/>
        </w:rPr>
      </w:pPr>
      <w:r w:rsidRPr="00AB7A13">
        <w:rPr>
          <w:rFonts w:ascii="Times New Roman" w:hAnsi="Times New Roman" w:cs="Times New Roman"/>
          <w:b/>
          <w:bCs/>
          <w:sz w:val="26"/>
          <w:szCs w:val="26"/>
        </w:rPr>
        <w:t>Sản phẩm</w:t>
      </w:r>
    </w:p>
    <w:p w14:paraId="15A073A1" w14:textId="319410E9" w:rsidR="00E701CF" w:rsidRPr="00AB7A13" w:rsidRDefault="00D463AF" w:rsidP="008A7EBE">
      <w:pPr>
        <w:pStyle w:val="ListParagraph"/>
        <w:numPr>
          <w:ilvl w:val="0"/>
          <w:numId w:val="4"/>
        </w:numPr>
        <w:spacing w:after="0"/>
        <w:ind w:left="720"/>
        <w:rPr>
          <w:rFonts w:ascii="Times New Roman" w:hAnsi="Times New Roman" w:cs="Times New Roman"/>
          <w:b/>
          <w:bCs/>
          <w:sz w:val="26"/>
          <w:szCs w:val="26"/>
          <w:lang w:val="vi-VN"/>
        </w:rPr>
      </w:pPr>
      <w:r w:rsidRPr="00AB7A13">
        <w:rPr>
          <w:rFonts w:ascii="Times New Roman" w:hAnsi="Times New Roman" w:cs="Times New Roman"/>
          <w:color w:val="000000"/>
          <w:sz w:val="26"/>
          <w:szCs w:val="26"/>
          <w:lang w:val="vi-VN"/>
        </w:rPr>
        <w:t>Khái niệm tổng hợp lực</w:t>
      </w:r>
      <w:r w:rsidR="003805FB" w:rsidRPr="00AB7A13">
        <w:rPr>
          <w:rFonts w:ascii="Times New Roman" w:hAnsi="Times New Roman" w:cs="Times New Roman"/>
          <w:color w:val="000000"/>
          <w:sz w:val="26"/>
          <w:szCs w:val="26"/>
          <w:lang w:val="vi-VN"/>
        </w:rPr>
        <w:t xml:space="preserve"> – hợp lực, lực thành phần</w:t>
      </w:r>
    </w:p>
    <w:p w14:paraId="2CA8DD30" w14:textId="335DE6A4" w:rsidR="00E701CF" w:rsidRPr="00AB7A13" w:rsidRDefault="00E701CF" w:rsidP="008A7EBE">
      <w:pPr>
        <w:pStyle w:val="ListParagraph"/>
        <w:numPr>
          <w:ilvl w:val="0"/>
          <w:numId w:val="4"/>
        </w:numPr>
        <w:spacing w:after="0"/>
        <w:ind w:left="720"/>
        <w:rPr>
          <w:rFonts w:ascii="Times New Roman" w:hAnsi="Times New Roman" w:cs="Times New Roman"/>
          <w:b/>
          <w:bCs/>
          <w:sz w:val="26"/>
          <w:szCs w:val="26"/>
          <w:lang w:val="vi-VN"/>
        </w:rPr>
      </w:pPr>
      <w:r w:rsidRPr="00AB7A13">
        <w:rPr>
          <w:rFonts w:ascii="Times New Roman" w:hAnsi="Times New Roman" w:cs="Times New Roman"/>
          <w:color w:val="000000"/>
          <w:sz w:val="26"/>
          <w:szCs w:val="26"/>
          <w:lang w:val="vi-VN"/>
        </w:rPr>
        <w:t>Biểu thức hợp lực dưới dạng ve</w:t>
      </w:r>
      <w:r w:rsidR="009A7CD5" w:rsidRPr="00AB7A13">
        <w:rPr>
          <w:rFonts w:ascii="Times New Roman" w:hAnsi="Times New Roman" w:cs="Times New Roman"/>
          <w:color w:val="000000"/>
          <w:sz w:val="26"/>
          <w:szCs w:val="26"/>
          <w:lang w:val="vi-VN"/>
        </w:rPr>
        <w:t>ctơ</w:t>
      </w:r>
    </w:p>
    <w:p w14:paraId="427D6918" w14:textId="36CA4CB8" w:rsidR="00E701CF" w:rsidRPr="00AB7A13" w:rsidRDefault="00E701CF" w:rsidP="008A7EBE">
      <w:pPr>
        <w:pStyle w:val="ListParagraph"/>
        <w:numPr>
          <w:ilvl w:val="0"/>
          <w:numId w:val="4"/>
        </w:numPr>
        <w:spacing w:after="0"/>
        <w:ind w:left="720"/>
        <w:rPr>
          <w:rFonts w:ascii="Times New Roman" w:hAnsi="Times New Roman" w:cs="Times New Roman"/>
          <w:b/>
          <w:bCs/>
          <w:sz w:val="26"/>
          <w:szCs w:val="26"/>
          <w:lang w:val="vi-VN"/>
        </w:rPr>
      </w:pPr>
      <w:r w:rsidRPr="00AB7A13">
        <w:rPr>
          <w:rFonts w:ascii="Times New Roman" w:hAnsi="Times New Roman" w:cs="Times New Roman"/>
          <w:color w:val="000000"/>
          <w:sz w:val="26"/>
          <w:szCs w:val="26"/>
          <w:lang w:val="vi-VN"/>
        </w:rPr>
        <w:t>Quy tắc tổng hợp hai l</w:t>
      </w:r>
      <w:r w:rsidR="00FE0450" w:rsidRPr="00AB7A13">
        <w:rPr>
          <w:rFonts w:ascii="Times New Roman" w:hAnsi="Times New Roman" w:cs="Times New Roman"/>
          <w:color w:val="000000"/>
          <w:sz w:val="26"/>
          <w:szCs w:val="26"/>
          <w:lang w:val="vi-VN"/>
        </w:rPr>
        <w:t>ực cùng phương, khác phương</w:t>
      </w:r>
    </w:p>
    <w:p w14:paraId="21B3DFA3" w14:textId="627AA1DD" w:rsidR="00D463AF" w:rsidRPr="00AB7A13" w:rsidRDefault="00D463AF" w:rsidP="008A7EBE">
      <w:pPr>
        <w:pStyle w:val="ListParagraph"/>
        <w:numPr>
          <w:ilvl w:val="0"/>
          <w:numId w:val="4"/>
        </w:numPr>
        <w:spacing w:after="0"/>
        <w:ind w:left="720"/>
        <w:rPr>
          <w:rFonts w:ascii="Times New Roman" w:hAnsi="Times New Roman" w:cs="Times New Roman"/>
          <w:b/>
          <w:bCs/>
          <w:sz w:val="26"/>
          <w:szCs w:val="26"/>
          <w:lang w:val="vi-VN"/>
        </w:rPr>
      </w:pPr>
      <w:r w:rsidRPr="00AB7A13">
        <w:rPr>
          <w:rFonts w:ascii="Times New Roman" w:hAnsi="Times New Roman" w:cs="Times New Roman"/>
          <w:color w:val="000000"/>
          <w:sz w:val="26"/>
          <w:szCs w:val="26"/>
          <w:lang w:val="vi-VN"/>
        </w:rPr>
        <w:t>Đáp án các bài tập ví dụ</w:t>
      </w:r>
    </w:p>
    <w:p w14:paraId="24B88A4A" w14:textId="0BF797D9" w:rsidR="00606CAB" w:rsidRPr="00AB7A13" w:rsidRDefault="00606CAB" w:rsidP="008A7EBE">
      <w:pPr>
        <w:pStyle w:val="ListParagraph"/>
        <w:numPr>
          <w:ilvl w:val="0"/>
          <w:numId w:val="8"/>
        </w:numPr>
        <w:spacing w:after="0"/>
        <w:ind w:left="720"/>
        <w:rPr>
          <w:rFonts w:ascii="Times New Roman" w:hAnsi="Times New Roman" w:cs="Times New Roman"/>
          <w:b/>
          <w:bCs/>
          <w:sz w:val="26"/>
          <w:szCs w:val="26"/>
        </w:rPr>
      </w:pPr>
      <w:r w:rsidRPr="00AB7A13">
        <w:rPr>
          <w:rFonts w:ascii="Times New Roman" w:hAnsi="Times New Roman" w:cs="Times New Roman"/>
          <w:b/>
          <w:bCs/>
          <w:sz w:val="26"/>
          <w:szCs w:val="26"/>
        </w:rPr>
        <w:t>Tổ chức thực hiện</w:t>
      </w:r>
    </w:p>
    <w:tbl>
      <w:tblPr>
        <w:tblStyle w:val="TableGrid"/>
        <w:tblW w:w="0" w:type="auto"/>
        <w:tblInd w:w="720" w:type="dxa"/>
        <w:tblLook w:val="04A0" w:firstRow="1" w:lastRow="0" w:firstColumn="1" w:lastColumn="0" w:noHBand="0" w:noVBand="1"/>
      </w:tblPr>
      <w:tblGrid>
        <w:gridCol w:w="4986"/>
        <w:gridCol w:w="5084"/>
      </w:tblGrid>
      <w:tr w:rsidR="00426122" w:rsidRPr="00AB7A13" w14:paraId="1B1628F0" w14:textId="77777777" w:rsidTr="00FE0450">
        <w:tc>
          <w:tcPr>
            <w:tcW w:w="4986" w:type="dxa"/>
          </w:tcPr>
          <w:p w14:paraId="569E0AA1" w14:textId="77777777" w:rsidR="00606CAB" w:rsidRPr="00AB7A13" w:rsidRDefault="00606CAB" w:rsidP="00991D39">
            <w:pPr>
              <w:pStyle w:val="ListParagraph"/>
              <w:ind w:left="0"/>
              <w:jc w:val="center"/>
              <w:rPr>
                <w:rFonts w:ascii="Times New Roman" w:hAnsi="Times New Roman" w:cs="Times New Roman"/>
                <w:b/>
                <w:bCs/>
                <w:sz w:val="26"/>
                <w:szCs w:val="26"/>
                <w:lang w:val="vi-VN"/>
              </w:rPr>
            </w:pPr>
            <w:r w:rsidRPr="00AB7A13">
              <w:rPr>
                <w:rFonts w:ascii="Times New Roman" w:hAnsi="Times New Roman" w:cs="Times New Roman"/>
                <w:b/>
                <w:bCs/>
                <w:sz w:val="26"/>
                <w:szCs w:val="26"/>
                <w:lang w:val="vi-VN"/>
              </w:rPr>
              <w:t>Hoạt động của GV</w:t>
            </w:r>
          </w:p>
        </w:tc>
        <w:tc>
          <w:tcPr>
            <w:tcW w:w="5084" w:type="dxa"/>
          </w:tcPr>
          <w:p w14:paraId="080AA2DA" w14:textId="77777777" w:rsidR="00606CAB" w:rsidRPr="00AB7A13" w:rsidRDefault="00606CAB" w:rsidP="00991D39">
            <w:pPr>
              <w:pStyle w:val="ListParagraph"/>
              <w:ind w:left="0"/>
              <w:jc w:val="center"/>
              <w:rPr>
                <w:rFonts w:ascii="Times New Roman" w:hAnsi="Times New Roman" w:cs="Times New Roman"/>
                <w:b/>
                <w:bCs/>
                <w:sz w:val="26"/>
                <w:szCs w:val="26"/>
              </w:rPr>
            </w:pPr>
            <w:r w:rsidRPr="00AB7A13">
              <w:rPr>
                <w:rFonts w:ascii="Times New Roman" w:hAnsi="Times New Roman" w:cs="Times New Roman"/>
                <w:b/>
                <w:bCs/>
                <w:sz w:val="26"/>
                <w:szCs w:val="26"/>
                <w:lang w:val="vi-VN"/>
              </w:rPr>
              <w:t>Hoạt động của HS</w:t>
            </w:r>
          </w:p>
        </w:tc>
      </w:tr>
      <w:tr w:rsidR="00426122" w:rsidRPr="00AB7A13" w14:paraId="3D640DAA" w14:textId="77777777" w:rsidTr="00FE0450">
        <w:tc>
          <w:tcPr>
            <w:tcW w:w="4986" w:type="dxa"/>
          </w:tcPr>
          <w:p w14:paraId="07F6102C" w14:textId="1F3E7914" w:rsidR="00B6217D" w:rsidRPr="00AB7A13" w:rsidRDefault="00B6217D" w:rsidP="003805FB">
            <w:pPr>
              <w:jc w:val="both"/>
              <w:rPr>
                <w:rFonts w:ascii="Times New Roman" w:hAnsi="Times New Roman" w:cs="Times New Roman"/>
                <w:b/>
                <w:bCs/>
                <w:sz w:val="26"/>
                <w:szCs w:val="26"/>
                <w:lang w:val="vi-VN"/>
              </w:rPr>
            </w:pPr>
            <w:r w:rsidRPr="00AB7A13">
              <w:rPr>
                <w:rFonts w:ascii="Times New Roman" w:hAnsi="Times New Roman" w:cs="Times New Roman"/>
                <w:b/>
                <w:bCs/>
                <w:sz w:val="26"/>
                <w:szCs w:val="26"/>
                <w:lang w:val="vi-VN"/>
              </w:rPr>
              <w:t>Tổng hợp lực – hợp lực</w:t>
            </w:r>
          </w:p>
          <w:p w14:paraId="1A908031" w14:textId="21850AA5" w:rsidR="003805FB" w:rsidRPr="00AB7A13" w:rsidRDefault="003805FB" w:rsidP="003805FB">
            <w:pPr>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 GV hướng dẫn học sinh khai thác tình huống trong hình 13.1a và 13.1b trong SGK để hình thành các khái niệm tổng hợp lực, lực thành phần, hợp lực</w:t>
            </w:r>
          </w:p>
          <w:p w14:paraId="551A75AC" w14:textId="63AA4B4A" w:rsidR="003805FB" w:rsidRPr="00AB7A13" w:rsidRDefault="003805FB" w:rsidP="003805FB">
            <w:pPr>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 xml:space="preserve"> + GV yêu cầu học sinh đọc phần đọc hiểu từ đó phát biểu khái niệm tổng hợp lực, lực thành phần, hợp lực</w:t>
            </w:r>
          </w:p>
          <w:p w14:paraId="17172F93" w14:textId="6F88DE23" w:rsidR="00B6217D" w:rsidRPr="00AB7A13" w:rsidRDefault="00B6217D" w:rsidP="003805FB">
            <w:pPr>
              <w:jc w:val="both"/>
              <w:rPr>
                <w:rFonts w:ascii="Times New Roman" w:hAnsi="Times New Roman" w:cs="Times New Roman"/>
                <w:sz w:val="26"/>
                <w:szCs w:val="26"/>
                <w:lang w:val="vi-VN"/>
              </w:rPr>
            </w:pPr>
          </w:p>
          <w:p w14:paraId="6CD6E4F0" w14:textId="14AD26F7" w:rsidR="00B6217D" w:rsidRPr="00AB7A13" w:rsidRDefault="00B6217D" w:rsidP="003805FB">
            <w:pPr>
              <w:jc w:val="both"/>
              <w:rPr>
                <w:rFonts w:ascii="Times New Roman" w:hAnsi="Times New Roman" w:cs="Times New Roman"/>
                <w:sz w:val="26"/>
                <w:szCs w:val="26"/>
                <w:lang w:val="vi-VN"/>
              </w:rPr>
            </w:pPr>
          </w:p>
          <w:p w14:paraId="51BC9038" w14:textId="77777777" w:rsidR="002B2D9B" w:rsidRPr="00AB7A13" w:rsidRDefault="002B2D9B" w:rsidP="003805FB">
            <w:pPr>
              <w:jc w:val="both"/>
              <w:rPr>
                <w:rFonts w:ascii="Times New Roman" w:hAnsi="Times New Roman" w:cs="Times New Roman"/>
                <w:sz w:val="26"/>
                <w:szCs w:val="26"/>
                <w:lang w:val="vi-VN"/>
              </w:rPr>
            </w:pPr>
          </w:p>
          <w:p w14:paraId="1F99A969" w14:textId="405FAFBE" w:rsidR="003805FB" w:rsidRPr="00AB7A13" w:rsidRDefault="003805FB" w:rsidP="003805FB">
            <w:pPr>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 xml:space="preserve"> + GV yêu cầu học sinh trả lời câu hỏi SGK</w:t>
            </w:r>
          </w:p>
          <w:p w14:paraId="65706849" w14:textId="77777777" w:rsidR="00562B89" w:rsidRPr="00AB7A13" w:rsidRDefault="00562B89" w:rsidP="003805FB">
            <w:pPr>
              <w:jc w:val="both"/>
              <w:rPr>
                <w:rFonts w:ascii="Times New Roman" w:hAnsi="Times New Roman" w:cs="Times New Roman"/>
                <w:sz w:val="26"/>
                <w:szCs w:val="26"/>
                <w:lang w:val="vi-VN"/>
              </w:rPr>
            </w:pPr>
          </w:p>
          <w:p w14:paraId="38F1F4FC" w14:textId="77777777" w:rsidR="00562B89" w:rsidRPr="00AB7A13" w:rsidRDefault="00562B89" w:rsidP="003805FB">
            <w:pPr>
              <w:jc w:val="both"/>
              <w:rPr>
                <w:rFonts w:ascii="Times New Roman" w:hAnsi="Times New Roman" w:cs="Times New Roman"/>
                <w:sz w:val="26"/>
                <w:szCs w:val="26"/>
                <w:lang w:val="vi-VN"/>
              </w:rPr>
            </w:pPr>
          </w:p>
          <w:p w14:paraId="631182D3" w14:textId="77777777" w:rsidR="00562B89" w:rsidRPr="00AB7A13" w:rsidRDefault="00562B89" w:rsidP="003805FB">
            <w:pPr>
              <w:jc w:val="both"/>
              <w:rPr>
                <w:rFonts w:ascii="Times New Roman" w:hAnsi="Times New Roman" w:cs="Times New Roman"/>
                <w:sz w:val="26"/>
                <w:szCs w:val="26"/>
                <w:lang w:val="vi-VN"/>
              </w:rPr>
            </w:pPr>
          </w:p>
          <w:p w14:paraId="4A993D5F" w14:textId="4CBAFE55" w:rsidR="00562B89" w:rsidRDefault="00562B89" w:rsidP="003805FB">
            <w:pPr>
              <w:jc w:val="both"/>
              <w:rPr>
                <w:rFonts w:ascii="Times New Roman" w:hAnsi="Times New Roman" w:cs="Times New Roman"/>
                <w:sz w:val="26"/>
                <w:szCs w:val="26"/>
                <w:lang w:val="vi-VN"/>
              </w:rPr>
            </w:pPr>
          </w:p>
          <w:p w14:paraId="3CBBD24E" w14:textId="77777777" w:rsidR="00AB7A13" w:rsidRPr="00AB7A13" w:rsidRDefault="00AB7A13" w:rsidP="003805FB">
            <w:pPr>
              <w:jc w:val="both"/>
              <w:rPr>
                <w:rFonts w:ascii="Times New Roman" w:hAnsi="Times New Roman" w:cs="Times New Roman"/>
                <w:sz w:val="26"/>
                <w:szCs w:val="26"/>
                <w:lang w:val="vi-VN"/>
              </w:rPr>
            </w:pPr>
          </w:p>
          <w:p w14:paraId="7790E03E" w14:textId="2D097AFD" w:rsidR="00562B89" w:rsidRPr="00AB7A13" w:rsidRDefault="00015A25" w:rsidP="003805FB">
            <w:pPr>
              <w:jc w:val="both"/>
              <w:rPr>
                <w:rFonts w:ascii="Times New Roman" w:hAnsi="Times New Roman" w:cs="Times New Roman"/>
                <w:b/>
                <w:bCs/>
                <w:sz w:val="26"/>
                <w:szCs w:val="26"/>
                <w:lang w:val="vi-VN"/>
              </w:rPr>
            </w:pPr>
            <w:r w:rsidRPr="00AB7A13">
              <w:rPr>
                <w:rFonts w:ascii="Times New Roman" w:hAnsi="Times New Roman" w:cs="Times New Roman"/>
                <w:b/>
                <w:bCs/>
                <w:sz w:val="26"/>
                <w:szCs w:val="26"/>
                <w:lang w:val="vi-VN"/>
              </w:rPr>
              <w:t>Quy tắc tổng hợp lực</w:t>
            </w:r>
          </w:p>
          <w:p w14:paraId="1C44113A" w14:textId="77777777" w:rsidR="00015A25" w:rsidRPr="00AB7A13" w:rsidRDefault="00015A25" w:rsidP="009927E5">
            <w:pPr>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 xml:space="preserve">- </w:t>
            </w:r>
            <w:r w:rsidR="003805FB" w:rsidRPr="00AB7A13">
              <w:rPr>
                <w:rFonts w:ascii="Times New Roman" w:hAnsi="Times New Roman" w:cs="Times New Roman"/>
                <w:sz w:val="26"/>
                <w:szCs w:val="26"/>
                <w:lang w:val="vi-VN"/>
              </w:rPr>
              <w:t xml:space="preserve">GV </w:t>
            </w:r>
            <w:r w:rsidRPr="00AB7A13">
              <w:rPr>
                <w:rFonts w:ascii="Times New Roman" w:hAnsi="Times New Roman" w:cs="Times New Roman"/>
                <w:sz w:val="26"/>
                <w:szCs w:val="26"/>
                <w:lang w:val="vi-VN"/>
              </w:rPr>
              <w:t>chia lớp thành 4 nhóm</w:t>
            </w:r>
          </w:p>
          <w:p w14:paraId="5CED4597" w14:textId="061D6074" w:rsidR="00540918" w:rsidRPr="00AB7A13" w:rsidRDefault="00015A25" w:rsidP="009927E5">
            <w:pPr>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 xml:space="preserve">- GV yêu cầu các nhóm </w:t>
            </w:r>
            <w:r w:rsidR="003805FB" w:rsidRPr="00AB7A13">
              <w:rPr>
                <w:rFonts w:ascii="Times New Roman" w:hAnsi="Times New Roman" w:cs="Times New Roman"/>
                <w:sz w:val="26"/>
                <w:szCs w:val="26"/>
                <w:lang w:val="vi-VN"/>
              </w:rPr>
              <w:t>thảo luận các tình huống trong hình 13.2</w:t>
            </w:r>
            <w:r w:rsidRPr="00AB7A13">
              <w:rPr>
                <w:rFonts w:ascii="Times New Roman" w:hAnsi="Times New Roman" w:cs="Times New Roman"/>
                <w:sz w:val="26"/>
                <w:szCs w:val="26"/>
                <w:lang w:val="vi-VN"/>
              </w:rPr>
              <w:t xml:space="preserve"> và 13.3</w:t>
            </w:r>
            <w:r w:rsidR="005F6F08" w:rsidRPr="00AB7A13">
              <w:rPr>
                <w:rFonts w:ascii="Times New Roman" w:hAnsi="Times New Roman" w:cs="Times New Roman"/>
                <w:sz w:val="26"/>
                <w:szCs w:val="26"/>
                <w:lang w:val="vi-VN"/>
              </w:rPr>
              <w:t>, hoàn thành các câu hỏi</w:t>
            </w:r>
            <w:r w:rsidR="003805FB" w:rsidRPr="00AB7A13">
              <w:rPr>
                <w:rFonts w:ascii="Times New Roman" w:hAnsi="Times New Roman" w:cs="Times New Roman"/>
                <w:sz w:val="26"/>
                <w:szCs w:val="26"/>
                <w:lang w:val="vi-VN"/>
              </w:rPr>
              <w:t xml:space="preserve"> trong SGK để rút ra quy tắc tổng hợp </w:t>
            </w:r>
            <w:r w:rsidR="009927E5" w:rsidRPr="00AB7A13">
              <w:rPr>
                <w:rFonts w:ascii="Times New Roman" w:hAnsi="Times New Roman" w:cs="Times New Roman"/>
                <w:sz w:val="26"/>
                <w:szCs w:val="26"/>
                <w:lang w:val="vi-VN"/>
              </w:rPr>
              <w:t>hai lực cùng phương</w:t>
            </w:r>
            <w:r w:rsidRPr="00AB7A13">
              <w:rPr>
                <w:rFonts w:ascii="Times New Roman" w:hAnsi="Times New Roman" w:cs="Times New Roman"/>
                <w:sz w:val="26"/>
                <w:szCs w:val="26"/>
                <w:lang w:val="vi-VN"/>
              </w:rPr>
              <w:t xml:space="preserve"> và quy tắc tổng hợp hai lực khác phương (đồng quy) </w:t>
            </w:r>
          </w:p>
          <w:p w14:paraId="58D372F6" w14:textId="49F5A0EA" w:rsidR="00015A25" w:rsidRPr="00AB7A13" w:rsidRDefault="00015A25" w:rsidP="009927E5">
            <w:pPr>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 GV đưa ra nhận xét đáp án của từng nhóm</w:t>
            </w:r>
          </w:p>
          <w:p w14:paraId="6F2B1269" w14:textId="626E4B71" w:rsidR="002B2D9B" w:rsidRPr="00AB7A13" w:rsidRDefault="002B2D9B" w:rsidP="009927E5">
            <w:pPr>
              <w:jc w:val="both"/>
              <w:rPr>
                <w:rFonts w:ascii="Times New Roman" w:hAnsi="Times New Roman" w:cs="Times New Roman"/>
                <w:sz w:val="26"/>
                <w:szCs w:val="26"/>
                <w:lang w:val="vi-VN"/>
              </w:rPr>
            </w:pPr>
          </w:p>
          <w:p w14:paraId="3C510D49" w14:textId="0C777E31" w:rsidR="002B2D9B" w:rsidRPr="00AB7A13" w:rsidRDefault="002B2D9B" w:rsidP="009927E5">
            <w:pPr>
              <w:jc w:val="both"/>
              <w:rPr>
                <w:rFonts w:ascii="Times New Roman" w:hAnsi="Times New Roman" w:cs="Times New Roman"/>
                <w:sz w:val="26"/>
                <w:szCs w:val="26"/>
                <w:lang w:val="vi-VN"/>
              </w:rPr>
            </w:pPr>
          </w:p>
          <w:p w14:paraId="5F30DB04" w14:textId="704F11A6" w:rsidR="002B2D9B" w:rsidRPr="00AB7A13" w:rsidRDefault="002B2D9B" w:rsidP="009927E5">
            <w:pPr>
              <w:jc w:val="both"/>
              <w:rPr>
                <w:rFonts w:ascii="Times New Roman" w:hAnsi="Times New Roman" w:cs="Times New Roman"/>
                <w:sz w:val="26"/>
                <w:szCs w:val="26"/>
                <w:lang w:val="vi-VN"/>
              </w:rPr>
            </w:pPr>
          </w:p>
          <w:p w14:paraId="24650E68" w14:textId="53E6846C" w:rsidR="002B2D9B" w:rsidRPr="00AB7A13" w:rsidRDefault="002B2D9B" w:rsidP="009927E5">
            <w:pPr>
              <w:jc w:val="both"/>
              <w:rPr>
                <w:rFonts w:ascii="Times New Roman" w:hAnsi="Times New Roman" w:cs="Times New Roman"/>
                <w:sz w:val="26"/>
                <w:szCs w:val="26"/>
                <w:lang w:val="vi-VN"/>
              </w:rPr>
            </w:pPr>
          </w:p>
          <w:p w14:paraId="4D72F881" w14:textId="4EB43B76" w:rsidR="002B2D9B" w:rsidRPr="00AB7A13" w:rsidRDefault="002B2D9B" w:rsidP="009927E5">
            <w:pPr>
              <w:jc w:val="both"/>
              <w:rPr>
                <w:rFonts w:ascii="Times New Roman" w:hAnsi="Times New Roman" w:cs="Times New Roman"/>
                <w:sz w:val="26"/>
                <w:szCs w:val="26"/>
                <w:lang w:val="vi-VN"/>
              </w:rPr>
            </w:pPr>
          </w:p>
          <w:p w14:paraId="735A0C75" w14:textId="609CE89A" w:rsidR="002B2D9B" w:rsidRPr="00AB7A13" w:rsidRDefault="002B2D9B" w:rsidP="009927E5">
            <w:pPr>
              <w:jc w:val="both"/>
              <w:rPr>
                <w:rFonts w:ascii="Times New Roman" w:hAnsi="Times New Roman" w:cs="Times New Roman"/>
                <w:sz w:val="26"/>
                <w:szCs w:val="26"/>
                <w:lang w:val="vi-VN"/>
              </w:rPr>
            </w:pPr>
          </w:p>
          <w:p w14:paraId="7E943EC6" w14:textId="0C7FC27F" w:rsidR="002B2D9B" w:rsidRDefault="002B2D9B" w:rsidP="009927E5">
            <w:pPr>
              <w:jc w:val="both"/>
              <w:rPr>
                <w:rFonts w:ascii="Times New Roman" w:hAnsi="Times New Roman" w:cs="Times New Roman"/>
                <w:sz w:val="26"/>
                <w:szCs w:val="26"/>
                <w:lang w:val="vi-VN"/>
              </w:rPr>
            </w:pPr>
          </w:p>
          <w:p w14:paraId="1C55328B" w14:textId="0B80BF03" w:rsidR="00AB7A13" w:rsidRDefault="00AB7A13" w:rsidP="009927E5">
            <w:pPr>
              <w:jc w:val="both"/>
              <w:rPr>
                <w:rFonts w:ascii="Times New Roman" w:hAnsi="Times New Roman" w:cs="Times New Roman"/>
                <w:sz w:val="26"/>
                <w:szCs w:val="26"/>
                <w:lang w:val="vi-VN"/>
              </w:rPr>
            </w:pPr>
          </w:p>
          <w:p w14:paraId="652C98A0" w14:textId="7AE8175A" w:rsidR="00AB7A13" w:rsidRDefault="00AB7A13" w:rsidP="009927E5">
            <w:pPr>
              <w:jc w:val="both"/>
              <w:rPr>
                <w:rFonts w:ascii="Times New Roman" w:hAnsi="Times New Roman" w:cs="Times New Roman"/>
                <w:sz w:val="26"/>
                <w:szCs w:val="26"/>
                <w:lang w:val="vi-VN"/>
              </w:rPr>
            </w:pPr>
          </w:p>
          <w:p w14:paraId="34D4C0BF" w14:textId="60F32C56" w:rsidR="00AB7A13" w:rsidRDefault="00AB7A13" w:rsidP="009927E5">
            <w:pPr>
              <w:jc w:val="both"/>
              <w:rPr>
                <w:rFonts w:ascii="Times New Roman" w:hAnsi="Times New Roman" w:cs="Times New Roman"/>
                <w:sz w:val="26"/>
                <w:szCs w:val="26"/>
                <w:lang w:val="vi-VN"/>
              </w:rPr>
            </w:pPr>
          </w:p>
          <w:p w14:paraId="6BF8CDFC" w14:textId="43032838" w:rsidR="00AB7A13" w:rsidRDefault="00AB7A13" w:rsidP="009927E5">
            <w:pPr>
              <w:jc w:val="both"/>
              <w:rPr>
                <w:rFonts w:ascii="Times New Roman" w:hAnsi="Times New Roman" w:cs="Times New Roman"/>
                <w:sz w:val="26"/>
                <w:szCs w:val="26"/>
                <w:lang w:val="vi-VN"/>
              </w:rPr>
            </w:pPr>
          </w:p>
          <w:p w14:paraId="6B2AC6EE" w14:textId="631E8973" w:rsidR="00AB7A13" w:rsidRDefault="00AB7A13" w:rsidP="009927E5">
            <w:pPr>
              <w:jc w:val="both"/>
              <w:rPr>
                <w:rFonts w:ascii="Times New Roman" w:hAnsi="Times New Roman" w:cs="Times New Roman"/>
                <w:sz w:val="26"/>
                <w:szCs w:val="26"/>
                <w:lang w:val="vi-VN"/>
              </w:rPr>
            </w:pPr>
          </w:p>
          <w:p w14:paraId="258BFDAF" w14:textId="068FF48D" w:rsidR="00AB7A13" w:rsidRDefault="00AB7A13" w:rsidP="009927E5">
            <w:pPr>
              <w:jc w:val="both"/>
              <w:rPr>
                <w:rFonts w:ascii="Times New Roman" w:hAnsi="Times New Roman" w:cs="Times New Roman"/>
                <w:sz w:val="26"/>
                <w:szCs w:val="26"/>
                <w:lang w:val="vi-VN"/>
              </w:rPr>
            </w:pPr>
          </w:p>
          <w:p w14:paraId="5BA56DC2" w14:textId="74708F94" w:rsidR="00AB7A13" w:rsidRDefault="00AB7A13" w:rsidP="009927E5">
            <w:pPr>
              <w:jc w:val="both"/>
              <w:rPr>
                <w:rFonts w:ascii="Times New Roman" w:hAnsi="Times New Roman" w:cs="Times New Roman"/>
                <w:sz w:val="26"/>
                <w:szCs w:val="26"/>
                <w:lang w:val="vi-VN"/>
              </w:rPr>
            </w:pPr>
          </w:p>
          <w:p w14:paraId="1D411462" w14:textId="64B7B191" w:rsidR="00AB7A13" w:rsidRDefault="00AB7A13" w:rsidP="009927E5">
            <w:pPr>
              <w:jc w:val="both"/>
              <w:rPr>
                <w:rFonts w:ascii="Times New Roman" w:hAnsi="Times New Roman" w:cs="Times New Roman"/>
                <w:sz w:val="26"/>
                <w:szCs w:val="26"/>
                <w:lang w:val="vi-VN"/>
              </w:rPr>
            </w:pPr>
          </w:p>
          <w:p w14:paraId="7623E9D4" w14:textId="5ACE6845" w:rsidR="00AB7A13" w:rsidRDefault="00AB7A13" w:rsidP="009927E5">
            <w:pPr>
              <w:jc w:val="both"/>
              <w:rPr>
                <w:rFonts w:ascii="Times New Roman" w:hAnsi="Times New Roman" w:cs="Times New Roman"/>
                <w:sz w:val="26"/>
                <w:szCs w:val="26"/>
                <w:lang w:val="vi-VN"/>
              </w:rPr>
            </w:pPr>
          </w:p>
          <w:p w14:paraId="3B82FB74" w14:textId="77777777" w:rsidR="00AB7A13" w:rsidRPr="00AB7A13" w:rsidRDefault="00AB7A13" w:rsidP="009927E5">
            <w:pPr>
              <w:jc w:val="both"/>
              <w:rPr>
                <w:rFonts w:ascii="Times New Roman" w:hAnsi="Times New Roman" w:cs="Times New Roman"/>
                <w:sz w:val="26"/>
                <w:szCs w:val="26"/>
                <w:lang w:val="vi-VN"/>
              </w:rPr>
            </w:pPr>
          </w:p>
          <w:p w14:paraId="62E0CFB8" w14:textId="77777777" w:rsidR="002B2D9B" w:rsidRPr="00AB7A13" w:rsidRDefault="002B2D9B" w:rsidP="009927E5">
            <w:pPr>
              <w:jc w:val="both"/>
              <w:rPr>
                <w:rFonts w:ascii="Times New Roman" w:hAnsi="Times New Roman" w:cs="Times New Roman"/>
                <w:sz w:val="26"/>
                <w:szCs w:val="26"/>
                <w:lang w:val="vi-VN"/>
              </w:rPr>
            </w:pPr>
          </w:p>
          <w:p w14:paraId="75199591" w14:textId="41C7CCB4" w:rsidR="009927E5" w:rsidRDefault="00015A25" w:rsidP="009927E5">
            <w:pPr>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 GV yêu cầu học sinh giải quyết câu hỏi</w:t>
            </w:r>
            <w:r w:rsidR="00C5304E">
              <w:rPr>
                <w:rFonts w:ascii="Times New Roman" w:hAnsi="Times New Roman" w:cs="Times New Roman"/>
                <w:sz w:val="26"/>
                <w:szCs w:val="26"/>
                <w:lang w:val="vi-VN"/>
              </w:rPr>
              <w:t xml:space="preserve"> SGK</w:t>
            </w:r>
          </w:p>
          <w:p w14:paraId="2904FC6B" w14:textId="3F546558" w:rsidR="00C5304E" w:rsidRDefault="00C5304E" w:rsidP="009927E5">
            <w:pPr>
              <w:jc w:val="both"/>
              <w:rPr>
                <w:rFonts w:ascii="Times New Roman" w:hAnsi="Times New Roman" w:cs="Times New Roman"/>
                <w:sz w:val="26"/>
                <w:szCs w:val="26"/>
                <w:lang w:val="vi-VN"/>
              </w:rPr>
            </w:pPr>
          </w:p>
          <w:p w14:paraId="23C0BDF5" w14:textId="34442371" w:rsidR="00C5304E" w:rsidRDefault="00C5304E" w:rsidP="009927E5">
            <w:pPr>
              <w:jc w:val="both"/>
              <w:rPr>
                <w:rFonts w:ascii="Times New Roman" w:hAnsi="Times New Roman" w:cs="Times New Roman"/>
                <w:sz w:val="26"/>
                <w:szCs w:val="26"/>
                <w:lang w:val="vi-VN"/>
              </w:rPr>
            </w:pPr>
          </w:p>
          <w:p w14:paraId="35106BCF" w14:textId="5204C229" w:rsidR="00C5304E" w:rsidRDefault="00C5304E" w:rsidP="009927E5">
            <w:pPr>
              <w:jc w:val="both"/>
              <w:rPr>
                <w:rFonts w:ascii="Times New Roman" w:hAnsi="Times New Roman" w:cs="Times New Roman"/>
                <w:sz w:val="26"/>
                <w:szCs w:val="26"/>
                <w:lang w:val="vi-VN"/>
              </w:rPr>
            </w:pPr>
          </w:p>
          <w:p w14:paraId="1B997032" w14:textId="6871E4B6" w:rsidR="00C5304E" w:rsidRDefault="00C5304E" w:rsidP="009927E5">
            <w:pPr>
              <w:jc w:val="both"/>
              <w:rPr>
                <w:rFonts w:ascii="Times New Roman" w:hAnsi="Times New Roman" w:cs="Times New Roman"/>
                <w:sz w:val="26"/>
                <w:szCs w:val="26"/>
                <w:lang w:val="vi-VN"/>
              </w:rPr>
            </w:pPr>
          </w:p>
          <w:p w14:paraId="745FFCF2" w14:textId="77777777" w:rsidR="00C5304E" w:rsidRPr="00AB7A13" w:rsidRDefault="00C5304E" w:rsidP="009927E5">
            <w:pPr>
              <w:jc w:val="both"/>
              <w:rPr>
                <w:rFonts w:ascii="Times New Roman" w:hAnsi="Times New Roman" w:cs="Times New Roman"/>
                <w:sz w:val="26"/>
                <w:szCs w:val="26"/>
                <w:lang w:val="vi-VN"/>
              </w:rPr>
            </w:pPr>
          </w:p>
          <w:p w14:paraId="49D51BA1" w14:textId="717C57C0" w:rsidR="00A47768" w:rsidRPr="00AB7A13" w:rsidRDefault="002B2D9B" w:rsidP="00C5304E">
            <w:pPr>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 GV tổng kết lại hoạt động 2</w:t>
            </w:r>
          </w:p>
        </w:tc>
        <w:tc>
          <w:tcPr>
            <w:tcW w:w="5084" w:type="dxa"/>
          </w:tcPr>
          <w:p w14:paraId="3CAE3010" w14:textId="6819FDE1" w:rsidR="00B6217D" w:rsidRPr="00AB7A13" w:rsidRDefault="00B6217D" w:rsidP="00562B89">
            <w:pPr>
              <w:pStyle w:val="ListParagraph"/>
              <w:ind w:left="0"/>
              <w:jc w:val="both"/>
              <w:rPr>
                <w:rFonts w:ascii="Times New Roman" w:hAnsi="Times New Roman" w:cs="Times New Roman"/>
                <w:sz w:val="26"/>
                <w:szCs w:val="26"/>
                <w:lang w:val="vi-VN"/>
              </w:rPr>
            </w:pPr>
          </w:p>
          <w:p w14:paraId="482D80A5" w14:textId="5E27D48C" w:rsidR="002B2D9B" w:rsidRPr="00AB7A13" w:rsidRDefault="0079058F" w:rsidP="00562B89">
            <w:pPr>
              <w:pStyle w:val="ListParagraph"/>
              <w:ind w:left="0"/>
              <w:jc w:val="both"/>
              <w:rPr>
                <w:rFonts w:ascii="Times New Roman" w:hAnsi="Times New Roman" w:cs="Times New Roman"/>
                <w:sz w:val="26"/>
                <w:szCs w:val="26"/>
                <w:lang w:val="vi-VN"/>
              </w:rPr>
            </w:pPr>
            <w:r>
              <w:rPr>
                <w:rFonts w:ascii="Times New Roman" w:hAnsi="Times New Roman" w:cs="Times New Roman"/>
                <w:sz w:val="26"/>
                <w:szCs w:val="26"/>
                <w:lang w:val="vi-VN"/>
              </w:rPr>
              <w:t>- HS thực hiện nhiệm vụ được giao</w:t>
            </w:r>
          </w:p>
          <w:p w14:paraId="40743465" w14:textId="77777777" w:rsidR="00B6217D" w:rsidRPr="00AB7A13" w:rsidRDefault="00B6217D" w:rsidP="00562B89">
            <w:pPr>
              <w:pStyle w:val="ListParagraph"/>
              <w:ind w:left="0"/>
              <w:jc w:val="both"/>
              <w:rPr>
                <w:rFonts w:ascii="Times New Roman" w:hAnsi="Times New Roman" w:cs="Times New Roman"/>
                <w:sz w:val="26"/>
                <w:szCs w:val="26"/>
                <w:lang w:val="vi-VN"/>
              </w:rPr>
            </w:pPr>
          </w:p>
          <w:p w14:paraId="4A803F22" w14:textId="77777777" w:rsidR="00B6217D" w:rsidRPr="00AB7A13" w:rsidRDefault="00B6217D" w:rsidP="00562B89">
            <w:pPr>
              <w:pStyle w:val="ListParagraph"/>
              <w:ind w:left="0"/>
              <w:jc w:val="both"/>
              <w:rPr>
                <w:rFonts w:ascii="Times New Roman" w:hAnsi="Times New Roman" w:cs="Times New Roman"/>
                <w:sz w:val="26"/>
                <w:szCs w:val="26"/>
                <w:lang w:val="vi-VN"/>
              </w:rPr>
            </w:pPr>
          </w:p>
          <w:p w14:paraId="47DC346E" w14:textId="77777777" w:rsidR="00B6217D" w:rsidRPr="00AB7A13" w:rsidRDefault="00B6217D" w:rsidP="00562B89">
            <w:pPr>
              <w:pStyle w:val="ListParagraph"/>
              <w:ind w:left="0"/>
              <w:jc w:val="both"/>
              <w:rPr>
                <w:rFonts w:ascii="Times New Roman" w:hAnsi="Times New Roman" w:cs="Times New Roman"/>
                <w:sz w:val="26"/>
                <w:szCs w:val="26"/>
                <w:lang w:val="vi-VN"/>
              </w:rPr>
            </w:pPr>
          </w:p>
          <w:p w14:paraId="38C1F30A" w14:textId="1B388DF2" w:rsidR="00562B89" w:rsidRPr="00AB7A13" w:rsidRDefault="00B6217D" w:rsidP="00562B89">
            <w:pPr>
              <w:pStyle w:val="ListParagraph"/>
              <w:ind w:left="0"/>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w:t>
            </w:r>
            <w:r w:rsidR="00606CAB" w:rsidRPr="00AB7A13">
              <w:rPr>
                <w:rFonts w:ascii="Times New Roman" w:hAnsi="Times New Roman" w:cs="Times New Roman"/>
                <w:sz w:val="26"/>
                <w:szCs w:val="26"/>
                <w:lang w:val="vi-VN"/>
              </w:rPr>
              <w:t xml:space="preserve"> </w:t>
            </w:r>
            <w:r w:rsidR="00540918" w:rsidRPr="00AB7A13">
              <w:rPr>
                <w:rFonts w:ascii="Times New Roman" w:hAnsi="Times New Roman" w:cs="Times New Roman"/>
                <w:sz w:val="26"/>
                <w:szCs w:val="26"/>
                <w:lang w:val="vi-VN"/>
              </w:rPr>
              <w:t xml:space="preserve">HS </w:t>
            </w:r>
            <w:r w:rsidR="009927E5" w:rsidRPr="00AB7A13">
              <w:rPr>
                <w:rFonts w:ascii="Times New Roman" w:hAnsi="Times New Roman" w:cs="Times New Roman"/>
                <w:sz w:val="26"/>
                <w:szCs w:val="26"/>
                <w:lang w:val="vi-VN"/>
              </w:rPr>
              <w:t>phát biểu khái niệm tổng hợp lực</w:t>
            </w:r>
            <w:r w:rsidRPr="00AB7A13">
              <w:rPr>
                <w:rFonts w:ascii="Times New Roman" w:hAnsi="Times New Roman" w:cs="Times New Roman"/>
                <w:sz w:val="26"/>
                <w:szCs w:val="26"/>
                <w:lang w:val="vi-VN"/>
              </w:rPr>
              <w:t xml:space="preserve"> – hợp lực</w:t>
            </w:r>
            <w:r w:rsidR="00562B89" w:rsidRPr="00AB7A13">
              <w:rPr>
                <w:rFonts w:ascii="Times New Roman" w:hAnsi="Times New Roman" w:cs="Times New Roman"/>
                <w:sz w:val="26"/>
                <w:szCs w:val="26"/>
                <w:lang w:val="vi-VN"/>
              </w:rPr>
              <w:t>:</w:t>
            </w:r>
            <w:r w:rsidRPr="00AB7A13">
              <w:rPr>
                <w:rFonts w:ascii="Times New Roman" w:hAnsi="Times New Roman" w:cs="Times New Roman"/>
                <w:sz w:val="26"/>
                <w:szCs w:val="26"/>
                <w:lang w:val="vi-VN"/>
              </w:rPr>
              <w:t xml:space="preserve"> </w:t>
            </w:r>
            <w:r w:rsidR="00562B89" w:rsidRPr="00AB7A13">
              <w:rPr>
                <w:rFonts w:ascii="Times New Roman" w:hAnsi="Times New Roman" w:cs="Times New Roman"/>
                <w:sz w:val="26"/>
                <w:szCs w:val="26"/>
                <w:lang w:val="vi-VN"/>
              </w:rPr>
              <w:t>Tổng hợp lực là phép thay thế hai hay nhiều lực tác dụng đồng thời vào cùng một vật bằng một lực có tác dụng giống hệt các lực ấy.</w:t>
            </w:r>
          </w:p>
          <w:p w14:paraId="532276EB" w14:textId="748FC56E" w:rsidR="00540918" w:rsidRPr="00AB7A13" w:rsidRDefault="00562B89" w:rsidP="00562B89">
            <w:pPr>
              <w:pStyle w:val="ListParagraph"/>
              <w:ind w:left="0"/>
              <w:jc w:val="center"/>
              <w:rPr>
                <w:rFonts w:ascii="Times New Roman" w:hAnsi="Times New Roman" w:cs="Times New Roman"/>
                <w:sz w:val="26"/>
                <w:szCs w:val="26"/>
                <w:lang w:val="vi-VN"/>
              </w:rPr>
            </w:pPr>
            <w:r w:rsidRPr="00AB7A13">
              <w:rPr>
                <w:rFonts w:ascii="Times New Roman" w:hAnsi="Times New Roman" w:cs="Times New Roman"/>
                <w:position w:val="-12"/>
                <w:sz w:val="26"/>
                <w:szCs w:val="26"/>
                <w:lang w:val="vi-VN"/>
              </w:rPr>
              <w:object w:dxaOrig="1120" w:dyaOrig="400" w14:anchorId="310A55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20.25pt" o:ole="">
                  <v:imagedata r:id="rId9" o:title=""/>
                </v:shape>
                <o:OLEObject Type="Embed" ProgID="Equation.DSMT4" ShapeID="_x0000_i1025" DrawAspect="Content" ObjectID="_1722065624" r:id="rId10"/>
              </w:object>
            </w:r>
          </w:p>
          <w:p w14:paraId="591FE09E" w14:textId="77777777" w:rsidR="00562B89" w:rsidRPr="00AB7A13" w:rsidRDefault="00562B89" w:rsidP="00BE1542">
            <w:pPr>
              <w:pStyle w:val="ListParagraph"/>
              <w:ind w:left="0"/>
              <w:jc w:val="both"/>
              <w:rPr>
                <w:rFonts w:ascii="Times New Roman" w:hAnsi="Times New Roman" w:cs="Times New Roman"/>
                <w:sz w:val="26"/>
                <w:szCs w:val="26"/>
                <w:lang w:val="vi-VN"/>
              </w:rPr>
            </w:pPr>
          </w:p>
          <w:p w14:paraId="134DB11B" w14:textId="6462C703" w:rsidR="003805FB" w:rsidRPr="00AB7A13" w:rsidRDefault="009927E5" w:rsidP="003805FB">
            <w:pPr>
              <w:pStyle w:val="ListParagraph"/>
              <w:ind w:left="0"/>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 xml:space="preserve"> +</w:t>
            </w:r>
            <w:r w:rsidR="003805FB" w:rsidRPr="00AB7A13">
              <w:rPr>
                <w:rFonts w:ascii="Times New Roman" w:hAnsi="Times New Roman" w:cs="Times New Roman"/>
                <w:sz w:val="26"/>
                <w:szCs w:val="26"/>
                <w:lang w:val="vi-VN"/>
              </w:rPr>
              <w:t xml:space="preserve"> HS trả lời các câu hỏi trong SGK</w:t>
            </w:r>
          </w:p>
          <w:p w14:paraId="4633676F" w14:textId="544C6A16" w:rsidR="003805FB" w:rsidRPr="00AB7A13" w:rsidRDefault="003805FB" w:rsidP="003805FB">
            <w:pPr>
              <w:pStyle w:val="ListParagraph"/>
              <w:ind w:left="0"/>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CH1: Vì lực đẩy của người bố tác dụng lên hộp làm hộp chuyển động nên lực này có thể thay thế lực đẩy của hai anh em</w:t>
            </w:r>
          </w:p>
          <w:p w14:paraId="493BB9A4" w14:textId="77777777" w:rsidR="003805FB" w:rsidRPr="00AB7A13" w:rsidRDefault="003805FB" w:rsidP="00BE1542">
            <w:pPr>
              <w:pStyle w:val="ListParagraph"/>
              <w:ind w:left="0"/>
              <w:jc w:val="both"/>
              <w:rPr>
                <w:rFonts w:ascii="Times New Roman" w:hAnsi="Times New Roman" w:cs="Times New Roman"/>
                <w:sz w:val="26"/>
                <w:szCs w:val="26"/>
                <w:lang w:val="vi-VN"/>
              </w:rPr>
            </w:pPr>
          </w:p>
          <w:p w14:paraId="5EF01FC7" w14:textId="77777777" w:rsidR="00540918" w:rsidRPr="00AB7A13" w:rsidRDefault="00540918" w:rsidP="00BE1542">
            <w:pPr>
              <w:pStyle w:val="ListParagraph"/>
              <w:ind w:left="0"/>
              <w:jc w:val="both"/>
              <w:rPr>
                <w:rFonts w:ascii="Times New Roman" w:hAnsi="Times New Roman" w:cs="Times New Roman"/>
                <w:sz w:val="26"/>
                <w:szCs w:val="26"/>
                <w:lang w:val="vi-VN"/>
              </w:rPr>
            </w:pPr>
          </w:p>
          <w:p w14:paraId="22B2082C" w14:textId="4BF1EA84" w:rsidR="009927E5" w:rsidRPr="00AB7A13" w:rsidRDefault="009927E5" w:rsidP="009927E5">
            <w:pPr>
              <w:pStyle w:val="ListParagraph"/>
              <w:ind w:left="0"/>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 xml:space="preserve">- HS </w:t>
            </w:r>
            <w:r w:rsidR="005F6F08" w:rsidRPr="00AB7A13">
              <w:rPr>
                <w:rFonts w:ascii="Times New Roman" w:hAnsi="Times New Roman" w:cs="Times New Roman"/>
                <w:sz w:val="26"/>
                <w:szCs w:val="26"/>
                <w:lang w:val="vi-VN"/>
              </w:rPr>
              <w:t>hoạt động theo nhóm, tìm thông tin</w:t>
            </w:r>
            <w:r w:rsidR="002B2D9B" w:rsidRPr="00AB7A13">
              <w:rPr>
                <w:rFonts w:ascii="Times New Roman" w:hAnsi="Times New Roman" w:cs="Times New Roman"/>
                <w:sz w:val="26"/>
                <w:szCs w:val="26"/>
                <w:lang w:val="vi-VN"/>
              </w:rPr>
              <w:t>, thảo luận, trình bày vào bảng của nhóm mình</w:t>
            </w:r>
          </w:p>
          <w:p w14:paraId="698AD4AB" w14:textId="2515835C" w:rsidR="002B2D9B" w:rsidRPr="00AB7A13" w:rsidRDefault="002B2D9B" w:rsidP="009927E5">
            <w:pPr>
              <w:pStyle w:val="ListParagraph"/>
              <w:ind w:left="0"/>
              <w:jc w:val="both"/>
              <w:rPr>
                <w:rFonts w:ascii="Times New Roman" w:hAnsi="Times New Roman" w:cs="Times New Roman"/>
                <w:b/>
                <w:bCs/>
                <w:sz w:val="26"/>
                <w:szCs w:val="26"/>
                <w:lang w:val="vi-VN"/>
              </w:rPr>
            </w:pPr>
            <w:r w:rsidRPr="00AB7A13">
              <w:rPr>
                <w:rFonts w:ascii="Times New Roman" w:hAnsi="Times New Roman" w:cs="Times New Roman"/>
                <w:b/>
                <w:bCs/>
                <w:sz w:val="26"/>
                <w:szCs w:val="26"/>
                <w:lang w:val="vi-VN"/>
              </w:rPr>
              <w:t>Quy tắc tổng hợp hai lực cùng phương</w:t>
            </w:r>
          </w:p>
          <w:p w14:paraId="3474AF97" w14:textId="77777777" w:rsidR="002B2D9B" w:rsidRPr="00AB7A13" w:rsidRDefault="002B2D9B" w:rsidP="002B2D9B">
            <w:pPr>
              <w:pStyle w:val="ListParagraph"/>
              <w:numPr>
                <w:ilvl w:val="0"/>
                <w:numId w:val="9"/>
              </w:numPr>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Hai lực cùng phương cùng chiều</w:t>
            </w:r>
          </w:p>
          <w:p w14:paraId="7B8114F6" w14:textId="77777777" w:rsidR="002B2D9B" w:rsidRPr="00AB7A13" w:rsidRDefault="002B2D9B" w:rsidP="002B2D9B">
            <w:pPr>
              <w:pStyle w:val="ListParagraph"/>
              <w:numPr>
                <w:ilvl w:val="0"/>
                <w:numId w:val="10"/>
              </w:numPr>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F = F</w:t>
            </w:r>
            <w:r w:rsidRPr="00AB7A13">
              <w:rPr>
                <w:rFonts w:ascii="Times New Roman" w:hAnsi="Times New Roman" w:cs="Times New Roman"/>
                <w:sz w:val="26"/>
                <w:szCs w:val="26"/>
                <w:vertAlign w:val="subscript"/>
                <w:lang w:val="vi-VN"/>
              </w:rPr>
              <w:t>1</w:t>
            </w:r>
            <w:r w:rsidRPr="00AB7A13">
              <w:rPr>
                <w:rFonts w:ascii="Times New Roman" w:hAnsi="Times New Roman" w:cs="Times New Roman"/>
                <w:sz w:val="26"/>
                <w:szCs w:val="26"/>
                <w:lang w:val="vi-VN"/>
              </w:rPr>
              <w:t xml:space="preserve"> + F</w:t>
            </w:r>
            <w:r w:rsidRPr="00AB7A13">
              <w:rPr>
                <w:rFonts w:ascii="Times New Roman" w:hAnsi="Times New Roman" w:cs="Times New Roman"/>
                <w:sz w:val="26"/>
                <w:szCs w:val="26"/>
                <w:vertAlign w:val="subscript"/>
                <w:lang w:val="vi-VN"/>
              </w:rPr>
              <w:t>2</w:t>
            </w:r>
          </w:p>
          <w:p w14:paraId="220E0ACB" w14:textId="77777777" w:rsidR="002B2D9B" w:rsidRPr="00AB7A13" w:rsidRDefault="002B2D9B" w:rsidP="002B2D9B">
            <w:pPr>
              <w:ind w:left="720"/>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Vec tơ hợp lực cùng chiều với hai vectơ thành phần</w:t>
            </w:r>
          </w:p>
          <w:p w14:paraId="0FC0D71B" w14:textId="77777777" w:rsidR="002B2D9B" w:rsidRPr="00AB7A13" w:rsidRDefault="002B2D9B" w:rsidP="002B2D9B">
            <w:pPr>
              <w:pStyle w:val="ListParagraph"/>
              <w:numPr>
                <w:ilvl w:val="0"/>
                <w:numId w:val="9"/>
              </w:numPr>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Hai lực cùng phương ngược chiều</w:t>
            </w:r>
          </w:p>
          <w:p w14:paraId="7408D39D" w14:textId="77777777" w:rsidR="002B2D9B" w:rsidRPr="00AB7A13" w:rsidRDefault="002B2D9B" w:rsidP="002B2D9B">
            <w:pPr>
              <w:pStyle w:val="ListParagraph"/>
              <w:numPr>
                <w:ilvl w:val="0"/>
                <w:numId w:val="10"/>
              </w:numPr>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F = |F</w:t>
            </w:r>
            <w:r w:rsidRPr="00AB7A13">
              <w:rPr>
                <w:rFonts w:ascii="Times New Roman" w:hAnsi="Times New Roman" w:cs="Times New Roman"/>
                <w:sz w:val="26"/>
                <w:szCs w:val="26"/>
                <w:vertAlign w:val="subscript"/>
                <w:lang w:val="vi-VN"/>
              </w:rPr>
              <w:t>1</w:t>
            </w:r>
            <w:r w:rsidRPr="00AB7A13">
              <w:rPr>
                <w:rFonts w:ascii="Times New Roman" w:hAnsi="Times New Roman" w:cs="Times New Roman"/>
                <w:sz w:val="26"/>
                <w:szCs w:val="26"/>
                <w:lang w:val="vi-VN"/>
              </w:rPr>
              <w:t xml:space="preserve"> - F</w:t>
            </w:r>
            <w:r w:rsidRPr="00AB7A13">
              <w:rPr>
                <w:rFonts w:ascii="Times New Roman" w:hAnsi="Times New Roman" w:cs="Times New Roman"/>
                <w:sz w:val="26"/>
                <w:szCs w:val="26"/>
                <w:vertAlign w:val="subscript"/>
                <w:lang w:val="vi-VN"/>
              </w:rPr>
              <w:t>2</w:t>
            </w:r>
            <w:r w:rsidRPr="00AB7A13">
              <w:rPr>
                <w:rFonts w:ascii="Times New Roman" w:hAnsi="Times New Roman" w:cs="Times New Roman"/>
                <w:sz w:val="26"/>
                <w:szCs w:val="26"/>
                <w:lang w:val="vi-VN"/>
              </w:rPr>
              <w:t>|</w:t>
            </w:r>
          </w:p>
          <w:p w14:paraId="11AB1FB4" w14:textId="77777777" w:rsidR="002B2D9B" w:rsidRPr="00AB7A13" w:rsidRDefault="002B2D9B" w:rsidP="002B2D9B">
            <w:pPr>
              <w:pStyle w:val="ListParagraph"/>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 xml:space="preserve">Vectơ hợp lực cùng chiều với vectơ lực </w:t>
            </w:r>
            <w:r w:rsidRPr="00AB7A13">
              <w:rPr>
                <w:rFonts w:ascii="Times New Roman" w:hAnsi="Times New Roman" w:cs="Times New Roman"/>
                <w:sz w:val="26"/>
                <w:szCs w:val="26"/>
                <w:lang w:val="vi-VN"/>
              </w:rPr>
              <w:lastRenderedPageBreak/>
              <w:t>có độ lớn lớn hơn</w:t>
            </w:r>
          </w:p>
          <w:p w14:paraId="455D31A5" w14:textId="5D66310D" w:rsidR="002B2D9B" w:rsidRPr="00AB7A13" w:rsidRDefault="002B2D9B" w:rsidP="009927E5">
            <w:pPr>
              <w:pStyle w:val="ListParagraph"/>
              <w:ind w:left="0"/>
              <w:jc w:val="both"/>
              <w:rPr>
                <w:rFonts w:ascii="Times New Roman" w:hAnsi="Times New Roman" w:cs="Times New Roman"/>
                <w:b/>
                <w:bCs/>
                <w:sz w:val="26"/>
                <w:szCs w:val="26"/>
                <w:lang w:val="vi-VN"/>
              </w:rPr>
            </w:pPr>
          </w:p>
          <w:p w14:paraId="5D20731F" w14:textId="6868F674" w:rsidR="002B2D9B" w:rsidRPr="00AB7A13" w:rsidRDefault="002B2D9B" w:rsidP="002B2D9B">
            <w:pPr>
              <w:pStyle w:val="ListParagraph"/>
              <w:ind w:left="0"/>
              <w:jc w:val="both"/>
              <w:rPr>
                <w:rFonts w:ascii="Times New Roman" w:hAnsi="Times New Roman" w:cs="Times New Roman"/>
                <w:b/>
                <w:bCs/>
                <w:sz w:val="26"/>
                <w:szCs w:val="26"/>
                <w:lang w:val="vi-VN"/>
              </w:rPr>
            </w:pPr>
            <w:r w:rsidRPr="00AB7A13">
              <w:rPr>
                <w:rFonts w:ascii="Times New Roman" w:hAnsi="Times New Roman" w:cs="Times New Roman"/>
                <w:b/>
                <w:bCs/>
                <w:sz w:val="26"/>
                <w:szCs w:val="26"/>
                <w:lang w:val="vi-VN"/>
              </w:rPr>
              <w:t>Quy tắc tổng hợp hai lực khác phương</w:t>
            </w:r>
          </w:p>
          <w:p w14:paraId="2DF7D89A" w14:textId="7676ED9A" w:rsidR="00AB7A13" w:rsidRPr="00AB7A13" w:rsidRDefault="00AB7A13" w:rsidP="00AB7A13">
            <w:pPr>
              <w:pStyle w:val="Vnbnnidung0"/>
              <w:tabs>
                <w:tab w:val="left" w:pos="313"/>
              </w:tabs>
              <w:spacing w:after="660"/>
              <w:ind w:left="300"/>
              <w:rPr>
                <w:rFonts w:ascii="Times New Roman" w:hAnsi="Times New Roman" w:cs="Times New Roman"/>
                <w:lang w:val="vi-VN"/>
              </w:rPr>
            </w:pPr>
            <w:r w:rsidRPr="00AB7A13">
              <w:rPr>
                <w:rFonts w:ascii="Times New Roman" w:hAnsi="Times New Roman" w:cs="Times New Roman"/>
                <w:noProof/>
              </w:rPr>
              <w:drawing>
                <wp:anchor distT="0" distB="391160" distL="114300" distR="114300" simplePos="0" relativeHeight="251658240" behindDoc="1" locked="0" layoutInCell="1" allowOverlap="1" wp14:anchorId="4B862368" wp14:editId="1D6D3E80">
                  <wp:simplePos x="0" y="0"/>
                  <wp:positionH relativeFrom="page">
                    <wp:posOffset>330835</wp:posOffset>
                  </wp:positionH>
                  <wp:positionV relativeFrom="paragraph">
                    <wp:posOffset>143510</wp:posOffset>
                  </wp:positionV>
                  <wp:extent cx="2103120" cy="1193800"/>
                  <wp:effectExtent l="0" t="0" r="0" b="6350"/>
                  <wp:wrapNone/>
                  <wp:docPr id="861" name="Shape 861"/>
                  <wp:cNvGraphicFramePr/>
                  <a:graphic xmlns:a="http://schemas.openxmlformats.org/drawingml/2006/main">
                    <a:graphicData uri="http://schemas.openxmlformats.org/drawingml/2006/picture">
                      <pic:pic xmlns:pic="http://schemas.openxmlformats.org/drawingml/2006/picture">
                        <pic:nvPicPr>
                          <pic:cNvPr id="862" name="Picture box 862"/>
                          <pic:cNvPicPr/>
                        </pic:nvPicPr>
                        <pic:blipFill>
                          <a:blip r:embed="rId11"/>
                          <a:stretch/>
                        </pic:blipFill>
                        <pic:spPr>
                          <a:xfrm>
                            <a:off x="0" y="0"/>
                            <a:ext cx="2103120" cy="1193800"/>
                          </a:xfrm>
                          <a:prstGeom prst="rect">
                            <a:avLst/>
                          </a:prstGeom>
                        </pic:spPr>
                      </pic:pic>
                    </a:graphicData>
                  </a:graphic>
                  <wp14:sizeRelH relativeFrom="margin">
                    <wp14:pctWidth>0</wp14:pctWidth>
                  </wp14:sizeRelH>
                  <wp14:sizeRelV relativeFrom="margin">
                    <wp14:pctHeight>0</wp14:pctHeight>
                  </wp14:sizeRelV>
                </wp:anchor>
              </w:drawing>
            </w:r>
            <w:r w:rsidRPr="00AB7A13">
              <w:rPr>
                <w:rFonts w:ascii="Times New Roman" w:hAnsi="Times New Roman" w:cs="Times New Roman"/>
                <w:lang w:val="vi-VN"/>
              </w:rPr>
              <w:t>.</w:t>
            </w:r>
          </w:p>
          <w:p w14:paraId="1DC39EB4" w14:textId="77777777" w:rsidR="002B2D9B" w:rsidRPr="00AB7A13" w:rsidRDefault="002B2D9B" w:rsidP="002B2D9B">
            <w:pPr>
              <w:pStyle w:val="ListParagraph"/>
              <w:ind w:left="0"/>
              <w:jc w:val="both"/>
              <w:rPr>
                <w:rFonts w:ascii="Times New Roman" w:hAnsi="Times New Roman" w:cs="Times New Roman"/>
                <w:b/>
                <w:bCs/>
                <w:sz w:val="26"/>
                <w:szCs w:val="26"/>
                <w:lang w:val="vi-VN"/>
              </w:rPr>
            </w:pPr>
          </w:p>
          <w:p w14:paraId="29615B79" w14:textId="77777777" w:rsidR="0034056B" w:rsidRPr="00AB7A13" w:rsidRDefault="0034056B" w:rsidP="00BE1542">
            <w:pPr>
              <w:pStyle w:val="ListParagraph"/>
              <w:jc w:val="both"/>
              <w:rPr>
                <w:rFonts w:ascii="Times New Roman" w:hAnsi="Times New Roman" w:cs="Times New Roman"/>
                <w:sz w:val="26"/>
                <w:szCs w:val="26"/>
                <w:lang w:val="vi-VN"/>
              </w:rPr>
            </w:pPr>
          </w:p>
          <w:p w14:paraId="4C857CE0" w14:textId="77777777" w:rsidR="00E701CF" w:rsidRPr="00AB7A13" w:rsidRDefault="00E701CF" w:rsidP="00BE1542">
            <w:pPr>
              <w:pStyle w:val="ListParagraph"/>
              <w:jc w:val="both"/>
              <w:rPr>
                <w:rFonts w:ascii="Times New Roman" w:hAnsi="Times New Roman" w:cs="Times New Roman"/>
                <w:sz w:val="26"/>
                <w:szCs w:val="26"/>
                <w:lang w:val="vi-VN"/>
              </w:rPr>
            </w:pPr>
          </w:p>
          <w:p w14:paraId="02BE5B36" w14:textId="77777777" w:rsidR="00E701CF" w:rsidRPr="00AB7A13" w:rsidRDefault="00E701CF" w:rsidP="00BE1542">
            <w:pPr>
              <w:pStyle w:val="ListParagraph"/>
              <w:jc w:val="both"/>
              <w:rPr>
                <w:rFonts w:ascii="Times New Roman" w:hAnsi="Times New Roman" w:cs="Times New Roman"/>
                <w:sz w:val="26"/>
                <w:szCs w:val="26"/>
                <w:lang w:val="vi-VN"/>
              </w:rPr>
            </w:pPr>
          </w:p>
          <w:p w14:paraId="56B04F26" w14:textId="240F0FBE" w:rsidR="00AB7A13" w:rsidRPr="00AB7A13" w:rsidRDefault="00AB7A13" w:rsidP="00AB7A13">
            <w:pPr>
              <w:jc w:val="both"/>
              <w:rPr>
                <w:rFonts w:ascii="Times New Roman" w:hAnsi="Times New Roman" w:cs="Times New Roman"/>
                <w:sz w:val="26"/>
                <w:szCs w:val="26"/>
                <w:lang w:val="vi-VN"/>
              </w:rPr>
            </w:pPr>
          </w:p>
          <w:p w14:paraId="70DBA75D" w14:textId="59BAC081" w:rsidR="00AB7A13" w:rsidRPr="00AB7A13" w:rsidRDefault="00AB7A13" w:rsidP="00AB7A13">
            <w:pPr>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 xml:space="preserve">Biểu thức vectơ:    </w:t>
            </w:r>
            <w:r w:rsidRPr="00AB7A13">
              <w:rPr>
                <w:rFonts w:ascii="Times New Roman" w:hAnsi="Times New Roman" w:cs="Times New Roman"/>
                <w:position w:val="-12"/>
                <w:sz w:val="26"/>
                <w:szCs w:val="26"/>
                <w:lang w:val="vi-VN"/>
              </w:rPr>
              <w:object w:dxaOrig="1120" w:dyaOrig="400" w14:anchorId="528CAB49">
                <v:shape id="_x0000_i1026" type="#_x0000_t75" style="width:62.25pt;height:21.75pt" o:ole="">
                  <v:imagedata r:id="rId9" o:title=""/>
                </v:shape>
                <o:OLEObject Type="Embed" ProgID="Equation.DSMT4" ShapeID="_x0000_i1026" DrawAspect="Content" ObjectID="_1722065625" r:id="rId12"/>
              </w:object>
            </w:r>
          </w:p>
          <w:p w14:paraId="0263759B" w14:textId="22F84A7C" w:rsidR="00AB7A13" w:rsidRPr="00AB7A13" w:rsidRDefault="00AB7A13" w:rsidP="00AB7A13">
            <w:pPr>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 xml:space="preserve">Biểu thức độ lớn: </w:t>
            </w:r>
            <w:r w:rsidRPr="00AB7A13">
              <w:rPr>
                <w:rFonts w:ascii="Times New Roman" w:hAnsi="Times New Roman" w:cs="Times New Roman"/>
                <w:color w:val="000000"/>
                <w:sz w:val="27"/>
                <w:szCs w:val="27"/>
                <w:shd w:val="clear" w:color="auto" w:fill="FFFFFF"/>
                <w:lang w:val="vi-VN"/>
              </w:rPr>
              <w:t>F</w:t>
            </w:r>
            <w:r w:rsidRPr="00AB7A13">
              <w:rPr>
                <w:rFonts w:ascii="Times New Roman" w:hAnsi="Times New Roman" w:cs="Times New Roman"/>
                <w:color w:val="000000"/>
                <w:sz w:val="20"/>
                <w:szCs w:val="20"/>
                <w:shd w:val="clear" w:color="auto" w:fill="FFFFFF"/>
                <w:vertAlign w:val="superscript"/>
                <w:lang w:val="vi-VN"/>
              </w:rPr>
              <w:t>2</w:t>
            </w:r>
            <w:r w:rsidRPr="00AB7A13">
              <w:rPr>
                <w:rFonts w:ascii="Times New Roman" w:hAnsi="Times New Roman" w:cs="Times New Roman"/>
                <w:color w:val="000000"/>
                <w:sz w:val="27"/>
                <w:szCs w:val="27"/>
                <w:shd w:val="clear" w:color="auto" w:fill="FFFFFF"/>
                <w:lang w:val="vi-VN"/>
              </w:rPr>
              <w:t> = F</w:t>
            </w:r>
            <w:r w:rsidRPr="00AB7A13">
              <w:rPr>
                <w:rFonts w:ascii="Times New Roman" w:hAnsi="Times New Roman" w:cs="Times New Roman"/>
                <w:color w:val="000000"/>
                <w:sz w:val="20"/>
                <w:szCs w:val="20"/>
                <w:shd w:val="clear" w:color="auto" w:fill="FFFFFF"/>
                <w:vertAlign w:val="subscript"/>
                <w:lang w:val="vi-VN"/>
              </w:rPr>
              <w:t>1</w:t>
            </w:r>
            <w:r w:rsidRPr="00AB7A13">
              <w:rPr>
                <w:rFonts w:ascii="Times New Roman" w:hAnsi="Times New Roman" w:cs="Times New Roman"/>
                <w:color w:val="000000"/>
                <w:sz w:val="20"/>
                <w:szCs w:val="20"/>
                <w:shd w:val="clear" w:color="auto" w:fill="FFFFFF"/>
                <w:vertAlign w:val="superscript"/>
                <w:lang w:val="vi-VN"/>
              </w:rPr>
              <w:t>2</w:t>
            </w:r>
            <w:r w:rsidRPr="00AB7A13">
              <w:rPr>
                <w:rFonts w:ascii="Times New Roman" w:hAnsi="Times New Roman" w:cs="Times New Roman"/>
                <w:color w:val="000000"/>
                <w:sz w:val="27"/>
                <w:szCs w:val="27"/>
                <w:shd w:val="clear" w:color="auto" w:fill="FFFFFF"/>
                <w:lang w:val="vi-VN"/>
              </w:rPr>
              <w:t> + F</w:t>
            </w:r>
            <w:r w:rsidRPr="00AB7A13">
              <w:rPr>
                <w:rFonts w:ascii="Times New Roman" w:hAnsi="Times New Roman" w:cs="Times New Roman"/>
                <w:color w:val="000000"/>
                <w:sz w:val="20"/>
                <w:szCs w:val="20"/>
                <w:shd w:val="clear" w:color="auto" w:fill="FFFFFF"/>
                <w:vertAlign w:val="subscript"/>
                <w:lang w:val="vi-VN"/>
              </w:rPr>
              <w:t>2</w:t>
            </w:r>
            <w:r w:rsidRPr="00AB7A13">
              <w:rPr>
                <w:rFonts w:ascii="Times New Roman" w:hAnsi="Times New Roman" w:cs="Times New Roman"/>
                <w:color w:val="000000"/>
                <w:sz w:val="20"/>
                <w:szCs w:val="20"/>
                <w:shd w:val="clear" w:color="auto" w:fill="FFFFFF"/>
                <w:vertAlign w:val="superscript"/>
                <w:lang w:val="vi-VN"/>
              </w:rPr>
              <w:t>2</w:t>
            </w:r>
            <w:r w:rsidRPr="00AB7A13">
              <w:rPr>
                <w:rFonts w:ascii="Times New Roman" w:hAnsi="Times New Roman" w:cs="Times New Roman"/>
                <w:color w:val="000000"/>
                <w:sz w:val="27"/>
                <w:szCs w:val="27"/>
                <w:shd w:val="clear" w:color="auto" w:fill="FFFFFF"/>
                <w:lang w:val="vi-VN"/>
              </w:rPr>
              <w:t> + 2.F</w:t>
            </w:r>
            <w:r w:rsidRPr="00AB7A13">
              <w:rPr>
                <w:rFonts w:ascii="Times New Roman" w:hAnsi="Times New Roman" w:cs="Times New Roman"/>
                <w:color w:val="000000"/>
                <w:sz w:val="20"/>
                <w:szCs w:val="20"/>
                <w:shd w:val="clear" w:color="auto" w:fill="FFFFFF"/>
                <w:vertAlign w:val="subscript"/>
                <w:lang w:val="vi-VN"/>
              </w:rPr>
              <w:t>1</w:t>
            </w:r>
            <w:r w:rsidRPr="00AB7A13">
              <w:rPr>
                <w:rFonts w:ascii="Times New Roman" w:hAnsi="Times New Roman" w:cs="Times New Roman"/>
                <w:color w:val="000000"/>
                <w:sz w:val="27"/>
                <w:szCs w:val="27"/>
                <w:shd w:val="clear" w:color="auto" w:fill="FFFFFF"/>
                <w:lang w:val="vi-VN"/>
              </w:rPr>
              <w:t>.F</w:t>
            </w:r>
            <w:r w:rsidRPr="00AB7A13">
              <w:rPr>
                <w:rFonts w:ascii="Times New Roman" w:hAnsi="Times New Roman" w:cs="Times New Roman"/>
                <w:color w:val="000000"/>
                <w:sz w:val="20"/>
                <w:szCs w:val="20"/>
                <w:shd w:val="clear" w:color="auto" w:fill="FFFFFF"/>
                <w:vertAlign w:val="subscript"/>
                <w:lang w:val="vi-VN"/>
              </w:rPr>
              <w:t>2</w:t>
            </w:r>
            <w:r w:rsidRPr="00AB7A13">
              <w:rPr>
                <w:rFonts w:ascii="Times New Roman" w:hAnsi="Times New Roman" w:cs="Times New Roman"/>
                <w:color w:val="000000"/>
                <w:sz w:val="27"/>
                <w:szCs w:val="27"/>
                <w:shd w:val="clear" w:color="auto" w:fill="FFFFFF"/>
                <w:lang w:val="vi-VN"/>
              </w:rPr>
              <w:t>.cos</w:t>
            </w:r>
            <w:r w:rsidRPr="00AB7A13">
              <w:rPr>
                <w:rFonts w:ascii="Times New Roman" w:hAnsi="Times New Roman" w:cs="Times New Roman"/>
                <w:color w:val="000000"/>
                <w:sz w:val="27"/>
                <w:szCs w:val="27"/>
                <w:shd w:val="clear" w:color="auto" w:fill="FFFFFF"/>
              </w:rPr>
              <w:t>α</w:t>
            </w:r>
          </w:p>
          <w:p w14:paraId="5204305A" w14:textId="05BFC723" w:rsidR="00AB7A13" w:rsidRPr="00AB7A13" w:rsidRDefault="00AB7A13" w:rsidP="00AB7A13">
            <w:pPr>
              <w:jc w:val="both"/>
              <w:rPr>
                <w:rFonts w:ascii="Times New Roman" w:hAnsi="Times New Roman" w:cs="Times New Roman"/>
                <w:sz w:val="26"/>
                <w:szCs w:val="26"/>
                <w:lang w:val="vi-VN"/>
              </w:rPr>
            </w:pPr>
          </w:p>
          <w:p w14:paraId="53D427EF" w14:textId="6CDAE9BA" w:rsidR="00C5304E" w:rsidRPr="00AB7A13" w:rsidRDefault="00C5304E" w:rsidP="00AB7A13">
            <w:pPr>
              <w:jc w:val="both"/>
              <w:rPr>
                <w:rFonts w:ascii="Times New Roman" w:hAnsi="Times New Roman" w:cs="Times New Roman"/>
                <w:sz w:val="26"/>
                <w:szCs w:val="26"/>
                <w:lang w:val="vi-VN"/>
              </w:rPr>
            </w:pPr>
          </w:p>
          <w:p w14:paraId="7C114652" w14:textId="77777777" w:rsidR="00E701CF" w:rsidRDefault="00E701CF" w:rsidP="00E701CF">
            <w:pPr>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 xml:space="preserve">- HS </w:t>
            </w:r>
            <w:r w:rsidR="00AB7A13">
              <w:rPr>
                <w:rFonts w:ascii="Times New Roman" w:hAnsi="Times New Roman" w:cs="Times New Roman"/>
                <w:sz w:val="26"/>
                <w:szCs w:val="26"/>
                <w:lang w:val="vi-VN"/>
              </w:rPr>
              <w:t>trả lời:</w:t>
            </w:r>
          </w:p>
          <w:p w14:paraId="0A139C45" w14:textId="37BA8787" w:rsidR="00C5304E" w:rsidRDefault="00C5304E" w:rsidP="00E701CF">
            <w:pPr>
              <w:jc w:val="both"/>
              <w:rPr>
                <w:rFonts w:ascii="Times New Roman" w:hAnsi="Times New Roman" w:cs="Times New Roman"/>
                <w:sz w:val="26"/>
                <w:szCs w:val="26"/>
                <w:lang w:val="vi-VN"/>
              </w:rPr>
            </w:pPr>
            <w:r w:rsidRPr="00C5304E">
              <w:rPr>
                <w:rFonts w:ascii="Times New Roman" w:hAnsi="Times New Roman" w:cs="Times New Roman"/>
                <w:noProof/>
                <w:sz w:val="26"/>
                <w:szCs w:val="26"/>
              </w:rPr>
              <w:drawing>
                <wp:anchor distT="0" distB="0" distL="114300" distR="114300" simplePos="0" relativeHeight="251658241" behindDoc="1" locked="0" layoutInCell="1" allowOverlap="1" wp14:anchorId="46A087A8" wp14:editId="0A4E8FEA">
                  <wp:simplePos x="0" y="0"/>
                  <wp:positionH relativeFrom="column">
                    <wp:posOffset>51435</wp:posOffset>
                  </wp:positionH>
                  <wp:positionV relativeFrom="paragraph">
                    <wp:posOffset>154305</wp:posOffset>
                  </wp:positionV>
                  <wp:extent cx="1962251" cy="84459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62251" cy="844593"/>
                          </a:xfrm>
                          <a:prstGeom prst="rect">
                            <a:avLst/>
                          </a:prstGeom>
                        </pic:spPr>
                      </pic:pic>
                    </a:graphicData>
                  </a:graphic>
                </wp:anchor>
              </w:drawing>
            </w:r>
          </w:p>
          <w:p w14:paraId="26E3D4C8" w14:textId="42061D7B" w:rsidR="00C5304E" w:rsidRDefault="00C5304E" w:rsidP="00E701CF">
            <w:pPr>
              <w:jc w:val="both"/>
              <w:rPr>
                <w:rFonts w:ascii="Times New Roman" w:hAnsi="Times New Roman" w:cs="Times New Roman"/>
                <w:sz w:val="26"/>
                <w:szCs w:val="26"/>
                <w:lang w:val="vi-VN"/>
              </w:rPr>
            </w:pPr>
          </w:p>
          <w:p w14:paraId="38ADAC72" w14:textId="6AFD756F" w:rsidR="00C5304E" w:rsidRDefault="00C5304E" w:rsidP="00E701CF">
            <w:pPr>
              <w:jc w:val="both"/>
              <w:rPr>
                <w:rFonts w:ascii="Times New Roman" w:hAnsi="Times New Roman" w:cs="Times New Roman"/>
                <w:sz w:val="26"/>
                <w:szCs w:val="26"/>
                <w:lang w:val="vi-VN"/>
              </w:rPr>
            </w:pPr>
          </w:p>
          <w:p w14:paraId="711C218D" w14:textId="5F401E46" w:rsidR="00C5304E" w:rsidRDefault="00C5304E" w:rsidP="00E701CF">
            <w:pPr>
              <w:jc w:val="both"/>
              <w:rPr>
                <w:rFonts w:ascii="Times New Roman" w:hAnsi="Times New Roman" w:cs="Times New Roman"/>
                <w:sz w:val="26"/>
                <w:szCs w:val="26"/>
                <w:lang w:val="vi-VN"/>
              </w:rPr>
            </w:pPr>
          </w:p>
          <w:p w14:paraId="39D64D9B" w14:textId="6D6BF58B" w:rsidR="00C5304E" w:rsidRDefault="00C5304E" w:rsidP="00E701CF">
            <w:pPr>
              <w:jc w:val="both"/>
              <w:rPr>
                <w:rFonts w:ascii="Times New Roman" w:hAnsi="Times New Roman" w:cs="Times New Roman"/>
                <w:sz w:val="26"/>
                <w:szCs w:val="26"/>
                <w:lang w:val="vi-VN"/>
              </w:rPr>
            </w:pPr>
          </w:p>
          <w:p w14:paraId="61B7C536" w14:textId="6215A239" w:rsidR="00C5304E" w:rsidRDefault="00C5304E" w:rsidP="00E701CF">
            <w:pPr>
              <w:jc w:val="both"/>
              <w:rPr>
                <w:rFonts w:ascii="Times New Roman" w:hAnsi="Times New Roman" w:cs="Times New Roman"/>
                <w:sz w:val="26"/>
                <w:szCs w:val="26"/>
                <w:lang w:val="vi-VN"/>
              </w:rPr>
            </w:pPr>
          </w:p>
          <w:p w14:paraId="6960B09B" w14:textId="324255A7" w:rsidR="00AB7A13" w:rsidRPr="00AB7A13" w:rsidRDefault="00C5304E" w:rsidP="00E701CF">
            <w:pPr>
              <w:jc w:val="both"/>
              <w:rPr>
                <w:rFonts w:ascii="Times New Roman" w:hAnsi="Times New Roman" w:cs="Times New Roman"/>
                <w:sz w:val="26"/>
                <w:szCs w:val="26"/>
                <w:lang w:val="vi-VN"/>
              </w:rPr>
            </w:pPr>
            <w:r>
              <w:rPr>
                <w:rFonts w:ascii="Times New Roman" w:hAnsi="Times New Roman" w:cs="Times New Roman"/>
                <w:sz w:val="26"/>
                <w:szCs w:val="26"/>
                <w:lang w:val="vi-VN"/>
              </w:rPr>
              <w:t>- HS ghi nhận</w:t>
            </w:r>
          </w:p>
        </w:tc>
      </w:tr>
    </w:tbl>
    <w:p w14:paraId="36D87B38" w14:textId="29FBD9B4" w:rsidR="00FE0450" w:rsidRPr="00AB7A13" w:rsidRDefault="00FE0450" w:rsidP="008A7EBE">
      <w:pPr>
        <w:pStyle w:val="ListParagraph"/>
        <w:numPr>
          <w:ilvl w:val="0"/>
          <w:numId w:val="2"/>
        </w:numPr>
        <w:spacing w:after="0"/>
        <w:ind w:left="720"/>
        <w:rPr>
          <w:rFonts w:ascii="Times New Roman" w:hAnsi="Times New Roman" w:cs="Times New Roman"/>
          <w:b/>
          <w:bCs/>
          <w:sz w:val="26"/>
          <w:szCs w:val="26"/>
          <w:lang w:val="vi-VN"/>
        </w:rPr>
      </w:pPr>
      <w:r w:rsidRPr="00AB7A13">
        <w:rPr>
          <w:rFonts w:ascii="Times New Roman" w:hAnsi="Times New Roman" w:cs="Times New Roman"/>
          <w:b/>
          <w:bCs/>
          <w:sz w:val="26"/>
          <w:szCs w:val="26"/>
          <w:lang w:val="vi-VN"/>
        </w:rPr>
        <w:lastRenderedPageBreak/>
        <w:t>Hoạt động 3: Hướng dẫn học sinh tìm hiểu các lực cân bằng và không cân bằng</w:t>
      </w:r>
    </w:p>
    <w:p w14:paraId="05782334" w14:textId="7959ED09" w:rsidR="00FE0450" w:rsidRPr="00AB7A13" w:rsidRDefault="00FE0450" w:rsidP="008A7EBE">
      <w:pPr>
        <w:pStyle w:val="ListParagraph"/>
        <w:numPr>
          <w:ilvl w:val="0"/>
          <w:numId w:val="11"/>
        </w:numPr>
        <w:spacing w:after="0"/>
        <w:ind w:left="720"/>
        <w:rPr>
          <w:rFonts w:ascii="Times New Roman" w:hAnsi="Times New Roman" w:cs="Times New Roman"/>
          <w:b/>
          <w:bCs/>
          <w:sz w:val="26"/>
          <w:szCs w:val="26"/>
        </w:rPr>
      </w:pPr>
      <w:r w:rsidRPr="00AB7A13">
        <w:rPr>
          <w:rFonts w:ascii="Times New Roman" w:hAnsi="Times New Roman" w:cs="Times New Roman"/>
          <w:b/>
          <w:bCs/>
          <w:sz w:val="26"/>
          <w:szCs w:val="26"/>
        </w:rPr>
        <w:t xml:space="preserve">Mục tiêu: </w:t>
      </w:r>
    </w:p>
    <w:p w14:paraId="6CEB2661" w14:textId="289F6563" w:rsidR="00FE0450" w:rsidRPr="00AB7A13" w:rsidRDefault="004210A9" w:rsidP="008A7EBE">
      <w:pPr>
        <w:pStyle w:val="ListParagraph"/>
        <w:numPr>
          <w:ilvl w:val="0"/>
          <w:numId w:val="4"/>
        </w:numPr>
        <w:spacing w:after="0"/>
        <w:ind w:left="720"/>
        <w:rPr>
          <w:rFonts w:ascii="Times New Roman" w:hAnsi="Times New Roman" w:cs="Times New Roman"/>
          <w:color w:val="000000"/>
          <w:sz w:val="26"/>
          <w:szCs w:val="26"/>
          <w:lang w:val="vi-VN"/>
        </w:rPr>
      </w:pPr>
      <w:r w:rsidRPr="00AB7A13">
        <w:rPr>
          <w:rFonts w:ascii="Times New Roman" w:hAnsi="Times New Roman" w:cs="Times New Roman"/>
          <w:color w:val="000000"/>
          <w:sz w:val="26"/>
          <w:szCs w:val="26"/>
          <w:lang w:val="vi-VN"/>
        </w:rPr>
        <w:t>Xuất phát từ điều kiện cân bằng của chất điểm để học sinh hiểu khái niệm các lực cân bằng và không cân bằng</w:t>
      </w:r>
    </w:p>
    <w:p w14:paraId="142C42B0" w14:textId="70860C57" w:rsidR="00FE0450" w:rsidRPr="00AB7A13" w:rsidRDefault="004210A9" w:rsidP="004210A9">
      <w:pPr>
        <w:spacing w:after="0"/>
        <w:ind w:firstLine="360"/>
        <w:rPr>
          <w:rFonts w:ascii="Times New Roman" w:hAnsi="Times New Roman" w:cs="Times New Roman"/>
          <w:sz w:val="26"/>
          <w:szCs w:val="26"/>
        </w:rPr>
      </w:pPr>
      <w:r w:rsidRPr="00AB7A13">
        <w:rPr>
          <w:rFonts w:ascii="Times New Roman" w:hAnsi="Times New Roman" w:cs="Times New Roman"/>
          <w:b/>
          <w:bCs/>
          <w:sz w:val="26"/>
          <w:szCs w:val="26"/>
          <w:lang w:val="vi-VN"/>
        </w:rPr>
        <w:t xml:space="preserve">b. </w:t>
      </w:r>
      <w:r w:rsidRPr="00AB7A13">
        <w:rPr>
          <w:rFonts w:ascii="Times New Roman" w:hAnsi="Times New Roman" w:cs="Times New Roman"/>
          <w:b/>
          <w:bCs/>
          <w:sz w:val="26"/>
          <w:szCs w:val="26"/>
          <w:lang w:val="vi-VN"/>
        </w:rPr>
        <w:tab/>
      </w:r>
      <w:r w:rsidR="00FE0450" w:rsidRPr="00AB7A13">
        <w:rPr>
          <w:rFonts w:ascii="Times New Roman" w:hAnsi="Times New Roman" w:cs="Times New Roman"/>
          <w:b/>
          <w:bCs/>
          <w:sz w:val="26"/>
          <w:szCs w:val="26"/>
        </w:rPr>
        <w:t xml:space="preserve">Nội dung: </w:t>
      </w:r>
    </w:p>
    <w:p w14:paraId="6A1C2AC3" w14:textId="77777777" w:rsidR="004210A9" w:rsidRPr="00AB7A13" w:rsidRDefault="004210A9" w:rsidP="008A7EBE">
      <w:pPr>
        <w:pStyle w:val="ListParagraph"/>
        <w:numPr>
          <w:ilvl w:val="0"/>
          <w:numId w:val="4"/>
        </w:numPr>
        <w:spacing w:after="0"/>
        <w:ind w:left="720"/>
        <w:rPr>
          <w:rFonts w:ascii="Times New Roman" w:hAnsi="Times New Roman" w:cs="Times New Roman"/>
          <w:sz w:val="26"/>
          <w:szCs w:val="26"/>
        </w:rPr>
      </w:pPr>
      <w:r w:rsidRPr="00AB7A13">
        <w:rPr>
          <w:rFonts w:ascii="Times New Roman" w:hAnsi="Times New Roman" w:cs="Times New Roman"/>
          <w:color w:val="000000"/>
          <w:sz w:val="26"/>
          <w:szCs w:val="26"/>
          <w:lang w:val="vi-VN"/>
        </w:rPr>
        <w:t>GV phân tích điều kiện để một hệ lực cân bằng</w:t>
      </w:r>
    </w:p>
    <w:p w14:paraId="15154A2C" w14:textId="77777777" w:rsidR="004210A9" w:rsidRPr="00AB7A13" w:rsidRDefault="004210A9" w:rsidP="008A7EBE">
      <w:pPr>
        <w:pStyle w:val="ListParagraph"/>
        <w:numPr>
          <w:ilvl w:val="0"/>
          <w:numId w:val="4"/>
        </w:numPr>
        <w:spacing w:after="0"/>
        <w:ind w:left="720"/>
        <w:rPr>
          <w:rFonts w:ascii="Times New Roman" w:hAnsi="Times New Roman" w:cs="Times New Roman"/>
          <w:sz w:val="26"/>
          <w:szCs w:val="26"/>
        </w:rPr>
      </w:pPr>
      <w:r w:rsidRPr="00AB7A13">
        <w:rPr>
          <w:rFonts w:ascii="Times New Roman" w:hAnsi="Times New Roman" w:cs="Times New Roman"/>
          <w:color w:val="000000"/>
          <w:sz w:val="26"/>
          <w:szCs w:val="26"/>
          <w:lang w:val="vi-VN"/>
        </w:rPr>
        <w:t>HS trả lời được các câu hỏi trong SGK</w:t>
      </w:r>
    </w:p>
    <w:p w14:paraId="0957CDA1" w14:textId="262A574D" w:rsidR="00FE0450" w:rsidRPr="00AB7A13" w:rsidRDefault="004210A9" w:rsidP="004210A9">
      <w:pPr>
        <w:spacing w:after="0"/>
        <w:ind w:firstLine="360"/>
        <w:rPr>
          <w:rFonts w:ascii="Times New Roman" w:hAnsi="Times New Roman" w:cs="Times New Roman"/>
          <w:b/>
          <w:bCs/>
          <w:sz w:val="26"/>
          <w:szCs w:val="26"/>
        </w:rPr>
      </w:pPr>
      <w:r w:rsidRPr="00AB7A13">
        <w:rPr>
          <w:rFonts w:ascii="Times New Roman" w:hAnsi="Times New Roman" w:cs="Times New Roman"/>
          <w:b/>
          <w:bCs/>
          <w:sz w:val="26"/>
          <w:szCs w:val="26"/>
          <w:lang w:val="vi-VN"/>
        </w:rPr>
        <w:t xml:space="preserve">c. </w:t>
      </w:r>
      <w:r w:rsidRPr="00AB7A13">
        <w:rPr>
          <w:rFonts w:ascii="Times New Roman" w:hAnsi="Times New Roman" w:cs="Times New Roman"/>
          <w:b/>
          <w:bCs/>
          <w:sz w:val="26"/>
          <w:szCs w:val="26"/>
          <w:lang w:val="vi-VN"/>
        </w:rPr>
        <w:tab/>
      </w:r>
      <w:r w:rsidR="00FE0450" w:rsidRPr="00AB7A13">
        <w:rPr>
          <w:rFonts w:ascii="Times New Roman" w:hAnsi="Times New Roman" w:cs="Times New Roman"/>
          <w:b/>
          <w:bCs/>
          <w:sz w:val="26"/>
          <w:szCs w:val="26"/>
        </w:rPr>
        <w:t>Sản phẩm</w:t>
      </w:r>
    </w:p>
    <w:p w14:paraId="479A7D88" w14:textId="222FFD70" w:rsidR="004210A9" w:rsidRPr="00AB7A13" w:rsidRDefault="004210A9" w:rsidP="004210A9">
      <w:pPr>
        <w:spacing w:after="0"/>
        <w:ind w:left="360"/>
        <w:rPr>
          <w:rFonts w:ascii="Times New Roman" w:hAnsi="Times New Roman" w:cs="Times New Roman"/>
          <w:sz w:val="26"/>
          <w:szCs w:val="26"/>
          <w:lang w:val="vi-VN"/>
        </w:rPr>
      </w:pPr>
      <w:r w:rsidRPr="00AB7A13">
        <w:rPr>
          <w:rFonts w:ascii="Times New Roman" w:hAnsi="Times New Roman" w:cs="Times New Roman"/>
          <w:b/>
          <w:bCs/>
          <w:sz w:val="26"/>
          <w:szCs w:val="26"/>
          <w:lang w:val="vi-VN"/>
        </w:rPr>
        <w:t xml:space="preserve">- </w:t>
      </w:r>
      <w:r w:rsidRPr="00AB7A13">
        <w:rPr>
          <w:rFonts w:ascii="Times New Roman" w:hAnsi="Times New Roman" w:cs="Times New Roman"/>
          <w:b/>
          <w:bCs/>
          <w:sz w:val="26"/>
          <w:szCs w:val="26"/>
          <w:lang w:val="vi-VN"/>
        </w:rPr>
        <w:tab/>
      </w:r>
      <w:r w:rsidRPr="00AB7A13">
        <w:rPr>
          <w:rFonts w:ascii="Times New Roman" w:hAnsi="Times New Roman" w:cs="Times New Roman"/>
          <w:sz w:val="26"/>
          <w:szCs w:val="26"/>
          <w:lang w:val="vi-VN"/>
        </w:rPr>
        <w:t>Hệ lực cân bằng và hệ lực không cân bằng</w:t>
      </w:r>
    </w:p>
    <w:p w14:paraId="7A84B472" w14:textId="6D20008E" w:rsidR="00FE0450" w:rsidRPr="00AB7A13" w:rsidRDefault="00D06B73" w:rsidP="00D06B73">
      <w:pPr>
        <w:spacing w:after="0"/>
        <w:ind w:left="360"/>
        <w:rPr>
          <w:rFonts w:ascii="Times New Roman" w:hAnsi="Times New Roman" w:cs="Times New Roman"/>
          <w:b/>
          <w:bCs/>
          <w:sz w:val="26"/>
          <w:szCs w:val="26"/>
          <w:lang w:val="vi-VN"/>
        </w:rPr>
      </w:pPr>
      <w:r w:rsidRPr="00AB7A13">
        <w:rPr>
          <w:rFonts w:ascii="Times New Roman" w:hAnsi="Times New Roman" w:cs="Times New Roman"/>
          <w:b/>
          <w:bCs/>
          <w:sz w:val="26"/>
          <w:szCs w:val="26"/>
          <w:lang w:val="vi-VN"/>
        </w:rPr>
        <w:t xml:space="preserve">d. </w:t>
      </w:r>
      <w:r w:rsidRPr="00AB7A13">
        <w:rPr>
          <w:rFonts w:ascii="Times New Roman" w:hAnsi="Times New Roman" w:cs="Times New Roman"/>
          <w:b/>
          <w:bCs/>
          <w:sz w:val="26"/>
          <w:szCs w:val="26"/>
          <w:lang w:val="vi-VN"/>
        </w:rPr>
        <w:tab/>
        <w:t>Tổ</w:t>
      </w:r>
      <w:r w:rsidR="00FE0450" w:rsidRPr="00AB7A13">
        <w:rPr>
          <w:rFonts w:ascii="Times New Roman" w:hAnsi="Times New Roman" w:cs="Times New Roman"/>
          <w:b/>
          <w:bCs/>
          <w:sz w:val="26"/>
          <w:szCs w:val="26"/>
          <w:lang w:val="vi-VN"/>
        </w:rPr>
        <w:t xml:space="preserve"> chức thực hiện</w:t>
      </w:r>
    </w:p>
    <w:tbl>
      <w:tblPr>
        <w:tblStyle w:val="TableGrid"/>
        <w:tblW w:w="0" w:type="auto"/>
        <w:tblInd w:w="720" w:type="dxa"/>
        <w:tblLook w:val="04A0" w:firstRow="1" w:lastRow="0" w:firstColumn="1" w:lastColumn="0" w:noHBand="0" w:noVBand="1"/>
      </w:tblPr>
      <w:tblGrid>
        <w:gridCol w:w="4986"/>
        <w:gridCol w:w="5084"/>
      </w:tblGrid>
      <w:tr w:rsidR="00FE0450" w:rsidRPr="00AB7A13" w14:paraId="57AB153E" w14:textId="77777777" w:rsidTr="00991D39">
        <w:tc>
          <w:tcPr>
            <w:tcW w:w="4986" w:type="dxa"/>
          </w:tcPr>
          <w:p w14:paraId="500B616A" w14:textId="77777777" w:rsidR="00FE0450" w:rsidRPr="00AB7A13" w:rsidRDefault="00FE0450" w:rsidP="00991D39">
            <w:pPr>
              <w:pStyle w:val="ListParagraph"/>
              <w:ind w:left="0"/>
              <w:jc w:val="center"/>
              <w:rPr>
                <w:rFonts w:ascii="Times New Roman" w:hAnsi="Times New Roman" w:cs="Times New Roman"/>
                <w:b/>
                <w:bCs/>
                <w:sz w:val="26"/>
                <w:szCs w:val="26"/>
                <w:lang w:val="vi-VN"/>
              </w:rPr>
            </w:pPr>
            <w:r w:rsidRPr="00AB7A13">
              <w:rPr>
                <w:rFonts w:ascii="Times New Roman" w:hAnsi="Times New Roman" w:cs="Times New Roman"/>
                <w:b/>
                <w:bCs/>
                <w:sz w:val="26"/>
                <w:szCs w:val="26"/>
                <w:lang w:val="vi-VN"/>
              </w:rPr>
              <w:t>Hoạt động của GV</w:t>
            </w:r>
          </w:p>
        </w:tc>
        <w:tc>
          <w:tcPr>
            <w:tcW w:w="5084" w:type="dxa"/>
          </w:tcPr>
          <w:p w14:paraId="5FA4FDD7" w14:textId="77777777" w:rsidR="00FE0450" w:rsidRPr="00AB7A13" w:rsidRDefault="00FE0450" w:rsidP="00991D39">
            <w:pPr>
              <w:pStyle w:val="ListParagraph"/>
              <w:ind w:left="0"/>
              <w:jc w:val="center"/>
              <w:rPr>
                <w:rFonts w:ascii="Times New Roman" w:hAnsi="Times New Roman" w:cs="Times New Roman"/>
                <w:b/>
                <w:bCs/>
                <w:sz w:val="26"/>
                <w:szCs w:val="26"/>
              </w:rPr>
            </w:pPr>
            <w:r w:rsidRPr="00AB7A13">
              <w:rPr>
                <w:rFonts w:ascii="Times New Roman" w:hAnsi="Times New Roman" w:cs="Times New Roman"/>
                <w:b/>
                <w:bCs/>
                <w:sz w:val="26"/>
                <w:szCs w:val="26"/>
                <w:lang w:val="vi-VN"/>
              </w:rPr>
              <w:t>Hoạt động của HS</w:t>
            </w:r>
          </w:p>
        </w:tc>
      </w:tr>
      <w:tr w:rsidR="00FE0450" w:rsidRPr="00C5304E" w14:paraId="551CABA6" w14:textId="77777777" w:rsidTr="00991D39">
        <w:tc>
          <w:tcPr>
            <w:tcW w:w="4986" w:type="dxa"/>
          </w:tcPr>
          <w:p w14:paraId="595ADA31" w14:textId="6E460260" w:rsidR="004210A9" w:rsidRPr="00AB7A13" w:rsidRDefault="00FE0450" w:rsidP="004210A9">
            <w:pPr>
              <w:pStyle w:val="ListParagraph"/>
              <w:ind w:left="0"/>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 xml:space="preserve">- GV </w:t>
            </w:r>
            <w:r w:rsidR="004210A9" w:rsidRPr="00AB7A13">
              <w:rPr>
                <w:rFonts w:ascii="Times New Roman" w:hAnsi="Times New Roman" w:cs="Times New Roman"/>
                <w:sz w:val="26"/>
                <w:szCs w:val="26"/>
                <w:lang w:val="vi-VN"/>
              </w:rPr>
              <w:t>làm rõ</w:t>
            </w:r>
            <w:r w:rsidR="00F54706" w:rsidRPr="00AB7A13">
              <w:rPr>
                <w:rFonts w:ascii="Times New Roman" w:hAnsi="Times New Roman" w:cs="Times New Roman"/>
                <w:sz w:val="26"/>
                <w:szCs w:val="26"/>
                <w:lang w:val="vi-VN"/>
              </w:rPr>
              <w:t xml:space="preserve"> điều kiện cân bằng của một hệ lực đó là các lực đó phải tác dụng lên cùng một vật và hợp các lực bằng không</w:t>
            </w:r>
          </w:p>
          <w:p w14:paraId="0ED60E52" w14:textId="474CBB8D" w:rsidR="00F54706" w:rsidRPr="00AB7A13" w:rsidRDefault="00F54706" w:rsidP="004210A9">
            <w:pPr>
              <w:pStyle w:val="ListParagraph"/>
              <w:ind w:left="0"/>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 Nếu thiếu một trong hai điều kiện đó thì hệ lực không cân bằng ví dụ:</w:t>
            </w:r>
          </w:p>
          <w:p w14:paraId="65C3EBDC" w14:textId="15774BF6" w:rsidR="00F54706" w:rsidRPr="00AB7A13" w:rsidRDefault="00F54706" w:rsidP="004210A9">
            <w:pPr>
              <w:pStyle w:val="ListParagraph"/>
              <w:ind w:left="0"/>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 Các lực tác dụng vào vật có hợp lực khác không. Khi đó hợp lực này sẽ làm biến đổi vận tốc của vật</w:t>
            </w:r>
          </w:p>
          <w:p w14:paraId="1CA9C7D4" w14:textId="63DE9FC2" w:rsidR="00F54706" w:rsidRPr="00AB7A13" w:rsidRDefault="00F54706" w:rsidP="004210A9">
            <w:pPr>
              <w:pStyle w:val="ListParagraph"/>
              <w:ind w:left="0"/>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 Hai lực trực đối tác dụng vào hai vật khác nhau</w:t>
            </w:r>
          </w:p>
          <w:p w14:paraId="6EA3D3BA" w14:textId="6164282A" w:rsidR="00F54706" w:rsidRPr="00AB7A13" w:rsidRDefault="00F54706" w:rsidP="004210A9">
            <w:pPr>
              <w:pStyle w:val="ListParagraph"/>
              <w:ind w:left="0"/>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 xml:space="preserve">- GV yêu cầu học sinh trả lời các câu hỏi </w:t>
            </w:r>
            <w:r w:rsidRPr="00AB7A13">
              <w:rPr>
                <w:rFonts w:ascii="Times New Roman" w:hAnsi="Times New Roman" w:cs="Times New Roman"/>
                <w:sz w:val="26"/>
                <w:szCs w:val="26"/>
                <w:lang w:val="vi-VN"/>
              </w:rPr>
              <w:lastRenderedPageBreak/>
              <w:t>trong SGK</w:t>
            </w:r>
          </w:p>
          <w:p w14:paraId="57C7702E" w14:textId="77A93025" w:rsidR="00FE0450" w:rsidRPr="00AB7A13" w:rsidRDefault="00FE0450" w:rsidP="00991D39">
            <w:pPr>
              <w:pStyle w:val="ListParagraph"/>
              <w:ind w:left="0"/>
              <w:jc w:val="both"/>
              <w:rPr>
                <w:rFonts w:ascii="Times New Roman" w:hAnsi="Times New Roman" w:cs="Times New Roman"/>
                <w:sz w:val="26"/>
                <w:szCs w:val="26"/>
                <w:lang w:val="vi-VN"/>
              </w:rPr>
            </w:pPr>
          </w:p>
        </w:tc>
        <w:tc>
          <w:tcPr>
            <w:tcW w:w="5084" w:type="dxa"/>
          </w:tcPr>
          <w:p w14:paraId="19277898" w14:textId="77777777" w:rsidR="00FE0450" w:rsidRPr="00AB7A13" w:rsidRDefault="00FE0450" w:rsidP="00991D39">
            <w:pPr>
              <w:pStyle w:val="ListParagraph"/>
              <w:ind w:left="0"/>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lastRenderedPageBreak/>
              <w:t>- HS ghi nhận</w:t>
            </w:r>
          </w:p>
          <w:p w14:paraId="1A4A1791" w14:textId="77777777" w:rsidR="00FE0450" w:rsidRPr="00AB7A13" w:rsidRDefault="00FE0450" w:rsidP="00991D39">
            <w:pPr>
              <w:pStyle w:val="ListParagraph"/>
              <w:ind w:left="0"/>
              <w:jc w:val="both"/>
              <w:rPr>
                <w:rFonts w:ascii="Times New Roman" w:hAnsi="Times New Roman" w:cs="Times New Roman"/>
                <w:sz w:val="26"/>
                <w:szCs w:val="26"/>
                <w:lang w:val="vi-VN"/>
              </w:rPr>
            </w:pPr>
          </w:p>
          <w:p w14:paraId="2776DFEE" w14:textId="77777777" w:rsidR="00FE0450" w:rsidRPr="00AB7A13" w:rsidRDefault="00FE0450" w:rsidP="00991D39">
            <w:pPr>
              <w:pStyle w:val="ListParagraph"/>
              <w:ind w:left="0"/>
              <w:jc w:val="both"/>
              <w:rPr>
                <w:rFonts w:ascii="Times New Roman" w:hAnsi="Times New Roman" w:cs="Times New Roman"/>
                <w:sz w:val="26"/>
                <w:szCs w:val="26"/>
                <w:lang w:val="vi-VN"/>
              </w:rPr>
            </w:pPr>
          </w:p>
          <w:p w14:paraId="16798787" w14:textId="77777777" w:rsidR="00FE0450" w:rsidRPr="00AB7A13" w:rsidRDefault="00FE0450" w:rsidP="00991D39">
            <w:pPr>
              <w:pStyle w:val="ListParagraph"/>
              <w:ind w:left="0"/>
              <w:jc w:val="both"/>
              <w:rPr>
                <w:rFonts w:ascii="Times New Roman" w:hAnsi="Times New Roman" w:cs="Times New Roman"/>
                <w:sz w:val="26"/>
                <w:szCs w:val="26"/>
                <w:lang w:val="vi-VN"/>
              </w:rPr>
            </w:pPr>
          </w:p>
          <w:p w14:paraId="16A221E7" w14:textId="77777777" w:rsidR="00F54706" w:rsidRPr="00AB7A13" w:rsidRDefault="00F54706" w:rsidP="00F54706">
            <w:pPr>
              <w:pStyle w:val="ListParagraph"/>
              <w:ind w:left="0"/>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br/>
            </w:r>
          </w:p>
          <w:p w14:paraId="1979992A" w14:textId="77777777" w:rsidR="00F54706" w:rsidRPr="00AB7A13" w:rsidRDefault="00F54706" w:rsidP="00F54706">
            <w:pPr>
              <w:pStyle w:val="ListParagraph"/>
              <w:ind w:left="0"/>
              <w:jc w:val="both"/>
              <w:rPr>
                <w:rFonts w:ascii="Times New Roman" w:hAnsi="Times New Roman" w:cs="Times New Roman"/>
                <w:sz w:val="26"/>
                <w:szCs w:val="26"/>
                <w:lang w:val="vi-VN"/>
              </w:rPr>
            </w:pPr>
          </w:p>
          <w:p w14:paraId="3439568B" w14:textId="77777777" w:rsidR="00F54706" w:rsidRPr="00AB7A13" w:rsidRDefault="00F54706" w:rsidP="00F54706">
            <w:pPr>
              <w:pStyle w:val="ListParagraph"/>
              <w:ind w:left="0"/>
              <w:jc w:val="both"/>
              <w:rPr>
                <w:rFonts w:ascii="Times New Roman" w:hAnsi="Times New Roman" w:cs="Times New Roman"/>
                <w:sz w:val="26"/>
                <w:szCs w:val="26"/>
                <w:lang w:val="vi-VN"/>
              </w:rPr>
            </w:pPr>
          </w:p>
          <w:p w14:paraId="725C7710" w14:textId="77777777" w:rsidR="00F54706" w:rsidRPr="00AB7A13" w:rsidRDefault="00F54706" w:rsidP="00F54706">
            <w:pPr>
              <w:pStyle w:val="ListParagraph"/>
              <w:ind w:left="0"/>
              <w:jc w:val="both"/>
              <w:rPr>
                <w:rFonts w:ascii="Times New Roman" w:hAnsi="Times New Roman" w:cs="Times New Roman"/>
                <w:sz w:val="26"/>
                <w:szCs w:val="26"/>
                <w:lang w:val="vi-VN"/>
              </w:rPr>
            </w:pPr>
          </w:p>
          <w:p w14:paraId="0E639D9E" w14:textId="77777777" w:rsidR="00F54706" w:rsidRPr="00AB7A13" w:rsidRDefault="00F54706" w:rsidP="00F54706">
            <w:pPr>
              <w:pStyle w:val="ListParagraph"/>
              <w:ind w:left="0"/>
              <w:jc w:val="both"/>
              <w:rPr>
                <w:rFonts w:ascii="Times New Roman" w:hAnsi="Times New Roman" w:cs="Times New Roman"/>
                <w:sz w:val="26"/>
                <w:szCs w:val="26"/>
                <w:lang w:val="vi-VN"/>
              </w:rPr>
            </w:pPr>
          </w:p>
          <w:p w14:paraId="4F510642" w14:textId="53242FFA" w:rsidR="00F54706" w:rsidRPr="00AB7A13" w:rsidRDefault="00FE0450" w:rsidP="00F54706">
            <w:pPr>
              <w:pStyle w:val="ListParagraph"/>
              <w:ind w:left="0"/>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 xml:space="preserve">- </w:t>
            </w:r>
            <w:r w:rsidR="00F54706" w:rsidRPr="00AB7A13">
              <w:rPr>
                <w:rFonts w:ascii="Times New Roman" w:hAnsi="Times New Roman" w:cs="Times New Roman"/>
                <w:sz w:val="26"/>
                <w:szCs w:val="26"/>
                <w:lang w:val="vi-VN"/>
              </w:rPr>
              <w:t>HS trả lời các câu hỏi trong SGK</w:t>
            </w:r>
          </w:p>
          <w:p w14:paraId="2E517951" w14:textId="4B743B9D" w:rsidR="00F54706" w:rsidRPr="00AB7A13" w:rsidRDefault="00F54706" w:rsidP="00F54706">
            <w:pPr>
              <w:pStyle w:val="ListParagraph"/>
              <w:ind w:left="0"/>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lastRenderedPageBreak/>
              <w:t>CH1:</w:t>
            </w:r>
          </w:p>
          <w:p w14:paraId="6537BC4B" w14:textId="3142FAD7" w:rsidR="00F54706" w:rsidRPr="00AB7A13" w:rsidRDefault="00F54706" w:rsidP="008A7EBE">
            <w:pPr>
              <w:pStyle w:val="ListParagraph"/>
              <w:numPr>
                <w:ilvl w:val="0"/>
                <w:numId w:val="12"/>
              </w:numPr>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Có hai lực tác dụng lên quyển sách: trọng lực và phản lực</w:t>
            </w:r>
          </w:p>
          <w:p w14:paraId="0DF65913" w14:textId="451FE647" w:rsidR="00F54706" w:rsidRPr="00AB7A13" w:rsidRDefault="00F54706" w:rsidP="008A7EBE">
            <w:pPr>
              <w:pStyle w:val="ListParagraph"/>
              <w:numPr>
                <w:ilvl w:val="0"/>
                <w:numId w:val="12"/>
              </w:numPr>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Hai lực cân bằng nhau nên quyển sách nằm yên</w:t>
            </w:r>
          </w:p>
          <w:p w14:paraId="73D20F60" w14:textId="78E3C9A0" w:rsidR="00F54706" w:rsidRPr="00AB7A13" w:rsidRDefault="00F54706" w:rsidP="00F54706">
            <w:pPr>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 xml:space="preserve">CH2: </w:t>
            </w:r>
          </w:p>
          <w:p w14:paraId="55BAF7FC" w14:textId="27B602DA" w:rsidR="00F54706" w:rsidRPr="00AB7A13" w:rsidRDefault="00D06B73" w:rsidP="008A7EBE">
            <w:pPr>
              <w:pStyle w:val="ListParagraph"/>
              <w:numPr>
                <w:ilvl w:val="0"/>
                <w:numId w:val="13"/>
              </w:numPr>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F</w:t>
            </w:r>
            <w:r w:rsidRPr="00AB7A13">
              <w:rPr>
                <w:rFonts w:ascii="Times New Roman" w:hAnsi="Times New Roman" w:cs="Times New Roman"/>
                <w:sz w:val="26"/>
                <w:szCs w:val="26"/>
                <w:vertAlign w:val="subscript"/>
                <w:lang w:val="vi-VN"/>
              </w:rPr>
              <w:t>hl</w:t>
            </w:r>
            <w:r w:rsidRPr="00AB7A13">
              <w:rPr>
                <w:rFonts w:ascii="Times New Roman" w:hAnsi="Times New Roman" w:cs="Times New Roman"/>
                <w:sz w:val="26"/>
                <w:szCs w:val="26"/>
                <w:lang w:val="vi-VN"/>
              </w:rPr>
              <w:t xml:space="preserve"> = 100N, hướng về phía trước</w:t>
            </w:r>
          </w:p>
          <w:p w14:paraId="0C981E12" w14:textId="5211DACA" w:rsidR="00D06B73" w:rsidRPr="00AB7A13" w:rsidRDefault="00D06B73" w:rsidP="008A7EBE">
            <w:pPr>
              <w:pStyle w:val="ListParagraph"/>
              <w:numPr>
                <w:ilvl w:val="0"/>
                <w:numId w:val="13"/>
              </w:numPr>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a. 13.7d và 13.7b có hợp lực khác không</w:t>
            </w:r>
          </w:p>
          <w:p w14:paraId="1203532C" w14:textId="1E85A259" w:rsidR="00D06B73" w:rsidRPr="00AB7A13" w:rsidRDefault="00D06B73" w:rsidP="00D06B73">
            <w:pPr>
              <w:pStyle w:val="ListParagraph"/>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b. 13.7b dưới tác dụng lực đẩy của tay bút chì chuyển động trên mặt bàn</w:t>
            </w:r>
          </w:p>
          <w:p w14:paraId="07B1E1CA" w14:textId="7E005D22" w:rsidR="00D06B73" w:rsidRPr="00AB7A13" w:rsidRDefault="00D06B73" w:rsidP="00D06B73">
            <w:pPr>
              <w:pStyle w:val="ListParagraph"/>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13.7d dưới tác dụng của trọng lực quả bóng chuyển động xuống dưới</w:t>
            </w:r>
          </w:p>
          <w:p w14:paraId="07AEB9DB" w14:textId="0094FBD5" w:rsidR="00FE0450" w:rsidRPr="00AB7A13" w:rsidRDefault="00FE0450" w:rsidP="00991D39">
            <w:pPr>
              <w:jc w:val="both"/>
              <w:rPr>
                <w:rFonts w:ascii="Times New Roman" w:hAnsi="Times New Roman" w:cs="Times New Roman"/>
                <w:sz w:val="26"/>
                <w:szCs w:val="26"/>
                <w:lang w:val="vi-VN"/>
              </w:rPr>
            </w:pPr>
          </w:p>
        </w:tc>
      </w:tr>
    </w:tbl>
    <w:p w14:paraId="34FA1EF9" w14:textId="2D20F852" w:rsidR="00B00E23" w:rsidRPr="00AB7A13" w:rsidRDefault="00B00E23" w:rsidP="008A7EBE">
      <w:pPr>
        <w:pStyle w:val="ListParagraph"/>
        <w:numPr>
          <w:ilvl w:val="0"/>
          <w:numId w:val="2"/>
        </w:numPr>
        <w:spacing w:after="0"/>
        <w:ind w:left="720"/>
        <w:rPr>
          <w:rFonts w:ascii="Times New Roman" w:hAnsi="Times New Roman" w:cs="Times New Roman"/>
          <w:b/>
          <w:bCs/>
          <w:sz w:val="26"/>
          <w:szCs w:val="26"/>
          <w:lang w:val="vi-VN"/>
        </w:rPr>
      </w:pPr>
      <w:r w:rsidRPr="00AB7A13">
        <w:rPr>
          <w:rFonts w:ascii="Times New Roman" w:hAnsi="Times New Roman" w:cs="Times New Roman"/>
          <w:b/>
          <w:bCs/>
          <w:sz w:val="26"/>
          <w:szCs w:val="26"/>
          <w:lang w:val="vi-VN"/>
        </w:rPr>
        <w:lastRenderedPageBreak/>
        <w:t>Hoạt động 4: Hướng dẫn học sinh tìm hiểu phép phân tích lực</w:t>
      </w:r>
    </w:p>
    <w:p w14:paraId="7A8310BE" w14:textId="704FC8A4" w:rsidR="00B00E23" w:rsidRPr="00AB7A13" w:rsidRDefault="00B00E23" w:rsidP="008A7EBE">
      <w:pPr>
        <w:pStyle w:val="ListParagraph"/>
        <w:numPr>
          <w:ilvl w:val="0"/>
          <w:numId w:val="14"/>
        </w:numPr>
        <w:spacing w:after="0"/>
        <w:ind w:left="720"/>
        <w:rPr>
          <w:rFonts w:ascii="Times New Roman" w:hAnsi="Times New Roman" w:cs="Times New Roman"/>
          <w:b/>
          <w:bCs/>
          <w:sz w:val="26"/>
          <w:szCs w:val="26"/>
        </w:rPr>
      </w:pPr>
      <w:r w:rsidRPr="00AB7A13">
        <w:rPr>
          <w:rFonts w:ascii="Times New Roman" w:hAnsi="Times New Roman" w:cs="Times New Roman"/>
          <w:b/>
          <w:bCs/>
          <w:sz w:val="26"/>
          <w:szCs w:val="26"/>
        </w:rPr>
        <w:t xml:space="preserve">Mục tiêu: </w:t>
      </w:r>
    </w:p>
    <w:p w14:paraId="11264482" w14:textId="1EF26D1F" w:rsidR="00B00E23" w:rsidRPr="00AB7A13" w:rsidRDefault="00B00E23" w:rsidP="008A7EBE">
      <w:pPr>
        <w:pStyle w:val="ListParagraph"/>
        <w:numPr>
          <w:ilvl w:val="0"/>
          <w:numId w:val="4"/>
        </w:numPr>
        <w:spacing w:after="0"/>
        <w:ind w:left="720"/>
        <w:rPr>
          <w:rFonts w:ascii="Times New Roman" w:hAnsi="Times New Roman" w:cs="Times New Roman"/>
          <w:color w:val="000000"/>
          <w:sz w:val="26"/>
          <w:szCs w:val="26"/>
          <w:lang w:val="vi-VN"/>
        </w:rPr>
      </w:pPr>
      <w:r w:rsidRPr="00AB7A13">
        <w:rPr>
          <w:rFonts w:ascii="Times New Roman" w:hAnsi="Times New Roman" w:cs="Times New Roman"/>
          <w:color w:val="000000"/>
          <w:sz w:val="26"/>
          <w:szCs w:val="26"/>
          <w:lang w:val="vi-VN"/>
        </w:rPr>
        <w:t>Phân tích lực theo hai thành phần vuông góc với nhau, đồng thời hiểu được ý nghĩa của việc phân tích lực</w:t>
      </w:r>
    </w:p>
    <w:p w14:paraId="7251EE44" w14:textId="26DDA808" w:rsidR="00B00E23" w:rsidRPr="00AB7A13" w:rsidRDefault="00B00E23" w:rsidP="008A7EBE">
      <w:pPr>
        <w:pStyle w:val="ListParagraph"/>
        <w:numPr>
          <w:ilvl w:val="0"/>
          <w:numId w:val="4"/>
        </w:numPr>
        <w:spacing w:after="0"/>
        <w:ind w:left="720"/>
        <w:rPr>
          <w:rFonts w:ascii="Times New Roman" w:hAnsi="Times New Roman" w:cs="Times New Roman"/>
          <w:color w:val="000000"/>
          <w:sz w:val="26"/>
          <w:szCs w:val="26"/>
          <w:lang w:val="vi-VN"/>
        </w:rPr>
      </w:pPr>
    </w:p>
    <w:p w14:paraId="041EEFE5" w14:textId="77777777" w:rsidR="00B00E23" w:rsidRPr="00AB7A13" w:rsidRDefault="00B00E23" w:rsidP="00B00E23">
      <w:pPr>
        <w:spacing w:after="0"/>
        <w:ind w:firstLine="360"/>
        <w:rPr>
          <w:rFonts w:ascii="Times New Roman" w:hAnsi="Times New Roman" w:cs="Times New Roman"/>
          <w:sz w:val="26"/>
          <w:szCs w:val="26"/>
        </w:rPr>
      </w:pPr>
      <w:r w:rsidRPr="00AB7A13">
        <w:rPr>
          <w:rFonts w:ascii="Times New Roman" w:hAnsi="Times New Roman" w:cs="Times New Roman"/>
          <w:b/>
          <w:bCs/>
          <w:sz w:val="26"/>
          <w:szCs w:val="26"/>
          <w:lang w:val="vi-VN"/>
        </w:rPr>
        <w:t xml:space="preserve">b. </w:t>
      </w:r>
      <w:r w:rsidRPr="00AB7A13">
        <w:rPr>
          <w:rFonts w:ascii="Times New Roman" w:hAnsi="Times New Roman" w:cs="Times New Roman"/>
          <w:b/>
          <w:bCs/>
          <w:sz w:val="26"/>
          <w:szCs w:val="26"/>
          <w:lang w:val="vi-VN"/>
        </w:rPr>
        <w:tab/>
      </w:r>
      <w:r w:rsidRPr="00AB7A13">
        <w:rPr>
          <w:rFonts w:ascii="Times New Roman" w:hAnsi="Times New Roman" w:cs="Times New Roman"/>
          <w:b/>
          <w:bCs/>
          <w:sz w:val="26"/>
          <w:szCs w:val="26"/>
        </w:rPr>
        <w:t xml:space="preserve">Nội dung: </w:t>
      </w:r>
    </w:p>
    <w:p w14:paraId="31E5CE4D" w14:textId="6EF52477" w:rsidR="00B00E23" w:rsidRPr="00AB7A13" w:rsidRDefault="00B00E23" w:rsidP="008A7EBE">
      <w:pPr>
        <w:pStyle w:val="ListParagraph"/>
        <w:numPr>
          <w:ilvl w:val="0"/>
          <w:numId w:val="4"/>
        </w:numPr>
        <w:spacing w:after="0"/>
        <w:ind w:left="720"/>
        <w:rPr>
          <w:rFonts w:ascii="Times New Roman" w:hAnsi="Times New Roman" w:cs="Times New Roman"/>
          <w:sz w:val="26"/>
          <w:szCs w:val="26"/>
        </w:rPr>
      </w:pPr>
      <w:r w:rsidRPr="00AB7A13">
        <w:rPr>
          <w:rFonts w:ascii="Times New Roman" w:hAnsi="Times New Roman" w:cs="Times New Roman"/>
          <w:color w:val="000000"/>
          <w:sz w:val="26"/>
          <w:szCs w:val="26"/>
          <w:lang w:val="vi-VN"/>
        </w:rPr>
        <w:t>GV yêu cầu học sinh đọc phần đọc hiểu, hợi ý cho HS thảo luận về tác dụng của trọng lực trong hình 13.8</w:t>
      </w:r>
      <w:r w:rsidR="00FC1DB3" w:rsidRPr="00AB7A13">
        <w:rPr>
          <w:rFonts w:ascii="Times New Roman" w:hAnsi="Times New Roman" w:cs="Times New Roman"/>
          <w:color w:val="000000"/>
          <w:sz w:val="26"/>
          <w:szCs w:val="26"/>
          <w:lang w:val="vi-VN"/>
        </w:rPr>
        <w:t xml:space="preserve"> </w:t>
      </w:r>
      <w:r w:rsidRPr="00AB7A13">
        <w:rPr>
          <w:rFonts w:ascii="Times New Roman" w:hAnsi="Times New Roman" w:cs="Times New Roman"/>
          <w:color w:val="000000"/>
          <w:sz w:val="26"/>
          <w:szCs w:val="26"/>
          <w:lang w:val="vi-VN"/>
        </w:rPr>
        <w:t xml:space="preserve">SGK </w:t>
      </w:r>
    </w:p>
    <w:p w14:paraId="58283CF5" w14:textId="446CD88C" w:rsidR="00B00E23" w:rsidRPr="00AB7A13" w:rsidRDefault="00B00E23" w:rsidP="008A7EBE">
      <w:pPr>
        <w:pStyle w:val="ListParagraph"/>
        <w:numPr>
          <w:ilvl w:val="0"/>
          <w:numId w:val="4"/>
        </w:numPr>
        <w:spacing w:after="0"/>
        <w:ind w:left="720"/>
        <w:rPr>
          <w:rFonts w:ascii="Times New Roman" w:hAnsi="Times New Roman" w:cs="Times New Roman"/>
          <w:sz w:val="26"/>
          <w:szCs w:val="26"/>
        </w:rPr>
      </w:pPr>
      <w:r w:rsidRPr="00AB7A13">
        <w:rPr>
          <w:rFonts w:ascii="Times New Roman" w:hAnsi="Times New Roman" w:cs="Times New Roman"/>
          <w:color w:val="000000"/>
          <w:sz w:val="26"/>
          <w:szCs w:val="26"/>
          <w:lang w:val="vi-VN"/>
        </w:rPr>
        <w:t xml:space="preserve">HS trả lời được các câu hỏi trong </w:t>
      </w:r>
      <w:r w:rsidR="00FC1DB3" w:rsidRPr="00AB7A13">
        <w:rPr>
          <w:rFonts w:ascii="Times New Roman" w:hAnsi="Times New Roman" w:cs="Times New Roman"/>
          <w:color w:val="000000"/>
          <w:sz w:val="26"/>
          <w:szCs w:val="26"/>
          <w:lang w:val="vi-VN"/>
        </w:rPr>
        <w:t>mục này</w:t>
      </w:r>
    </w:p>
    <w:p w14:paraId="1AB76CCE" w14:textId="53209684" w:rsidR="00B00E23" w:rsidRPr="00AB7A13" w:rsidRDefault="00B00E23" w:rsidP="00B00E23">
      <w:pPr>
        <w:spacing w:after="0"/>
        <w:ind w:firstLine="360"/>
        <w:rPr>
          <w:rFonts w:ascii="Times New Roman" w:hAnsi="Times New Roman" w:cs="Times New Roman"/>
          <w:b/>
          <w:bCs/>
          <w:sz w:val="26"/>
          <w:szCs w:val="26"/>
        </w:rPr>
      </w:pPr>
      <w:r w:rsidRPr="00AB7A13">
        <w:rPr>
          <w:rFonts w:ascii="Times New Roman" w:hAnsi="Times New Roman" w:cs="Times New Roman"/>
          <w:b/>
          <w:bCs/>
          <w:sz w:val="26"/>
          <w:szCs w:val="26"/>
          <w:lang w:val="vi-VN"/>
        </w:rPr>
        <w:t xml:space="preserve">c. </w:t>
      </w:r>
      <w:r w:rsidRPr="00AB7A13">
        <w:rPr>
          <w:rFonts w:ascii="Times New Roman" w:hAnsi="Times New Roman" w:cs="Times New Roman"/>
          <w:b/>
          <w:bCs/>
          <w:sz w:val="26"/>
          <w:szCs w:val="26"/>
          <w:lang w:val="vi-VN"/>
        </w:rPr>
        <w:tab/>
      </w:r>
      <w:r w:rsidRPr="00AB7A13">
        <w:rPr>
          <w:rFonts w:ascii="Times New Roman" w:hAnsi="Times New Roman" w:cs="Times New Roman"/>
          <w:b/>
          <w:bCs/>
          <w:sz w:val="26"/>
          <w:szCs w:val="26"/>
        </w:rPr>
        <w:t>Sản phẩm</w:t>
      </w:r>
    </w:p>
    <w:p w14:paraId="09D5E099" w14:textId="5362FFBC" w:rsidR="00B00E23" w:rsidRPr="00AB7A13" w:rsidRDefault="00B00E23" w:rsidP="00B00E23">
      <w:pPr>
        <w:spacing w:after="0"/>
        <w:ind w:left="360"/>
        <w:rPr>
          <w:rFonts w:ascii="Times New Roman" w:hAnsi="Times New Roman" w:cs="Times New Roman"/>
          <w:sz w:val="26"/>
          <w:szCs w:val="26"/>
          <w:lang w:val="vi-VN"/>
        </w:rPr>
      </w:pPr>
      <w:r w:rsidRPr="00AB7A13">
        <w:rPr>
          <w:rFonts w:ascii="Times New Roman" w:hAnsi="Times New Roman" w:cs="Times New Roman"/>
          <w:b/>
          <w:bCs/>
          <w:sz w:val="26"/>
          <w:szCs w:val="26"/>
          <w:lang w:val="vi-VN"/>
        </w:rPr>
        <w:t xml:space="preserve">- </w:t>
      </w:r>
      <w:r w:rsidRPr="00AB7A13">
        <w:rPr>
          <w:rFonts w:ascii="Times New Roman" w:hAnsi="Times New Roman" w:cs="Times New Roman"/>
          <w:b/>
          <w:bCs/>
          <w:sz w:val="26"/>
          <w:szCs w:val="26"/>
          <w:lang w:val="vi-VN"/>
        </w:rPr>
        <w:tab/>
      </w:r>
      <w:r w:rsidR="00FC1DB3" w:rsidRPr="00AB7A13">
        <w:rPr>
          <w:rFonts w:ascii="Times New Roman" w:hAnsi="Times New Roman" w:cs="Times New Roman"/>
          <w:sz w:val="26"/>
          <w:szCs w:val="26"/>
          <w:lang w:val="vi-VN"/>
        </w:rPr>
        <w:t>Khái niệm phân tích lực, quy tắc phân tích lực</w:t>
      </w:r>
    </w:p>
    <w:p w14:paraId="6D16052D" w14:textId="77777777" w:rsidR="00B00E23" w:rsidRPr="00AB7A13" w:rsidRDefault="00B00E23" w:rsidP="00B00E23">
      <w:pPr>
        <w:spacing w:after="0"/>
        <w:ind w:left="360"/>
        <w:rPr>
          <w:rFonts w:ascii="Times New Roman" w:hAnsi="Times New Roman" w:cs="Times New Roman"/>
          <w:b/>
          <w:bCs/>
          <w:sz w:val="26"/>
          <w:szCs w:val="26"/>
          <w:lang w:val="vi-VN"/>
        </w:rPr>
      </w:pPr>
      <w:r w:rsidRPr="00AB7A13">
        <w:rPr>
          <w:rFonts w:ascii="Times New Roman" w:hAnsi="Times New Roman" w:cs="Times New Roman"/>
          <w:b/>
          <w:bCs/>
          <w:sz w:val="26"/>
          <w:szCs w:val="26"/>
          <w:lang w:val="vi-VN"/>
        </w:rPr>
        <w:t xml:space="preserve">d. </w:t>
      </w:r>
      <w:r w:rsidRPr="00AB7A13">
        <w:rPr>
          <w:rFonts w:ascii="Times New Roman" w:hAnsi="Times New Roman" w:cs="Times New Roman"/>
          <w:b/>
          <w:bCs/>
          <w:sz w:val="26"/>
          <w:szCs w:val="26"/>
          <w:lang w:val="vi-VN"/>
        </w:rPr>
        <w:tab/>
        <w:t>Tổ chức thực hiện</w:t>
      </w:r>
    </w:p>
    <w:tbl>
      <w:tblPr>
        <w:tblStyle w:val="TableGrid"/>
        <w:tblW w:w="0" w:type="auto"/>
        <w:tblInd w:w="720" w:type="dxa"/>
        <w:tblLook w:val="04A0" w:firstRow="1" w:lastRow="0" w:firstColumn="1" w:lastColumn="0" w:noHBand="0" w:noVBand="1"/>
      </w:tblPr>
      <w:tblGrid>
        <w:gridCol w:w="4986"/>
        <w:gridCol w:w="5084"/>
      </w:tblGrid>
      <w:tr w:rsidR="00B00E23" w:rsidRPr="00AB7A13" w14:paraId="713413EA" w14:textId="77777777" w:rsidTr="0073389C">
        <w:tc>
          <w:tcPr>
            <w:tcW w:w="4986" w:type="dxa"/>
          </w:tcPr>
          <w:p w14:paraId="00D18703" w14:textId="77777777" w:rsidR="00B00E23" w:rsidRPr="00AB7A13" w:rsidRDefault="00B00E23" w:rsidP="0073389C">
            <w:pPr>
              <w:pStyle w:val="ListParagraph"/>
              <w:ind w:left="0"/>
              <w:jc w:val="center"/>
              <w:rPr>
                <w:rFonts w:ascii="Times New Roman" w:hAnsi="Times New Roman" w:cs="Times New Roman"/>
                <w:b/>
                <w:bCs/>
                <w:sz w:val="26"/>
                <w:szCs w:val="26"/>
                <w:lang w:val="vi-VN"/>
              </w:rPr>
            </w:pPr>
            <w:r w:rsidRPr="00AB7A13">
              <w:rPr>
                <w:rFonts w:ascii="Times New Roman" w:hAnsi="Times New Roman" w:cs="Times New Roman"/>
                <w:b/>
                <w:bCs/>
                <w:sz w:val="26"/>
                <w:szCs w:val="26"/>
                <w:lang w:val="vi-VN"/>
              </w:rPr>
              <w:t>Hoạt động của GV</w:t>
            </w:r>
          </w:p>
        </w:tc>
        <w:tc>
          <w:tcPr>
            <w:tcW w:w="5084" w:type="dxa"/>
          </w:tcPr>
          <w:p w14:paraId="013534B7" w14:textId="77777777" w:rsidR="00B00E23" w:rsidRPr="00AB7A13" w:rsidRDefault="00B00E23" w:rsidP="0073389C">
            <w:pPr>
              <w:pStyle w:val="ListParagraph"/>
              <w:ind w:left="0"/>
              <w:jc w:val="center"/>
              <w:rPr>
                <w:rFonts w:ascii="Times New Roman" w:hAnsi="Times New Roman" w:cs="Times New Roman"/>
                <w:b/>
                <w:bCs/>
                <w:sz w:val="26"/>
                <w:szCs w:val="26"/>
              </w:rPr>
            </w:pPr>
            <w:r w:rsidRPr="00AB7A13">
              <w:rPr>
                <w:rFonts w:ascii="Times New Roman" w:hAnsi="Times New Roman" w:cs="Times New Roman"/>
                <w:b/>
                <w:bCs/>
                <w:sz w:val="26"/>
                <w:szCs w:val="26"/>
                <w:lang w:val="vi-VN"/>
              </w:rPr>
              <w:t>Hoạt động của HS</w:t>
            </w:r>
          </w:p>
        </w:tc>
      </w:tr>
      <w:tr w:rsidR="00B00E23" w:rsidRPr="00C5304E" w14:paraId="44E38119" w14:textId="77777777" w:rsidTr="0073389C">
        <w:tc>
          <w:tcPr>
            <w:tcW w:w="4986" w:type="dxa"/>
          </w:tcPr>
          <w:p w14:paraId="75ECEFA0" w14:textId="1D9E707E" w:rsidR="00B00E23" w:rsidRPr="00AB7A13" w:rsidRDefault="00B00E23" w:rsidP="0073389C">
            <w:pPr>
              <w:pStyle w:val="ListParagraph"/>
              <w:ind w:left="0"/>
              <w:jc w:val="both"/>
              <w:rPr>
                <w:rFonts w:ascii="Times New Roman" w:hAnsi="Times New Roman" w:cs="Times New Roman"/>
                <w:sz w:val="26"/>
                <w:szCs w:val="26"/>
              </w:rPr>
            </w:pPr>
            <w:r w:rsidRPr="00AB7A13">
              <w:rPr>
                <w:rFonts w:ascii="Times New Roman" w:hAnsi="Times New Roman" w:cs="Times New Roman"/>
                <w:sz w:val="26"/>
                <w:szCs w:val="26"/>
                <w:lang w:val="vi-VN"/>
              </w:rPr>
              <w:t xml:space="preserve">- </w:t>
            </w:r>
            <w:r w:rsidR="00FC1DB3" w:rsidRPr="00AB7A13">
              <w:rPr>
                <w:rFonts w:ascii="Times New Roman" w:hAnsi="Times New Roman" w:cs="Times New Roman"/>
                <w:sz w:val="26"/>
                <w:szCs w:val="26"/>
                <w:lang w:val="vi-VN"/>
              </w:rPr>
              <w:t xml:space="preserve">GV yêu cầu học sinh đọc phần đọc hiểu, hợi ý cho HS thảo luận về tác dụng của trọng lực trong hình 13.8 SGK, qua đó thấy được: Phân tích lực là thay thế một lực bằng những lực thành phần có tác dụng giống hệt lực đó </w:t>
            </w:r>
          </w:p>
          <w:p w14:paraId="34E0BCC7" w14:textId="4C72B09A" w:rsidR="00B00E23" w:rsidRPr="00AB7A13" w:rsidRDefault="00B00E23" w:rsidP="00FC1DB3">
            <w:pPr>
              <w:pStyle w:val="ListParagraph"/>
              <w:ind w:left="0"/>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 xml:space="preserve">- </w:t>
            </w:r>
            <w:r w:rsidR="00FC1DB3" w:rsidRPr="00AB7A13">
              <w:rPr>
                <w:rFonts w:ascii="Times New Roman" w:hAnsi="Times New Roman" w:cs="Times New Roman"/>
                <w:sz w:val="26"/>
                <w:szCs w:val="26"/>
                <w:lang w:val="vi-VN"/>
              </w:rPr>
              <w:t>GV yêu cầu học sinh lên bảng vẽ hình phân tích trọng lực theo hai phương: vuông góc và song song với mặt phẳng nghiêng</w:t>
            </w:r>
          </w:p>
          <w:p w14:paraId="66EDEB1F" w14:textId="33926807" w:rsidR="00FC1DB3" w:rsidRPr="00AB7A13" w:rsidRDefault="00FC1DB3" w:rsidP="00FC1DB3">
            <w:pPr>
              <w:pStyle w:val="ListParagraph"/>
              <w:ind w:left="0"/>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 GV yêu cầu học sinh hoàn thành câu hỏi trong SGK</w:t>
            </w:r>
          </w:p>
          <w:p w14:paraId="2CB6EFD1" w14:textId="4AD2168C" w:rsidR="00B00E23" w:rsidRPr="00AB7A13" w:rsidRDefault="00B00E23" w:rsidP="0073389C">
            <w:pPr>
              <w:pStyle w:val="ListParagraph"/>
              <w:ind w:left="0"/>
              <w:jc w:val="both"/>
              <w:rPr>
                <w:rFonts w:ascii="Times New Roman" w:hAnsi="Times New Roman" w:cs="Times New Roman"/>
                <w:sz w:val="26"/>
                <w:szCs w:val="26"/>
                <w:lang w:val="vi-VN"/>
              </w:rPr>
            </w:pPr>
          </w:p>
        </w:tc>
        <w:tc>
          <w:tcPr>
            <w:tcW w:w="5084" w:type="dxa"/>
          </w:tcPr>
          <w:p w14:paraId="011AF062" w14:textId="77777777" w:rsidR="00B00E23" w:rsidRPr="00AB7A13" w:rsidRDefault="00B00E23" w:rsidP="0073389C">
            <w:pPr>
              <w:pStyle w:val="ListParagraph"/>
              <w:ind w:left="0"/>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 HS ghi nhận</w:t>
            </w:r>
          </w:p>
          <w:p w14:paraId="01848FB6" w14:textId="77777777" w:rsidR="00B00E23" w:rsidRPr="00AB7A13" w:rsidRDefault="00B00E23" w:rsidP="0073389C">
            <w:pPr>
              <w:pStyle w:val="ListParagraph"/>
              <w:ind w:left="0"/>
              <w:jc w:val="both"/>
              <w:rPr>
                <w:rFonts w:ascii="Times New Roman" w:hAnsi="Times New Roman" w:cs="Times New Roman"/>
                <w:sz w:val="26"/>
                <w:szCs w:val="26"/>
                <w:lang w:val="vi-VN"/>
              </w:rPr>
            </w:pPr>
          </w:p>
          <w:p w14:paraId="5589DDC2" w14:textId="77777777" w:rsidR="00B00E23" w:rsidRPr="00AB7A13" w:rsidRDefault="00B00E23" w:rsidP="0073389C">
            <w:pPr>
              <w:pStyle w:val="ListParagraph"/>
              <w:ind w:left="0"/>
              <w:jc w:val="both"/>
              <w:rPr>
                <w:rFonts w:ascii="Times New Roman" w:hAnsi="Times New Roman" w:cs="Times New Roman"/>
                <w:sz w:val="26"/>
                <w:szCs w:val="26"/>
                <w:lang w:val="vi-VN"/>
              </w:rPr>
            </w:pPr>
          </w:p>
          <w:p w14:paraId="250D3A00" w14:textId="77777777" w:rsidR="00B00E23" w:rsidRPr="00AB7A13" w:rsidRDefault="00B00E23" w:rsidP="0073389C">
            <w:pPr>
              <w:pStyle w:val="ListParagraph"/>
              <w:ind w:left="0"/>
              <w:jc w:val="both"/>
              <w:rPr>
                <w:rFonts w:ascii="Times New Roman" w:hAnsi="Times New Roman" w:cs="Times New Roman"/>
                <w:sz w:val="26"/>
                <w:szCs w:val="26"/>
                <w:lang w:val="vi-VN"/>
              </w:rPr>
            </w:pPr>
          </w:p>
          <w:p w14:paraId="0776C70E" w14:textId="77777777" w:rsidR="00B00E23" w:rsidRPr="00AB7A13" w:rsidRDefault="00B00E23" w:rsidP="0073389C">
            <w:pPr>
              <w:pStyle w:val="ListParagraph"/>
              <w:ind w:left="0"/>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br/>
            </w:r>
          </w:p>
          <w:p w14:paraId="72BF0846" w14:textId="77777777" w:rsidR="00B00E23" w:rsidRPr="00AB7A13" w:rsidRDefault="00B00E23" w:rsidP="0073389C">
            <w:pPr>
              <w:pStyle w:val="ListParagraph"/>
              <w:ind w:left="0"/>
              <w:jc w:val="both"/>
              <w:rPr>
                <w:rFonts w:ascii="Times New Roman" w:hAnsi="Times New Roman" w:cs="Times New Roman"/>
                <w:sz w:val="26"/>
                <w:szCs w:val="26"/>
                <w:lang w:val="vi-VN"/>
              </w:rPr>
            </w:pPr>
          </w:p>
          <w:p w14:paraId="25AD5B5E" w14:textId="77777777" w:rsidR="00B00E23" w:rsidRPr="00AB7A13" w:rsidRDefault="00B00E23" w:rsidP="0073389C">
            <w:pPr>
              <w:pStyle w:val="ListParagraph"/>
              <w:ind w:left="0"/>
              <w:jc w:val="both"/>
              <w:rPr>
                <w:rFonts w:ascii="Times New Roman" w:hAnsi="Times New Roman" w:cs="Times New Roman"/>
                <w:sz w:val="26"/>
                <w:szCs w:val="26"/>
                <w:lang w:val="vi-VN"/>
              </w:rPr>
            </w:pPr>
          </w:p>
          <w:p w14:paraId="693707CA" w14:textId="77777777" w:rsidR="00B00E23" w:rsidRPr="00AB7A13" w:rsidRDefault="00B00E23" w:rsidP="0073389C">
            <w:pPr>
              <w:pStyle w:val="ListParagraph"/>
              <w:ind w:left="0"/>
              <w:jc w:val="both"/>
              <w:rPr>
                <w:rFonts w:ascii="Times New Roman" w:hAnsi="Times New Roman" w:cs="Times New Roman"/>
                <w:sz w:val="26"/>
                <w:szCs w:val="26"/>
                <w:lang w:val="vi-VN"/>
              </w:rPr>
            </w:pPr>
          </w:p>
          <w:p w14:paraId="7F32AFC3" w14:textId="77777777" w:rsidR="00B00E23" w:rsidRPr="00AB7A13" w:rsidRDefault="00B00E23" w:rsidP="0073389C">
            <w:pPr>
              <w:pStyle w:val="ListParagraph"/>
              <w:ind w:left="0"/>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 HS trả lời các câu hỏi trong SGK</w:t>
            </w:r>
          </w:p>
          <w:p w14:paraId="568DD4CF" w14:textId="77777777" w:rsidR="00B00E23" w:rsidRPr="00AB7A13" w:rsidRDefault="00B00E23" w:rsidP="0073389C">
            <w:pPr>
              <w:pStyle w:val="ListParagraph"/>
              <w:ind w:left="0"/>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CH1:</w:t>
            </w:r>
          </w:p>
          <w:p w14:paraId="2BDE3CA1" w14:textId="77777777" w:rsidR="00B00E23" w:rsidRPr="00AB7A13" w:rsidRDefault="00FC1DB3" w:rsidP="008A7EBE">
            <w:pPr>
              <w:pStyle w:val="ListParagraph"/>
              <w:numPr>
                <w:ilvl w:val="0"/>
                <w:numId w:val="15"/>
              </w:numPr>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Lực đàn hồi của lò xo, trọng lực, phản lực mặt phẳng nghiêng tác dụng lên vật</w:t>
            </w:r>
          </w:p>
          <w:p w14:paraId="2D4B82BE" w14:textId="4E028E79" w:rsidR="00FC1DB3" w:rsidRPr="00AB7A13" w:rsidRDefault="00FC1DB3" w:rsidP="008A7EBE">
            <w:pPr>
              <w:pStyle w:val="ListParagraph"/>
              <w:numPr>
                <w:ilvl w:val="0"/>
                <w:numId w:val="15"/>
              </w:numPr>
              <w:jc w:val="both"/>
              <w:rPr>
                <w:rFonts w:ascii="Times New Roman" w:hAnsi="Times New Roman" w:cs="Times New Roman"/>
                <w:sz w:val="26"/>
                <w:szCs w:val="26"/>
                <w:lang w:val="vi-VN"/>
              </w:rPr>
            </w:pPr>
            <w:r w:rsidRPr="00AB7A13">
              <w:rPr>
                <w:rFonts w:ascii="Times New Roman" w:hAnsi="Times New Roman" w:cs="Times New Roman"/>
                <w:sz w:val="26"/>
                <w:szCs w:val="26"/>
                <w:lang w:val="vi-VN"/>
              </w:rPr>
              <w:t xml:space="preserve">Trọng lực </w:t>
            </w:r>
            <w:r w:rsidR="008C03FF" w:rsidRPr="00AB7A13">
              <w:rPr>
                <w:rFonts w:ascii="Times New Roman" w:hAnsi="Times New Roman" w:cs="Times New Roman"/>
                <w:sz w:val="26"/>
                <w:szCs w:val="26"/>
                <w:lang w:val="vi-VN"/>
              </w:rPr>
              <w:t xml:space="preserve">gồm hai thành phần: thành phần trọng lực vuông góc với mặt phẳng nghiêng gây ra áp lực lên mặt nghiêng, thành phần trọng lực song song với mặt phẳng nghiêng có xu hướng kéo vật chuyển động theo </w:t>
            </w:r>
            <w:r w:rsidR="008C03FF" w:rsidRPr="00AB7A13">
              <w:rPr>
                <w:rFonts w:ascii="Times New Roman" w:hAnsi="Times New Roman" w:cs="Times New Roman"/>
                <w:sz w:val="26"/>
                <w:szCs w:val="26"/>
                <w:lang w:val="vi-VN"/>
              </w:rPr>
              <w:lastRenderedPageBreak/>
              <w:t>phương song song với mặt nghiêng</w:t>
            </w:r>
          </w:p>
        </w:tc>
      </w:tr>
    </w:tbl>
    <w:p w14:paraId="5836CC7B" w14:textId="171F255D" w:rsidR="00C87FEE" w:rsidRPr="00AB7A13" w:rsidRDefault="00C87FEE" w:rsidP="008A7EBE">
      <w:pPr>
        <w:pStyle w:val="ListParagraph"/>
        <w:numPr>
          <w:ilvl w:val="0"/>
          <w:numId w:val="2"/>
        </w:numPr>
        <w:spacing w:after="0"/>
        <w:ind w:left="720"/>
        <w:rPr>
          <w:rFonts w:ascii="Times New Roman" w:hAnsi="Times New Roman" w:cs="Times New Roman"/>
          <w:b/>
          <w:bCs/>
          <w:sz w:val="26"/>
          <w:szCs w:val="26"/>
          <w:lang w:val="vi-VN"/>
        </w:rPr>
      </w:pPr>
      <w:r w:rsidRPr="00AB7A13">
        <w:rPr>
          <w:rFonts w:ascii="Times New Roman" w:hAnsi="Times New Roman" w:cs="Times New Roman"/>
          <w:b/>
          <w:bCs/>
          <w:sz w:val="26"/>
          <w:szCs w:val="26"/>
          <w:lang w:val="vi-VN"/>
        </w:rPr>
        <w:lastRenderedPageBreak/>
        <w:t xml:space="preserve">Hoạt động </w:t>
      </w:r>
      <w:r w:rsidR="008C03FF" w:rsidRPr="00AB7A13">
        <w:rPr>
          <w:rFonts w:ascii="Times New Roman" w:hAnsi="Times New Roman" w:cs="Times New Roman"/>
          <w:b/>
          <w:bCs/>
          <w:sz w:val="26"/>
          <w:szCs w:val="26"/>
          <w:lang w:val="vi-VN"/>
        </w:rPr>
        <w:t>5</w:t>
      </w:r>
      <w:r w:rsidRPr="00AB7A13">
        <w:rPr>
          <w:rFonts w:ascii="Times New Roman" w:hAnsi="Times New Roman" w:cs="Times New Roman"/>
          <w:b/>
          <w:bCs/>
          <w:sz w:val="26"/>
          <w:szCs w:val="26"/>
          <w:lang w:val="vi-VN"/>
        </w:rPr>
        <w:t xml:space="preserve">: </w:t>
      </w:r>
      <w:r w:rsidR="008C03FF" w:rsidRPr="00AB7A13">
        <w:rPr>
          <w:rFonts w:ascii="Times New Roman" w:hAnsi="Times New Roman" w:cs="Times New Roman"/>
          <w:b/>
          <w:bCs/>
          <w:sz w:val="26"/>
          <w:szCs w:val="26"/>
          <w:lang w:val="vi-VN"/>
        </w:rPr>
        <w:t>Vận dụng (về nhà)</w:t>
      </w:r>
    </w:p>
    <w:p w14:paraId="5CD32C73" w14:textId="77777777" w:rsidR="00C5304E" w:rsidRDefault="003A2ABE" w:rsidP="008A7EBE">
      <w:pPr>
        <w:pStyle w:val="ListParagraph"/>
        <w:numPr>
          <w:ilvl w:val="0"/>
          <w:numId w:val="5"/>
        </w:numPr>
        <w:spacing w:after="0"/>
        <w:rPr>
          <w:rFonts w:ascii="Times New Roman" w:hAnsi="Times New Roman" w:cs="Times New Roman"/>
          <w:b/>
          <w:bCs/>
          <w:sz w:val="26"/>
          <w:szCs w:val="26"/>
          <w:lang w:val="vi-VN"/>
        </w:rPr>
      </w:pPr>
      <w:r w:rsidRPr="00AB7A13">
        <w:rPr>
          <w:rFonts w:ascii="Times New Roman" w:hAnsi="Times New Roman" w:cs="Times New Roman"/>
          <w:b/>
          <w:bCs/>
          <w:sz w:val="26"/>
          <w:szCs w:val="26"/>
          <w:lang w:val="vi-VN"/>
        </w:rPr>
        <w:t xml:space="preserve">Mục tiêu: </w:t>
      </w:r>
    </w:p>
    <w:p w14:paraId="54B23053" w14:textId="6FC36299" w:rsidR="00C87FEE" w:rsidRPr="00AB7A13" w:rsidRDefault="003A2ABE" w:rsidP="00C5304E">
      <w:pPr>
        <w:pStyle w:val="ListParagraph"/>
        <w:numPr>
          <w:ilvl w:val="0"/>
          <w:numId w:val="4"/>
        </w:numPr>
        <w:spacing w:after="0"/>
        <w:rPr>
          <w:rFonts w:ascii="Times New Roman" w:hAnsi="Times New Roman" w:cs="Times New Roman"/>
          <w:b/>
          <w:bCs/>
          <w:sz w:val="26"/>
          <w:szCs w:val="26"/>
          <w:lang w:val="vi-VN"/>
        </w:rPr>
      </w:pPr>
      <w:r w:rsidRPr="00AB7A13">
        <w:rPr>
          <w:rFonts w:ascii="Times New Roman" w:hAnsi="Times New Roman" w:cs="Times New Roman"/>
          <w:sz w:val="26"/>
          <w:szCs w:val="26"/>
          <w:lang w:val="vi-VN"/>
        </w:rPr>
        <w:t>HS vận dụng kiến thức đã học</w:t>
      </w:r>
    </w:p>
    <w:p w14:paraId="4E2F7B4B" w14:textId="77777777" w:rsidR="00876073" w:rsidRPr="00AB7A13" w:rsidRDefault="003A2ABE" w:rsidP="008A7EBE">
      <w:pPr>
        <w:pStyle w:val="ListParagraph"/>
        <w:numPr>
          <w:ilvl w:val="0"/>
          <w:numId w:val="5"/>
        </w:numPr>
        <w:spacing w:after="0"/>
        <w:rPr>
          <w:rFonts w:ascii="Times New Roman" w:hAnsi="Times New Roman" w:cs="Times New Roman"/>
          <w:sz w:val="26"/>
          <w:szCs w:val="26"/>
          <w:lang w:val="vi-VN"/>
        </w:rPr>
      </w:pPr>
      <w:r w:rsidRPr="00AB7A13">
        <w:rPr>
          <w:rFonts w:ascii="Times New Roman" w:hAnsi="Times New Roman" w:cs="Times New Roman"/>
          <w:b/>
          <w:bCs/>
          <w:sz w:val="26"/>
          <w:szCs w:val="26"/>
          <w:lang w:val="vi-VN"/>
        </w:rPr>
        <w:t>Nội dung</w:t>
      </w:r>
      <w:r w:rsidR="006D0820" w:rsidRPr="00AB7A13">
        <w:rPr>
          <w:rFonts w:ascii="Times New Roman" w:hAnsi="Times New Roman" w:cs="Times New Roman"/>
          <w:b/>
          <w:bCs/>
          <w:sz w:val="26"/>
          <w:szCs w:val="26"/>
          <w:lang w:val="vi-VN"/>
        </w:rPr>
        <w:t xml:space="preserve">: </w:t>
      </w:r>
    </w:p>
    <w:p w14:paraId="67272DA6" w14:textId="2ED996F2" w:rsidR="003A2ABE" w:rsidRPr="00AB7A13" w:rsidRDefault="00876073" w:rsidP="008A7EBE">
      <w:pPr>
        <w:pStyle w:val="ListParagraph"/>
        <w:numPr>
          <w:ilvl w:val="0"/>
          <w:numId w:val="4"/>
        </w:numPr>
        <w:spacing w:after="0"/>
        <w:rPr>
          <w:rFonts w:ascii="Times New Roman" w:hAnsi="Times New Roman" w:cs="Times New Roman"/>
          <w:sz w:val="26"/>
          <w:szCs w:val="26"/>
          <w:lang w:val="vi-VN"/>
        </w:rPr>
      </w:pPr>
      <w:r w:rsidRPr="00AB7A13">
        <w:rPr>
          <w:rFonts w:ascii="Times New Roman" w:hAnsi="Times New Roman" w:cs="Times New Roman"/>
          <w:sz w:val="26"/>
          <w:szCs w:val="26"/>
          <w:lang w:val="vi-VN"/>
        </w:rPr>
        <w:t>GV yêu cầu học sinh về nhà giải quyết bài toán sau:</w:t>
      </w:r>
    </w:p>
    <w:p w14:paraId="6C809754" w14:textId="3F2D1378" w:rsidR="00876073" w:rsidRPr="00AB7A13" w:rsidRDefault="00876073" w:rsidP="00876073">
      <w:pPr>
        <w:pStyle w:val="ListParagraph"/>
        <w:spacing w:after="0"/>
        <w:ind w:left="1080"/>
        <w:rPr>
          <w:rFonts w:ascii="Times New Roman" w:hAnsi="Times New Roman" w:cs="Times New Roman"/>
          <w:sz w:val="26"/>
          <w:szCs w:val="26"/>
          <w:lang w:val="vi-VN"/>
        </w:rPr>
      </w:pPr>
      <w:r w:rsidRPr="00AB7A13">
        <w:rPr>
          <w:rFonts w:ascii="Times New Roman" w:hAnsi="Times New Roman" w:cs="Times New Roman"/>
          <w:sz w:val="26"/>
          <w:szCs w:val="26"/>
          <w:lang w:val="vi-VN"/>
        </w:rPr>
        <w:t>Một vật có trọng lượng P = 20N đặt trên một mặt phẳng nghiêng hợp với phương nằm ngang một góc 30</w:t>
      </w:r>
      <w:r w:rsidRPr="00AB7A13">
        <w:rPr>
          <w:rFonts w:ascii="Times New Roman" w:hAnsi="Times New Roman" w:cs="Times New Roman"/>
          <w:sz w:val="26"/>
          <w:szCs w:val="26"/>
          <w:vertAlign w:val="superscript"/>
          <w:lang w:val="vi-VN"/>
        </w:rPr>
        <w:t>0</w:t>
      </w:r>
    </w:p>
    <w:p w14:paraId="3F50B0F8" w14:textId="277438A0" w:rsidR="00876073" w:rsidRPr="00AB7A13" w:rsidRDefault="00876073" w:rsidP="008A7EBE">
      <w:pPr>
        <w:pStyle w:val="ListParagraph"/>
        <w:numPr>
          <w:ilvl w:val="0"/>
          <w:numId w:val="16"/>
        </w:numPr>
        <w:spacing w:after="0"/>
        <w:rPr>
          <w:rFonts w:ascii="Times New Roman" w:hAnsi="Times New Roman" w:cs="Times New Roman"/>
          <w:sz w:val="26"/>
          <w:szCs w:val="26"/>
          <w:lang w:val="vi-VN"/>
        </w:rPr>
      </w:pPr>
      <w:r w:rsidRPr="00AB7A13">
        <w:rPr>
          <w:rFonts w:ascii="Times New Roman" w:hAnsi="Times New Roman" w:cs="Times New Roman"/>
          <w:sz w:val="26"/>
          <w:szCs w:val="26"/>
          <w:lang w:val="vi-VN"/>
        </w:rPr>
        <w:t>Vẽ hình phân tích trọng lực ra hai lực thành phần vuông góc và song song với mặt nghiêng</w:t>
      </w:r>
    </w:p>
    <w:p w14:paraId="30AD23DF" w14:textId="30CFE42C" w:rsidR="00876073" w:rsidRPr="00AB7A13" w:rsidRDefault="00876073" w:rsidP="008A7EBE">
      <w:pPr>
        <w:pStyle w:val="ListParagraph"/>
        <w:numPr>
          <w:ilvl w:val="0"/>
          <w:numId w:val="16"/>
        </w:numPr>
        <w:spacing w:after="0"/>
        <w:rPr>
          <w:rFonts w:ascii="Times New Roman" w:hAnsi="Times New Roman" w:cs="Times New Roman"/>
          <w:sz w:val="26"/>
          <w:szCs w:val="26"/>
          <w:lang w:val="vi-VN"/>
        </w:rPr>
      </w:pPr>
      <w:r w:rsidRPr="00AB7A13">
        <w:rPr>
          <w:rFonts w:ascii="Times New Roman" w:hAnsi="Times New Roman" w:cs="Times New Roman"/>
          <w:sz w:val="26"/>
          <w:szCs w:val="26"/>
          <w:lang w:val="vi-VN"/>
        </w:rPr>
        <w:t>Tính độ lớn của mỗi lực thành phần đó</w:t>
      </w:r>
    </w:p>
    <w:p w14:paraId="72D14E4A" w14:textId="7D63814E" w:rsidR="003A2ABE" w:rsidRPr="00AB7A13" w:rsidRDefault="003A2ABE" w:rsidP="008A7EBE">
      <w:pPr>
        <w:pStyle w:val="ListParagraph"/>
        <w:numPr>
          <w:ilvl w:val="0"/>
          <w:numId w:val="5"/>
        </w:numPr>
        <w:spacing w:after="0"/>
        <w:rPr>
          <w:rFonts w:ascii="Times New Roman" w:hAnsi="Times New Roman" w:cs="Times New Roman"/>
          <w:sz w:val="26"/>
          <w:szCs w:val="26"/>
          <w:lang w:val="vi-VN"/>
        </w:rPr>
      </w:pPr>
      <w:r w:rsidRPr="00AB7A13">
        <w:rPr>
          <w:rFonts w:ascii="Times New Roman" w:hAnsi="Times New Roman" w:cs="Times New Roman"/>
          <w:b/>
          <w:bCs/>
          <w:sz w:val="26"/>
          <w:szCs w:val="26"/>
          <w:lang w:val="vi-VN"/>
        </w:rPr>
        <w:t>Sản phẩm</w:t>
      </w:r>
      <w:r w:rsidR="006D0820" w:rsidRPr="00AB7A13">
        <w:rPr>
          <w:rFonts w:ascii="Times New Roman" w:hAnsi="Times New Roman" w:cs="Times New Roman"/>
          <w:b/>
          <w:bCs/>
          <w:sz w:val="26"/>
          <w:szCs w:val="26"/>
          <w:lang w:val="vi-VN"/>
        </w:rPr>
        <w:t xml:space="preserve">: </w:t>
      </w:r>
      <w:r w:rsidR="00876073" w:rsidRPr="00AB7A13">
        <w:rPr>
          <w:rFonts w:ascii="Times New Roman" w:hAnsi="Times New Roman" w:cs="Times New Roman"/>
          <w:sz w:val="26"/>
          <w:szCs w:val="26"/>
          <w:lang w:val="vi-VN"/>
        </w:rPr>
        <w:t>Bài làm ở nhà của HS</w:t>
      </w:r>
    </w:p>
    <w:p w14:paraId="618AC018" w14:textId="6D649BB2" w:rsidR="003A2ABE" w:rsidRPr="00AB7A13" w:rsidRDefault="003A2ABE" w:rsidP="008A7EBE">
      <w:pPr>
        <w:pStyle w:val="ListParagraph"/>
        <w:numPr>
          <w:ilvl w:val="0"/>
          <w:numId w:val="5"/>
        </w:numPr>
        <w:spacing w:after="0"/>
        <w:rPr>
          <w:rFonts w:ascii="Times New Roman" w:hAnsi="Times New Roman" w:cs="Times New Roman"/>
          <w:b/>
          <w:bCs/>
          <w:sz w:val="26"/>
          <w:szCs w:val="26"/>
        </w:rPr>
      </w:pPr>
      <w:r w:rsidRPr="00AB7A13">
        <w:rPr>
          <w:rFonts w:ascii="Times New Roman" w:hAnsi="Times New Roman" w:cs="Times New Roman"/>
          <w:b/>
          <w:bCs/>
          <w:sz w:val="26"/>
          <w:szCs w:val="26"/>
        </w:rPr>
        <w:t>Tổ chức thực hiện</w:t>
      </w:r>
    </w:p>
    <w:p w14:paraId="47B6005D" w14:textId="609C8219" w:rsidR="00876073" w:rsidRPr="00AB7A13" w:rsidRDefault="00876073" w:rsidP="008A7EBE">
      <w:pPr>
        <w:pStyle w:val="ListParagraph"/>
        <w:numPr>
          <w:ilvl w:val="0"/>
          <w:numId w:val="4"/>
        </w:numPr>
        <w:spacing w:after="0"/>
        <w:rPr>
          <w:rFonts w:ascii="Times New Roman" w:hAnsi="Times New Roman" w:cs="Times New Roman"/>
          <w:sz w:val="26"/>
          <w:szCs w:val="26"/>
          <w:lang w:val="vi-VN"/>
        </w:rPr>
      </w:pPr>
      <w:r w:rsidRPr="00AB7A13">
        <w:rPr>
          <w:rFonts w:ascii="Times New Roman" w:hAnsi="Times New Roman" w:cs="Times New Roman"/>
          <w:sz w:val="26"/>
          <w:szCs w:val="26"/>
          <w:lang w:val="vi-VN"/>
        </w:rPr>
        <w:t>GV giao nhiệm vụ trên lớp</w:t>
      </w:r>
    </w:p>
    <w:p w14:paraId="6F37D5C4" w14:textId="0FF2FEC0" w:rsidR="00876073" w:rsidRPr="00AB7A13" w:rsidRDefault="00876073" w:rsidP="008A7EBE">
      <w:pPr>
        <w:pStyle w:val="ListParagraph"/>
        <w:numPr>
          <w:ilvl w:val="0"/>
          <w:numId w:val="4"/>
        </w:numPr>
        <w:spacing w:after="0"/>
        <w:rPr>
          <w:rFonts w:ascii="Times New Roman" w:hAnsi="Times New Roman" w:cs="Times New Roman"/>
          <w:sz w:val="26"/>
          <w:szCs w:val="26"/>
          <w:lang w:val="vi-VN"/>
        </w:rPr>
      </w:pPr>
      <w:r w:rsidRPr="00AB7A13">
        <w:rPr>
          <w:rFonts w:ascii="Times New Roman" w:hAnsi="Times New Roman" w:cs="Times New Roman"/>
          <w:sz w:val="26"/>
          <w:szCs w:val="26"/>
          <w:lang w:val="vi-VN"/>
        </w:rPr>
        <w:t>HS thực hiện ở nhà</w:t>
      </w:r>
    </w:p>
    <w:sectPr w:rsidR="00876073" w:rsidRPr="00AB7A13" w:rsidSect="007976E5">
      <w:headerReference w:type="default" r:id="rId14"/>
      <w:pgSz w:w="12240" w:h="15840"/>
      <w:pgMar w:top="630" w:right="810" w:bottom="450"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FB2CD1" w14:textId="77777777" w:rsidR="00C64666" w:rsidRDefault="00C64666" w:rsidP="000443C1">
      <w:pPr>
        <w:spacing w:after="0" w:line="240" w:lineRule="auto"/>
      </w:pPr>
      <w:r>
        <w:separator/>
      </w:r>
    </w:p>
  </w:endnote>
  <w:endnote w:type="continuationSeparator" w:id="0">
    <w:p w14:paraId="62CA5F09" w14:textId="77777777" w:rsidR="00C64666" w:rsidRDefault="00C64666" w:rsidP="000443C1">
      <w:pPr>
        <w:spacing w:after="0" w:line="240" w:lineRule="auto"/>
      </w:pPr>
      <w:r>
        <w:continuationSeparator/>
      </w:r>
    </w:p>
  </w:endnote>
  <w:endnote w:type="continuationNotice" w:id="1">
    <w:p w14:paraId="6503FFA5" w14:textId="77777777" w:rsidR="00C64666" w:rsidRDefault="00C646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27EEE" w14:textId="77777777" w:rsidR="00C64666" w:rsidRDefault="00C64666" w:rsidP="000443C1">
      <w:pPr>
        <w:spacing w:after="0" w:line="240" w:lineRule="auto"/>
      </w:pPr>
      <w:r>
        <w:separator/>
      </w:r>
    </w:p>
  </w:footnote>
  <w:footnote w:type="continuationSeparator" w:id="0">
    <w:p w14:paraId="1860A672" w14:textId="77777777" w:rsidR="00C64666" w:rsidRDefault="00C64666" w:rsidP="000443C1">
      <w:pPr>
        <w:spacing w:after="0" w:line="240" w:lineRule="auto"/>
      </w:pPr>
      <w:r>
        <w:continuationSeparator/>
      </w:r>
    </w:p>
  </w:footnote>
  <w:footnote w:type="continuationNotice" w:id="1">
    <w:p w14:paraId="382CA57E" w14:textId="77777777" w:rsidR="00C64666" w:rsidRDefault="00C6466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942C92" w14:textId="3052546B" w:rsidR="009B30AD" w:rsidRPr="000443C1" w:rsidRDefault="009B30AD">
    <w:pPr>
      <w:pStyle w:val="Head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8240" behindDoc="0" locked="0" layoutInCell="1" allowOverlap="1" wp14:anchorId="617D4E95" wp14:editId="1CEF679E">
              <wp:simplePos x="0" y="0"/>
              <wp:positionH relativeFrom="column">
                <wp:posOffset>6350</wp:posOffset>
              </wp:positionH>
              <wp:positionV relativeFrom="paragraph">
                <wp:posOffset>48895</wp:posOffset>
              </wp:positionV>
              <wp:extent cx="68453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6845300" cy="0"/>
                      </a:xfrm>
                      <a:prstGeom prst="line">
                        <a:avLst/>
                      </a:prstGeom>
                      <a:ln w="1905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316166" id="Straight Connector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3.85pt" to="539.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" strokecolor="#404040 [2429]"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F5674"/>
    <w:multiLevelType w:val="hybridMultilevel"/>
    <w:tmpl w:val="C548D4F0"/>
    <w:lvl w:ilvl="0" w:tplc="5694E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65335"/>
    <w:multiLevelType w:val="hybridMultilevel"/>
    <w:tmpl w:val="DF2C24B4"/>
    <w:lvl w:ilvl="0" w:tplc="52FCE65C">
      <w:start w:val="1"/>
      <w:numFmt w:val="lowerLetter"/>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2F27B98"/>
    <w:multiLevelType w:val="hybridMultilevel"/>
    <w:tmpl w:val="F7529C6A"/>
    <w:lvl w:ilvl="0" w:tplc="3E887564">
      <w:start w:val="3"/>
      <w:numFmt w:val="bullet"/>
      <w:lvlText w:val="-"/>
      <w:lvlJc w:val="left"/>
      <w:pPr>
        <w:ind w:left="1080" w:hanging="360"/>
      </w:pPr>
      <w:rPr>
        <w:rFonts w:ascii="Times New Roman" w:eastAsiaTheme="minorHAnsi" w:hAnsi="Times New Roman" w:cs="Times New Roman"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2D73B7B"/>
    <w:multiLevelType w:val="hybridMultilevel"/>
    <w:tmpl w:val="44201168"/>
    <w:lvl w:ilvl="0" w:tplc="9058260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D10628"/>
    <w:multiLevelType w:val="hybridMultilevel"/>
    <w:tmpl w:val="E8BE7EA6"/>
    <w:lvl w:ilvl="0" w:tplc="2954D194">
      <w:start w:val="1"/>
      <w:numFmt w:val="lowerLetter"/>
      <w:lvlText w:val="%1."/>
      <w:lvlJc w:val="left"/>
      <w:pPr>
        <w:ind w:left="1800" w:hanging="360"/>
      </w:pPr>
      <w:rPr>
        <w:rFonts w:hint="default"/>
        <w:b/>
        <w:bCs/>
        <w:lang w:val="vi-V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6EB03BB"/>
    <w:multiLevelType w:val="multilevel"/>
    <w:tmpl w:val="862CDD64"/>
    <w:lvl w:ilvl="0">
      <w:start w:val="1"/>
      <w:numFmt w:val="bullet"/>
      <w:lvlText w:val="•"/>
      <w:lvlJc w:val="left"/>
      <w:rPr>
        <w:rFonts w:ascii="Cambria" w:eastAsia="Cambria" w:hAnsi="Cambria" w:cs="Cambria"/>
        <w:b w:val="0"/>
        <w:bCs w:val="0"/>
        <w:i/>
        <w:iCs/>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B032A97"/>
    <w:multiLevelType w:val="hybridMultilevel"/>
    <w:tmpl w:val="56EAC42C"/>
    <w:lvl w:ilvl="0" w:tplc="06F2E9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9D4806"/>
    <w:multiLevelType w:val="hybridMultilevel"/>
    <w:tmpl w:val="838AAFD8"/>
    <w:lvl w:ilvl="0" w:tplc="8CF06D5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579758B"/>
    <w:multiLevelType w:val="multilevel"/>
    <w:tmpl w:val="F15CF3E8"/>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9">
    <w:nsid w:val="47EE3391"/>
    <w:multiLevelType w:val="multilevel"/>
    <w:tmpl w:val="A7EA64F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4B0F434F"/>
    <w:multiLevelType w:val="hybridMultilevel"/>
    <w:tmpl w:val="3712215A"/>
    <w:lvl w:ilvl="0" w:tplc="9C223A34">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4E22E50"/>
    <w:multiLevelType w:val="hybridMultilevel"/>
    <w:tmpl w:val="A17ECBD4"/>
    <w:lvl w:ilvl="0" w:tplc="197E3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5BF3D05"/>
    <w:multiLevelType w:val="hybridMultilevel"/>
    <w:tmpl w:val="29145180"/>
    <w:lvl w:ilvl="0" w:tplc="6450D2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8B2715"/>
    <w:multiLevelType w:val="hybridMultilevel"/>
    <w:tmpl w:val="81D89CFC"/>
    <w:lvl w:ilvl="0" w:tplc="F26493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9F10DA"/>
    <w:multiLevelType w:val="hybridMultilevel"/>
    <w:tmpl w:val="16C62FD2"/>
    <w:lvl w:ilvl="0" w:tplc="F008F6D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EC4A2F"/>
    <w:multiLevelType w:val="hybridMultilevel"/>
    <w:tmpl w:val="D63C74BC"/>
    <w:lvl w:ilvl="0" w:tplc="C7B639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0346F6"/>
    <w:multiLevelType w:val="hybridMultilevel"/>
    <w:tmpl w:val="E954D78A"/>
    <w:lvl w:ilvl="0" w:tplc="6DB2CE5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8"/>
  </w:num>
  <w:num w:numId="3">
    <w:abstractNumId w:val="4"/>
  </w:num>
  <w:num w:numId="4">
    <w:abstractNumId w:val="2"/>
  </w:num>
  <w:num w:numId="5">
    <w:abstractNumId w:val="14"/>
  </w:num>
  <w:num w:numId="6">
    <w:abstractNumId w:val="3"/>
  </w:num>
  <w:num w:numId="7">
    <w:abstractNumId w:val="12"/>
  </w:num>
  <w:num w:numId="8">
    <w:abstractNumId w:val="1"/>
  </w:num>
  <w:num w:numId="9">
    <w:abstractNumId w:val="13"/>
  </w:num>
  <w:num w:numId="10">
    <w:abstractNumId w:val="10"/>
  </w:num>
  <w:num w:numId="11">
    <w:abstractNumId w:val="7"/>
  </w:num>
  <w:num w:numId="12">
    <w:abstractNumId w:val="15"/>
  </w:num>
  <w:num w:numId="13">
    <w:abstractNumId w:val="6"/>
  </w:num>
  <w:num w:numId="14">
    <w:abstractNumId w:val="16"/>
  </w:num>
  <w:num w:numId="15">
    <w:abstractNumId w:val="0"/>
  </w:num>
  <w:num w:numId="16">
    <w:abstractNumId w:val="11"/>
  </w:num>
  <w:num w:numId="17">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8F1"/>
    <w:rsid w:val="00015A25"/>
    <w:rsid w:val="000410C1"/>
    <w:rsid w:val="000443C1"/>
    <w:rsid w:val="000446D6"/>
    <w:rsid w:val="00063A70"/>
    <w:rsid w:val="00077816"/>
    <w:rsid w:val="00094FE1"/>
    <w:rsid w:val="000A4088"/>
    <w:rsid w:val="000C3952"/>
    <w:rsid w:val="000C7899"/>
    <w:rsid w:val="001010D0"/>
    <w:rsid w:val="001075DA"/>
    <w:rsid w:val="00115EDF"/>
    <w:rsid w:val="00124902"/>
    <w:rsid w:val="0013001B"/>
    <w:rsid w:val="001308F1"/>
    <w:rsid w:val="00137C58"/>
    <w:rsid w:val="00146CC4"/>
    <w:rsid w:val="001517EE"/>
    <w:rsid w:val="00153E30"/>
    <w:rsid w:val="001554FD"/>
    <w:rsid w:val="001B7061"/>
    <w:rsid w:val="001C5776"/>
    <w:rsid w:val="001D1371"/>
    <w:rsid w:val="001D1F58"/>
    <w:rsid w:val="001E6F9E"/>
    <w:rsid w:val="00220593"/>
    <w:rsid w:val="00251EC0"/>
    <w:rsid w:val="0027096A"/>
    <w:rsid w:val="002976BB"/>
    <w:rsid w:val="002A3E33"/>
    <w:rsid w:val="002B2D9B"/>
    <w:rsid w:val="002C64A9"/>
    <w:rsid w:val="002F024E"/>
    <w:rsid w:val="002F623D"/>
    <w:rsid w:val="003215F8"/>
    <w:rsid w:val="003262F5"/>
    <w:rsid w:val="0034056B"/>
    <w:rsid w:val="003805FB"/>
    <w:rsid w:val="003926AC"/>
    <w:rsid w:val="0039432B"/>
    <w:rsid w:val="003A2ABE"/>
    <w:rsid w:val="003A49F6"/>
    <w:rsid w:val="003A6C65"/>
    <w:rsid w:val="003C5735"/>
    <w:rsid w:val="00400529"/>
    <w:rsid w:val="004210A9"/>
    <w:rsid w:val="00425A9B"/>
    <w:rsid w:val="00426088"/>
    <w:rsid w:val="00426122"/>
    <w:rsid w:val="00433259"/>
    <w:rsid w:val="0043524A"/>
    <w:rsid w:val="00481744"/>
    <w:rsid w:val="004A2287"/>
    <w:rsid w:val="004A3C8E"/>
    <w:rsid w:val="00525F90"/>
    <w:rsid w:val="00527B6E"/>
    <w:rsid w:val="00540918"/>
    <w:rsid w:val="00561365"/>
    <w:rsid w:val="00562B89"/>
    <w:rsid w:val="005D5172"/>
    <w:rsid w:val="005F6F08"/>
    <w:rsid w:val="00606CAB"/>
    <w:rsid w:val="00616D2D"/>
    <w:rsid w:val="00631487"/>
    <w:rsid w:val="00640050"/>
    <w:rsid w:val="006667F9"/>
    <w:rsid w:val="006D0820"/>
    <w:rsid w:val="006D6442"/>
    <w:rsid w:val="006F2838"/>
    <w:rsid w:val="00705D64"/>
    <w:rsid w:val="007062CA"/>
    <w:rsid w:val="00714338"/>
    <w:rsid w:val="007710E3"/>
    <w:rsid w:val="00782206"/>
    <w:rsid w:val="0079058F"/>
    <w:rsid w:val="007976E5"/>
    <w:rsid w:val="007E7777"/>
    <w:rsid w:val="008567C8"/>
    <w:rsid w:val="00876073"/>
    <w:rsid w:val="00894EB1"/>
    <w:rsid w:val="008A5E60"/>
    <w:rsid w:val="008A7EBE"/>
    <w:rsid w:val="008C03FF"/>
    <w:rsid w:val="00901FD5"/>
    <w:rsid w:val="00916250"/>
    <w:rsid w:val="00925370"/>
    <w:rsid w:val="009346F3"/>
    <w:rsid w:val="009347FA"/>
    <w:rsid w:val="00950E5C"/>
    <w:rsid w:val="00960565"/>
    <w:rsid w:val="00975F94"/>
    <w:rsid w:val="009927E5"/>
    <w:rsid w:val="009A3C25"/>
    <w:rsid w:val="009A7CD5"/>
    <w:rsid w:val="009B30AD"/>
    <w:rsid w:val="009B4ADB"/>
    <w:rsid w:val="009D2483"/>
    <w:rsid w:val="009F74D6"/>
    <w:rsid w:val="00A14009"/>
    <w:rsid w:val="00A47768"/>
    <w:rsid w:val="00A651FD"/>
    <w:rsid w:val="00A945E6"/>
    <w:rsid w:val="00AB7A13"/>
    <w:rsid w:val="00AC35A5"/>
    <w:rsid w:val="00B00E23"/>
    <w:rsid w:val="00B15100"/>
    <w:rsid w:val="00B26658"/>
    <w:rsid w:val="00B37A2B"/>
    <w:rsid w:val="00B6217D"/>
    <w:rsid w:val="00BB6BF8"/>
    <w:rsid w:val="00BD2C0E"/>
    <w:rsid w:val="00BD680B"/>
    <w:rsid w:val="00BE1542"/>
    <w:rsid w:val="00BE7FE1"/>
    <w:rsid w:val="00BF610E"/>
    <w:rsid w:val="00C00988"/>
    <w:rsid w:val="00C03A01"/>
    <w:rsid w:val="00C16F09"/>
    <w:rsid w:val="00C37FA8"/>
    <w:rsid w:val="00C5304E"/>
    <w:rsid w:val="00C62891"/>
    <w:rsid w:val="00C6404F"/>
    <w:rsid w:val="00C64666"/>
    <w:rsid w:val="00C81940"/>
    <w:rsid w:val="00C87FEE"/>
    <w:rsid w:val="00CA46AE"/>
    <w:rsid w:val="00CF7AB7"/>
    <w:rsid w:val="00D06B73"/>
    <w:rsid w:val="00D16441"/>
    <w:rsid w:val="00D3253C"/>
    <w:rsid w:val="00D352B5"/>
    <w:rsid w:val="00D37AEC"/>
    <w:rsid w:val="00D46360"/>
    <w:rsid w:val="00D463AF"/>
    <w:rsid w:val="00D85CBC"/>
    <w:rsid w:val="00D86E88"/>
    <w:rsid w:val="00D91013"/>
    <w:rsid w:val="00E059CE"/>
    <w:rsid w:val="00E16359"/>
    <w:rsid w:val="00E17B88"/>
    <w:rsid w:val="00E463E0"/>
    <w:rsid w:val="00E701CF"/>
    <w:rsid w:val="00EA08C3"/>
    <w:rsid w:val="00EA5133"/>
    <w:rsid w:val="00EE5196"/>
    <w:rsid w:val="00F06DC5"/>
    <w:rsid w:val="00F411F7"/>
    <w:rsid w:val="00F50436"/>
    <w:rsid w:val="00F54706"/>
    <w:rsid w:val="00F62B8D"/>
    <w:rsid w:val="00F74CCC"/>
    <w:rsid w:val="00F77943"/>
    <w:rsid w:val="00F870B6"/>
    <w:rsid w:val="00F87F69"/>
    <w:rsid w:val="00FB665E"/>
    <w:rsid w:val="00FB7637"/>
    <w:rsid w:val="00FC1DB3"/>
    <w:rsid w:val="00FC3CEF"/>
    <w:rsid w:val="00FE0450"/>
    <w:rsid w:val="00FE0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23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250"/>
    <w:pPr>
      <w:ind w:left="720"/>
      <w:contextualSpacing/>
    </w:pPr>
  </w:style>
  <w:style w:type="paragraph" w:customStyle="1" w:styleId="TableParagraph">
    <w:name w:val="Table Paragraph"/>
    <w:basedOn w:val="Normal"/>
    <w:uiPriority w:val="1"/>
    <w:qFormat/>
    <w:rsid w:val="00D91013"/>
    <w:pPr>
      <w:widowControl w:val="0"/>
      <w:autoSpaceDE w:val="0"/>
      <w:autoSpaceDN w:val="0"/>
      <w:spacing w:after="0" w:line="240" w:lineRule="auto"/>
      <w:ind w:left="107"/>
    </w:pPr>
    <w:rPr>
      <w:rFonts w:ascii="Times New Roman" w:eastAsia="Times New Roman" w:hAnsi="Times New Roman" w:cs="Times New Roman"/>
      <w:lang/>
    </w:rPr>
  </w:style>
  <w:style w:type="paragraph" w:styleId="NormalWeb">
    <w:name w:val="Normal (Web)"/>
    <w:basedOn w:val="Normal"/>
    <w:uiPriority w:val="99"/>
    <w:unhideWhenUsed/>
    <w:rsid w:val="008567C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613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C7899"/>
    <w:rPr>
      <w:color w:val="808080"/>
    </w:rPr>
  </w:style>
  <w:style w:type="paragraph" w:styleId="Header">
    <w:name w:val="header"/>
    <w:basedOn w:val="Normal"/>
    <w:link w:val="HeaderChar"/>
    <w:uiPriority w:val="99"/>
    <w:unhideWhenUsed/>
    <w:rsid w:val="00044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3C1"/>
  </w:style>
  <w:style w:type="paragraph" w:styleId="Footer">
    <w:name w:val="footer"/>
    <w:basedOn w:val="Normal"/>
    <w:link w:val="FooterChar"/>
    <w:uiPriority w:val="99"/>
    <w:unhideWhenUsed/>
    <w:rsid w:val="00044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3C1"/>
  </w:style>
  <w:style w:type="character" w:customStyle="1" w:styleId="Vnbnnidung">
    <w:name w:val="Văn bản nội dung_"/>
    <w:basedOn w:val="DefaultParagraphFont"/>
    <w:link w:val="Vnbnnidung0"/>
    <w:rsid w:val="00705D64"/>
    <w:rPr>
      <w:rFonts w:ascii="Cambria" w:eastAsia="Cambria" w:hAnsi="Cambria" w:cs="Cambria"/>
    </w:rPr>
  </w:style>
  <w:style w:type="paragraph" w:customStyle="1" w:styleId="Vnbnnidung0">
    <w:name w:val="Văn bản nội dung"/>
    <w:basedOn w:val="Normal"/>
    <w:link w:val="Vnbnnidung"/>
    <w:rsid w:val="00705D64"/>
    <w:pPr>
      <w:widowControl w:val="0"/>
      <w:spacing w:after="40"/>
    </w:pPr>
    <w:rPr>
      <w:rFonts w:ascii="Cambria" w:eastAsia="Cambria" w:hAnsi="Cambria" w:cs="Cambria"/>
    </w:rPr>
  </w:style>
  <w:style w:type="character" w:customStyle="1" w:styleId="Ghichcuitrang">
    <w:name w:val="Ghi chú cuối trang_"/>
    <w:basedOn w:val="DefaultParagraphFont"/>
    <w:link w:val="Ghichcuitrang0"/>
    <w:rsid w:val="008A5E60"/>
    <w:rPr>
      <w:rFonts w:ascii="Cambria" w:eastAsia="Cambria" w:hAnsi="Cambria" w:cs="Cambria"/>
    </w:rPr>
  </w:style>
  <w:style w:type="paragraph" w:customStyle="1" w:styleId="Ghichcuitrang0">
    <w:name w:val="Ghi chú cuối trang"/>
    <w:basedOn w:val="Normal"/>
    <w:link w:val="Ghichcuitrang"/>
    <w:rsid w:val="008A5E60"/>
    <w:pPr>
      <w:widowControl w:val="0"/>
      <w:spacing w:after="0"/>
      <w:ind w:left="300" w:hanging="300"/>
    </w:pPr>
    <w:rPr>
      <w:rFonts w:ascii="Cambria" w:eastAsia="Cambria" w:hAnsi="Cambria" w:cs="Cambr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250"/>
    <w:pPr>
      <w:ind w:left="720"/>
      <w:contextualSpacing/>
    </w:pPr>
  </w:style>
  <w:style w:type="paragraph" w:customStyle="1" w:styleId="TableParagraph">
    <w:name w:val="Table Paragraph"/>
    <w:basedOn w:val="Normal"/>
    <w:uiPriority w:val="1"/>
    <w:qFormat/>
    <w:rsid w:val="00D91013"/>
    <w:pPr>
      <w:widowControl w:val="0"/>
      <w:autoSpaceDE w:val="0"/>
      <w:autoSpaceDN w:val="0"/>
      <w:spacing w:after="0" w:line="240" w:lineRule="auto"/>
      <w:ind w:left="107"/>
    </w:pPr>
    <w:rPr>
      <w:rFonts w:ascii="Times New Roman" w:eastAsia="Times New Roman" w:hAnsi="Times New Roman" w:cs="Times New Roman"/>
      <w:lang/>
    </w:rPr>
  </w:style>
  <w:style w:type="paragraph" w:styleId="NormalWeb">
    <w:name w:val="Normal (Web)"/>
    <w:basedOn w:val="Normal"/>
    <w:uiPriority w:val="99"/>
    <w:unhideWhenUsed/>
    <w:rsid w:val="008567C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613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C7899"/>
    <w:rPr>
      <w:color w:val="808080"/>
    </w:rPr>
  </w:style>
  <w:style w:type="paragraph" w:styleId="Header">
    <w:name w:val="header"/>
    <w:basedOn w:val="Normal"/>
    <w:link w:val="HeaderChar"/>
    <w:uiPriority w:val="99"/>
    <w:unhideWhenUsed/>
    <w:rsid w:val="00044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3C1"/>
  </w:style>
  <w:style w:type="paragraph" w:styleId="Footer">
    <w:name w:val="footer"/>
    <w:basedOn w:val="Normal"/>
    <w:link w:val="FooterChar"/>
    <w:uiPriority w:val="99"/>
    <w:unhideWhenUsed/>
    <w:rsid w:val="00044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3C1"/>
  </w:style>
  <w:style w:type="character" w:customStyle="1" w:styleId="Vnbnnidung">
    <w:name w:val="Văn bản nội dung_"/>
    <w:basedOn w:val="DefaultParagraphFont"/>
    <w:link w:val="Vnbnnidung0"/>
    <w:rsid w:val="00705D64"/>
    <w:rPr>
      <w:rFonts w:ascii="Cambria" w:eastAsia="Cambria" w:hAnsi="Cambria" w:cs="Cambria"/>
    </w:rPr>
  </w:style>
  <w:style w:type="paragraph" w:customStyle="1" w:styleId="Vnbnnidung0">
    <w:name w:val="Văn bản nội dung"/>
    <w:basedOn w:val="Normal"/>
    <w:link w:val="Vnbnnidung"/>
    <w:rsid w:val="00705D64"/>
    <w:pPr>
      <w:widowControl w:val="0"/>
      <w:spacing w:after="40"/>
    </w:pPr>
    <w:rPr>
      <w:rFonts w:ascii="Cambria" w:eastAsia="Cambria" w:hAnsi="Cambria" w:cs="Cambria"/>
    </w:rPr>
  </w:style>
  <w:style w:type="character" w:customStyle="1" w:styleId="Ghichcuitrang">
    <w:name w:val="Ghi chú cuối trang_"/>
    <w:basedOn w:val="DefaultParagraphFont"/>
    <w:link w:val="Ghichcuitrang0"/>
    <w:rsid w:val="008A5E60"/>
    <w:rPr>
      <w:rFonts w:ascii="Cambria" w:eastAsia="Cambria" w:hAnsi="Cambria" w:cs="Cambria"/>
    </w:rPr>
  </w:style>
  <w:style w:type="paragraph" w:customStyle="1" w:styleId="Ghichcuitrang0">
    <w:name w:val="Ghi chú cuối trang"/>
    <w:basedOn w:val="Normal"/>
    <w:link w:val="Ghichcuitrang"/>
    <w:rsid w:val="008A5E60"/>
    <w:pPr>
      <w:widowControl w:val="0"/>
      <w:spacing w:after="0"/>
      <w:ind w:left="300" w:hanging="300"/>
    </w:pPr>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45634">
      <w:bodyDiv w:val="1"/>
      <w:marLeft w:val="0"/>
      <w:marRight w:val="0"/>
      <w:marTop w:val="0"/>
      <w:marBottom w:val="0"/>
      <w:divBdr>
        <w:top w:val="none" w:sz="0" w:space="0" w:color="auto"/>
        <w:left w:val="none" w:sz="0" w:space="0" w:color="auto"/>
        <w:bottom w:val="none" w:sz="0" w:space="0" w:color="auto"/>
        <w:right w:val="none" w:sz="0" w:space="0" w:color="auto"/>
      </w:divBdr>
    </w:div>
    <w:div w:id="280498032">
      <w:bodyDiv w:val="1"/>
      <w:marLeft w:val="0"/>
      <w:marRight w:val="0"/>
      <w:marTop w:val="0"/>
      <w:marBottom w:val="0"/>
      <w:divBdr>
        <w:top w:val="none" w:sz="0" w:space="0" w:color="auto"/>
        <w:left w:val="none" w:sz="0" w:space="0" w:color="auto"/>
        <w:bottom w:val="none" w:sz="0" w:space="0" w:color="auto"/>
        <w:right w:val="none" w:sz="0" w:space="0" w:color="auto"/>
      </w:divBdr>
    </w:div>
    <w:div w:id="773980664">
      <w:bodyDiv w:val="1"/>
      <w:marLeft w:val="0"/>
      <w:marRight w:val="0"/>
      <w:marTop w:val="0"/>
      <w:marBottom w:val="0"/>
      <w:divBdr>
        <w:top w:val="none" w:sz="0" w:space="0" w:color="auto"/>
        <w:left w:val="none" w:sz="0" w:space="0" w:color="auto"/>
        <w:bottom w:val="none" w:sz="0" w:space="0" w:color="auto"/>
        <w:right w:val="none" w:sz="0" w:space="0" w:color="auto"/>
      </w:divBdr>
    </w:div>
    <w:div w:id="171816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95376-A9EC-4894-969B-559B0B326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1</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Vân Lại Thị</dc:creator>
  <cp:keywords/>
  <dc:description/>
  <cp:lastModifiedBy>Administrator</cp:lastModifiedBy>
  <cp:revision>16</cp:revision>
  <dcterms:created xsi:type="dcterms:W3CDTF">2022-08-07T15:33:00Z</dcterms:created>
  <dcterms:modified xsi:type="dcterms:W3CDTF">2022-08-15T03:47:00Z</dcterms:modified>
</cp:coreProperties>
</file>