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0B2242" w:rsidRPr="000B2242" w14:paraId="30F4ED69" w14:textId="77777777" w:rsidTr="00787AF8">
        <w:trPr>
          <w:trHeight w:val="696"/>
        </w:trPr>
        <w:tc>
          <w:tcPr>
            <w:tcW w:w="4715" w:type="dxa"/>
            <w:hideMark/>
          </w:tcPr>
          <w:p w14:paraId="09E6544C" w14:textId="77777777" w:rsidR="000B2242" w:rsidRPr="000B2242" w:rsidRDefault="000B2242" w:rsidP="00787AF8">
            <w:pPr>
              <w:spacing w:line="240" w:lineRule="atLeast"/>
              <w:jc w:val="both"/>
              <w:rPr>
                <w:rFonts w:ascii="Times New Roman" w:hAnsi="Times New Roman" w:cs="Times New Roman"/>
                <w:b/>
                <w:bCs/>
                <w:sz w:val="24"/>
                <w:szCs w:val="24"/>
              </w:rPr>
            </w:pPr>
            <w:bookmarkStart w:id="0" w:name="_Hlk112526477"/>
            <w:r w:rsidRPr="000B2242">
              <w:rPr>
                <w:rFonts w:ascii="Times New Roman" w:hAnsi="Times New Roman" w:cs="Times New Roman"/>
                <w:b/>
                <w:bCs/>
                <w:sz w:val="24"/>
                <w:szCs w:val="24"/>
              </w:rPr>
              <w:t>Trường:...................</w:t>
            </w:r>
          </w:p>
          <w:p w14:paraId="643CAABE" w14:textId="77777777" w:rsidR="000B2242" w:rsidRPr="000B2242" w:rsidRDefault="000B2242" w:rsidP="00787AF8">
            <w:pPr>
              <w:spacing w:line="240" w:lineRule="atLeast"/>
              <w:jc w:val="both"/>
              <w:rPr>
                <w:rFonts w:ascii="Times New Roman" w:hAnsi="Times New Roman" w:cs="Times New Roman"/>
                <w:b/>
                <w:bCs/>
                <w:sz w:val="24"/>
                <w:szCs w:val="24"/>
              </w:rPr>
            </w:pPr>
            <w:r w:rsidRPr="000B2242">
              <w:rPr>
                <w:rFonts w:ascii="Times New Roman" w:hAnsi="Times New Roman" w:cs="Times New Roman"/>
                <w:b/>
                <w:bCs/>
                <w:sz w:val="24"/>
                <w:szCs w:val="24"/>
              </w:rPr>
              <w:t>Tổ:............................</w:t>
            </w:r>
          </w:p>
        </w:tc>
        <w:tc>
          <w:tcPr>
            <w:tcW w:w="4619" w:type="dxa"/>
            <w:hideMark/>
          </w:tcPr>
          <w:p w14:paraId="066F31A4" w14:textId="77777777" w:rsidR="000B2242" w:rsidRPr="000B2242" w:rsidRDefault="000B2242" w:rsidP="00787AF8">
            <w:pPr>
              <w:spacing w:line="240" w:lineRule="atLeast"/>
              <w:rPr>
                <w:rFonts w:ascii="Times New Roman" w:hAnsi="Times New Roman" w:cs="Times New Roman"/>
                <w:b/>
                <w:bCs/>
                <w:sz w:val="24"/>
                <w:szCs w:val="24"/>
              </w:rPr>
            </w:pPr>
            <w:r w:rsidRPr="000B2242">
              <w:rPr>
                <w:rFonts w:ascii="Times New Roman" w:hAnsi="Times New Roman" w:cs="Times New Roman"/>
                <w:b/>
                <w:bCs/>
                <w:sz w:val="24"/>
                <w:szCs w:val="24"/>
              </w:rPr>
              <w:t>Họ và tên giáo viên: ……………………</w:t>
            </w:r>
          </w:p>
          <w:p w14:paraId="72D0024B" w14:textId="77777777" w:rsidR="000B2242" w:rsidRPr="000B2242" w:rsidRDefault="000B2242" w:rsidP="00787AF8">
            <w:pPr>
              <w:spacing w:line="240" w:lineRule="atLeast"/>
              <w:rPr>
                <w:rFonts w:ascii="Times New Roman" w:hAnsi="Times New Roman" w:cs="Times New Roman"/>
                <w:b/>
                <w:bCs/>
                <w:sz w:val="24"/>
                <w:szCs w:val="24"/>
              </w:rPr>
            </w:pPr>
            <w:r w:rsidRPr="000B2242">
              <w:rPr>
                <w:rFonts w:ascii="Times New Roman" w:hAnsi="Times New Roman" w:cs="Times New Roman"/>
                <w:b/>
                <w:bCs/>
                <w:sz w:val="24"/>
                <w:szCs w:val="24"/>
              </w:rPr>
              <w:t>Ngày soạn ……………………</w:t>
            </w:r>
          </w:p>
        </w:tc>
      </w:tr>
    </w:tbl>
    <w:bookmarkEnd w:id="0"/>
    <w:p w14:paraId="2BDB6E90" w14:textId="7585ACE4" w:rsidR="00EE0240" w:rsidRPr="000B2242" w:rsidRDefault="00EE0240" w:rsidP="008A4A22">
      <w:pPr>
        <w:pStyle w:val="u2"/>
        <w:spacing w:before="0" w:line="240" w:lineRule="auto"/>
        <w:contextualSpacing w:val="0"/>
        <w:jc w:val="center"/>
        <w:rPr>
          <w:rFonts w:ascii="Times New Roman" w:eastAsia="Times New Roman" w:hAnsi="Times New Roman" w:cs="Times New Roman"/>
          <w:sz w:val="24"/>
          <w:szCs w:val="24"/>
          <w:lang w:val="en-US"/>
        </w:rPr>
      </w:pPr>
      <w:r w:rsidRPr="000B2242">
        <w:rPr>
          <w:rFonts w:ascii="Times New Roman" w:eastAsia="Times New Roman" w:hAnsi="Times New Roman" w:cs="Times New Roman"/>
          <w:sz w:val="24"/>
          <w:szCs w:val="24"/>
        </w:rPr>
        <w:t>TIẾT</w:t>
      </w:r>
      <w:r w:rsidRPr="000B2242">
        <w:rPr>
          <w:rFonts w:ascii="Times New Roman" w:eastAsia="Times New Roman" w:hAnsi="Times New Roman" w:cs="Times New Roman"/>
          <w:sz w:val="24"/>
          <w:szCs w:val="24"/>
          <w:lang w:val="en-US"/>
        </w:rPr>
        <w:t>:</w:t>
      </w:r>
    </w:p>
    <w:p w14:paraId="1C2D443C" w14:textId="77777777" w:rsidR="00EE0240" w:rsidRPr="000B2242" w:rsidRDefault="00EE0240" w:rsidP="008A4A22">
      <w:pPr>
        <w:pStyle w:val="u2"/>
        <w:spacing w:before="0" w:line="240" w:lineRule="auto"/>
        <w:contextualSpacing w:val="0"/>
        <w:jc w:val="center"/>
        <w:rPr>
          <w:rFonts w:ascii="Times New Roman" w:eastAsia="Times New Roman" w:hAnsi="Times New Roman" w:cs="Times New Roman"/>
          <w:b w:val="0"/>
          <w:sz w:val="24"/>
          <w:szCs w:val="24"/>
        </w:rPr>
      </w:pPr>
      <w:r w:rsidRPr="000B2242">
        <w:rPr>
          <w:rFonts w:ascii="Times New Roman" w:eastAsia="Times New Roman" w:hAnsi="Times New Roman" w:cs="Times New Roman"/>
          <w:sz w:val="24"/>
          <w:szCs w:val="24"/>
        </w:rPr>
        <w:t xml:space="preserve">BÀI 22: </w:t>
      </w:r>
      <w:r w:rsidRPr="000B2242">
        <w:rPr>
          <w:rFonts w:ascii="Times New Roman" w:eastAsia="Times New Roman" w:hAnsi="Times New Roman" w:cs="Times New Roman"/>
          <w:sz w:val="24"/>
          <w:szCs w:val="24"/>
          <w:lang w:val="en-US"/>
        </w:rPr>
        <w:t>CƯỜNG ĐỘ DÒNG ĐIỆN</w:t>
      </w:r>
    </w:p>
    <w:p w14:paraId="0F9F74F0" w14:textId="77777777" w:rsidR="00EE0240" w:rsidRPr="000B2242" w:rsidRDefault="00EE0240" w:rsidP="008A4A22">
      <w:pPr>
        <w:spacing w:after="0" w:line="240" w:lineRule="auto"/>
        <w:jc w:val="both"/>
        <w:rPr>
          <w:rFonts w:ascii="Times New Roman" w:eastAsia="Times New Roman" w:hAnsi="Times New Roman" w:cs="Times New Roman"/>
          <w:b/>
          <w:sz w:val="24"/>
          <w:szCs w:val="24"/>
        </w:rPr>
      </w:pPr>
    </w:p>
    <w:p w14:paraId="7355C512" w14:textId="77777777" w:rsidR="00EE0240" w:rsidRPr="000B2242" w:rsidRDefault="00EE0240" w:rsidP="008A4A22">
      <w:pPr>
        <w:spacing w:after="0" w:line="240" w:lineRule="auto"/>
        <w:jc w:val="both"/>
        <w:rPr>
          <w:rFonts w:ascii="Times New Roman" w:eastAsia="Times New Roman" w:hAnsi="Times New Roman" w:cs="Times New Roman"/>
          <w:b/>
          <w:sz w:val="24"/>
          <w:szCs w:val="24"/>
        </w:rPr>
      </w:pPr>
      <w:r w:rsidRPr="000B2242">
        <w:rPr>
          <w:rFonts w:ascii="Times New Roman" w:eastAsia="Times New Roman" w:hAnsi="Times New Roman" w:cs="Times New Roman"/>
          <w:b/>
          <w:sz w:val="24"/>
          <w:szCs w:val="24"/>
        </w:rPr>
        <w:t>I. MỤC TIÊU</w:t>
      </w:r>
    </w:p>
    <w:p w14:paraId="3C7631FC" w14:textId="77777777" w:rsidR="00EE0240" w:rsidRPr="000B2242" w:rsidRDefault="00EE0240" w:rsidP="008A4A22">
      <w:pPr>
        <w:spacing w:after="0" w:line="240" w:lineRule="auto"/>
        <w:jc w:val="both"/>
        <w:rPr>
          <w:rFonts w:ascii="Times New Roman" w:eastAsia="Times New Roman" w:hAnsi="Times New Roman" w:cs="Times New Roman"/>
          <w:b/>
          <w:sz w:val="24"/>
          <w:szCs w:val="24"/>
        </w:rPr>
      </w:pPr>
      <w:r w:rsidRPr="000B2242">
        <w:rPr>
          <w:rFonts w:ascii="Times New Roman" w:eastAsia="Times New Roman" w:hAnsi="Times New Roman" w:cs="Times New Roman"/>
          <w:b/>
          <w:sz w:val="24"/>
          <w:szCs w:val="24"/>
        </w:rPr>
        <w:t>1. Kiến thức</w:t>
      </w:r>
    </w:p>
    <w:p w14:paraId="1D68607F" w14:textId="77777777" w:rsidR="00EE0240" w:rsidRPr="000B2242" w:rsidRDefault="00EE0240" w:rsidP="008A4A22">
      <w:pPr>
        <w:tabs>
          <w:tab w:val="left" w:pos="180"/>
        </w:tabs>
        <w:spacing w:after="0" w:line="240" w:lineRule="auto"/>
        <w:jc w:val="both"/>
        <w:rPr>
          <w:rFonts w:ascii="Times New Roman" w:hAnsi="Times New Roman" w:cs="Times New Roman"/>
          <w:sz w:val="24"/>
          <w:szCs w:val="24"/>
        </w:rPr>
      </w:pPr>
      <w:r w:rsidRPr="000B2242">
        <w:rPr>
          <w:rFonts w:ascii="Times New Roman" w:hAnsi="Times New Roman" w:cs="Times New Roman"/>
          <w:sz w:val="24"/>
          <w:szCs w:val="24"/>
        </w:rPr>
        <w:t>- Biết được cường độ dòng điện là một đại lượng đặc trưng cho tác dụng mạnh, yếu của dòng điện.</w:t>
      </w:r>
    </w:p>
    <w:p w14:paraId="484ABAB5" w14:textId="77777777" w:rsidR="00EE0240" w:rsidRPr="000B2242" w:rsidRDefault="00EE0240" w:rsidP="008A4A22">
      <w:pPr>
        <w:tabs>
          <w:tab w:val="left" w:pos="180"/>
        </w:tabs>
        <w:spacing w:after="0" w:line="240" w:lineRule="auto"/>
        <w:jc w:val="both"/>
        <w:rPr>
          <w:rFonts w:ascii="Times New Roman" w:hAnsi="Times New Roman" w:cs="Times New Roman"/>
          <w:sz w:val="24"/>
          <w:szCs w:val="24"/>
        </w:rPr>
      </w:pPr>
      <w:r w:rsidRPr="000B2242">
        <w:rPr>
          <w:rFonts w:ascii="Times New Roman" w:hAnsi="Times New Roman" w:cs="Times New Roman"/>
          <w:sz w:val="24"/>
          <w:szCs w:val="24"/>
        </w:rPr>
        <w:t>- Viết được công thức tính cường độ dòng điện.</w:t>
      </w:r>
    </w:p>
    <w:p w14:paraId="75E99209" w14:textId="77777777" w:rsidR="00EE0240" w:rsidRPr="000B2242" w:rsidRDefault="00EE0240" w:rsidP="008A4A22">
      <w:pPr>
        <w:spacing w:after="0" w:line="240" w:lineRule="auto"/>
        <w:jc w:val="both"/>
        <w:rPr>
          <w:rFonts w:ascii="Times New Roman" w:hAnsi="Times New Roman" w:cs="Times New Roman"/>
          <w:sz w:val="24"/>
          <w:szCs w:val="24"/>
        </w:rPr>
      </w:pPr>
      <w:r w:rsidRPr="000B2242">
        <w:rPr>
          <w:rFonts w:ascii="Times New Roman" w:hAnsi="Times New Roman" w:cs="Times New Roman"/>
          <w:sz w:val="24"/>
          <w:szCs w:val="24"/>
        </w:rPr>
        <w:t xml:space="preserve">- Biết được biểu thức liên hệ giữa cường độ dòng điện trong dây dẫn kim loại với mật độ hạt mang điện, tốc độ dịch chuyển có hướng của các hạt mang điện. </w:t>
      </w:r>
    </w:p>
    <w:p w14:paraId="1C944CC5" w14:textId="77777777" w:rsidR="00EE0240" w:rsidRPr="000B2242" w:rsidRDefault="00EE0240" w:rsidP="008A4A22">
      <w:pPr>
        <w:pStyle w:val="TableParagraph"/>
        <w:tabs>
          <w:tab w:val="left" w:pos="319"/>
        </w:tabs>
        <w:jc w:val="both"/>
        <w:rPr>
          <w:sz w:val="24"/>
          <w:szCs w:val="24"/>
        </w:rPr>
      </w:pPr>
      <w:r w:rsidRPr="000B2242">
        <w:rPr>
          <w:sz w:val="24"/>
          <w:szCs w:val="24"/>
          <w:lang w:val="vi-VN"/>
        </w:rPr>
        <w:t xml:space="preserve">- </w:t>
      </w:r>
      <w:r w:rsidRPr="000B2242">
        <w:rPr>
          <w:sz w:val="24"/>
          <w:szCs w:val="24"/>
        </w:rPr>
        <w:t>Vận</w:t>
      </w:r>
      <w:r w:rsidRPr="000B2242">
        <w:rPr>
          <w:spacing w:val="-3"/>
          <w:sz w:val="24"/>
          <w:szCs w:val="24"/>
        </w:rPr>
        <w:t xml:space="preserve"> </w:t>
      </w:r>
      <w:r w:rsidRPr="000B2242">
        <w:rPr>
          <w:sz w:val="24"/>
          <w:szCs w:val="24"/>
        </w:rPr>
        <w:t>dụng</w:t>
      </w:r>
      <w:r w:rsidRPr="000B2242">
        <w:rPr>
          <w:spacing w:val="-1"/>
          <w:sz w:val="24"/>
          <w:szCs w:val="24"/>
        </w:rPr>
        <w:t xml:space="preserve"> </w:t>
      </w:r>
      <w:r w:rsidRPr="000B2242">
        <w:rPr>
          <w:sz w:val="24"/>
          <w:szCs w:val="24"/>
        </w:rPr>
        <w:t>được các</w:t>
      </w:r>
      <w:r w:rsidRPr="000B2242">
        <w:rPr>
          <w:spacing w:val="-4"/>
          <w:sz w:val="24"/>
          <w:szCs w:val="24"/>
        </w:rPr>
        <w:t xml:space="preserve"> </w:t>
      </w:r>
      <w:r w:rsidRPr="000B2242">
        <w:rPr>
          <w:sz w:val="24"/>
          <w:szCs w:val="24"/>
        </w:rPr>
        <w:t>công</w:t>
      </w:r>
      <w:r w:rsidRPr="000B2242">
        <w:rPr>
          <w:spacing w:val="-3"/>
          <w:sz w:val="24"/>
          <w:szCs w:val="24"/>
        </w:rPr>
        <w:t xml:space="preserve"> </w:t>
      </w:r>
      <w:r w:rsidRPr="000B2242">
        <w:rPr>
          <w:sz w:val="24"/>
          <w:szCs w:val="24"/>
        </w:rPr>
        <w:t>thức liên quan đến cường độ dòng điện.</w:t>
      </w:r>
    </w:p>
    <w:p w14:paraId="0051F1D2"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 xml:space="preserve">2. </w:t>
      </w:r>
      <w:r w:rsidRPr="000B2242">
        <w:rPr>
          <w:rFonts w:ascii="Times New Roman" w:eastAsia="Times New Roman" w:hAnsi="Times New Roman" w:cs="Times New Roman"/>
          <w:b/>
          <w:color w:val="000000"/>
          <w:sz w:val="24"/>
          <w:szCs w:val="24"/>
          <w:lang w:val="en-US"/>
        </w:rPr>
        <w:t>N</w:t>
      </w:r>
      <w:r w:rsidRPr="000B2242">
        <w:rPr>
          <w:rFonts w:ascii="Times New Roman" w:eastAsia="Times New Roman" w:hAnsi="Times New Roman" w:cs="Times New Roman"/>
          <w:b/>
          <w:color w:val="000000"/>
          <w:sz w:val="24"/>
          <w:szCs w:val="24"/>
        </w:rPr>
        <w:t>ăng lực</w:t>
      </w:r>
    </w:p>
    <w:p w14:paraId="62B6A701"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lang w:val="en-US"/>
        </w:rPr>
      </w:pPr>
      <w:r w:rsidRPr="000B2242">
        <w:rPr>
          <w:rFonts w:ascii="Times New Roman" w:eastAsia="Times New Roman" w:hAnsi="Times New Roman" w:cs="Times New Roman"/>
          <w:b/>
          <w:sz w:val="24"/>
          <w:szCs w:val="24"/>
          <w:lang w:val="en-US"/>
        </w:rPr>
        <w:t>a.</w:t>
      </w:r>
      <w:r w:rsidRPr="000B2242">
        <w:rPr>
          <w:rFonts w:ascii="Times New Roman" w:eastAsia="Times New Roman" w:hAnsi="Times New Roman" w:cs="Times New Roman"/>
          <w:b/>
          <w:sz w:val="24"/>
          <w:szCs w:val="24"/>
        </w:rPr>
        <w:t xml:space="preserve"> Năng lực chung</w:t>
      </w:r>
    </w:p>
    <w:p w14:paraId="1431C788" w14:textId="77777777" w:rsidR="00EE0240" w:rsidRPr="000B2242" w:rsidRDefault="00EE0240" w:rsidP="008A4A22">
      <w:pPr>
        <w:spacing w:after="0" w:line="240" w:lineRule="auto"/>
        <w:jc w:val="both"/>
        <w:rPr>
          <w:rFonts w:ascii="Times New Roman" w:eastAsia="Times New Roman" w:hAnsi="Times New Roman" w:cs="Times New Roman"/>
          <w:i/>
          <w:color w:val="000000"/>
          <w:sz w:val="24"/>
          <w:szCs w:val="24"/>
        </w:rPr>
      </w:pPr>
      <w:r w:rsidRPr="000B2242">
        <w:rPr>
          <w:rFonts w:ascii="Times New Roman" w:eastAsia="Times New Roman" w:hAnsi="Times New Roman" w:cs="Times New Roman"/>
          <w:i/>
          <w:color w:val="000000"/>
          <w:sz w:val="24"/>
          <w:szCs w:val="24"/>
          <w:lang w:val="en-US"/>
        </w:rPr>
        <w:t xml:space="preserve">- </w:t>
      </w:r>
      <w:r w:rsidRPr="000B2242">
        <w:rPr>
          <w:rFonts w:ascii="Times New Roman" w:eastAsia="Times New Roman" w:hAnsi="Times New Roman" w:cs="Times New Roman"/>
          <w:i/>
          <w:color w:val="000000"/>
          <w:sz w:val="24"/>
          <w:szCs w:val="24"/>
        </w:rPr>
        <w:t xml:space="preserve">Năng lực tự học: </w:t>
      </w:r>
    </w:p>
    <w:p w14:paraId="54C0591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Tự giác tìm tòi, khám phá để lĩnh hội được kiến thức và biết liên hệ các ví dụ có trong thực tế về cường độ dòng điện.</w:t>
      </w:r>
    </w:p>
    <w:p w14:paraId="72259E8A"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Biết nâng cao khả năng tự đọc hiểu SGK.</w:t>
      </w:r>
    </w:p>
    <w:p w14:paraId="28400B45"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Có tinh thần xây dựng bài, hợp tác làm việc nhóm. </w:t>
      </w:r>
    </w:p>
    <w:p w14:paraId="3BFD28B6" w14:textId="77777777" w:rsidR="00EE0240" w:rsidRPr="000B2242" w:rsidRDefault="00EE0240" w:rsidP="008A4A22">
      <w:pPr>
        <w:spacing w:after="0" w:line="240" w:lineRule="auto"/>
        <w:jc w:val="both"/>
        <w:rPr>
          <w:rFonts w:ascii="Times New Roman" w:eastAsia="Times New Roman" w:hAnsi="Times New Roman" w:cs="Times New Roman"/>
          <w:i/>
          <w:color w:val="000000"/>
          <w:sz w:val="24"/>
          <w:szCs w:val="24"/>
        </w:rPr>
      </w:pPr>
      <w:r w:rsidRPr="000B2242">
        <w:rPr>
          <w:rFonts w:ascii="Times New Roman" w:eastAsia="Times New Roman" w:hAnsi="Times New Roman" w:cs="Times New Roman"/>
          <w:i/>
          <w:color w:val="000000"/>
          <w:sz w:val="24"/>
          <w:szCs w:val="24"/>
        </w:rPr>
        <w:t xml:space="preserve">- Năng lực giải quyết vấn đề: </w:t>
      </w:r>
    </w:p>
    <w:p w14:paraId="7A0FB55D"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Nhận biết và phân biệt được các ví dụ trong thực tế sự thay đổi của cường độ dòng điện.</w:t>
      </w:r>
    </w:p>
    <w:p w14:paraId="47ADBC87"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Hiểu được ý nghĩa của thông số mA.h ghi trên pin, ac quy và sạc dự phòng.  </w:t>
      </w:r>
    </w:p>
    <w:p w14:paraId="6F2657BD"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Giải quyết được các bài toán về cường độ dòng điện.</w:t>
      </w:r>
    </w:p>
    <w:p w14:paraId="2D00DF8D"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b. Năng lực vật lí</w:t>
      </w:r>
    </w:p>
    <w:p w14:paraId="158D01A9"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Biết viết công thức tính cường độ dòng điện trong chất dẫn điện nói chung và trong kim loại nói riêng.</w:t>
      </w:r>
    </w:p>
    <w:p w14:paraId="5D857746"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hAnsi="Times New Roman" w:cs="Times New Roman"/>
          <w:sz w:val="24"/>
          <w:szCs w:val="24"/>
        </w:rPr>
        <w:t>- Giải thích được nguyên tắc đo điện tâm đồ</w:t>
      </w:r>
      <w:r w:rsidRPr="000B2242">
        <w:rPr>
          <w:rFonts w:ascii="Times New Roman" w:eastAsia="Times New Roman" w:hAnsi="Times New Roman" w:cs="Times New Roman"/>
          <w:color w:val="000000"/>
          <w:sz w:val="24"/>
          <w:szCs w:val="24"/>
        </w:rPr>
        <w:t>.</w:t>
      </w:r>
    </w:p>
    <w:p w14:paraId="643DB23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hAnsi="Times New Roman" w:cs="Times New Roman"/>
          <w:sz w:val="24"/>
          <w:szCs w:val="24"/>
        </w:rPr>
        <w:t>- Biết viết được công thức tính độ dịch chuyển</w:t>
      </w:r>
      <w:r w:rsidRPr="000B2242">
        <w:rPr>
          <w:rFonts w:ascii="Times New Roman" w:eastAsia="Times New Roman" w:hAnsi="Times New Roman" w:cs="Times New Roman"/>
          <w:color w:val="000000"/>
          <w:sz w:val="24"/>
          <w:szCs w:val="24"/>
        </w:rPr>
        <w:t>.</w:t>
      </w:r>
    </w:p>
    <w:p w14:paraId="2DE9BBA6"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3. Phẩm chất</w:t>
      </w:r>
    </w:p>
    <w:p w14:paraId="7AD08B78"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Chăm chỉ, tích cực xây dựng bài. </w:t>
      </w:r>
    </w:p>
    <w:p w14:paraId="2D837554"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Chủ động trong việc tìm tòi, nghiên cứu và lĩnh hội kiến thức.</w:t>
      </w:r>
    </w:p>
    <w:p w14:paraId="2738DF6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Có tinh thần trách nhiệm, hợp tác trong quá trình thực hành thí nghiệm và thảo luận.</w:t>
      </w:r>
    </w:p>
    <w:p w14:paraId="4BDE20C5"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II. THIẾT BỊ DẠY HỌC VÀ HỌC LIỆU</w:t>
      </w:r>
    </w:p>
    <w:p w14:paraId="239BF691"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1. Giáo viên</w:t>
      </w:r>
    </w:p>
    <w:p w14:paraId="314ED9B7"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SGK, SGV, kế hoạch bài dạy.</w:t>
      </w:r>
    </w:p>
    <w:p w14:paraId="39030E6F"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lang w:val="en-US"/>
        </w:rPr>
        <w:t xml:space="preserve">- </w:t>
      </w:r>
      <w:r w:rsidRPr="000B2242">
        <w:rPr>
          <w:rFonts w:ascii="Times New Roman" w:eastAsia="Times New Roman" w:hAnsi="Times New Roman" w:cs="Times New Roman"/>
          <w:color w:val="000000"/>
          <w:sz w:val="24"/>
          <w:szCs w:val="24"/>
        </w:rPr>
        <w:t>Các video, hình ảnh sử dụng trong bài học.</w:t>
      </w:r>
    </w:p>
    <w:p w14:paraId="454D80B4"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Các ví dụ lấy ngoài.</w:t>
      </w:r>
    </w:p>
    <w:p w14:paraId="494F651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Máy chiếu (nếu có).</w:t>
      </w:r>
    </w:p>
    <w:p w14:paraId="05E4F154"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 xml:space="preserve">2. Học sinh: </w:t>
      </w:r>
      <w:r w:rsidRPr="000B2242">
        <w:rPr>
          <w:rFonts w:ascii="Times New Roman" w:eastAsia="Times New Roman" w:hAnsi="Times New Roman" w:cs="Times New Roman"/>
          <w:color w:val="000000"/>
          <w:sz w:val="24"/>
          <w:szCs w:val="24"/>
        </w:rPr>
        <w:t>SGK, vở ghi, giấy nháp, bút, thước kẻ.</w:t>
      </w:r>
    </w:p>
    <w:p w14:paraId="3B0AE72D"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III. TIẾN TRÌNH DẠY HỌC</w:t>
      </w:r>
    </w:p>
    <w:p w14:paraId="2C538403"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1: Mở đầu</w:t>
      </w:r>
    </w:p>
    <w:p w14:paraId="1AFC38B0" w14:textId="0650A1AF"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Mục tiêu:</w:t>
      </w:r>
      <w:r w:rsidR="00EE0240" w:rsidRPr="000B2242">
        <w:rPr>
          <w:rFonts w:ascii="Times New Roman" w:eastAsia="Times New Roman" w:hAnsi="Times New Roman" w:cs="Times New Roman"/>
          <w:color w:val="000000"/>
          <w:sz w:val="24"/>
          <w:szCs w:val="24"/>
        </w:rPr>
        <w:t xml:space="preserve"> Hoạt động này, từ một hoạt động tương đối quen thuộc nhưng sẽ được mô tả bằng thuật ngữ vật lý, không bằng ngôn ngữ hằng ngày, tạo cho HS sự hào hứng trong việc tìm hiểu nội dung bài học.</w:t>
      </w:r>
    </w:p>
    <w:p w14:paraId="59178A5B" w14:textId="5D3587BE" w:rsidR="00EE0240" w:rsidRPr="000B2242" w:rsidRDefault="008A4A22"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xml:space="preserve">. Nội dung: </w:t>
      </w:r>
      <w:r w:rsidR="00EE0240" w:rsidRPr="000B2242">
        <w:rPr>
          <w:rFonts w:ascii="Times New Roman" w:eastAsia="Times New Roman" w:hAnsi="Times New Roman" w:cs="Times New Roman"/>
          <w:sz w:val="24"/>
          <w:szCs w:val="24"/>
        </w:rPr>
        <w:t>GV yêu cầu HS trả lời câu hỏi mở đầu bài học.</w:t>
      </w:r>
    </w:p>
    <w:p w14:paraId="7723BDC4" w14:textId="0B19B5EA" w:rsidR="00EE0240" w:rsidRPr="000B2242" w:rsidRDefault="008A4A22" w:rsidP="008A4A22">
      <w:pPr>
        <w:spacing w:after="0" w:line="240" w:lineRule="auto"/>
        <w:jc w:val="both"/>
        <w:rPr>
          <w:rFonts w:ascii="Times New Roman" w:eastAsia="Times New Roman" w:hAnsi="Times New Roman" w:cs="Times New Roman"/>
          <w:color w:val="FF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r w:rsidR="00EE0240" w:rsidRPr="000B2242">
        <w:rPr>
          <w:rFonts w:ascii="Times New Roman" w:eastAsia="Times New Roman" w:hAnsi="Times New Roman" w:cs="Times New Roman"/>
          <w:color w:val="000000"/>
          <w:sz w:val="24"/>
          <w:szCs w:val="24"/>
        </w:rPr>
        <w:t xml:space="preserve">Bước đầu HS đưa ra được nhận xét về quá trình thực hiện của hoạt động. </w:t>
      </w:r>
    </w:p>
    <w:p w14:paraId="3133F9F2" w14:textId="4EAC9FDE" w:rsidR="00EE0240" w:rsidRPr="000B2242" w:rsidRDefault="008A4A22" w:rsidP="008A4A22">
      <w:pPr>
        <w:spacing w:after="0" w:line="240" w:lineRule="auto"/>
        <w:jc w:val="both"/>
        <w:rPr>
          <w:rFonts w:ascii="Times New Roman" w:eastAsia="Times New Roman" w:hAnsi="Times New Roman" w:cs="Times New Roman"/>
          <w:b/>
          <w:color w:val="000000"/>
          <w:sz w:val="24"/>
          <w:szCs w:val="24"/>
          <w:lang w:val="en-US"/>
        </w:rPr>
      </w:pPr>
      <w:r w:rsidRPr="000B2242">
        <w:rPr>
          <w:rFonts w:ascii="Times New Roman" w:eastAsia="Times New Roman" w:hAnsi="Times New Roman" w:cs="Times New Roman"/>
          <w:b/>
          <w:color w:val="000000"/>
          <w:sz w:val="24"/>
          <w:szCs w:val="24"/>
          <w:lang w:val="en-US"/>
        </w:rPr>
        <w:t>d</w:t>
      </w:r>
      <w:r w:rsidR="00EE0240" w:rsidRPr="000B2242">
        <w:rPr>
          <w:rFonts w:ascii="Times New Roman" w:eastAsia="Times New Roman" w:hAnsi="Times New Roman" w:cs="Times New Roman"/>
          <w:b/>
          <w:color w:val="000000"/>
          <w:sz w:val="24"/>
          <w:szCs w:val="24"/>
          <w:lang w:val="en-US"/>
        </w:rPr>
        <w:t xml:space="preserve">. </w:t>
      </w:r>
      <w:r w:rsidR="00EE0240" w:rsidRPr="000B2242">
        <w:rPr>
          <w:rFonts w:ascii="Times New Roman" w:eastAsia="Times New Roman" w:hAnsi="Times New Roman" w:cs="Times New Roman"/>
          <w:b/>
          <w:color w:val="000000"/>
          <w:sz w:val="24"/>
          <w:szCs w:val="24"/>
        </w:rPr>
        <w:t>Tổ chức thực hiện</w:t>
      </w:r>
    </w:p>
    <w:tbl>
      <w:tblPr>
        <w:tblStyle w:val="LiBang"/>
        <w:tblW w:w="10093" w:type="dxa"/>
        <w:tblInd w:w="108" w:type="dxa"/>
        <w:tblLayout w:type="fixed"/>
        <w:tblLook w:val="04A0" w:firstRow="1" w:lastRow="0" w:firstColumn="1" w:lastColumn="0" w:noHBand="0" w:noVBand="1"/>
      </w:tblPr>
      <w:tblGrid>
        <w:gridCol w:w="2410"/>
        <w:gridCol w:w="7683"/>
      </w:tblGrid>
      <w:tr w:rsidR="00EE0240" w:rsidRPr="000B2242" w14:paraId="207F0248" w14:textId="77777777" w:rsidTr="00372F83">
        <w:tc>
          <w:tcPr>
            <w:tcW w:w="2410" w:type="dxa"/>
          </w:tcPr>
          <w:p w14:paraId="32088890"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bookmarkStart w:id="1" w:name="_Hlk142053073"/>
            <w:r w:rsidRPr="000B2242">
              <w:rPr>
                <w:rFonts w:ascii="Times New Roman" w:hAnsi="Times New Roman" w:cs="Times New Roman"/>
                <w:b/>
                <w:color w:val="000000" w:themeColor="text1"/>
                <w:sz w:val="24"/>
                <w:szCs w:val="24"/>
              </w:rPr>
              <w:t>Các bước thực hiện</w:t>
            </w:r>
          </w:p>
        </w:tc>
        <w:tc>
          <w:tcPr>
            <w:tcW w:w="7683" w:type="dxa"/>
          </w:tcPr>
          <w:p w14:paraId="0C6BD960"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2D251817" w14:textId="77777777" w:rsidTr="00372F83">
        <w:tc>
          <w:tcPr>
            <w:tcW w:w="2410" w:type="dxa"/>
          </w:tcPr>
          <w:p w14:paraId="438745CB"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1: GV giao nhiệm vụ</w:t>
            </w:r>
          </w:p>
        </w:tc>
        <w:tc>
          <w:tcPr>
            <w:tcW w:w="7683" w:type="dxa"/>
          </w:tcPr>
          <w:p w14:paraId="378D5B15"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cho HS đọc và trả lời câu hỏi ở ví dụ mở đầu bài học.</w:t>
            </w:r>
          </w:p>
          <w:p w14:paraId="44EC0268"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Nội dung câu hỏi là: “</w:t>
            </w:r>
            <w:r w:rsidRPr="000B2242">
              <w:rPr>
                <w:rFonts w:ascii="Times New Roman" w:eastAsia="Times New Roman" w:hAnsi="Times New Roman" w:cs="Times New Roman"/>
                <w:i/>
                <w:sz w:val="24"/>
                <w:szCs w:val="24"/>
              </w:rPr>
              <w:t>Cường độ dòng điện là gì và đặt trưng cho tính chất nào của dòng điện</w:t>
            </w:r>
            <w:r w:rsidRPr="000B2242">
              <w:rPr>
                <w:rFonts w:ascii="Times New Roman" w:eastAsia="Times New Roman" w:hAnsi="Times New Roman" w:cs="Times New Roman"/>
                <w:sz w:val="24"/>
                <w:szCs w:val="24"/>
              </w:rPr>
              <w:t>?”</w:t>
            </w:r>
          </w:p>
        </w:tc>
      </w:tr>
      <w:tr w:rsidR="00EE0240" w:rsidRPr="000B2242" w14:paraId="7EB6F442" w14:textId="77777777" w:rsidTr="00372F83">
        <w:trPr>
          <w:trHeight w:val="735"/>
        </w:trPr>
        <w:tc>
          <w:tcPr>
            <w:tcW w:w="2410" w:type="dxa"/>
          </w:tcPr>
          <w:p w14:paraId="0319E8B3"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lastRenderedPageBreak/>
              <w:t>Bước 2: HS thực hiện nhiệm vụ</w:t>
            </w:r>
          </w:p>
        </w:tc>
        <w:tc>
          <w:tcPr>
            <w:tcW w:w="7683" w:type="dxa"/>
          </w:tcPr>
          <w:p w14:paraId="1400D34D"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-HS suy nghĩ, liên hệ kiến thức đã học ở các lớp dưới và liên hệ thực tế để trả lời cho câu hỏi mà GV đưa ra.</w:t>
            </w:r>
          </w:p>
        </w:tc>
      </w:tr>
      <w:tr w:rsidR="00EE0240" w:rsidRPr="000B2242" w14:paraId="14CD12C1" w14:textId="77777777" w:rsidTr="00372F83">
        <w:tc>
          <w:tcPr>
            <w:tcW w:w="2410" w:type="dxa"/>
          </w:tcPr>
          <w:p w14:paraId="4BC57D2A"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3: Báo cáo, thảo luận</w:t>
            </w:r>
          </w:p>
        </w:tc>
        <w:tc>
          <w:tcPr>
            <w:tcW w:w="7683" w:type="dxa"/>
          </w:tcPr>
          <w:p w14:paraId="725F9164" w14:textId="77777777" w:rsidR="00EE0240" w:rsidRPr="000B2242" w:rsidRDefault="00EE0240" w:rsidP="008A4A22">
            <w:pPr>
              <w:spacing w:after="0" w:line="240" w:lineRule="auto"/>
              <w:jc w:val="both"/>
              <w:rPr>
                <w:rFonts w:ascii="Times New Roman" w:eastAsia="Times New Roman" w:hAnsi="Times New Roman" w:cs="Times New Roman"/>
                <w:i/>
                <w:sz w:val="24"/>
                <w:szCs w:val="24"/>
              </w:rPr>
            </w:pPr>
            <w:r w:rsidRPr="000B2242">
              <w:rPr>
                <w:rFonts w:ascii="Times New Roman" w:eastAsia="Times New Roman" w:hAnsi="Times New Roman" w:cs="Times New Roman"/>
                <w:sz w:val="24"/>
                <w:szCs w:val="24"/>
              </w:rPr>
              <w:t xml:space="preserve">- HS trả lời câu hỏi mở đầu: </w:t>
            </w:r>
          </w:p>
          <w:p w14:paraId="5759A110" w14:textId="77777777" w:rsidR="00EE0240" w:rsidRPr="000B2242" w:rsidRDefault="00EE0240" w:rsidP="008A4A22">
            <w:pPr>
              <w:spacing w:after="0" w:line="240" w:lineRule="auto"/>
              <w:jc w:val="both"/>
              <w:rPr>
                <w:rFonts w:ascii="Times New Roman" w:eastAsia="Times New Roman" w:hAnsi="Times New Roman" w:cs="Times New Roman"/>
                <w:i/>
                <w:sz w:val="24"/>
                <w:szCs w:val="24"/>
              </w:rPr>
            </w:pPr>
            <w:r w:rsidRPr="000B2242">
              <w:rPr>
                <w:rFonts w:ascii="Times New Roman" w:eastAsia="Times New Roman" w:hAnsi="Times New Roman" w:cs="Times New Roman"/>
                <w:i/>
                <w:sz w:val="24"/>
                <w:szCs w:val="24"/>
              </w:rPr>
              <w:t>+ Cường độ dòng điện là lượng điện tích dịch chuyển của dòng điện trên một đơn vị thời gian.</w:t>
            </w:r>
          </w:p>
          <w:p w14:paraId="2484C6D8" w14:textId="77777777" w:rsidR="00EE0240" w:rsidRPr="000B2242" w:rsidRDefault="00EE0240" w:rsidP="008A4A22">
            <w:pPr>
              <w:spacing w:after="0" w:line="240" w:lineRule="auto"/>
              <w:jc w:val="both"/>
              <w:rPr>
                <w:rFonts w:ascii="Times New Roman" w:eastAsia="Times New Roman" w:hAnsi="Times New Roman" w:cs="Times New Roman"/>
                <w:i/>
                <w:sz w:val="24"/>
                <w:szCs w:val="24"/>
              </w:rPr>
            </w:pPr>
            <w:r w:rsidRPr="000B2242">
              <w:rPr>
                <w:rFonts w:ascii="Times New Roman" w:eastAsia="Times New Roman" w:hAnsi="Times New Roman" w:cs="Times New Roman"/>
                <w:i/>
                <w:sz w:val="24"/>
                <w:szCs w:val="24"/>
              </w:rPr>
              <w:t>+ Cường độ dòng điện đặc trưng cho sự mạnh hay yếu của dòng điện.</w:t>
            </w:r>
          </w:p>
        </w:tc>
      </w:tr>
      <w:tr w:rsidR="00EE0240" w:rsidRPr="000B2242" w14:paraId="3D9ECAE3" w14:textId="77777777" w:rsidTr="00372F83">
        <w:tc>
          <w:tcPr>
            <w:tcW w:w="2410" w:type="dxa"/>
          </w:tcPr>
          <w:p w14:paraId="1A553821"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4: GV kết luận nhận định</w:t>
            </w:r>
          </w:p>
        </w:tc>
        <w:tc>
          <w:tcPr>
            <w:tcW w:w="7683" w:type="dxa"/>
          </w:tcPr>
          <w:p w14:paraId="5256FE70"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tiếp nhận và nhận xét câu trả lời của HS.</w:t>
            </w:r>
          </w:p>
          <w:p w14:paraId="6E6BEE38" w14:textId="2B5408F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r w:rsidRPr="000B2242">
              <w:rPr>
                <w:rFonts w:ascii="Times New Roman" w:eastAsia="Times New Roman" w:hAnsi="Times New Roman" w:cs="Times New Roman"/>
                <w:sz w:val="24"/>
                <w:szCs w:val="24"/>
              </w:rPr>
              <w:t>- GV dẫn dắt HS vào bài: “</w:t>
            </w:r>
            <w:r w:rsidRPr="000B2242">
              <w:rPr>
                <w:rFonts w:ascii="Times New Roman" w:eastAsia="Times New Roman" w:hAnsi="Times New Roman" w:cs="Times New Roman"/>
                <w:i/>
                <w:sz w:val="24"/>
                <w:szCs w:val="24"/>
              </w:rPr>
              <w:t>Như các em đã trả lời ở trên, cường độ dòng điện là lượng điện tích dịch chuyển của dòng điện trên một đơn vị thời gian và cường độ dòng điện đặc trưng cho sự mạnh hay yếu của dòng điện. Như vậy thì sự mạnh hay yếu của cường độ dòng điện trong thực tế sẽ được thể hiện như thế nào? và cường độ dòng điện phụ thuộc vào các yếu tố nào?</w:t>
            </w:r>
            <w:r w:rsidR="008A4A22" w:rsidRPr="000B2242">
              <w:rPr>
                <w:rFonts w:ascii="Times New Roman" w:eastAsia="Times New Roman" w:hAnsi="Times New Roman" w:cs="Times New Roman"/>
                <w:i/>
                <w:sz w:val="24"/>
                <w:szCs w:val="24"/>
              </w:rPr>
              <w:t xml:space="preserve"> </w:t>
            </w:r>
            <w:r w:rsidRPr="000B2242">
              <w:rPr>
                <w:rFonts w:ascii="Times New Roman" w:eastAsia="Times New Roman" w:hAnsi="Times New Roman" w:cs="Times New Roman"/>
                <w:i/>
                <w:sz w:val="24"/>
                <w:szCs w:val="24"/>
              </w:rPr>
              <w:t xml:space="preserve">Chúng ta sẽ đi vào tìm hiểu trong bài học hôm nay nhé! </w:t>
            </w:r>
            <w:r w:rsidRPr="000B2242">
              <w:rPr>
                <w:rFonts w:ascii="Times New Roman" w:eastAsia="Times New Roman" w:hAnsi="Times New Roman" w:cs="Times New Roman"/>
                <w:b/>
                <w:i/>
                <w:sz w:val="24"/>
                <w:szCs w:val="24"/>
              </w:rPr>
              <w:t xml:space="preserve">Bài 22. </w:t>
            </w:r>
            <w:r w:rsidRPr="000B2242">
              <w:rPr>
                <w:rFonts w:ascii="Times New Roman" w:eastAsia="Times New Roman" w:hAnsi="Times New Roman" w:cs="Times New Roman"/>
                <w:b/>
                <w:i/>
                <w:sz w:val="24"/>
                <w:szCs w:val="24"/>
                <w:lang w:val="en-US"/>
              </w:rPr>
              <w:t>Cường độ dòng điện</w:t>
            </w:r>
            <w:r w:rsidRPr="000B2242">
              <w:rPr>
                <w:rFonts w:ascii="Times New Roman" w:eastAsia="Times New Roman" w:hAnsi="Times New Roman" w:cs="Times New Roman"/>
                <w:b/>
                <w:i/>
                <w:sz w:val="24"/>
                <w:szCs w:val="24"/>
              </w:rPr>
              <w:t>.</w:t>
            </w:r>
            <w:r w:rsidRPr="000B2242">
              <w:rPr>
                <w:rFonts w:ascii="Times New Roman" w:eastAsia="Times New Roman" w:hAnsi="Times New Roman" w:cs="Times New Roman"/>
                <w:sz w:val="24"/>
                <w:szCs w:val="24"/>
              </w:rPr>
              <w:t>”</w:t>
            </w:r>
          </w:p>
        </w:tc>
      </w:tr>
    </w:tbl>
    <w:bookmarkEnd w:id="1"/>
    <w:p w14:paraId="0FDA39B7"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2: Hình thành kiến thức</w:t>
      </w:r>
    </w:p>
    <w:p w14:paraId="41E4CD63"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2.1. Tìm hiểu về tác dụng mạnh, yếu của cường độ dòng điên</w:t>
      </w:r>
    </w:p>
    <w:p w14:paraId="01A839BE" w14:textId="29DBDA1F"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xml:space="preserve">. Mục tiêu: </w:t>
      </w:r>
      <w:r w:rsidR="00EE0240" w:rsidRPr="000B2242">
        <w:rPr>
          <w:rFonts w:ascii="Times New Roman" w:eastAsia="Times New Roman" w:hAnsi="Times New Roman" w:cs="Times New Roman"/>
          <w:color w:val="000000"/>
          <w:sz w:val="24"/>
          <w:szCs w:val="24"/>
        </w:rPr>
        <w:t xml:space="preserve">HS nhận biết và hiểu được tác dụng mạnh, yếu của dòng điện. </w:t>
      </w:r>
    </w:p>
    <w:p w14:paraId="2DBBDB48" w14:textId="58DC71E6"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Nội dung</w:t>
      </w:r>
    </w:p>
    <w:p w14:paraId="1AD827E9"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b/>
          <w:color w:val="000000"/>
          <w:sz w:val="24"/>
          <w:szCs w:val="24"/>
        </w:rPr>
        <w:t xml:space="preserve">- </w:t>
      </w:r>
      <w:r w:rsidRPr="000B2242">
        <w:rPr>
          <w:rFonts w:ascii="Times New Roman" w:eastAsia="Times New Roman" w:hAnsi="Times New Roman" w:cs="Times New Roman"/>
          <w:sz w:val="24"/>
          <w:szCs w:val="24"/>
        </w:rPr>
        <w:t>GV cho HS đọc phần đọc hiểu trong mục 1 thuộc phần I, GV đưa ra câu hỏi và yêu cầu HS trả lời.</w:t>
      </w:r>
    </w:p>
    <w:p w14:paraId="717FD0F3"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cầu HS và liên hệ tìm các ví dụ thực tế để giúp các em hiểu được rõ hơn về tác dụng mạnh, yếu của dòng điện.</w:t>
      </w:r>
    </w:p>
    <w:p w14:paraId="4F7FDE6B"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thực hiện yêu cầu của giáo viên.</w:t>
      </w:r>
    </w:p>
    <w:p w14:paraId="778492E6" w14:textId="54EB1954"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p>
    <w:p w14:paraId="34046E34"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color w:val="000000"/>
          <w:sz w:val="24"/>
          <w:szCs w:val="24"/>
        </w:rPr>
        <w:t>- HS nêu được một số tác dụng cụ thể của dòng điện khi cường độ dòng điện tăng lên, cũng như khi giảm cường độ dòng điện xuống.</w:t>
      </w:r>
    </w:p>
    <w:p w14:paraId="2904830E"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color w:val="000000"/>
          <w:sz w:val="24"/>
          <w:szCs w:val="24"/>
        </w:rPr>
        <w:t xml:space="preserve">- HS hình dung được mô hình lắp đặt mạch điện để tăng, giảm cường độ dòng điện. </w:t>
      </w:r>
    </w:p>
    <w:p w14:paraId="2D247279" w14:textId="1FC17D32" w:rsidR="00EE0240" w:rsidRPr="000B2242" w:rsidRDefault="008A4A22" w:rsidP="008A4A22">
      <w:pPr>
        <w:spacing w:after="0" w:line="240" w:lineRule="auto"/>
        <w:jc w:val="both"/>
        <w:rPr>
          <w:rFonts w:ascii="Times New Roman" w:eastAsia="Times New Roman" w:hAnsi="Times New Roman" w:cs="Times New Roman"/>
          <w:b/>
          <w:color w:val="000000"/>
          <w:sz w:val="24"/>
          <w:szCs w:val="24"/>
          <w:lang w:val="en-US"/>
        </w:rPr>
      </w:pPr>
      <w:r w:rsidRPr="000B2242">
        <w:rPr>
          <w:rFonts w:ascii="Times New Roman" w:eastAsia="Times New Roman" w:hAnsi="Times New Roman" w:cs="Times New Roman"/>
          <w:b/>
          <w:color w:val="000000"/>
          <w:sz w:val="24"/>
          <w:szCs w:val="24"/>
          <w:lang w:val="en-US"/>
        </w:rPr>
        <w:t>d</w:t>
      </w:r>
      <w:r w:rsidR="00EE0240" w:rsidRPr="000B2242">
        <w:rPr>
          <w:rFonts w:ascii="Times New Roman" w:eastAsia="Times New Roman" w:hAnsi="Times New Roman" w:cs="Times New Roman"/>
          <w:b/>
          <w:color w:val="000000"/>
          <w:sz w:val="24"/>
          <w:szCs w:val="24"/>
        </w:rPr>
        <w:t>. Tổ chức hoạt động</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6379"/>
      </w:tblGrid>
      <w:tr w:rsidR="00EE0240" w:rsidRPr="000B2242" w14:paraId="05AE05C4" w14:textId="77777777" w:rsidTr="00372F83">
        <w:tc>
          <w:tcPr>
            <w:tcW w:w="3686" w:type="dxa"/>
            <w:tcBorders>
              <w:top w:val="single" w:sz="4" w:space="0" w:color="000000"/>
              <w:left w:val="single" w:sz="4" w:space="0" w:color="000000"/>
              <w:bottom w:val="single" w:sz="4" w:space="0" w:color="000000"/>
              <w:right w:val="single" w:sz="4" w:space="0" w:color="000000"/>
            </w:tcBorders>
          </w:tcPr>
          <w:p w14:paraId="6A48633F" w14:textId="77777777" w:rsidR="00EE0240" w:rsidRPr="000B2242" w:rsidRDefault="00EE0240" w:rsidP="008A4A22">
            <w:pPr>
              <w:spacing w:after="0" w:line="240" w:lineRule="auto"/>
              <w:jc w:val="center"/>
              <w:rPr>
                <w:rFonts w:ascii="Times New Roman" w:hAnsi="Times New Roman" w:cs="Times New Roman"/>
                <w:b/>
                <w:color w:val="000000"/>
                <w:sz w:val="24"/>
                <w:szCs w:val="24"/>
              </w:rPr>
            </w:pPr>
            <w:r w:rsidRPr="000B2242">
              <w:rPr>
                <w:rFonts w:ascii="Times New Roman" w:hAnsi="Times New Roman" w:cs="Times New Roman"/>
                <w:b/>
                <w:color w:val="000000" w:themeColor="text1"/>
                <w:sz w:val="24"/>
                <w:szCs w:val="24"/>
              </w:rPr>
              <w:t>Các bước thực hiện</w:t>
            </w:r>
          </w:p>
        </w:tc>
        <w:tc>
          <w:tcPr>
            <w:tcW w:w="6379" w:type="dxa"/>
            <w:tcBorders>
              <w:top w:val="single" w:sz="4" w:space="0" w:color="000000"/>
              <w:left w:val="single" w:sz="4" w:space="0" w:color="000000"/>
              <w:bottom w:val="single" w:sz="4" w:space="0" w:color="000000"/>
              <w:right w:val="single" w:sz="4" w:space="0" w:color="000000"/>
            </w:tcBorders>
          </w:tcPr>
          <w:p w14:paraId="7614592D" w14:textId="77777777" w:rsidR="00EE0240" w:rsidRPr="000B2242" w:rsidRDefault="00EE0240" w:rsidP="008A4A22">
            <w:pPr>
              <w:spacing w:after="0" w:line="240" w:lineRule="auto"/>
              <w:jc w:val="center"/>
              <w:rPr>
                <w:rFonts w:ascii="Times New Roman" w:hAnsi="Times New Roman" w:cs="Times New Roman"/>
                <w:b/>
                <w:color w:val="000000"/>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0BFE424C" w14:textId="77777777" w:rsidTr="00372F83">
        <w:tc>
          <w:tcPr>
            <w:tcW w:w="3686" w:type="dxa"/>
            <w:tcBorders>
              <w:top w:val="single" w:sz="4" w:space="0" w:color="000000"/>
              <w:left w:val="single" w:sz="4" w:space="0" w:color="000000"/>
              <w:bottom w:val="single" w:sz="4" w:space="0" w:color="000000"/>
              <w:right w:val="single" w:sz="4" w:space="0" w:color="000000"/>
            </w:tcBorders>
          </w:tcPr>
          <w:p w14:paraId="001FF1C5"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hAnsi="Times New Roman" w:cs="Times New Roman"/>
                <w:bCs/>
                <w:color w:val="000000" w:themeColor="text1"/>
                <w:sz w:val="24"/>
                <w:szCs w:val="24"/>
              </w:rPr>
              <w:t>Bước 1: GV giao nhiệm vụ</w:t>
            </w:r>
          </w:p>
        </w:tc>
        <w:tc>
          <w:tcPr>
            <w:tcW w:w="6379" w:type="dxa"/>
            <w:tcBorders>
              <w:top w:val="single" w:sz="4" w:space="0" w:color="000000"/>
              <w:left w:val="single" w:sz="4" w:space="0" w:color="000000"/>
              <w:bottom w:val="single" w:sz="4" w:space="0" w:color="000000"/>
              <w:right w:val="single" w:sz="4" w:space="0" w:color="000000"/>
            </w:tcBorders>
          </w:tcPr>
          <w:p w14:paraId="648AC391"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GV yêu cầu HS đọc sách mục 1 thuộc phần I và cho biết trong thí nghiệm 1, khi tăng số chỉ của Ampe kế thì độ sáng của bóng đèn như thế nào? Khi giảm số chỉ của Ampe kế thì độ sáng của bóng đèn sẽ như thế nào?</w:t>
            </w:r>
          </w:p>
          <w:p w14:paraId="3A7D89F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Trong thí nghiệm 2, khi tăng, giảm số chỉ của Ampe kế thì số lượng ghim giấy bám vào nam châm điện thay đổi như thế nào?</w:t>
            </w:r>
          </w:p>
          <w:p w14:paraId="7D219280"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GV yêu cầu học sinh giải thích nguyên nhân vì sao xảy ra hiện tượng như thế ?</w:t>
            </w:r>
          </w:p>
        </w:tc>
      </w:tr>
      <w:tr w:rsidR="00EE0240" w:rsidRPr="000B2242" w14:paraId="57E90516" w14:textId="77777777" w:rsidTr="00372F83">
        <w:tc>
          <w:tcPr>
            <w:tcW w:w="3686" w:type="dxa"/>
            <w:tcBorders>
              <w:top w:val="single" w:sz="4" w:space="0" w:color="000000"/>
              <w:left w:val="single" w:sz="4" w:space="0" w:color="000000"/>
              <w:bottom w:val="single" w:sz="4" w:space="0" w:color="000000"/>
              <w:right w:val="single" w:sz="4" w:space="0" w:color="000000"/>
            </w:tcBorders>
          </w:tcPr>
          <w:p w14:paraId="34421296"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hAnsi="Times New Roman" w:cs="Times New Roman"/>
                <w:bCs/>
                <w:color w:val="000000" w:themeColor="text1"/>
                <w:sz w:val="24"/>
                <w:szCs w:val="24"/>
              </w:rPr>
              <w:t>Bước 2: HS thực hiện nhiệm vụ</w:t>
            </w:r>
          </w:p>
        </w:tc>
        <w:tc>
          <w:tcPr>
            <w:tcW w:w="6379" w:type="dxa"/>
            <w:tcBorders>
              <w:top w:val="single" w:sz="4" w:space="0" w:color="000000"/>
              <w:left w:val="single" w:sz="4" w:space="0" w:color="000000"/>
              <w:bottom w:val="single" w:sz="4" w:space="0" w:color="000000"/>
              <w:right w:val="single" w:sz="4" w:space="0" w:color="000000"/>
            </w:tcBorders>
          </w:tcPr>
          <w:p w14:paraId="65CFC813"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HS đọc thông tin thí nghiệm trong SGK, phát biểu trả lời cho câu hỏi về thí nghiệm.</w:t>
            </w:r>
          </w:p>
          <w:p w14:paraId="6F3B7AF5"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HS vận dụng lý thuyết, liên tưởng đến các tình huống trong thực tế để lấy ví dụ. </w:t>
            </w:r>
          </w:p>
        </w:tc>
      </w:tr>
      <w:tr w:rsidR="00EE0240" w:rsidRPr="000B2242" w14:paraId="74DAE0AB" w14:textId="77777777" w:rsidTr="00372F83">
        <w:tc>
          <w:tcPr>
            <w:tcW w:w="3686" w:type="dxa"/>
            <w:tcBorders>
              <w:top w:val="single" w:sz="4" w:space="0" w:color="000000"/>
              <w:left w:val="single" w:sz="4" w:space="0" w:color="000000"/>
              <w:bottom w:val="single" w:sz="4" w:space="0" w:color="000000"/>
              <w:right w:val="single" w:sz="4" w:space="0" w:color="000000"/>
            </w:tcBorders>
          </w:tcPr>
          <w:p w14:paraId="2174EF0A"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hAnsi="Times New Roman" w:cs="Times New Roman"/>
                <w:bCs/>
                <w:color w:val="000000" w:themeColor="text1"/>
                <w:sz w:val="24"/>
                <w:szCs w:val="24"/>
              </w:rPr>
              <w:t>Bước 3: Báo cáo, thảo luận</w:t>
            </w:r>
          </w:p>
        </w:tc>
        <w:tc>
          <w:tcPr>
            <w:tcW w:w="6379" w:type="dxa"/>
            <w:tcBorders>
              <w:top w:val="single" w:sz="4" w:space="0" w:color="000000"/>
              <w:left w:val="single" w:sz="4" w:space="0" w:color="000000"/>
              <w:bottom w:val="single" w:sz="4" w:space="0" w:color="000000"/>
              <w:right w:val="single" w:sz="4" w:space="0" w:color="000000"/>
            </w:tcBorders>
          </w:tcPr>
          <w:p w14:paraId="1E032881"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GV mời 1 - 2 bạn đứng tại chỗ trình bày câu trả lời cho câu hỏi. </w:t>
            </w:r>
          </w:p>
          <w:p w14:paraId="7A35967B"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xml:space="preserve">- GV mời HS khác nhận xét, bổ sung. </w:t>
            </w:r>
          </w:p>
        </w:tc>
      </w:tr>
      <w:tr w:rsidR="00EE0240" w:rsidRPr="000B2242" w14:paraId="281C51C5" w14:textId="77777777" w:rsidTr="00372F83">
        <w:tc>
          <w:tcPr>
            <w:tcW w:w="3686" w:type="dxa"/>
            <w:tcBorders>
              <w:top w:val="single" w:sz="4" w:space="0" w:color="000000"/>
              <w:left w:val="single" w:sz="4" w:space="0" w:color="000000"/>
              <w:bottom w:val="single" w:sz="4" w:space="0" w:color="000000"/>
              <w:right w:val="single" w:sz="4" w:space="0" w:color="000000"/>
            </w:tcBorders>
          </w:tcPr>
          <w:p w14:paraId="0BEA0738"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hAnsi="Times New Roman" w:cs="Times New Roman"/>
                <w:bCs/>
                <w:color w:val="000000" w:themeColor="text1"/>
                <w:sz w:val="24"/>
                <w:szCs w:val="24"/>
              </w:rPr>
              <w:t>Bước 4: GV kết luận nhận định</w:t>
            </w:r>
          </w:p>
        </w:tc>
        <w:tc>
          <w:tcPr>
            <w:tcW w:w="6379" w:type="dxa"/>
            <w:tcBorders>
              <w:top w:val="single" w:sz="4" w:space="0" w:color="000000"/>
              <w:left w:val="single" w:sz="4" w:space="0" w:color="000000"/>
              <w:bottom w:val="single" w:sz="4" w:space="0" w:color="000000"/>
              <w:right w:val="single" w:sz="4" w:space="0" w:color="000000"/>
            </w:tcBorders>
          </w:tcPr>
          <w:p w14:paraId="2C23B601"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GV đánh giá, nhận xét, chuẩn kiến thức.</w:t>
            </w:r>
          </w:p>
          <w:p w14:paraId="710A02DA"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=&gt; GV kết luận cường độ dòng điện đặc trưng cho tác dụng mạnh, yếu của dòng điện.</w:t>
            </w:r>
          </w:p>
        </w:tc>
      </w:tr>
    </w:tbl>
    <w:p w14:paraId="6179ADAF"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2.2. Công thức tính cường độ dòng điện</w:t>
      </w:r>
    </w:p>
    <w:p w14:paraId="1408F87B" w14:textId="011F9BC4"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Mục tiêu:</w:t>
      </w:r>
      <w:r w:rsidR="00EE0240" w:rsidRPr="000B2242">
        <w:rPr>
          <w:rFonts w:ascii="Times New Roman" w:eastAsia="Times New Roman" w:hAnsi="Times New Roman" w:cs="Times New Roman"/>
          <w:color w:val="000000"/>
          <w:sz w:val="24"/>
          <w:szCs w:val="24"/>
        </w:rPr>
        <w:t xml:space="preserve"> HS viết được biểu thức tính cường độ dòng điện.</w:t>
      </w:r>
    </w:p>
    <w:p w14:paraId="37313B5C" w14:textId="11E87E15"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xml:space="preserve">. Nội dung: </w:t>
      </w:r>
      <w:r w:rsidR="00EE0240" w:rsidRPr="000B2242">
        <w:rPr>
          <w:rFonts w:ascii="Times New Roman" w:eastAsia="Times New Roman" w:hAnsi="Times New Roman" w:cs="Times New Roman"/>
          <w:sz w:val="24"/>
          <w:szCs w:val="24"/>
        </w:rPr>
        <w:t xml:space="preserve">GV tổ chức cho HS tìm hiểu SGK viết </w:t>
      </w:r>
      <w:r w:rsidR="00EE0240" w:rsidRPr="000B2242">
        <w:rPr>
          <w:rFonts w:ascii="Times New Roman" w:eastAsia="Times New Roman" w:hAnsi="Times New Roman" w:cs="Times New Roman"/>
          <w:color w:val="000000"/>
          <w:sz w:val="24"/>
          <w:szCs w:val="24"/>
        </w:rPr>
        <w:t>biểu thức tính cường độ dòng điện.</w:t>
      </w:r>
    </w:p>
    <w:p w14:paraId="76BF067F" w14:textId="7EE903F1"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r w:rsidR="00EE0240" w:rsidRPr="000B2242">
        <w:rPr>
          <w:rFonts w:ascii="Times New Roman" w:eastAsia="Times New Roman" w:hAnsi="Times New Roman" w:cs="Times New Roman"/>
          <w:color w:val="000000"/>
          <w:sz w:val="24"/>
          <w:szCs w:val="24"/>
        </w:rPr>
        <w:t>Viết được biểu thức tính cường độ dòng điện.</w:t>
      </w:r>
    </w:p>
    <w:p w14:paraId="19691A52" w14:textId="2D7E48BA"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d</w:t>
      </w:r>
      <w:r w:rsidR="00EE0240" w:rsidRPr="000B2242">
        <w:rPr>
          <w:rFonts w:ascii="Times New Roman" w:eastAsia="Times New Roman" w:hAnsi="Times New Roman" w:cs="Times New Roman"/>
          <w:b/>
          <w:color w:val="000000"/>
          <w:sz w:val="24"/>
          <w:szCs w:val="24"/>
        </w:rPr>
        <w:t>. Tổ chức hoạt động:</w:t>
      </w:r>
    </w:p>
    <w:tbl>
      <w:tblPr>
        <w:tblStyle w:val="LiBang"/>
        <w:tblW w:w="10093" w:type="dxa"/>
        <w:tblInd w:w="108" w:type="dxa"/>
        <w:tblLayout w:type="fixed"/>
        <w:tblLook w:val="04A0" w:firstRow="1" w:lastRow="0" w:firstColumn="1" w:lastColumn="0" w:noHBand="0" w:noVBand="1"/>
      </w:tblPr>
      <w:tblGrid>
        <w:gridCol w:w="2410"/>
        <w:gridCol w:w="7683"/>
      </w:tblGrid>
      <w:tr w:rsidR="00EE0240" w:rsidRPr="000B2242" w14:paraId="022D815C" w14:textId="77777777" w:rsidTr="00372F83">
        <w:tc>
          <w:tcPr>
            <w:tcW w:w="2410" w:type="dxa"/>
          </w:tcPr>
          <w:p w14:paraId="702369B8"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Các bước thực hiện</w:t>
            </w:r>
          </w:p>
        </w:tc>
        <w:tc>
          <w:tcPr>
            <w:tcW w:w="7683" w:type="dxa"/>
          </w:tcPr>
          <w:p w14:paraId="199B9EF3"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0E1A29FB" w14:textId="77777777" w:rsidTr="00372F83">
        <w:tc>
          <w:tcPr>
            <w:tcW w:w="2410" w:type="dxa"/>
          </w:tcPr>
          <w:p w14:paraId="26C858ED"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 xml:space="preserve">Bước 1: GV giao </w:t>
            </w:r>
            <w:r w:rsidRPr="000B2242">
              <w:rPr>
                <w:rFonts w:ascii="Times New Roman" w:hAnsi="Times New Roman" w:cs="Times New Roman"/>
                <w:bCs/>
                <w:color w:val="000000" w:themeColor="text1"/>
                <w:sz w:val="24"/>
                <w:szCs w:val="24"/>
              </w:rPr>
              <w:lastRenderedPageBreak/>
              <w:t>nhiệm vụ</w:t>
            </w:r>
          </w:p>
        </w:tc>
        <w:tc>
          <w:tcPr>
            <w:tcW w:w="7683" w:type="dxa"/>
          </w:tcPr>
          <w:p w14:paraId="6F083FE8"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lastRenderedPageBreak/>
              <w:t xml:space="preserve">- GV cho HS tự đọc SGK mục 2 phần I, hướng dẫn HS thảo luận để từ đó </w:t>
            </w:r>
            <w:r w:rsidRPr="000B2242">
              <w:rPr>
                <w:rFonts w:ascii="Times New Roman" w:eastAsia="Times New Roman" w:hAnsi="Times New Roman" w:cs="Times New Roman"/>
                <w:sz w:val="24"/>
                <w:szCs w:val="24"/>
              </w:rPr>
              <w:lastRenderedPageBreak/>
              <w:t>học sinh viết được biểu thức tính cường độ dòng điện.</w:t>
            </w:r>
          </w:p>
          <w:p w14:paraId="2A88A6E3"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cầu HS từ công thức tính cường độ dòng điện viết ra công thức tính điện lượng.</w:t>
            </w:r>
          </w:p>
          <w:p w14:paraId="577712D4"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cần HS trả lời câu hỏi SGK trang 92.</w:t>
            </w:r>
          </w:p>
        </w:tc>
      </w:tr>
      <w:tr w:rsidR="00EE0240" w:rsidRPr="000B2242" w14:paraId="3F6F6738" w14:textId="77777777" w:rsidTr="00372F83">
        <w:trPr>
          <w:trHeight w:val="735"/>
        </w:trPr>
        <w:tc>
          <w:tcPr>
            <w:tcW w:w="2410" w:type="dxa"/>
          </w:tcPr>
          <w:p w14:paraId="1CC9494B"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lastRenderedPageBreak/>
              <w:t>Bước 2: HS thực hiện nhiệm vụ</w:t>
            </w:r>
          </w:p>
        </w:tc>
        <w:tc>
          <w:tcPr>
            <w:tcW w:w="7683" w:type="dxa"/>
          </w:tcPr>
          <w:p w14:paraId="710D842E"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theo dõi SGK, tự đọc mục 2 phần I và trả lời các câu hỏi theo yêu cầu của GV.</w:t>
            </w:r>
          </w:p>
          <w:p w14:paraId="2E94D2EC"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HS chăm chú nghe giảng, chú ý cách trình bày lời giải của GV trong quá trình làm bà tập. </w:t>
            </w:r>
          </w:p>
          <w:p w14:paraId="1E6C651A"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r w:rsidRPr="000B2242">
              <w:rPr>
                <w:rFonts w:ascii="Times New Roman" w:eastAsia="Times New Roman" w:hAnsi="Times New Roman" w:cs="Times New Roman"/>
                <w:sz w:val="24"/>
                <w:szCs w:val="24"/>
              </w:rPr>
              <w:t>- Thảo luận nhóm để tìm câu trả lời cho câu hỏi theo yêu cầu của giáo viên.</w:t>
            </w:r>
          </w:p>
        </w:tc>
      </w:tr>
      <w:tr w:rsidR="00EE0240" w:rsidRPr="000B2242" w14:paraId="24168DB9" w14:textId="77777777" w:rsidTr="00372F83">
        <w:tc>
          <w:tcPr>
            <w:tcW w:w="2410" w:type="dxa"/>
          </w:tcPr>
          <w:p w14:paraId="2FD7A1D7"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3: Báo cáo, thảo luận</w:t>
            </w:r>
          </w:p>
        </w:tc>
        <w:tc>
          <w:tcPr>
            <w:tcW w:w="7683" w:type="dxa"/>
          </w:tcPr>
          <w:p w14:paraId="7E688E6B"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mời 1 bạn đứng tại chỗ trả lời câu hỏi </w:t>
            </w:r>
          </w:p>
          <w:p w14:paraId="0C2C8C7F"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mời HS khác nhận xét câu trả lời cũng như bài làm của bạn, bổ sung ý kiến.</w:t>
            </w:r>
          </w:p>
        </w:tc>
      </w:tr>
      <w:tr w:rsidR="00EE0240" w:rsidRPr="000B2242" w14:paraId="3CF7342B" w14:textId="77777777" w:rsidTr="00372F83">
        <w:tc>
          <w:tcPr>
            <w:tcW w:w="2410" w:type="dxa"/>
          </w:tcPr>
          <w:p w14:paraId="1047C4C8"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4: GV kết luận nhận định</w:t>
            </w:r>
          </w:p>
        </w:tc>
        <w:tc>
          <w:tcPr>
            <w:tcW w:w="7683" w:type="dxa"/>
          </w:tcPr>
          <w:p w14:paraId="2C54E694"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đánh giá, nhận xét, tổng kết và chuyển sang nội dung luyện tập.</w:t>
            </w:r>
          </w:p>
          <w:p w14:paraId="501E7EE7"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r w:rsidRPr="000B2242">
              <w:rPr>
                <w:rFonts w:ascii="Times New Roman" w:eastAsia="Times New Roman" w:hAnsi="Times New Roman" w:cs="Times New Roman"/>
                <w:b/>
                <w:sz w:val="24"/>
                <w:szCs w:val="24"/>
              </w:rPr>
              <w:t>=&gt;</w:t>
            </w:r>
            <w:r w:rsidRPr="000B2242">
              <w:rPr>
                <w:rFonts w:ascii="Times New Roman" w:eastAsia="Times New Roman" w:hAnsi="Times New Roman" w:cs="Times New Roman"/>
                <w:sz w:val="24"/>
                <w:szCs w:val="24"/>
              </w:rPr>
              <w:t xml:space="preserve"> </w:t>
            </w:r>
            <w:r w:rsidRPr="000B2242">
              <w:rPr>
                <w:rFonts w:ascii="Times New Roman" w:eastAsia="Times New Roman" w:hAnsi="Times New Roman" w:cs="Times New Roman"/>
                <w:b/>
                <w:sz w:val="24"/>
                <w:szCs w:val="24"/>
              </w:rPr>
              <w:t>Kết luận</w:t>
            </w:r>
            <w:r w:rsidRPr="000B2242">
              <w:rPr>
                <w:rFonts w:ascii="Times New Roman" w:eastAsia="Times New Roman" w:hAnsi="Times New Roman" w:cs="Times New Roman"/>
                <w:sz w:val="24"/>
                <w:szCs w:val="24"/>
              </w:rPr>
              <w:t xml:space="preserve">: Các em cần phải ghi nhớ kĩ công thức tính cường độ dòng điện và ý nghĩa của thông số </w:t>
            </w:r>
            <w:r w:rsidRPr="000B2242">
              <w:rPr>
                <w:rFonts w:ascii="Times New Roman" w:eastAsia="Times New Roman" w:hAnsi="Times New Roman" w:cs="Times New Roman"/>
                <w:color w:val="auto"/>
                <w:position w:val="-6"/>
                <w:sz w:val="24"/>
                <w:szCs w:val="24"/>
                <w:lang w:val="en-US"/>
              </w:rPr>
              <w:object w:dxaOrig="400" w:dyaOrig="279" w14:anchorId="5B05F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pt;height:14.5pt" o:ole="">
                  <v:imagedata r:id="rId6" o:title=""/>
                </v:shape>
                <o:OLEObject Type="Embed" ProgID="Equation.DSMT4" ShapeID="_x0000_i1025" DrawAspect="Content" ObjectID="_1753199160" r:id="rId7"/>
              </w:object>
            </w:r>
            <w:r w:rsidRPr="000B2242">
              <w:rPr>
                <w:rFonts w:ascii="Times New Roman" w:eastAsia="Times New Roman" w:hAnsi="Times New Roman" w:cs="Times New Roman"/>
                <w:sz w:val="24"/>
                <w:szCs w:val="24"/>
              </w:rPr>
              <w:t xml:space="preserve"> ghi trên các thiết bị dự trữ điện năng</w:t>
            </w:r>
          </w:p>
        </w:tc>
      </w:tr>
    </w:tbl>
    <w:p w14:paraId="72991DB3"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2.3. Liên hệ giữa cường độ dòng điện với mật độ và tốc độ các hạt mang điện.</w:t>
      </w:r>
    </w:p>
    <w:p w14:paraId="77155230" w14:textId="2B315E6B"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xml:space="preserve">. Mục tiêu: </w:t>
      </w:r>
      <w:r w:rsidR="00EE0240" w:rsidRPr="000B2242">
        <w:rPr>
          <w:rFonts w:ascii="Times New Roman" w:eastAsia="Times New Roman" w:hAnsi="Times New Roman" w:cs="Times New Roman"/>
          <w:color w:val="000000"/>
          <w:sz w:val="24"/>
          <w:szCs w:val="24"/>
        </w:rPr>
        <w:t>HS biết được bản chất của dòng điện trong kim loại và hiểu được mối liên hệ giữa cường độ dòng điện với mật độ và tốc độ các hạt mang điện.</w:t>
      </w:r>
    </w:p>
    <w:p w14:paraId="07FEE684" w14:textId="3B7DA9BF"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xml:space="preserve">. Nội dung: </w:t>
      </w:r>
    </w:p>
    <w:p w14:paraId="58DDF8CB"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b/>
          <w:color w:val="000000"/>
          <w:sz w:val="24"/>
          <w:szCs w:val="24"/>
        </w:rPr>
        <w:t xml:space="preserve">- </w:t>
      </w:r>
      <w:r w:rsidRPr="000B2242">
        <w:rPr>
          <w:rFonts w:ascii="Times New Roman" w:eastAsia="Times New Roman" w:hAnsi="Times New Roman" w:cs="Times New Roman"/>
          <w:sz w:val="24"/>
          <w:szCs w:val="24"/>
        </w:rPr>
        <w:t>GV cho HS đọc phần đọc hiểu trong mục 1 và 2 trong phần II, GV đưa ra câu hỏi và yêu cầu HS trả lời.</w:t>
      </w:r>
    </w:p>
    <w:p w14:paraId="569E6F58"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thực hiện yêu cầu của giáo viên</w:t>
      </w:r>
    </w:p>
    <w:p w14:paraId="17225684" w14:textId="3509778B"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p>
    <w:p w14:paraId="1B5DCDBD" w14:textId="77777777" w:rsidR="00EE0240" w:rsidRPr="000B2242" w:rsidRDefault="00EE0240"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color w:val="000000"/>
          <w:sz w:val="24"/>
          <w:szCs w:val="24"/>
        </w:rPr>
        <w:t>- HS biết được bản chất của dòng điện trong kim loại là gì.</w:t>
      </w:r>
    </w:p>
    <w:p w14:paraId="78AA7F95"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color w:val="000000"/>
          <w:sz w:val="24"/>
          <w:szCs w:val="24"/>
        </w:rPr>
        <w:t xml:space="preserve">- HS hiểu được mối liên hệ giữa cường độ dòng điện với mật độ và tốc độ các hạt mang điện. </w:t>
      </w:r>
    </w:p>
    <w:p w14:paraId="3FED729C" w14:textId="5EBB8DB3" w:rsidR="00EE0240" w:rsidRPr="000B2242" w:rsidRDefault="008A4A22" w:rsidP="008A4A22">
      <w:pPr>
        <w:spacing w:after="0" w:line="240" w:lineRule="auto"/>
        <w:jc w:val="both"/>
        <w:rPr>
          <w:rFonts w:ascii="Times New Roman" w:eastAsia="Times New Roman" w:hAnsi="Times New Roman" w:cs="Times New Roman"/>
          <w:b/>
          <w:color w:val="000000"/>
          <w:sz w:val="24"/>
          <w:szCs w:val="24"/>
          <w:lang w:val="en-US"/>
        </w:rPr>
      </w:pPr>
      <w:r w:rsidRPr="000B2242">
        <w:rPr>
          <w:rFonts w:ascii="Times New Roman" w:eastAsia="Times New Roman" w:hAnsi="Times New Roman" w:cs="Times New Roman"/>
          <w:b/>
          <w:color w:val="000000"/>
          <w:sz w:val="24"/>
          <w:szCs w:val="24"/>
          <w:lang w:val="en-US"/>
        </w:rPr>
        <w:t>d</w:t>
      </w:r>
      <w:r w:rsidR="00EE0240" w:rsidRPr="000B2242">
        <w:rPr>
          <w:rFonts w:ascii="Times New Roman" w:eastAsia="Times New Roman" w:hAnsi="Times New Roman" w:cs="Times New Roman"/>
          <w:b/>
          <w:color w:val="000000"/>
          <w:sz w:val="24"/>
          <w:szCs w:val="24"/>
        </w:rPr>
        <w:t>. Tổ chức hoạt động</w:t>
      </w:r>
    </w:p>
    <w:tbl>
      <w:tblPr>
        <w:tblStyle w:val="LiBang"/>
        <w:tblW w:w="10093" w:type="dxa"/>
        <w:tblInd w:w="108" w:type="dxa"/>
        <w:tblLayout w:type="fixed"/>
        <w:tblLook w:val="04A0" w:firstRow="1" w:lastRow="0" w:firstColumn="1" w:lastColumn="0" w:noHBand="0" w:noVBand="1"/>
      </w:tblPr>
      <w:tblGrid>
        <w:gridCol w:w="2410"/>
        <w:gridCol w:w="7683"/>
      </w:tblGrid>
      <w:tr w:rsidR="00EE0240" w:rsidRPr="000B2242" w14:paraId="22523B7D" w14:textId="77777777" w:rsidTr="00372F83">
        <w:tc>
          <w:tcPr>
            <w:tcW w:w="2410" w:type="dxa"/>
          </w:tcPr>
          <w:p w14:paraId="1352B1B4"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Các bước thực hiện</w:t>
            </w:r>
          </w:p>
        </w:tc>
        <w:tc>
          <w:tcPr>
            <w:tcW w:w="7683" w:type="dxa"/>
          </w:tcPr>
          <w:p w14:paraId="6677F080"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7524044F" w14:textId="77777777" w:rsidTr="00372F83">
        <w:tc>
          <w:tcPr>
            <w:tcW w:w="2410" w:type="dxa"/>
          </w:tcPr>
          <w:p w14:paraId="47C0EDD8"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1: GV giao nhiệm vụ</w:t>
            </w:r>
          </w:p>
        </w:tc>
        <w:tc>
          <w:tcPr>
            <w:tcW w:w="7683" w:type="dxa"/>
          </w:tcPr>
          <w:p w14:paraId="4F716397"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yêu cầu HS đọc phần đọc hiểu trong mục 1 và 2 trong phần II. </w:t>
            </w:r>
          </w:p>
          <w:p w14:paraId="4C0675D1"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đưa ra câu hỏi:</w:t>
            </w:r>
          </w:p>
          <w:p w14:paraId="2EE2A439"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Ta đã biết dòng điện là lòng dịch chuyển có hướng của các hạt mang điện. Như vậy dòng điện trong kim loại là dòng dịch chuyển của các hạt nào?</w:t>
            </w:r>
          </w:p>
          <w:p w14:paraId="47C2FB9E"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Nêu công thức tích cường độ dòng điện dựa vào mật độ và tốc độ các hạt mang điện.</w:t>
            </w:r>
          </w:p>
          <w:p w14:paraId="1E3BBF3B"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cầu HS đọc kĩ nội dung dữ liệu và trả lời câu hỏi.</w:t>
            </w:r>
          </w:p>
        </w:tc>
      </w:tr>
      <w:tr w:rsidR="00EE0240" w:rsidRPr="000B2242" w14:paraId="6D245524" w14:textId="77777777" w:rsidTr="00372F83">
        <w:trPr>
          <w:trHeight w:val="735"/>
        </w:trPr>
        <w:tc>
          <w:tcPr>
            <w:tcW w:w="2410" w:type="dxa"/>
          </w:tcPr>
          <w:p w14:paraId="01C64EA7"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2: HS thực hiện nhiệm vụ</w:t>
            </w:r>
          </w:p>
        </w:tc>
        <w:tc>
          <w:tcPr>
            <w:tcW w:w="7683" w:type="dxa"/>
          </w:tcPr>
          <w:p w14:paraId="2FC40B33"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đọc kỹ các dữ kiện trong sách giáo khoa.</w:t>
            </w:r>
          </w:p>
          <w:p w14:paraId="0EEE75A8"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r w:rsidRPr="000B2242">
              <w:rPr>
                <w:rFonts w:ascii="Times New Roman" w:eastAsia="Times New Roman" w:hAnsi="Times New Roman" w:cs="Times New Roman"/>
                <w:sz w:val="24"/>
                <w:szCs w:val="24"/>
              </w:rPr>
              <w:t>- HS quan sát hình 22.3 và 22.4 và trả lời câu hỏi của GV.</w:t>
            </w:r>
          </w:p>
        </w:tc>
      </w:tr>
      <w:tr w:rsidR="00EE0240" w:rsidRPr="000B2242" w14:paraId="281ED1D7" w14:textId="77777777" w:rsidTr="00372F83">
        <w:tc>
          <w:tcPr>
            <w:tcW w:w="2410" w:type="dxa"/>
          </w:tcPr>
          <w:p w14:paraId="25E33F3D"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3: Báo cáo, thảo luận</w:t>
            </w:r>
          </w:p>
        </w:tc>
        <w:tc>
          <w:tcPr>
            <w:tcW w:w="7683" w:type="dxa"/>
          </w:tcPr>
          <w:p w14:paraId="19FDD610"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mời 1 - 2 bạn đứng tại chỗ trình bày câu trả lời cho câu hỏi. </w:t>
            </w:r>
          </w:p>
          <w:p w14:paraId="3A09E18E"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mời HS khác nhận xét, bổ sung. </w:t>
            </w:r>
          </w:p>
        </w:tc>
      </w:tr>
      <w:tr w:rsidR="00EE0240" w:rsidRPr="000B2242" w14:paraId="2F986AB2" w14:textId="77777777" w:rsidTr="00372F83">
        <w:tc>
          <w:tcPr>
            <w:tcW w:w="2410" w:type="dxa"/>
          </w:tcPr>
          <w:p w14:paraId="4164E2FF"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4: GV kết luận nhận định</w:t>
            </w:r>
          </w:p>
        </w:tc>
        <w:tc>
          <w:tcPr>
            <w:tcW w:w="7683" w:type="dxa"/>
          </w:tcPr>
          <w:p w14:paraId="56652BD3"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GV đánh giá, nhận xét, chuẩn kiến thức.</w:t>
            </w:r>
          </w:p>
          <w:p w14:paraId="024F19AB"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p>
        </w:tc>
      </w:tr>
    </w:tbl>
    <w:p w14:paraId="054203A4"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Hoạt động 2. 4. Tính tốc độ dịch chuyển của dòng electron trong kim loại</w:t>
      </w:r>
    </w:p>
    <w:p w14:paraId="50924DF2" w14:textId="69EA0B41"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xml:space="preserve">. Mục tiêu: </w:t>
      </w:r>
      <w:r w:rsidR="00EE0240" w:rsidRPr="000B2242">
        <w:rPr>
          <w:rFonts w:ascii="Times New Roman" w:eastAsia="Times New Roman" w:hAnsi="Times New Roman" w:cs="Times New Roman"/>
          <w:color w:val="000000"/>
          <w:sz w:val="24"/>
          <w:szCs w:val="24"/>
        </w:rPr>
        <w:t xml:space="preserve">HS tính được tốc độ dịch chuyển của dòng electron trong kim loại khi biết trước cường độ dòng điện. </w:t>
      </w:r>
    </w:p>
    <w:p w14:paraId="17C50C91" w14:textId="788424EF"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xml:space="preserve">. Nội dung: </w:t>
      </w:r>
    </w:p>
    <w:p w14:paraId="7D7FCD5F"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b/>
          <w:color w:val="000000"/>
          <w:sz w:val="24"/>
          <w:szCs w:val="24"/>
        </w:rPr>
        <w:t xml:space="preserve">- </w:t>
      </w:r>
      <w:r w:rsidRPr="000B2242">
        <w:rPr>
          <w:rFonts w:ascii="Times New Roman" w:eastAsia="Times New Roman" w:hAnsi="Times New Roman" w:cs="Times New Roman"/>
          <w:sz w:val="24"/>
          <w:szCs w:val="24"/>
        </w:rPr>
        <w:t>GV cho HS đọc mục 3 phần II.</w:t>
      </w:r>
    </w:p>
    <w:p w14:paraId="2AF6A648"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cầu HS tóm tắt dữ kiện đề cho và nêu công thức cần áp dụng để xử lý yêu cầu bài toán.</w:t>
      </w:r>
    </w:p>
    <w:p w14:paraId="5355D9DE"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thực hiện yêu cầu của giáo viên.</w:t>
      </w:r>
    </w:p>
    <w:p w14:paraId="1F93FEF4" w14:textId="437D823A"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p>
    <w:p w14:paraId="0BA8A04C"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color w:val="000000"/>
          <w:sz w:val="24"/>
          <w:szCs w:val="24"/>
        </w:rPr>
        <w:t xml:space="preserve">- HS tính được tốc độ dịch chuyển của dòng electron trong kim loại khi biết trước cường độ dòng điện. </w:t>
      </w:r>
    </w:p>
    <w:p w14:paraId="5F1A4C4A" w14:textId="77777777" w:rsidR="00EE0240" w:rsidRPr="000B2242" w:rsidRDefault="00EE0240"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color w:val="000000"/>
          <w:sz w:val="24"/>
          <w:szCs w:val="24"/>
        </w:rPr>
        <w:t xml:space="preserve">- HS biết được cách biến đổi linh hoạt các công thức để xử lý yêu cầu bài toán. </w:t>
      </w:r>
    </w:p>
    <w:p w14:paraId="0EED9411" w14:textId="47BF2A65"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d</w:t>
      </w:r>
      <w:r w:rsidR="00EE0240" w:rsidRPr="000B2242">
        <w:rPr>
          <w:rFonts w:ascii="Times New Roman" w:eastAsia="Times New Roman" w:hAnsi="Times New Roman" w:cs="Times New Roman"/>
          <w:b/>
          <w:color w:val="000000"/>
          <w:sz w:val="24"/>
          <w:szCs w:val="24"/>
        </w:rPr>
        <w:t>. Tổ chức hoạt động:</w:t>
      </w:r>
    </w:p>
    <w:tbl>
      <w:tblPr>
        <w:tblStyle w:val="LiBang"/>
        <w:tblW w:w="10093" w:type="dxa"/>
        <w:tblInd w:w="108" w:type="dxa"/>
        <w:tblLayout w:type="fixed"/>
        <w:tblLook w:val="04A0" w:firstRow="1" w:lastRow="0" w:firstColumn="1" w:lastColumn="0" w:noHBand="0" w:noVBand="1"/>
      </w:tblPr>
      <w:tblGrid>
        <w:gridCol w:w="2410"/>
        <w:gridCol w:w="7683"/>
      </w:tblGrid>
      <w:tr w:rsidR="00EE0240" w:rsidRPr="000B2242" w14:paraId="22733716" w14:textId="77777777" w:rsidTr="00372F83">
        <w:tc>
          <w:tcPr>
            <w:tcW w:w="2410" w:type="dxa"/>
          </w:tcPr>
          <w:p w14:paraId="4B561A34"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Các bước thực hiện</w:t>
            </w:r>
          </w:p>
        </w:tc>
        <w:tc>
          <w:tcPr>
            <w:tcW w:w="7683" w:type="dxa"/>
          </w:tcPr>
          <w:p w14:paraId="4138286A"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1B5A0220" w14:textId="77777777" w:rsidTr="00372F83">
        <w:tc>
          <w:tcPr>
            <w:tcW w:w="2410" w:type="dxa"/>
          </w:tcPr>
          <w:p w14:paraId="391512E5"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 xml:space="preserve">Bước 1: GV giao </w:t>
            </w:r>
            <w:r w:rsidRPr="000B2242">
              <w:rPr>
                <w:rFonts w:ascii="Times New Roman" w:hAnsi="Times New Roman" w:cs="Times New Roman"/>
                <w:bCs/>
                <w:color w:val="000000" w:themeColor="text1"/>
                <w:sz w:val="24"/>
                <w:szCs w:val="24"/>
              </w:rPr>
              <w:lastRenderedPageBreak/>
              <w:t>nhiệm vụ</w:t>
            </w:r>
          </w:p>
        </w:tc>
        <w:tc>
          <w:tcPr>
            <w:tcW w:w="7683" w:type="dxa"/>
          </w:tcPr>
          <w:p w14:paraId="7882B51A"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lastRenderedPageBreak/>
              <w:t>- GV yêu cầu HS đọc bài tập ở mục 3 phần II và tóm tắt đề bài.</w:t>
            </w:r>
          </w:p>
          <w:p w14:paraId="496AA573"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lastRenderedPageBreak/>
              <w:t>- GV yêu cầu HS nêu công thức cần sử dụng để xử lý yêu cầu bài toán.</w:t>
            </w:r>
          </w:p>
        </w:tc>
      </w:tr>
      <w:tr w:rsidR="00EE0240" w:rsidRPr="000B2242" w14:paraId="128ACD8E" w14:textId="77777777" w:rsidTr="00372F83">
        <w:trPr>
          <w:trHeight w:val="735"/>
        </w:trPr>
        <w:tc>
          <w:tcPr>
            <w:tcW w:w="2410" w:type="dxa"/>
          </w:tcPr>
          <w:p w14:paraId="671034D4"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lastRenderedPageBreak/>
              <w:t>Bước 2: HS thực hiện nhiệm vụ</w:t>
            </w:r>
          </w:p>
        </w:tc>
        <w:tc>
          <w:tcPr>
            <w:tcW w:w="7683" w:type="dxa"/>
          </w:tcPr>
          <w:p w14:paraId="73C7937C"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đọc và tóm tắt các dữ kiện của đề bài.</w:t>
            </w:r>
          </w:p>
          <w:p w14:paraId="4A720085"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chọn ra công thức phù hợp và xử lý yêu cầu bài toán.</w:t>
            </w:r>
          </w:p>
        </w:tc>
      </w:tr>
      <w:tr w:rsidR="00EE0240" w:rsidRPr="000B2242" w14:paraId="7110BD0F" w14:textId="77777777" w:rsidTr="00372F83">
        <w:tc>
          <w:tcPr>
            <w:tcW w:w="2410" w:type="dxa"/>
          </w:tcPr>
          <w:p w14:paraId="71FC6EE4"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3: Báo cáo, thảo luận</w:t>
            </w:r>
          </w:p>
        </w:tc>
        <w:tc>
          <w:tcPr>
            <w:tcW w:w="7683" w:type="dxa"/>
          </w:tcPr>
          <w:p w14:paraId="7C370468"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mời 1 bạn lên bảng tóm tắt đề bài.</w:t>
            </w:r>
          </w:p>
          <w:p w14:paraId="65B0F30E"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mời 1 bảng lên bảng trình bày lời giải. </w:t>
            </w:r>
          </w:p>
          <w:p w14:paraId="506941DE"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r w:rsidRPr="000B2242">
              <w:rPr>
                <w:rFonts w:ascii="Times New Roman" w:eastAsia="Times New Roman" w:hAnsi="Times New Roman" w:cs="Times New Roman"/>
                <w:sz w:val="24"/>
                <w:szCs w:val="24"/>
              </w:rPr>
              <w:t>- GV mời HS khác nhận xét, bổ sung.</w:t>
            </w:r>
          </w:p>
        </w:tc>
      </w:tr>
      <w:tr w:rsidR="00EE0240" w:rsidRPr="000B2242" w14:paraId="0A04BF64" w14:textId="77777777" w:rsidTr="00372F83">
        <w:tc>
          <w:tcPr>
            <w:tcW w:w="2410" w:type="dxa"/>
          </w:tcPr>
          <w:p w14:paraId="2A31D95E"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4: GV kết luận nhận định</w:t>
            </w:r>
          </w:p>
        </w:tc>
        <w:tc>
          <w:tcPr>
            <w:tcW w:w="7683" w:type="dxa"/>
          </w:tcPr>
          <w:p w14:paraId="556CBACC"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đánh giá, nhận xét, chuẩn kiến thức.</w:t>
            </w:r>
          </w:p>
          <w:p w14:paraId="4747012C" w14:textId="77777777" w:rsidR="00EE0240" w:rsidRPr="000B2242" w:rsidRDefault="00EE0240" w:rsidP="008A4A22">
            <w:pPr>
              <w:shd w:val="clear" w:color="auto" w:fill="FFFFFF"/>
              <w:spacing w:after="0" w:line="240" w:lineRule="auto"/>
              <w:jc w:val="both"/>
              <w:rPr>
                <w:rFonts w:ascii="Times New Roman" w:hAnsi="Times New Roman" w:cs="Times New Roman"/>
                <w:color w:val="000000" w:themeColor="text1"/>
                <w:sz w:val="24"/>
                <w:szCs w:val="24"/>
              </w:rPr>
            </w:pPr>
          </w:p>
        </w:tc>
      </w:tr>
    </w:tbl>
    <w:p w14:paraId="732F20F6" w14:textId="77777777" w:rsidR="00EE0240" w:rsidRPr="000B2242" w:rsidRDefault="00EE0240" w:rsidP="008A4A22">
      <w:pPr>
        <w:spacing w:after="0" w:line="240" w:lineRule="auto"/>
        <w:jc w:val="both"/>
        <w:rPr>
          <w:rFonts w:ascii="Times New Roman" w:eastAsia="Times New Roman" w:hAnsi="Times New Roman" w:cs="Times New Roman"/>
          <w:b/>
          <w:sz w:val="24"/>
          <w:szCs w:val="24"/>
        </w:rPr>
      </w:pPr>
      <w:r w:rsidRPr="000B2242">
        <w:rPr>
          <w:rFonts w:ascii="Times New Roman" w:eastAsia="Times New Roman" w:hAnsi="Times New Roman" w:cs="Times New Roman"/>
          <w:b/>
          <w:sz w:val="24"/>
          <w:szCs w:val="24"/>
        </w:rPr>
        <w:t>Hoạt đông 3: Luyện tập</w:t>
      </w:r>
    </w:p>
    <w:p w14:paraId="72108210" w14:textId="6854FE82"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a</w:t>
      </w:r>
      <w:r w:rsidR="00EE0240" w:rsidRPr="000B2242">
        <w:rPr>
          <w:rFonts w:ascii="Times New Roman" w:eastAsia="Times New Roman" w:hAnsi="Times New Roman" w:cs="Times New Roman"/>
          <w:b/>
          <w:color w:val="000000"/>
          <w:sz w:val="24"/>
          <w:szCs w:val="24"/>
        </w:rPr>
        <w:t xml:space="preserve">. Mục tiêu: </w:t>
      </w:r>
      <w:r w:rsidR="00EE0240" w:rsidRPr="000B2242">
        <w:rPr>
          <w:rFonts w:ascii="Times New Roman" w:eastAsia="Times New Roman" w:hAnsi="Times New Roman" w:cs="Times New Roman"/>
          <w:color w:val="000000"/>
          <w:sz w:val="24"/>
          <w:szCs w:val="24"/>
        </w:rPr>
        <w:t>Giúp HS tổng kết lại kiến thức thông</w:t>
      </w:r>
      <w:r w:rsidR="00EE0240" w:rsidRPr="000B2242">
        <w:rPr>
          <w:rFonts w:ascii="Times New Roman" w:eastAsia="Times New Roman" w:hAnsi="Times New Roman" w:cs="Times New Roman"/>
          <w:b/>
          <w:color w:val="000000"/>
          <w:sz w:val="24"/>
          <w:szCs w:val="24"/>
        </w:rPr>
        <w:t xml:space="preserve"> </w:t>
      </w:r>
      <w:r w:rsidR="00EE0240" w:rsidRPr="000B2242">
        <w:rPr>
          <w:rFonts w:ascii="Times New Roman" w:eastAsia="Times New Roman" w:hAnsi="Times New Roman" w:cs="Times New Roman"/>
          <w:color w:val="000000"/>
          <w:sz w:val="24"/>
          <w:szCs w:val="24"/>
        </w:rPr>
        <w:t>qua hệ thống câu hỏi trắc nghiệm giúp.</w:t>
      </w:r>
    </w:p>
    <w:p w14:paraId="7E5A9406" w14:textId="718D8BBD" w:rsidR="00EE0240" w:rsidRPr="000B2242" w:rsidRDefault="008A4A22" w:rsidP="008A4A22">
      <w:pPr>
        <w:spacing w:after="0" w:line="240" w:lineRule="auto"/>
        <w:jc w:val="both"/>
        <w:rPr>
          <w:rFonts w:ascii="Times New Roman" w:eastAsia="Times New Roman" w:hAnsi="Times New Roman" w:cs="Times New Roman"/>
          <w:color w:val="000000"/>
          <w:sz w:val="24"/>
          <w:szCs w:val="24"/>
        </w:rPr>
      </w:pPr>
      <w:r w:rsidRPr="000B2242">
        <w:rPr>
          <w:rFonts w:ascii="Times New Roman" w:eastAsia="Times New Roman" w:hAnsi="Times New Roman" w:cs="Times New Roman"/>
          <w:b/>
          <w:color w:val="000000"/>
          <w:sz w:val="24"/>
          <w:szCs w:val="24"/>
        </w:rPr>
        <w:t>b</w:t>
      </w:r>
      <w:r w:rsidR="00EE0240" w:rsidRPr="000B2242">
        <w:rPr>
          <w:rFonts w:ascii="Times New Roman" w:eastAsia="Times New Roman" w:hAnsi="Times New Roman" w:cs="Times New Roman"/>
          <w:b/>
          <w:color w:val="000000"/>
          <w:sz w:val="24"/>
          <w:szCs w:val="24"/>
        </w:rPr>
        <w:t xml:space="preserve">. Nội dung: </w:t>
      </w:r>
      <w:r w:rsidR="00EE0240" w:rsidRPr="000B2242">
        <w:rPr>
          <w:rFonts w:ascii="Times New Roman" w:eastAsia="Times New Roman" w:hAnsi="Times New Roman" w:cs="Times New Roman"/>
          <w:color w:val="000000"/>
          <w:sz w:val="24"/>
          <w:szCs w:val="24"/>
        </w:rPr>
        <w:t>HS lần lượt suy nghĩ trả lời những câu hỏi trắc nghiệm mà GV trình chiếu trên bảng.</w:t>
      </w:r>
    </w:p>
    <w:p w14:paraId="73ED9FE4" w14:textId="752CBEEA"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c</w:t>
      </w:r>
      <w:r w:rsidR="00EE0240" w:rsidRPr="000B2242">
        <w:rPr>
          <w:rFonts w:ascii="Times New Roman" w:eastAsia="Times New Roman" w:hAnsi="Times New Roman" w:cs="Times New Roman"/>
          <w:b/>
          <w:color w:val="000000"/>
          <w:sz w:val="24"/>
          <w:szCs w:val="24"/>
        </w:rPr>
        <w:t xml:space="preserve">. Sản phẩm học tập: </w:t>
      </w:r>
      <w:r w:rsidR="00EE0240" w:rsidRPr="000B2242">
        <w:rPr>
          <w:rFonts w:ascii="Times New Roman" w:eastAsia="Times New Roman" w:hAnsi="Times New Roman" w:cs="Times New Roman"/>
          <w:color w:val="000000"/>
          <w:sz w:val="24"/>
          <w:szCs w:val="24"/>
        </w:rPr>
        <w:t>HS nắm vững kiến thức và tìm được các đáp án đúng</w:t>
      </w:r>
    </w:p>
    <w:p w14:paraId="7E1BD573" w14:textId="648751AE" w:rsidR="00EE0240" w:rsidRPr="000B2242" w:rsidRDefault="008A4A22" w:rsidP="008A4A22">
      <w:pPr>
        <w:spacing w:after="0" w:line="240" w:lineRule="auto"/>
        <w:jc w:val="both"/>
        <w:rPr>
          <w:rFonts w:ascii="Times New Roman" w:eastAsia="Times New Roman" w:hAnsi="Times New Roman" w:cs="Times New Roman"/>
          <w:b/>
          <w:color w:val="000000"/>
          <w:sz w:val="24"/>
          <w:szCs w:val="24"/>
        </w:rPr>
      </w:pPr>
      <w:r w:rsidRPr="000B2242">
        <w:rPr>
          <w:rFonts w:ascii="Times New Roman" w:eastAsia="Times New Roman" w:hAnsi="Times New Roman" w:cs="Times New Roman"/>
          <w:b/>
          <w:color w:val="000000"/>
          <w:sz w:val="24"/>
          <w:szCs w:val="24"/>
        </w:rPr>
        <w:t>d</w:t>
      </w:r>
      <w:r w:rsidR="00EE0240" w:rsidRPr="000B2242">
        <w:rPr>
          <w:rFonts w:ascii="Times New Roman" w:eastAsia="Times New Roman" w:hAnsi="Times New Roman" w:cs="Times New Roman"/>
          <w:b/>
          <w:color w:val="000000"/>
          <w:sz w:val="24"/>
          <w:szCs w:val="24"/>
        </w:rPr>
        <w:t>. Tổ chức thực hiện:</w:t>
      </w:r>
    </w:p>
    <w:tbl>
      <w:tblPr>
        <w:tblStyle w:val="LiBang"/>
        <w:tblW w:w="10093" w:type="dxa"/>
        <w:tblInd w:w="108" w:type="dxa"/>
        <w:tblLayout w:type="fixed"/>
        <w:tblLook w:val="04A0" w:firstRow="1" w:lastRow="0" w:firstColumn="1" w:lastColumn="0" w:noHBand="0" w:noVBand="1"/>
      </w:tblPr>
      <w:tblGrid>
        <w:gridCol w:w="2410"/>
        <w:gridCol w:w="7683"/>
      </w:tblGrid>
      <w:tr w:rsidR="00EE0240" w:rsidRPr="000B2242" w14:paraId="63C9A902" w14:textId="77777777" w:rsidTr="00372F83">
        <w:tc>
          <w:tcPr>
            <w:tcW w:w="2410" w:type="dxa"/>
          </w:tcPr>
          <w:p w14:paraId="0CD8A513" w14:textId="77777777" w:rsidR="00EE0240" w:rsidRPr="000B2242" w:rsidRDefault="00EE0240" w:rsidP="008A4A22">
            <w:pPr>
              <w:spacing w:after="0" w:line="240" w:lineRule="auto"/>
              <w:jc w:val="both"/>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Các bước thực hiện</w:t>
            </w:r>
          </w:p>
        </w:tc>
        <w:tc>
          <w:tcPr>
            <w:tcW w:w="7683" w:type="dxa"/>
          </w:tcPr>
          <w:p w14:paraId="6E418CF6" w14:textId="77777777" w:rsidR="00EE0240" w:rsidRPr="000B2242" w:rsidRDefault="00EE0240" w:rsidP="008A4A22">
            <w:pPr>
              <w:spacing w:after="0" w:line="240" w:lineRule="auto"/>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Nội dung các bước</w:t>
            </w:r>
          </w:p>
        </w:tc>
      </w:tr>
      <w:tr w:rsidR="00EE0240" w:rsidRPr="000B2242" w14:paraId="34D3E957" w14:textId="77777777" w:rsidTr="00372F83">
        <w:tc>
          <w:tcPr>
            <w:tcW w:w="2410" w:type="dxa"/>
          </w:tcPr>
          <w:p w14:paraId="4A65A471"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1: GV giao nhiệm vụ</w:t>
            </w:r>
          </w:p>
        </w:tc>
        <w:tc>
          <w:tcPr>
            <w:tcW w:w="7683" w:type="dxa"/>
          </w:tcPr>
          <w:p w14:paraId="3862606A"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trình chiếu lần lượt các câu hỏi trắc nghiệm:</w:t>
            </w:r>
          </w:p>
          <w:p w14:paraId="3119826C" w14:textId="77777777" w:rsidR="00EE0240" w:rsidRPr="000B2242" w:rsidRDefault="00EE0240" w:rsidP="008A4A22">
            <w:pPr>
              <w:pStyle w:val="ThngthngWeb"/>
              <w:spacing w:before="0" w:beforeAutospacing="0" w:after="0" w:afterAutospacing="0"/>
              <w:ind w:left="48" w:right="48"/>
              <w:jc w:val="both"/>
              <w:rPr>
                <w:lang w:val="vi-VN"/>
              </w:rPr>
            </w:pPr>
            <w:r w:rsidRPr="000B2242">
              <w:rPr>
                <w:b/>
                <w:bCs/>
                <w:lang w:val="vi-VN"/>
              </w:rPr>
              <w:t>Câu 1:</w:t>
            </w:r>
            <w:r w:rsidRPr="000B2242">
              <w:rPr>
                <w:lang w:val="vi-VN"/>
              </w:rPr>
              <w:t xml:space="preserve"> Trong khoảng thời gian </w:t>
            </w:r>
            <w:r w:rsidRPr="000B2242">
              <w:rPr>
                <w:color w:val="auto"/>
                <w:position w:val="-10"/>
              </w:rPr>
              <w:object w:dxaOrig="499" w:dyaOrig="320" w14:anchorId="0F25856C">
                <v:shape id="_x0000_i1026" type="#_x0000_t75" style="width:25pt;height:15.5pt" o:ole="">
                  <v:imagedata r:id="rId8" o:title=""/>
                </v:shape>
                <o:OLEObject Type="Embed" ProgID="Equation.DSMT4" ShapeID="_x0000_i1026" DrawAspect="Content" ObjectID="_1753199161" r:id="rId9"/>
              </w:object>
            </w:r>
            <w:r w:rsidRPr="000B2242">
              <w:rPr>
                <w:lang w:val="vi-VN"/>
              </w:rPr>
              <w:t xml:space="preserve"> thì lượng điện dịch chuyển qua tiết diện của một dây dẫn là </w:t>
            </w:r>
            <w:r w:rsidRPr="000B2242">
              <w:rPr>
                <w:color w:val="auto"/>
                <w:position w:val="-6"/>
              </w:rPr>
              <w:object w:dxaOrig="360" w:dyaOrig="279" w14:anchorId="2D7C2A45">
                <v:shape id="_x0000_i1027" type="#_x0000_t75" style="width:18pt;height:14.5pt" o:ole="">
                  <v:imagedata r:id="rId10" o:title=""/>
                </v:shape>
                <o:OLEObject Type="Embed" ProgID="Equation.DSMT4" ShapeID="_x0000_i1027" DrawAspect="Content" ObjectID="_1753199162" r:id="rId11"/>
              </w:object>
            </w:r>
            <w:r w:rsidRPr="000B2242">
              <w:rPr>
                <w:lang w:val="vi-VN"/>
              </w:rPr>
              <w:t>. Khi đó cường độ dòng diện chạy trong dây dẫn là</w:t>
            </w:r>
          </w:p>
          <w:p w14:paraId="3AAD40C0"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A. </w:t>
            </w:r>
            <w:r w:rsidRPr="000B2242">
              <w:rPr>
                <w:color w:val="auto"/>
                <w:position w:val="-6"/>
                <w:lang w:val="vi-VN"/>
              </w:rPr>
              <w:object w:dxaOrig="880" w:dyaOrig="279" w14:anchorId="0F6E6F16">
                <v:shape id="_x0000_i1028" type="#_x0000_t75" style="width:44.5pt;height:14.5pt" o:ole="">
                  <v:imagedata r:id="rId12" o:title=""/>
                </v:shape>
                <o:OLEObject Type="Embed" ProgID="Equation.DSMT4" ShapeID="_x0000_i1028" DrawAspect="Content" ObjectID="_1753199163" r:id="rId13"/>
              </w:object>
            </w:r>
            <w:r w:rsidRPr="000B2242">
              <w:rPr>
                <w:position w:val="-6"/>
                <w:lang w:val="vi-VN"/>
              </w:rPr>
              <w:t xml:space="preserve">                                      </w:t>
            </w:r>
            <w:r w:rsidRPr="000B2242">
              <w:rPr>
                <w:lang w:val="vi-VN"/>
              </w:rPr>
              <w:t xml:space="preserve">    B. </w:t>
            </w:r>
            <w:r w:rsidRPr="000B2242">
              <w:rPr>
                <w:color w:val="auto"/>
                <w:position w:val="-6"/>
                <w:lang w:val="vi-VN"/>
              </w:rPr>
              <w:object w:dxaOrig="840" w:dyaOrig="279" w14:anchorId="1AA8668D">
                <v:shape id="_x0000_i1029" type="#_x0000_t75" style="width:42pt;height:14.5pt" o:ole="">
                  <v:imagedata r:id="rId14" o:title=""/>
                </v:shape>
                <o:OLEObject Type="Embed" ProgID="Equation.DSMT4" ShapeID="_x0000_i1029" DrawAspect="Content" ObjectID="_1753199164" r:id="rId15"/>
              </w:object>
            </w:r>
          </w:p>
          <w:p w14:paraId="2399E596"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C. </w:t>
            </w:r>
            <w:r w:rsidRPr="000B2242">
              <w:rPr>
                <w:color w:val="auto"/>
                <w:position w:val="-6"/>
                <w:lang w:val="vi-VN"/>
              </w:rPr>
              <w:object w:dxaOrig="740" w:dyaOrig="279" w14:anchorId="4972F49B">
                <v:shape id="_x0000_i1030" type="#_x0000_t75" style="width:36.5pt;height:14.5pt" o:ole="">
                  <v:imagedata r:id="rId16" o:title=""/>
                </v:shape>
                <o:OLEObject Type="Embed" ProgID="Equation.DSMT4" ShapeID="_x0000_i1030" DrawAspect="Content" ObjectID="_1753199165" r:id="rId17"/>
              </w:object>
            </w:r>
            <w:r w:rsidRPr="000B2242">
              <w:rPr>
                <w:lang w:val="vi-VN"/>
              </w:rPr>
              <w:t xml:space="preserve">                                             D. </w:t>
            </w:r>
            <w:r w:rsidRPr="000B2242">
              <w:rPr>
                <w:color w:val="auto"/>
                <w:position w:val="-6"/>
                <w:lang w:val="vi-VN"/>
              </w:rPr>
              <w:object w:dxaOrig="700" w:dyaOrig="279" w14:anchorId="5A1EBFCA">
                <v:shape id="_x0000_i1031" type="#_x0000_t75" style="width:35pt;height:14.5pt" o:ole="">
                  <v:imagedata r:id="rId18" o:title=""/>
                </v:shape>
                <o:OLEObject Type="Embed" ProgID="Equation.DSMT4" ShapeID="_x0000_i1031" DrawAspect="Content" ObjectID="_1753199166" r:id="rId19"/>
              </w:object>
            </w:r>
          </w:p>
          <w:p w14:paraId="62096B2E" w14:textId="77777777" w:rsidR="00EE0240" w:rsidRPr="000B2242" w:rsidRDefault="00EE0240" w:rsidP="008A4A22">
            <w:pPr>
              <w:pStyle w:val="ThngthngWeb"/>
              <w:spacing w:before="0" w:beforeAutospacing="0" w:after="0" w:afterAutospacing="0"/>
              <w:ind w:left="48" w:right="48"/>
              <w:jc w:val="both"/>
              <w:rPr>
                <w:lang w:val="vi-VN"/>
              </w:rPr>
            </w:pPr>
            <w:r w:rsidRPr="000B2242">
              <w:rPr>
                <w:b/>
                <w:bCs/>
                <w:lang w:val="vi-VN"/>
              </w:rPr>
              <w:t>Câu 2:</w:t>
            </w:r>
            <w:r w:rsidRPr="000B2242">
              <w:rPr>
                <w:lang w:val="vi-VN"/>
              </w:rPr>
              <w:t xml:space="preserve"> Một bóng đèn sáng bình thường khi dòng điện chạy qua nó có cường độ là </w:t>
            </w:r>
            <w:r w:rsidRPr="000B2242">
              <w:rPr>
                <w:color w:val="auto"/>
                <w:position w:val="-10"/>
              </w:rPr>
              <w:object w:dxaOrig="560" w:dyaOrig="320" w14:anchorId="68B08E48">
                <v:shape id="_x0000_i1032" type="#_x0000_t75" style="width:27.5pt;height:15.5pt" o:ole="">
                  <v:imagedata r:id="rId20" o:title=""/>
                </v:shape>
                <o:OLEObject Type="Embed" ProgID="Equation.DSMT4" ShapeID="_x0000_i1032" DrawAspect="Content" ObjectID="_1753199167" r:id="rId21"/>
              </w:object>
            </w:r>
            <w:r w:rsidRPr="000B2242">
              <w:rPr>
                <w:lang w:val="vi-VN"/>
              </w:rPr>
              <w:t xml:space="preserve">. Nếu cho dòng điện có cường độ là </w:t>
            </w:r>
            <w:r w:rsidRPr="000B2242">
              <w:rPr>
                <w:color w:val="auto"/>
                <w:position w:val="-4"/>
              </w:rPr>
              <w:object w:dxaOrig="360" w:dyaOrig="260" w14:anchorId="584F618E">
                <v:shape id="_x0000_i1033" type="#_x0000_t75" style="width:18pt;height:13pt" o:ole="">
                  <v:imagedata r:id="rId22" o:title=""/>
                </v:shape>
                <o:OLEObject Type="Embed" ProgID="Equation.DSMT4" ShapeID="_x0000_i1033" DrawAspect="Content" ObjectID="_1753199168" r:id="rId23"/>
              </w:object>
            </w:r>
            <w:r w:rsidRPr="000B2242">
              <w:rPr>
                <w:lang w:val="vi-VN"/>
              </w:rPr>
              <w:t xml:space="preserve"> chạy qua thì đèn sẽ</w:t>
            </w:r>
          </w:p>
          <w:p w14:paraId="1E61ACB0"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A. Sáng hơn mức bình thường.           B. Đèn không sáng.</w:t>
            </w:r>
          </w:p>
          <w:p w14:paraId="242AA1C6"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C. Đèn sáng nhấp nháy.                       D. Đèn sáng mờ.</w:t>
            </w:r>
          </w:p>
          <w:p w14:paraId="128CE77F" w14:textId="77777777" w:rsidR="00EE0240" w:rsidRPr="000B2242" w:rsidRDefault="00EE0240" w:rsidP="008A4A22">
            <w:pPr>
              <w:pStyle w:val="ThngthngWeb"/>
              <w:spacing w:before="0" w:beforeAutospacing="0" w:after="0" w:afterAutospacing="0"/>
              <w:ind w:left="48" w:right="48"/>
              <w:jc w:val="both"/>
              <w:rPr>
                <w:lang w:val="vi-VN"/>
              </w:rPr>
            </w:pPr>
            <w:r w:rsidRPr="000B2242">
              <w:rPr>
                <w:b/>
                <w:bCs/>
                <w:lang w:val="vi-VN"/>
              </w:rPr>
              <w:t>Câu 3:</w:t>
            </w:r>
            <w:r w:rsidRPr="000B2242">
              <w:rPr>
                <w:lang w:val="vi-VN"/>
              </w:rPr>
              <w:t xml:space="preserve"> Trên một chiếc ac quy có ghi </w:t>
            </w:r>
            <w:r w:rsidRPr="000B2242">
              <w:rPr>
                <w:color w:val="auto"/>
                <w:position w:val="-6"/>
              </w:rPr>
              <w:object w:dxaOrig="700" w:dyaOrig="279" w14:anchorId="785E7905">
                <v:shape id="_x0000_i1034" type="#_x0000_t75" style="width:35pt;height:14.5pt" o:ole="">
                  <v:imagedata r:id="rId24" o:title=""/>
                </v:shape>
                <o:OLEObject Type="Embed" ProgID="Equation.DSMT4" ShapeID="_x0000_i1034" DrawAspect="Content" ObjectID="_1753199169" r:id="rId25"/>
              </w:object>
            </w:r>
            <w:r w:rsidRPr="000B2242">
              <w:rPr>
                <w:lang w:val="vi-VN"/>
              </w:rPr>
              <w:t xml:space="preserve"> con số đó có ý nghĩ gì? </w:t>
            </w:r>
          </w:p>
          <w:p w14:paraId="4299C050"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A. Nếu sử dụng ac quy với cường độ dòng diện </w:t>
            </w:r>
            <w:r w:rsidRPr="000B2242">
              <w:rPr>
                <w:color w:val="auto"/>
                <w:position w:val="-6"/>
              </w:rPr>
              <w:object w:dxaOrig="580" w:dyaOrig="279" w14:anchorId="5B55BF5C">
                <v:shape id="_x0000_i1035" type="#_x0000_t75" style="width:29.5pt;height:14.5pt" o:ole="">
                  <v:imagedata r:id="rId26" o:title=""/>
                </v:shape>
                <o:OLEObject Type="Embed" ProgID="Equation.DSMT4" ShapeID="_x0000_i1035" DrawAspect="Content" ObjectID="_1753199170" r:id="rId27"/>
              </w:object>
            </w:r>
            <w:r w:rsidRPr="000B2242">
              <w:rPr>
                <w:lang w:val="vi-VN"/>
              </w:rPr>
              <w:t xml:space="preserve"> thì sau </w:t>
            </w:r>
            <w:r w:rsidRPr="000B2242">
              <w:rPr>
                <w:color w:val="auto"/>
                <w:position w:val="-6"/>
              </w:rPr>
              <w:object w:dxaOrig="279" w:dyaOrig="279" w14:anchorId="039B00B8">
                <v:shape id="_x0000_i1036" type="#_x0000_t75" style="width:14.5pt;height:14.5pt" o:ole="">
                  <v:imagedata r:id="rId28" o:title=""/>
                </v:shape>
                <o:OLEObject Type="Embed" ProgID="Equation.DSMT4" ShapeID="_x0000_i1036" DrawAspect="Content" ObjectID="_1753199171" r:id="rId29"/>
              </w:object>
            </w:r>
            <w:r w:rsidRPr="000B2242">
              <w:rPr>
                <w:lang w:val="vi-VN"/>
              </w:rPr>
              <w:t xml:space="preserve"> ac quy mới hết điện.</w:t>
            </w:r>
          </w:p>
          <w:p w14:paraId="1F739A5A"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B. Nếu sử dụng ac quy với cường độ dòng diện </w:t>
            </w:r>
            <w:r w:rsidRPr="000B2242">
              <w:rPr>
                <w:color w:val="auto"/>
                <w:position w:val="-6"/>
              </w:rPr>
              <w:object w:dxaOrig="580" w:dyaOrig="279" w14:anchorId="6C775394">
                <v:shape id="_x0000_i1037" type="#_x0000_t75" style="width:29.5pt;height:14.5pt" o:ole="">
                  <v:imagedata r:id="rId26" o:title=""/>
                </v:shape>
                <o:OLEObject Type="Embed" ProgID="Equation.DSMT4" ShapeID="_x0000_i1037" DrawAspect="Content" ObjectID="_1753199172" r:id="rId30"/>
              </w:object>
            </w:r>
            <w:r w:rsidRPr="000B2242">
              <w:rPr>
                <w:lang w:val="vi-VN"/>
              </w:rPr>
              <w:t xml:space="preserve"> thì sau </w:t>
            </w:r>
            <w:r w:rsidRPr="000B2242">
              <w:rPr>
                <w:color w:val="auto"/>
                <w:position w:val="-6"/>
              </w:rPr>
              <w:object w:dxaOrig="279" w:dyaOrig="279" w14:anchorId="38CE5292">
                <v:shape id="_x0000_i1038" type="#_x0000_t75" style="width:14.5pt;height:14.5pt" o:ole="">
                  <v:imagedata r:id="rId28" o:title=""/>
                </v:shape>
                <o:OLEObject Type="Embed" ProgID="Equation.DSMT4" ShapeID="_x0000_i1038" DrawAspect="Content" ObjectID="_1753199173" r:id="rId31"/>
              </w:object>
            </w:r>
            <w:r w:rsidRPr="000B2242">
              <w:rPr>
                <w:lang w:val="vi-VN"/>
              </w:rPr>
              <w:t xml:space="preserve"> ac quy đã truyền đi một lượng điện là </w:t>
            </w:r>
            <w:r w:rsidRPr="000B2242">
              <w:rPr>
                <w:color w:val="auto"/>
                <w:position w:val="-6"/>
              </w:rPr>
              <w:object w:dxaOrig="580" w:dyaOrig="279" w14:anchorId="5E4283FA">
                <v:shape id="_x0000_i1039" type="#_x0000_t75" style="width:29.5pt;height:14.5pt" o:ole="">
                  <v:imagedata r:id="rId32" o:title=""/>
                </v:shape>
                <o:OLEObject Type="Embed" ProgID="Equation.DSMT4" ShapeID="_x0000_i1039" DrawAspect="Content" ObjectID="_1753199174" r:id="rId33"/>
              </w:object>
            </w:r>
            <w:r w:rsidRPr="000B2242">
              <w:rPr>
                <w:lang w:val="vi-VN"/>
              </w:rPr>
              <w:t>.</w:t>
            </w:r>
          </w:p>
          <w:p w14:paraId="30F527A4"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C. Lượng điện tối đa mà ac quy sau khi sạc đầy có thể cung cấp là </w:t>
            </w:r>
            <w:r w:rsidRPr="000B2242">
              <w:rPr>
                <w:color w:val="auto"/>
                <w:position w:val="-6"/>
              </w:rPr>
              <w:object w:dxaOrig="580" w:dyaOrig="279" w14:anchorId="38CDFEF6">
                <v:shape id="_x0000_i1040" type="#_x0000_t75" style="width:29.5pt;height:14.5pt" o:ole="">
                  <v:imagedata r:id="rId34" o:title=""/>
                </v:shape>
                <o:OLEObject Type="Embed" ProgID="Equation.DSMT4" ShapeID="_x0000_i1040" DrawAspect="Content" ObjectID="_1753199175" r:id="rId35"/>
              </w:object>
            </w:r>
            <w:r w:rsidRPr="000B2242">
              <w:rPr>
                <w:lang w:val="vi-VN"/>
              </w:rPr>
              <w:t>.</w:t>
            </w:r>
          </w:p>
          <w:p w14:paraId="47FE9A37" w14:textId="77777777" w:rsidR="00EE0240" w:rsidRPr="000B2242" w:rsidRDefault="00EE0240" w:rsidP="008A4A22">
            <w:pPr>
              <w:pStyle w:val="ThngthngWeb"/>
              <w:spacing w:before="0" w:beforeAutospacing="0" w:after="0" w:afterAutospacing="0"/>
              <w:ind w:left="48" w:right="48"/>
              <w:jc w:val="both"/>
              <w:rPr>
                <w:lang w:val="vi-VN"/>
              </w:rPr>
            </w:pPr>
            <w:r w:rsidRPr="000B2242">
              <w:rPr>
                <w:lang w:val="vi-VN"/>
              </w:rPr>
              <w:t xml:space="preserve">    D. Cường độ dòng điện tối đa mà ac quy sau khi sạc đầy có thể cung cấp là </w:t>
            </w:r>
            <w:r w:rsidRPr="000B2242">
              <w:rPr>
                <w:color w:val="auto"/>
                <w:position w:val="-6"/>
              </w:rPr>
              <w:object w:dxaOrig="580" w:dyaOrig="279" w14:anchorId="51BB07D8">
                <v:shape id="_x0000_i1041" type="#_x0000_t75" style="width:29.5pt;height:14.5pt" o:ole="">
                  <v:imagedata r:id="rId36" o:title=""/>
                </v:shape>
                <o:OLEObject Type="Embed" ProgID="Equation.DSMT4" ShapeID="_x0000_i1041" DrawAspect="Content" ObjectID="_1753199176" r:id="rId37"/>
              </w:object>
            </w:r>
            <w:r w:rsidRPr="000B2242">
              <w:rPr>
                <w:lang w:val="vi-VN"/>
              </w:rPr>
              <w:t>.</w:t>
            </w:r>
          </w:p>
          <w:p w14:paraId="0D6F0F71" w14:textId="77777777" w:rsidR="00EE0240" w:rsidRPr="000B2242" w:rsidRDefault="00EE0240" w:rsidP="008A4A22">
            <w:pPr>
              <w:spacing w:after="0" w:line="240" w:lineRule="auto"/>
              <w:ind w:left="48" w:right="48"/>
              <w:jc w:val="both"/>
              <w:rPr>
                <w:rFonts w:ascii="Times New Roman" w:hAnsi="Times New Roman" w:cs="Times New Roman"/>
                <w:sz w:val="24"/>
                <w:szCs w:val="24"/>
              </w:rPr>
            </w:pPr>
            <w:r w:rsidRPr="000B2242">
              <w:rPr>
                <w:rFonts w:ascii="Times New Roman" w:hAnsi="Times New Roman" w:cs="Times New Roman"/>
                <w:b/>
                <w:bCs/>
                <w:sz w:val="24"/>
                <w:szCs w:val="24"/>
              </w:rPr>
              <w:t>Câu 4:</w:t>
            </w:r>
            <w:r w:rsidRPr="000B2242">
              <w:rPr>
                <w:rFonts w:ascii="Times New Roman" w:hAnsi="Times New Roman" w:cs="Times New Roman"/>
                <w:sz w:val="24"/>
                <w:szCs w:val="24"/>
              </w:rPr>
              <w:t xml:space="preserve"> Dung lượng của một chiếc pin điện thoại là </w:t>
            </w:r>
            <w:r w:rsidRPr="000B2242">
              <w:rPr>
                <w:rFonts w:ascii="Times New Roman" w:hAnsi="Times New Roman" w:cs="Times New Roman"/>
                <w:color w:val="auto"/>
                <w:position w:val="-6"/>
                <w:sz w:val="24"/>
                <w:szCs w:val="24"/>
                <w:lang w:val="en-US"/>
              </w:rPr>
              <w:object w:dxaOrig="1040" w:dyaOrig="279" w14:anchorId="0F28D991">
                <v:shape id="_x0000_i1042" type="#_x0000_t75" style="width:51.5pt;height:14.5pt" o:ole="">
                  <v:imagedata r:id="rId38" o:title=""/>
                </v:shape>
                <o:OLEObject Type="Embed" ProgID="Equation.DSMT4" ShapeID="_x0000_i1042" DrawAspect="Content" ObjectID="_1753199177" r:id="rId39"/>
              </w:object>
            </w:r>
            <w:r w:rsidRPr="000B2242">
              <w:rPr>
                <w:rFonts w:ascii="Times New Roman" w:hAnsi="Times New Roman" w:cs="Times New Roman"/>
                <w:sz w:val="24"/>
                <w:szCs w:val="24"/>
              </w:rPr>
              <w:t xml:space="preserve">. Biết rằng cường độ dòng điện trung bình để cho điện thoại hoạt động bình thường là </w:t>
            </w:r>
            <w:r w:rsidRPr="000B2242">
              <w:rPr>
                <w:rFonts w:ascii="Times New Roman" w:hAnsi="Times New Roman" w:cs="Times New Roman"/>
                <w:color w:val="auto"/>
                <w:position w:val="-6"/>
                <w:sz w:val="24"/>
                <w:szCs w:val="24"/>
                <w:lang w:val="en-US"/>
              </w:rPr>
              <w:object w:dxaOrig="740" w:dyaOrig="279" w14:anchorId="2D2F38F6">
                <v:shape id="_x0000_i1043" type="#_x0000_t75" style="width:36.5pt;height:14.5pt" o:ole="">
                  <v:imagedata r:id="rId40" o:title=""/>
                </v:shape>
                <o:OLEObject Type="Embed" ProgID="Equation.DSMT4" ShapeID="_x0000_i1043" DrawAspect="Content" ObjectID="_1753199178" r:id="rId41"/>
              </w:object>
            </w:r>
            <w:r w:rsidRPr="000B2242">
              <w:rPr>
                <w:rFonts w:ascii="Times New Roman" w:hAnsi="Times New Roman" w:cs="Times New Roman"/>
                <w:sz w:val="24"/>
                <w:szCs w:val="24"/>
              </w:rPr>
              <w:t xml:space="preserve">. Như vậy thời gian tối đa mà điện thoại có thể hoạt động liên tục là </w:t>
            </w:r>
          </w:p>
          <w:p w14:paraId="78B02542" w14:textId="77777777" w:rsidR="00EE0240" w:rsidRPr="000B2242" w:rsidRDefault="00EE0240" w:rsidP="008A4A22">
            <w:pPr>
              <w:spacing w:after="0" w:line="240" w:lineRule="auto"/>
              <w:ind w:left="48" w:right="48"/>
              <w:jc w:val="both"/>
              <w:rPr>
                <w:rFonts w:ascii="Times New Roman" w:hAnsi="Times New Roman" w:cs="Times New Roman"/>
                <w:sz w:val="24"/>
                <w:szCs w:val="24"/>
              </w:rPr>
            </w:pPr>
            <w:r w:rsidRPr="000B2242">
              <w:rPr>
                <w:rFonts w:ascii="Times New Roman" w:hAnsi="Times New Roman" w:cs="Times New Roman"/>
                <w:sz w:val="24"/>
                <w:szCs w:val="24"/>
              </w:rPr>
              <w:t xml:space="preserve">    A. Khoảng </w:t>
            </w:r>
            <w:r w:rsidRPr="000B2242">
              <w:rPr>
                <w:rFonts w:ascii="Times New Roman" w:hAnsi="Times New Roman" w:cs="Times New Roman"/>
                <w:color w:val="auto"/>
                <w:position w:val="-6"/>
                <w:sz w:val="24"/>
                <w:szCs w:val="24"/>
                <w:lang w:val="en-US"/>
              </w:rPr>
              <w:object w:dxaOrig="360" w:dyaOrig="279" w14:anchorId="07A9126F">
                <v:shape id="_x0000_i1044" type="#_x0000_t75" style="width:18pt;height:14.5pt" o:ole="">
                  <v:imagedata r:id="rId42" o:title=""/>
                </v:shape>
                <o:OLEObject Type="Embed" ProgID="Equation.DSMT4" ShapeID="_x0000_i1044" DrawAspect="Content" ObjectID="_1753199179" r:id="rId43"/>
              </w:object>
            </w:r>
            <w:r w:rsidRPr="000B2242">
              <w:rPr>
                <w:rFonts w:ascii="Times New Roman" w:hAnsi="Times New Roman" w:cs="Times New Roman"/>
                <w:position w:val="-6"/>
                <w:sz w:val="24"/>
                <w:szCs w:val="24"/>
              </w:rPr>
              <w:t xml:space="preserve">                           </w:t>
            </w:r>
            <w:r w:rsidRPr="000B2242">
              <w:rPr>
                <w:rFonts w:ascii="Times New Roman" w:hAnsi="Times New Roman" w:cs="Times New Roman"/>
                <w:sz w:val="24"/>
                <w:szCs w:val="24"/>
              </w:rPr>
              <w:t xml:space="preserve">    B. Khoảng </w:t>
            </w:r>
            <w:r w:rsidRPr="000B2242">
              <w:rPr>
                <w:rFonts w:ascii="Times New Roman" w:hAnsi="Times New Roman" w:cs="Times New Roman"/>
                <w:color w:val="auto"/>
                <w:position w:val="-6"/>
                <w:sz w:val="24"/>
                <w:szCs w:val="24"/>
                <w:lang w:val="en-US"/>
              </w:rPr>
              <w:object w:dxaOrig="460" w:dyaOrig="279" w14:anchorId="7C34D05D">
                <v:shape id="_x0000_i1045" type="#_x0000_t75" style="width:23.5pt;height:14.5pt" o:ole="">
                  <v:imagedata r:id="rId44" o:title=""/>
                </v:shape>
                <o:OLEObject Type="Embed" ProgID="Equation.DSMT4" ShapeID="_x0000_i1045" DrawAspect="Content" ObjectID="_1753199180" r:id="rId45"/>
              </w:object>
            </w:r>
          </w:p>
          <w:p w14:paraId="1892528F" w14:textId="77777777" w:rsidR="00EE0240" w:rsidRPr="000B2242" w:rsidRDefault="00EE0240" w:rsidP="008A4A22">
            <w:pPr>
              <w:spacing w:after="0" w:line="240" w:lineRule="auto"/>
              <w:ind w:left="48" w:right="48"/>
              <w:jc w:val="both"/>
              <w:rPr>
                <w:rFonts w:ascii="Times New Roman" w:hAnsi="Times New Roman" w:cs="Times New Roman"/>
                <w:sz w:val="24"/>
                <w:szCs w:val="24"/>
              </w:rPr>
            </w:pPr>
            <w:r w:rsidRPr="000B2242">
              <w:rPr>
                <w:rFonts w:ascii="Times New Roman" w:hAnsi="Times New Roman" w:cs="Times New Roman"/>
                <w:sz w:val="24"/>
                <w:szCs w:val="24"/>
              </w:rPr>
              <w:t xml:space="preserve">    C. Khoảng </w:t>
            </w:r>
            <w:r w:rsidRPr="000B2242">
              <w:rPr>
                <w:rFonts w:ascii="Times New Roman" w:hAnsi="Times New Roman" w:cs="Times New Roman"/>
                <w:color w:val="auto"/>
                <w:position w:val="-10"/>
                <w:sz w:val="24"/>
                <w:szCs w:val="24"/>
                <w:lang w:val="en-US"/>
              </w:rPr>
              <w:object w:dxaOrig="540" w:dyaOrig="320" w14:anchorId="112A67CA">
                <v:shape id="_x0000_i1046" type="#_x0000_t75" style="width:27pt;height:15.5pt" o:ole="">
                  <v:imagedata r:id="rId46" o:title=""/>
                </v:shape>
                <o:OLEObject Type="Embed" ProgID="Equation.DSMT4" ShapeID="_x0000_i1046" DrawAspect="Content" ObjectID="_1753199181" r:id="rId47"/>
              </w:object>
            </w:r>
            <w:r w:rsidRPr="000B2242">
              <w:rPr>
                <w:rFonts w:ascii="Times New Roman" w:hAnsi="Times New Roman" w:cs="Times New Roman"/>
                <w:position w:val="-10"/>
                <w:sz w:val="24"/>
                <w:szCs w:val="24"/>
              </w:rPr>
              <w:t xml:space="preserve">                         </w:t>
            </w:r>
            <w:r w:rsidRPr="000B2242">
              <w:rPr>
                <w:rFonts w:ascii="Times New Roman" w:hAnsi="Times New Roman" w:cs="Times New Roman"/>
                <w:sz w:val="24"/>
                <w:szCs w:val="24"/>
              </w:rPr>
              <w:t xml:space="preserve">    D. Khoảng </w:t>
            </w:r>
            <w:r w:rsidRPr="000B2242">
              <w:rPr>
                <w:rFonts w:ascii="Times New Roman" w:hAnsi="Times New Roman" w:cs="Times New Roman"/>
                <w:color w:val="auto"/>
                <w:position w:val="-10"/>
                <w:sz w:val="24"/>
                <w:szCs w:val="24"/>
                <w:lang w:val="en-US"/>
              </w:rPr>
              <w:object w:dxaOrig="560" w:dyaOrig="320" w14:anchorId="22DC685B">
                <v:shape id="_x0000_i1047" type="#_x0000_t75" style="width:27.5pt;height:15.5pt" o:ole="">
                  <v:imagedata r:id="rId48" o:title=""/>
                </v:shape>
                <o:OLEObject Type="Embed" ProgID="Equation.DSMT4" ShapeID="_x0000_i1047" DrawAspect="Content" ObjectID="_1753199182" r:id="rId49"/>
              </w:object>
            </w:r>
          </w:p>
          <w:p w14:paraId="4075FBE9" w14:textId="77777777" w:rsidR="00EE0240" w:rsidRPr="000B2242" w:rsidRDefault="00EE0240" w:rsidP="008A4A22">
            <w:pPr>
              <w:spacing w:after="0" w:line="240" w:lineRule="auto"/>
              <w:ind w:left="48" w:right="48"/>
              <w:jc w:val="both"/>
              <w:rPr>
                <w:rFonts w:ascii="Times New Roman" w:hAnsi="Times New Roman" w:cs="Times New Roman"/>
                <w:sz w:val="24"/>
                <w:szCs w:val="24"/>
                <w:lang w:val="en-US"/>
              </w:rPr>
            </w:pPr>
            <w:r w:rsidRPr="000B2242">
              <w:rPr>
                <w:rFonts w:ascii="Times New Roman" w:hAnsi="Times New Roman" w:cs="Times New Roman"/>
                <w:b/>
                <w:bCs/>
                <w:sz w:val="24"/>
                <w:szCs w:val="24"/>
              </w:rPr>
              <w:t>Câu 5:</w:t>
            </w:r>
            <w:r w:rsidRPr="000B2242">
              <w:rPr>
                <w:rFonts w:ascii="Times New Roman" w:hAnsi="Times New Roman" w:cs="Times New Roman"/>
                <w:sz w:val="24"/>
                <w:szCs w:val="24"/>
              </w:rPr>
              <w:t xml:space="preserve"> Khối nguyên tử của đồng là </w:t>
            </w:r>
            <w:r w:rsidRPr="000B2242">
              <w:rPr>
                <w:rFonts w:ascii="Times New Roman" w:hAnsi="Times New Roman" w:cs="Times New Roman"/>
                <w:color w:val="auto"/>
                <w:position w:val="-14"/>
                <w:sz w:val="24"/>
                <w:szCs w:val="24"/>
                <w:lang w:val="en-US"/>
              </w:rPr>
              <w:object w:dxaOrig="1160" w:dyaOrig="400" w14:anchorId="7C9C38D5">
                <v:shape id="_x0000_i1048" type="#_x0000_t75" style="width:58pt;height:20.5pt" o:ole="">
                  <v:imagedata r:id="rId50" o:title=""/>
                </v:shape>
                <o:OLEObject Type="Embed" ProgID="Equation.DSMT4" ShapeID="_x0000_i1048" DrawAspect="Content" ObjectID="_1753199183" r:id="rId51"/>
              </w:object>
            </w:r>
            <w:r w:rsidRPr="000B2242">
              <w:rPr>
                <w:rFonts w:ascii="Times New Roman" w:hAnsi="Times New Roman" w:cs="Times New Roman"/>
                <w:sz w:val="24"/>
                <w:szCs w:val="24"/>
              </w:rPr>
              <w:t xml:space="preserve"> (</w:t>
            </w:r>
            <w:r w:rsidRPr="000B2242">
              <w:rPr>
                <w:rFonts w:ascii="Times New Roman" w:hAnsi="Times New Roman" w:cs="Times New Roman"/>
                <w:color w:val="auto"/>
                <w:position w:val="-10"/>
                <w:sz w:val="24"/>
                <w:szCs w:val="24"/>
                <w:lang w:val="en-US"/>
              </w:rPr>
              <w:object w:dxaOrig="1660" w:dyaOrig="360" w14:anchorId="103D320D">
                <v:shape id="_x0000_i1049" type="#_x0000_t75" style="width:82.5pt;height:18pt" o:ole="">
                  <v:imagedata r:id="rId52" o:title=""/>
                </v:shape>
                <o:OLEObject Type="Embed" ProgID="Equation.DSMT4" ShapeID="_x0000_i1049" DrawAspect="Content" ObjectID="_1753199184" r:id="rId53"/>
              </w:object>
            </w:r>
            <w:r w:rsidRPr="000B2242">
              <w:rPr>
                <w:rFonts w:ascii="Times New Roman" w:hAnsi="Times New Roman" w:cs="Times New Roman"/>
                <w:sz w:val="24"/>
                <w:szCs w:val="24"/>
              </w:rPr>
              <w:t xml:space="preserve"> nguyên tử), khối lượng riêng của đồng là </w:t>
            </w:r>
            <w:r w:rsidRPr="000B2242">
              <w:rPr>
                <w:rFonts w:ascii="Times New Roman" w:hAnsi="Times New Roman" w:cs="Times New Roman"/>
                <w:color w:val="auto"/>
                <w:position w:val="-16"/>
                <w:sz w:val="24"/>
                <w:szCs w:val="24"/>
                <w:lang w:val="en-US"/>
              </w:rPr>
              <w:object w:dxaOrig="1620" w:dyaOrig="440" w14:anchorId="16B5DB24">
                <v:shape id="_x0000_i1050" type="#_x0000_t75" style="width:81pt;height:22pt" o:ole="">
                  <v:imagedata r:id="rId54" o:title=""/>
                </v:shape>
                <o:OLEObject Type="Embed" ProgID="Equation.DSMT4" ShapeID="_x0000_i1050" DrawAspect="Content" ObjectID="_1753199185" r:id="rId55"/>
              </w:object>
            </w:r>
            <w:r w:rsidRPr="000B2242">
              <w:rPr>
                <w:rFonts w:ascii="Times New Roman" w:hAnsi="Times New Roman" w:cs="Times New Roman"/>
                <w:sz w:val="24"/>
                <w:szCs w:val="24"/>
              </w:rPr>
              <w:t xml:space="preserve">, một nguyên tử đồng sẽ giải phóng 2 electron tự do. Một dây điện bằng đồng có tiết diện </w:t>
            </w:r>
            <w:r w:rsidRPr="000B2242">
              <w:rPr>
                <w:rFonts w:ascii="Times New Roman" w:hAnsi="Times New Roman" w:cs="Times New Roman"/>
                <w:color w:val="auto"/>
                <w:position w:val="-16"/>
                <w:sz w:val="24"/>
                <w:szCs w:val="24"/>
                <w:lang w:val="en-US"/>
              </w:rPr>
              <w:object w:dxaOrig="980" w:dyaOrig="440" w14:anchorId="59A4B351">
                <v:shape id="_x0000_i1051" type="#_x0000_t75" style="width:49pt;height:22pt" o:ole="">
                  <v:imagedata r:id="rId56" o:title=""/>
                </v:shape>
                <o:OLEObject Type="Embed" ProgID="Equation.DSMT4" ShapeID="_x0000_i1051" DrawAspect="Content" ObjectID="_1753199186" r:id="rId57"/>
              </w:object>
            </w:r>
            <w:r w:rsidRPr="000B2242">
              <w:rPr>
                <w:rFonts w:ascii="Times New Roman" w:hAnsi="Times New Roman" w:cs="Times New Roman"/>
                <w:sz w:val="24"/>
                <w:szCs w:val="24"/>
              </w:rPr>
              <w:t xml:space="preserve"> mang dòng diện có cường độ là </w:t>
            </w:r>
            <w:r w:rsidRPr="000B2242">
              <w:rPr>
                <w:rFonts w:ascii="Times New Roman" w:hAnsi="Times New Roman" w:cs="Times New Roman"/>
                <w:color w:val="auto"/>
                <w:position w:val="-6"/>
                <w:sz w:val="24"/>
                <w:szCs w:val="24"/>
                <w:lang w:val="en-US"/>
              </w:rPr>
              <w:object w:dxaOrig="480" w:dyaOrig="279" w14:anchorId="1E800FF5">
                <v:shape id="_x0000_i1052" type="#_x0000_t75" style="width:24pt;height:14.5pt" o:ole="">
                  <v:imagedata r:id="rId58" o:title=""/>
                </v:shape>
                <o:OLEObject Type="Embed" ProgID="Equation.DSMT4" ShapeID="_x0000_i1052" DrawAspect="Content" ObjectID="_1753199187" r:id="rId59"/>
              </w:object>
            </w:r>
            <w:r w:rsidRPr="000B2242">
              <w:rPr>
                <w:rFonts w:ascii="Times New Roman" w:hAnsi="Times New Roman" w:cs="Times New Roman"/>
                <w:sz w:val="24"/>
                <w:szCs w:val="24"/>
              </w:rPr>
              <w:t xml:space="preserve">. </w:t>
            </w:r>
            <w:r w:rsidRPr="000B2242">
              <w:rPr>
                <w:rFonts w:ascii="Times New Roman" w:hAnsi="Times New Roman" w:cs="Times New Roman"/>
                <w:sz w:val="24"/>
                <w:szCs w:val="24"/>
                <w:lang w:val="en-US"/>
              </w:rPr>
              <w:t>Tính tốc độ dịch chuyển của electron trong dây dẫn đó.</w:t>
            </w:r>
          </w:p>
          <w:p w14:paraId="094DE9D2" w14:textId="77777777" w:rsidR="00EE0240" w:rsidRPr="000B2242" w:rsidRDefault="00EE0240" w:rsidP="008A4A22">
            <w:pPr>
              <w:spacing w:after="0" w:line="240" w:lineRule="auto"/>
              <w:ind w:left="48" w:right="48"/>
              <w:jc w:val="both"/>
              <w:rPr>
                <w:rFonts w:ascii="Times New Roman" w:hAnsi="Times New Roman" w:cs="Times New Roman"/>
                <w:sz w:val="24"/>
                <w:szCs w:val="24"/>
                <w:lang w:val="en-US"/>
              </w:rPr>
            </w:pPr>
            <w:r w:rsidRPr="000B2242">
              <w:rPr>
                <w:rFonts w:ascii="Times New Roman" w:hAnsi="Times New Roman" w:cs="Times New Roman"/>
                <w:sz w:val="24"/>
                <w:szCs w:val="24"/>
                <w:lang w:val="en-US"/>
              </w:rPr>
              <w:t xml:space="preserve">    A. </w:t>
            </w:r>
            <w:r w:rsidRPr="000B2242">
              <w:rPr>
                <w:rFonts w:ascii="Times New Roman" w:hAnsi="Times New Roman" w:cs="Times New Roman"/>
                <w:color w:val="auto"/>
                <w:position w:val="-10"/>
                <w:sz w:val="24"/>
                <w:szCs w:val="24"/>
                <w:lang w:val="en-US"/>
              </w:rPr>
              <w:object w:dxaOrig="1160" w:dyaOrig="340" w14:anchorId="31F0E234">
                <v:shape id="_x0000_i1053" type="#_x0000_t75" style="width:58pt;height:17.5pt" o:ole="">
                  <v:imagedata r:id="rId60" o:title=""/>
                </v:shape>
                <o:OLEObject Type="Embed" ProgID="Equation.DSMT4" ShapeID="_x0000_i1053" DrawAspect="Content" ObjectID="_1753199188" r:id="rId61"/>
              </w:object>
            </w:r>
            <w:r w:rsidRPr="000B2242">
              <w:rPr>
                <w:rFonts w:ascii="Times New Roman" w:hAnsi="Times New Roman" w:cs="Times New Roman"/>
                <w:position w:val="-10"/>
                <w:sz w:val="24"/>
                <w:szCs w:val="24"/>
                <w:lang w:val="en-US"/>
              </w:rPr>
              <w:t xml:space="preserve">                           </w:t>
            </w:r>
            <w:r w:rsidRPr="000B2242">
              <w:rPr>
                <w:rFonts w:ascii="Times New Roman" w:hAnsi="Times New Roman" w:cs="Times New Roman"/>
                <w:sz w:val="24"/>
                <w:szCs w:val="24"/>
                <w:lang w:val="en-US"/>
              </w:rPr>
              <w:t xml:space="preserve">    B. </w:t>
            </w:r>
            <w:r w:rsidRPr="000B2242">
              <w:rPr>
                <w:rFonts w:ascii="Times New Roman" w:hAnsi="Times New Roman" w:cs="Times New Roman"/>
                <w:color w:val="auto"/>
                <w:position w:val="-10"/>
                <w:sz w:val="24"/>
                <w:szCs w:val="24"/>
                <w:lang w:val="en-US"/>
              </w:rPr>
              <w:object w:dxaOrig="1140" w:dyaOrig="340" w14:anchorId="0122A136">
                <v:shape id="_x0000_i1054" type="#_x0000_t75" style="width:57pt;height:17.5pt" o:ole="">
                  <v:imagedata r:id="rId62" o:title=""/>
                </v:shape>
                <o:OLEObject Type="Embed" ProgID="Equation.DSMT4" ShapeID="_x0000_i1054" DrawAspect="Content" ObjectID="_1753199189" r:id="rId63"/>
              </w:object>
            </w:r>
          </w:p>
          <w:p w14:paraId="0D0FDE68" w14:textId="77777777" w:rsidR="00EE0240" w:rsidRPr="000B2242" w:rsidRDefault="00EE0240" w:rsidP="008A4A22">
            <w:pPr>
              <w:spacing w:after="0" w:line="240" w:lineRule="auto"/>
              <w:ind w:left="48" w:right="48"/>
              <w:jc w:val="both"/>
              <w:rPr>
                <w:rFonts w:ascii="Times New Roman" w:hAnsi="Times New Roman" w:cs="Times New Roman"/>
                <w:sz w:val="24"/>
                <w:szCs w:val="24"/>
                <w:lang w:val="en-US"/>
              </w:rPr>
            </w:pPr>
            <w:r w:rsidRPr="000B2242">
              <w:rPr>
                <w:rFonts w:ascii="Times New Roman" w:hAnsi="Times New Roman" w:cs="Times New Roman"/>
                <w:sz w:val="24"/>
                <w:szCs w:val="24"/>
                <w:lang w:val="en-US"/>
              </w:rPr>
              <w:t xml:space="preserve">    C. </w:t>
            </w:r>
            <w:r w:rsidRPr="000B2242">
              <w:rPr>
                <w:rFonts w:ascii="Times New Roman" w:hAnsi="Times New Roman" w:cs="Times New Roman"/>
                <w:color w:val="auto"/>
                <w:position w:val="-10"/>
                <w:sz w:val="24"/>
                <w:szCs w:val="24"/>
                <w:lang w:val="en-US"/>
              </w:rPr>
              <w:object w:dxaOrig="1160" w:dyaOrig="340" w14:anchorId="288F5090">
                <v:shape id="_x0000_i1055" type="#_x0000_t75" style="width:58pt;height:17.5pt" o:ole="">
                  <v:imagedata r:id="rId64" o:title=""/>
                </v:shape>
                <o:OLEObject Type="Embed" ProgID="Equation.DSMT4" ShapeID="_x0000_i1055" DrawAspect="Content" ObjectID="_1753199190" r:id="rId65"/>
              </w:object>
            </w:r>
            <w:r w:rsidRPr="000B2242">
              <w:rPr>
                <w:rFonts w:ascii="Times New Roman" w:hAnsi="Times New Roman" w:cs="Times New Roman"/>
                <w:position w:val="-10"/>
                <w:sz w:val="24"/>
                <w:szCs w:val="24"/>
                <w:lang w:val="en-US"/>
              </w:rPr>
              <w:t xml:space="preserve">                            </w:t>
            </w:r>
            <w:r w:rsidRPr="000B2242">
              <w:rPr>
                <w:rFonts w:ascii="Times New Roman" w:hAnsi="Times New Roman" w:cs="Times New Roman"/>
                <w:sz w:val="24"/>
                <w:szCs w:val="24"/>
                <w:lang w:val="en-US"/>
              </w:rPr>
              <w:t xml:space="preserve">   D. </w:t>
            </w:r>
            <w:r w:rsidRPr="000B2242">
              <w:rPr>
                <w:rFonts w:ascii="Times New Roman" w:hAnsi="Times New Roman" w:cs="Times New Roman"/>
                <w:color w:val="auto"/>
                <w:position w:val="-10"/>
                <w:sz w:val="24"/>
                <w:szCs w:val="24"/>
                <w:lang w:val="en-US"/>
              </w:rPr>
              <w:object w:dxaOrig="1160" w:dyaOrig="340" w14:anchorId="1D1263C8">
                <v:shape id="_x0000_i1056" type="#_x0000_t75" style="width:58pt;height:17.5pt" o:ole="">
                  <v:imagedata r:id="rId66" o:title=""/>
                </v:shape>
                <o:OLEObject Type="Embed" ProgID="Equation.DSMT4" ShapeID="_x0000_i1056" DrawAspect="Content" ObjectID="_1753199191" r:id="rId67"/>
              </w:object>
            </w:r>
          </w:p>
        </w:tc>
      </w:tr>
      <w:tr w:rsidR="00EE0240" w:rsidRPr="000B2242" w14:paraId="3815B7DF" w14:textId="77777777" w:rsidTr="00372F83">
        <w:trPr>
          <w:trHeight w:val="735"/>
        </w:trPr>
        <w:tc>
          <w:tcPr>
            <w:tcW w:w="2410" w:type="dxa"/>
          </w:tcPr>
          <w:p w14:paraId="40AB72DE"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2: HS thực hiện nhiệm vụ</w:t>
            </w:r>
          </w:p>
        </w:tc>
        <w:tc>
          <w:tcPr>
            <w:tcW w:w="7683" w:type="dxa"/>
          </w:tcPr>
          <w:p w14:paraId="0C627456" w14:textId="77777777" w:rsidR="00EE0240" w:rsidRPr="000B2242" w:rsidRDefault="00EE0240" w:rsidP="008A4A22">
            <w:pPr>
              <w:spacing w:after="0" w:line="240" w:lineRule="auto"/>
              <w:jc w:val="both"/>
              <w:rPr>
                <w:rFonts w:ascii="Times New Roman" w:eastAsia="Times New Roman" w:hAnsi="Times New Roman" w:cs="Times New Roman"/>
                <w:b/>
                <w:sz w:val="24"/>
                <w:szCs w:val="24"/>
              </w:rPr>
            </w:pPr>
            <w:r w:rsidRPr="000B2242">
              <w:rPr>
                <w:rFonts w:ascii="Times New Roman" w:eastAsia="Times New Roman" w:hAnsi="Times New Roman" w:cs="Times New Roman"/>
                <w:sz w:val="24"/>
                <w:szCs w:val="24"/>
              </w:rPr>
              <w:t>- HS quan sát câu hỏi mà GV trình chiếu, vận dụng kiến thức đã học để tìm đáp án đúng.</w:t>
            </w:r>
          </w:p>
        </w:tc>
      </w:tr>
      <w:tr w:rsidR="00EE0240" w:rsidRPr="000B2242" w14:paraId="461C74E2" w14:textId="77777777" w:rsidTr="00372F83">
        <w:tc>
          <w:tcPr>
            <w:tcW w:w="2410" w:type="dxa"/>
          </w:tcPr>
          <w:p w14:paraId="343BBB6E"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t>Bước 3: Báo cáo, thảo luận</w:t>
            </w:r>
          </w:p>
        </w:tc>
        <w:tc>
          <w:tcPr>
            <w:tcW w:w="7683" w:type="dxa"/>
          </w:tcPr>
          <w:p w14:paraId="7292477F"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HS lần lượt đưa ra đáp án cho các bài tập ngay tại lớp:</w:t>
            </w:r>
          </w:p>
          <w:tbl>
            <w:tblPr>
              <w:tblW w:w="3433" w:type="dxa"/>
              <w:tblBorders>
                <w:top w:val="single" w:sz="4" w:space="0" w:color="DDDDDD"/>
                <w:left w:val="single" w:sz="4" w:space="0" w:color="DDDDDD"/>
                <w:bottom w:val="single" w:sz="4" w:space="0" w:color="DDDDDD"/>
                <w:right w:val="single" w:sz="4" w:space="0" w:color="DDDDDD"/>
              </w:tblBorders>
              <w:tblLayout w:type="fixed"/>
              <w:tblCellMar>
                <w:top w:w="15" w:type="dxa"/>
                <w:left w:w="15" w:type="dxa"/>
                <w:bottom w:w="15" w:type="dxa"/>
                <w:right w:w="15" w:type="dxa"/>
              </w:tblCellMar>
              <w:tblLook w:val="04A0" w:firstRow="1" w:lastRow="0" w:firstColumn="1" w:lastColumn="0" w:noHBand="0" w:noVBand="1"/>
            </w:tblPr>
            <w:tblGrid>
              <w:gridCol w:w="957"/>
              <w:gridCol w:w="495"/>
              <w:gridCol w:w="495"/>
              <w:gridCol w:w="495"/>
              <w:gridCol w:w="495"/>
              <w:gridCol w:w="496"/>
            </w:tblGrid>
            <w:tr w:rsidR="00EE0240" w:rsidRPr="000B2242" w14:paraId="444CC3A3" w14:textId="77777777" w:rsidTr="00372F83">
              <w:tc>
                <w:tcPr>
                  <w:tcW w:w="957"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70CDB97C"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Câu</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1F51CF0C"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1</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2080C2B9"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2</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06BAF200"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3</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4CE2A5B8"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4</w:t>
                  </w:r>
                </w:p>
              </w:tc>
              <w:tc>
                <w:tcPr>
                  <w:tcW w:w="496"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2DFC54C5"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5</w:t>
                  </w:r>
                </w:p>
              </w:tc>
            </w:tr>
            <w:tr w:rsidR="00EE0240" w:rsidRPr="000B2242" w14:paraId="3875858B" w14:textId="77777777" w:rsidTr="00372F83">
              <w:tc>
                <w:tcPr>
                  <w:tcW w:w="957"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4FFA1549"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lastRenderedPageBreak/>
                    <w:t>Đáp án</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480F7FE4"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B</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15AA16A9"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D</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39341A27"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A</w:t>
                  </w:r>
                </w:p>
              </w:tc>
              <w:tc>
                <w:tcPr>
                  <w:tcW w:w="495"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1EDC0BF5"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C</w:t>
                  </w:r>
                </w:p>
              </w:tc>
              <w:tc>
                <w:tcPr>
                  <w:tcW w:w="496" w:type="dxa"/>
                  <w:tcBorders>
                    <w:top w:val="single" w:sz="4" w:space="0" w:color="DDDDDD"/>
                    <w:left w:val="single" w:sz="4" w:space="0" w:color="DDDDDD"/>
                    <w:bottom w:val="single" w:sz="4" w:space="0" w:color="DDDDDD"/>
                    <w:right w:val="single" w:sz="4" w:space="0" w:color="DDDDDD"/>
                  </w:tcBorders>
                  <w:shd w:val="clear" w:color="auto" w:fill="auto"/>
                  <w:tcMar>
                    <w:top w:w="92" w:type="dxa"/>
                    <w:left w:w="92" w:type="dxa"/>
                    <w:bottom w:w="92" w:type="dxa"/>
                    <w:right w:w="92" w:type="dxa"/>
                  </w:tcMar>
                  <w:hideMark/>
                </w:tcPr>
                <w:p w14:paraId="7AC37BE9" w14:textId="77777777" w:rsidR="00EE0240" w:rsidRPr="000B2242" w:rsidRDefault="00EE0240" w:rsidP="008A4A22">
                  <w:pPr>
                    <w:spacing w:after="0" w:line="240" w:lineRule="auto"/>
                    <w:rPr>
                      <w:rFonts w:ascii="Times New Roman" w:hAnsi="Times New Roman" w:cs="Times New Roman"/>
                      <w:sz w:val="24"/>
                      <w:szCs w:val="24"/>
                      <w:lang w:val="en-US"/>
                    </w:rPr>
                  </w:pPr>
                  <w:r w:rsidRPr="000B2242">
                    <w:rPr>
                      <w:rFonts w:ascii="Times New Roman" w:hAnsi="Times New Roman" w:cs="Times New Roman"/>
                      <w:sz w:val="24"/>
                      <w:szCs w:val="24"/>
                      <w:lang w:val="en-US"/>
                    </w:rPr>
                    <w:t>B</w:t>
                  </w:r>
                </w:p>
              </w:tc>
            </w:tr>
          </w:tbl>
          <w:p w14:paraId="0F90EE8E" w14:textId="77777777" w:rsidR="00EE0240" w:rsidRPr="000B2242" w:rsidRDefault="00EE0240" w:rsidP="008A4A22">
            <w:pPr>
              <w:spacing w:after="0" w:line="240" w:lineRule="auto"/>
              <w:jc w:val="both"/>
              <w:rPr>
                <w:rFonts w:ascii="Times New Roman" w:eastAsia="Times New Roman" w:hAnsi="Times New Roman" w:cs="Times New Roman"/>
                <w:sz w:val="24"/>
                <w:szCs w:val="24"/>
                <w:lang w:val="en-US"/>
              </w:rPr>
            </w:pPr>
          </w:p>
        </w:tc>
      </w:tr>
      <w:tr w:rsidR="00EE0240" w:rsidRPr="000B2242" w14:paraId="0573EB42" w14:textId="77777777" w:rsidTr="00372F83">
        <w:tc>
          <w:tcPr>
            <w:tcW w:w="2410" w:type="dxa"/>
          </w:tcPr>
          <w:p w14:paraId="4CBCDDE3" w14:textId="77777777" w:rsidR="00EE0240" w:rsidRPr="000B2242" w:rsidRDefault="00EE0240" w:rsidP="008A4A22">
            <w:pPr>
              <w:spacing w:after="0" w:line="240" w:lineRule="auto"/>
              <w:rPr>
                <w:rFonts w:ascii="Times New Roman" w:hAnsi="Times New Roman" w:cs="Times New Roman"/>
                <w:bCs/>
                <w:color w:val="000000" w:themeColor="text1"/>
                <w:sz w:val="24"/>
                <w:szCs w:val="24"/>
              </w:rPr>
            </w:pPr>
            <w:r w:rsidRPr="000B2242">
              <w:rPr>
                <w:rFonts w:ascii="Times New Roman" w:hAnsi="Times New Roman" w:cs="Times New Roman"/>
                <w:bCs/>
                <w:color w:val="000000" w:themeColor="text1"/>
                <w:sz w:val="24"/>
                <w:szCs w:val="24"/>
              </w:rPr>
              <w:lastRenderedPageBreak/>
              <w:t>Bước 4: GV kết luận nhận định</w:t>
            </w:r>
          </w:p>
        </w:tc>
        <w:tc>
          <w:tcPr>
            <w:tcW w:w="7683" w:type="dxa"/>
          </w:tcPr>
          <w:p w14:paraId="04993ADD" w14:textId="77777777" w:rsidR="00EE0240" w:rsidRPr="000B2242" w:rsidRDefault="00EE0240" w:rsidP="008A4A22">
            <w:pPr>
              <w:spacing w:after="0" w:line="240" w:lineRule="auto"/>
              <w:jc w:val="both"/>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Phần lớn HS đã chọn được đáp án đúng hay chưa.</w:t>
            </w:r>
          </w:p>
        </w:tc>
      </w:tr>
    </w:tbl>
    <w:p w14:paraId="4B14F494" w14:textId="77777777" w:rsidR="00EE0240" w:rsidRPr="000B2242" w:rsidRDefault="00EE0240" w:rsidP="008A4A2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0B2242">
        <w:rPr>
          <w:rFonts w:ascii="Times New Roman" w:eastAsia="Times New Roman" w:hAnsi="Times New Roman" w:cs="Times New Roman"/>
          <w:b/>
          <w:bCs/>
          <w:color w:val="000000" w:themeColor="text1"/>
          <w:sz w:val="24"/>
          <w:szCs w:val="24"/>
        </w:rPr>
        <w:t>Hoạt động 4. Vận dụng</w:t>
      </w:r>
    </w:p>
    <w:p w14:paraId="7DF7B50B" w14:textId="0768E87D" w:rsidR="00EE0240" w:rsidRPr="000B2242" w:rsidRDefault="008A4A22" w:rsidP="008A4A2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0B2242">
        <w:rPr>
          <w:rFonts w:ascii="Times New Roman" w:eastAsia="Times New Roman" w:hAnsi="Times New Roman" w:cs="Times New Roman"/>
          <w:b/>
          <w:bCs/>
          <w:color w:val="000000" w:themeColor="text1"/>
          <w:sz w:val="24"/>
          <w:szCs w:val="24"/>
        </w:rPr>
        <w:t>a</w:t>
      </w:r>
      <w:r w:rsidR="00EE0240" w:rsidRPr="000B2242">
        <w:rPr>
          <w:rFonts w:ascii="Times New Roman" w:eastAsia="Times New Roman" w:hAnsi="Times New Roman" w:cs="Times New Roman"/>
          <w:b/>
          <w:bCs/>
          <w:color w:val="000000" w:themeColor="text1"/>
          <w:sz w:val="24"/>
          <w:szCs w:val="24"/>
        </w:rPr>
        <w:t>. Mục tiêu: </w:t>
      </w:r>
      <w:r w:rsidR="00EE0240" w:rsidRPr="000B2242">
        <w:rPr>
          <w:rFonts w:ascii="Times New Roman" w:eastAsia="Times New Roman" w:hAnsi="Times New Roman" w:cs="Times New Roman"/>
          <w:color w:val="000000" w:themeColor="text1"/>
          <w:sz w:val="24"/>
          <w:szCs w:val="24"/>
        </w:rPr>
        <w:t>Vận dụng kiến thức đã học để giải một số bài tập vận dụng liên quan</w:t>
      </w:r>
    </w:p>
    <w:p w14:paraId="22E95AB0" w14:textId="7BBC5DD5" w:rsidR="00EE0240" w:rsidRPr="000B2242" w:rsidRDefault="008A4A22" w:rsidP="008A4A2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0B2242">
        <w:rPr>
          <w:rFonts w:ascii="Times New Roman" w:eastAsia="Times New Roman" w:hAnsi="Times New Roman" w:cs="Times New Roman"/>
          <w:b/>
          <w:bCs/>
          <w:color w:val="000000" w:themeColor="text1"/>
          <w:sz w:val="24"/>
          <w:szCs w:val="24"/>
        </w:rPr>
        <w:t>b</w:t>
      </w:r>
      <w:r w:rsidR="00EE0240" w:rsidRPr="000B2242">
        <w:rPr>
          <w:rFonts w:ascii="Times New Roman" w:eastAsia="Times New Roman" w:hAnsi="Times New Roman" w:cs="Times New Roman"/>
          <w:b/>
          <w:bCs/>
          <w:color w:val="000000" w:themeColor="text1"/>
          <w:sz w:val="24"/>
          <w:szCs w:val="24"/>
        </w:rPr>
        <w:t>. Nội dung: </w:t>
      </w:r>
      <w:r w:rsidR="00EE0240" w:rsidRPr="000B2242">
        <w:rPr>
          <w:rFonts w:ascii="Times New Roman" w:eastAsia="Times New Roman" w:hAnsi="Times New Roman" w:cs="Times New Roman"/>
          <w:color w:val="000000" w:themeColor="text1"/>
          <w:sz w:val="24"/>
          <w:szCs w:val="24"/>
        </w:rPr>
        <w:t>GV chiếu câu hỏi, yêu cầu HS suy nghĩ trả lời</w:t>
      </w:r>
    </w:p>
    <w:p w14:paraId="6D48D6CB" w14:textId="4026A6FA" w:rsidR="00EE0240" w:rsidRPr="000B2242" w:rsidRDefault="008A4A22" w:rsidP="008A4A22">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0B2242">
        <w:rPr>
          <w:rFonts w:ascii="Times New Roman" w:eastAsia="Times New Roman" w:hAnsi="Times New Roman" w:cs="Times New Roman"/>
          <w:b/>
          <w:bCs/>
          <w:color w:val="000000" w:themeColor="text1"/>
          <w:sz w:val="24"/>
          <w:szCs w:val="24"/>
        </w:rPr>
        <w:t>c</w:t>
      </w:r>
      <w:r w:rsidR="00EE0240" w:rsidRPr="000B2242">
        <w:rPr>
          <w:rFonts w:ascii="Times New Roman" w:eastAsia="Times New Roman" w:hAnsi="Times New Roman" w:cs="Times New Roman"/>
          <w:b/>
          <w:bCs/>
          <w:color w:val="000000" w:themeColor="text1"/>
          <w:sz w:val="24"/>
          <w:szCs w:val="24"/>
        </w:rPr>
        <w:t>. Sản phẩm học tập: </w:t>
      </w:r>
      <w:r w:rsidR="00EE0240" w:rsidRPr="000B2242">
        <w:rPr>
          <w:rFonts w:ascii="Times New Roman" w:eastAsia="Times New Roman" w:hAnsi="Times New Roman" w:cs="Times New Roman"/>
          <w:color w:val="000000" w:themeColor="text1"/>
          <w:sz w:val="24"/>
          <w:szCs w:val="24"/>
        </w:rPr>
        <w:t>HS vận dụng kiến thức đã học để trả lời câu hỏi GV đưa ra</w:t>
      </w:r>
    </w:p>
    <w:p w14:paraId="1E65272E" w14:textId="348432F5" w:rsidR="00EE0240" w:rsidRPr="000B2242" w:rsidRDefault="008A4A22" w:rsidP="008A4A22">
      <w:pPr>
        <w:shd w:val="clear" w:color="auto" w:fill="FFFFFF"/>
        <w:spacing w:after="0" w:line="240" w:lineRule="auto"/>
        <w:jc w:val="both"/>
        <w:rPr>
          <w:rFonts w:ascii="Times New Roman" w:eastAsia="Times New Roman" w:hAnsi="Times New Roman" w:cs="Times New Roman"/>
          <w:b/>
          <w:bCs/>
          <w:color w:val="000000" w:themeColor="text1"/>
          <w:sz w:val="24"/>
          <w:szCs w:val="24"/>
        </w:rPr>
      </w:pPr>
      <w:r w:rsidRPr="000B2242">
        <w:rPr>
          <w:rFonts w:ascii="Times New Roman" w:eastAsia="Times New Roman" w:hAnsi="Times New Roman" w:cs="Times New Roman"/>
          <w:b/>
          <w:bCs/>
          <w:color w:val="000000" w:themeColor="text1"/>
          <w:sz w:val="24"/>
          <w:szCs w:val="24"/>
        </w:rPr>
        <w:t>d</w:t>
      </w:r>
      <w:r w:rsidR="00EE0240" w:rsidRPr="000B2242">
        <w:rPr>
          <w:rFonts w:ascii="Times New Roman" w:eastAsia="Times New Roman" w:hAnsi="Times New Roman" w:cs="Times New Roman"/>
          <w:b/>
          <w:bCs/>
          <w:color w:val="000000" w:themeColor="text1"/>
          <w:sz w:val="24"/>
          <w:szCs w:val="24"/>
        </w:rPr>
        <w:t>. Tổ chức thực hiện:</w:t>
      </w:r>
    </w:p>
    <w:tbl>
      <w:tblPr>
        <w:tblStyle w:val="LiBang"/>
        <w:tblW w:w="10065" w:type="dxa"/>
        <w:tblInd w:w="108" w:type="dxa"/>
        <w:tblLook w:val="04A0" w:firstRow="1" w:lastRow="0" w:firstColumn="1" w:lastColumn="0" w:noHBand="0" w:noVBand="1"/>
      </w:tblPr>
      <w:tblGrid>
        <w:gridCol w:w="3119"/>
        <w:gridCol w:w="6946"/>
      </w:tblGrid>
      <w:tr w:rsidR="00EE0240" w:rsidRPr="000B2242" w14:paraId="50BB21A0" w14:textId="77777777" w:rsidTr="00372F83">
        <w:tc>
          <w:tcPr>
            <w:tcW w:w="3119" w:type="dxa"/>
          </w:tcPr>
          <w:p w14:paraId="299CC5E3" w14:textId="77777777" w:rsidR="00EE0240" w:rsidRPr="000B2242" w:rsidRDefault="00EE0240" w:rsidP="008A4A22">
            <w:pPr>
              <w:spacing w:after="0" w:line="240" w:lineRule="auto"/>
              <w:jc w:val="center"/>
              <w:rPr>
                <w:rFonts w:ascii="Times New Roman" w:hAnsi="Times New Roman" w:cs="Times New Roman"/>
                <w:b/>
                <w:bCs/>
                <w:color w:val="000000" w:themeColor="text1"/>
                <w:sz w:val="24"/>
                <w:szCs w:val="24"/>
              </w:rPr>
            </w:pPr>
            <w:r w:rsidRPr="000B2242">
              <w:rPr>
                <w:rFonts w:ascii="Times New Roman" w:hAnsi="Times New Roman" w:cs="Times New Roman"/>
                <w:b/>
                <w:bCs/>
                <w:color w:val="000000" w:themeColor="text1"/>
                <w:sz w:val="24"/>
                <w:szCs w:val="24"/>
              </w:rPr>
              <w:t>Các bước thực hiện</w:t>
            </w:r>
          </w:p>
        </w:tc>
        <w:tc>
          <w:tcPr>
            <w:tcW w:w="6946" w:type="dxa"/>
          </w:tcPr>
          <w:p w14:paraId="7E605573" w14:textId="77777777" w:rsidR="00EE0240" w:rsidRPr="000B2242" w:rsidRDefault="00EE0240" w:rsidP="008A4A22">
            <w:pPr>
              <w:spacing w:after="0" w:line="240" w:lineRule="auto"/>
              <w:jc w:val="center"/>
              <w:rPr>
                <w:rFonts w:ascii="Times New Roman" w:hAnsi="Times New Roman" w:cs="Times New Roman"/>
                <w:b/>
                <w:bCs/>
                <w:color w:val="000000" w:themeColor="text1"/>
                <w:sz w:val="24"/>
                <w:szCs w:val="24"/>
              </w:rPr>
            </w:pPr>
            <w:r w:rsidRPr="000B2242">
              <w:rPr>
                <w:rFonts w:ascii="Times New Roman" w:hAnsi="Times New Roman" w:cs="Times New Roman"/>
                <w:b/>
                <w:bCs/>
                <w:color w:val="000000" w:themeColor="text1"/>
                <w:sz w:val="24"/>
                <w:szCs w:val="24"/>
              </w:rPr>
              <w:t>Nội dung các bước</w:t>
            </w:r>
          </w:p>
        </w:tc>
      </w:tr>
      <w:tr w:rsidR="00EE0240" w:rsidRPr="000B2242" w14:paraId="14E06DB3" w14:textId="77777777" w:rsidTr="00372F83">
        <w:tc>
          <w:tcPr>
            <w:tcW w:w="3119" w:type="dxa"/>
          </w:tcPr>
          <w:p w14:paraId="3605D2EA" w14:textId="77777777" w:rsidR="00EE0240" w:rsidRPr="000B2242" w:rsidRDefault="00EE0240" w:rsidP="008A4A22">
            <w:pPr>
              <w:spacing w:after="0" w:line="240" w:lineRule="auto"/>
              <w:rPr>
                <w:rFonts w:ascii="Times New Roman" w:hAnsi="Times New Roman" w:cs="Times New Roman"/>
                <w:b/>
                <w:bCs/>
                <w:color w:val="000000" w:themeColor="text1"/>
                <w:sz w:val="24"/>
                <w:szCs w:val="24"/>
              </w:rPr>
            </w:pPr>
            <w:r w:rsidRPr="000B2242">
              <w:rPr>
                <w:rFonts w:ascii="Times New Roman" w:hAnsi="Times New Roman" w:cs="Times New Roman"/>
                <w:color w:val="000000" w:themeColor="text1"/>
                <w:sz w:val="24"/>
                <w:szCs w:val="24"/>
              </w:rPr>
              <w:t>Bước 1: GV giao nhiệm vụ</w:t>
            </w:r>
          </w:p>
        </w:tc>
        <w:tc>
          <w:tcPr>
            <w:tcW w:w="6946" w:type="dxa"/>
          </w:tcPr>
          <w:p w14:paraId="1879220B" w14:textId="77777777" w:rsidR="00EE0240" w:rsidRPr="000B2242" w:rsidRDefault="00EE0240" w:rsidP="008A4A22">
            <w:pPr>
              <w:spacing w:after="0" w:line="240" w:lineRule="auto"/>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GV yêu cầu HS vận dụng kiến thức bài học để giải thích, trả lời các câu hỏi vận dụng.</w:t>
            </w:r>
          </w:p>
          <w:p w14:paraId="7A1BBAF6" w14:textId="77777777" w:rsidR="00EE0240" w:rsidRPr="000B2242" w:rsidRDefault="00EE0240" w:rsidP="008A4A22">
            <w:pPr>
              <w:spacing w:after="0" w:line="240" w:lineRule="auto"/>
              <w:jc w:val="both"/>
              <w:rPr>
                <w:rFonts w:ascii="Times New Roman" w:hAnsi="Times New Roman" w:cs="Times New Roman"/>
                <w:b/>
                <w:bCs/>
                <w:color w:val="000000" w:themeColor="text1"/>
                <w:sz w:val="24"/>
                <w:szCs w:val="24"/>
              </w:rPr>
            </w:pPr>
            <w:r w:rsidRPr="000B2242">
              <w:rPr>
                <w:rFonts w:ascii="Times New Roman" w:eastAsia="Times New Roman" w:hAnsi="Times New Roman" w:cs="Times New Roman"/>
                <w:sz w:val="24"/>
                <w:szCs w:val="24"/>
              </w:rPr>
              <w:t xml:space="preserve">- GV giao bài tập về nhà cho HS: </w:t>
            </w:r>
          </w:p>
        </w:tc>
      </w:tr>
      <w:tr w:rsidR="00EE0240" w:rsidRPr="000B2242" w14:paraId="4496C68A" w14:textId="77777777" w:rsidTr="00372F83">
        <w:tc>
          <w:tcPr>
            <w:tcW w:w="3119" w:type="dxa"/>
          </w:tcPr>
          <w:p w14:paraId="00DD2919" w14:textId="77777777" w:rsidR="00EE0240" w:rsidRPr="000B2242" w:rsidRDefault="00EE0240" w:rsidP="008A4A22">
            <w:pPr>
              <w:spacing w:after="0" w:line="240" w:lineRule="auto"/>
              <w:rPr>
                <w:rFonts w:ascii="Times New Roman" w:hAnsi="Times New Roman" w:cs="Times New Roman"/>
                <w:b/>
                <w:bCs/>
                <w:color w:val="000000" w:themeColor="text1"/>
                <w:sz w:val="24"/>
                <w:szCs w:val="24"/>
              </w:rPr>
            </w:pPr>
            <w:r w:rsidRPr="000B2242">
              <w:rPr>
                <w:rFonts w:ascii="Times New Roman" w:hAnsi="Times New Roman" w:cs="Times New Roman"/>
                <w:color w:val="000000" w:themeColor="text1"/>
                <w:sz w:val="24"/>
                <w:szCs w:val="24"/>
              </w:rPr>
              <w:t>Bước 2: HS thực hiện nhiệm vụ</w:t>
            </w:r>
          </w:p>
        </w:tc>
        <w:tc>
          <w:tcPr>
            <w:tcW w:w="6946" w:type="dxa"/>
          </w:tcPr>
          <w:p w14:paraId="3F7E58FB" w14:textId="77777777" w:rsidR="00EE0240" w:rsidRPr="000B2242" w:rsidRDefault="00EE0240" w:rsidP="008A4A22">
            <w:pPr>
              <w:spacing w:after="0" w:line="240" w:lineRule="auto"/>
              <w:ind w:left="-84" w:right="-104"/>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HS trả lời các câu hỏi </w:t>
            </w:r>
          </w:p>
          <w:p w14:paraId="6D28782A" w14:textId="77777777" w:rsidR="00EE0240" w:rsidRPr="000B2242" w:rsidRDefault="00EE0240" w:rsidP="008A4A22">
            <w:pPr>
              <w:spacing w:after="0" w:line="240" w:lineRule="auto"/>
              <w:jc w:val="both"/>
              <w:rPr>
                <w:rFonts w:ascii="Times New Roman" w:hAnsi="Times New Roman" w:cs="Times New Roman"/>
                <w:b/>
                <w:bCs/>
                <w:color w:val="000000" w:themeColor="text1"/>
                <w:sz w:val="24"/>
                <w:szCs w:val="24"/>
              </w:rPr>
            </w:pPr>
          </w:p>
        </w:tc>
      </w:tr>
      <w:tr w:rsidR="00EE0240" w:rsidRPr="000B2242" w14:paraId="13900FCF" w14:textId="77777777" w:rsidTr="00372F83">
        <w:tc>
          <w:tcPr>
            <w:tcW w:w="3119" w:type="dxa"/>
          </w:tcPr>
          <w:p w14:paraId="674B6988" w14:textId="77777777" w:rsidR="00EE0240" w:rsidRPr="000B2242" w:rsidRDefault="00EE0240" w:rsidP="008A4A22">
            <w:pPr>
              <w:spacing w:after="0" w:line="240" w:lineRule="auto"/>
              <w:rPr>
                <w:rFonts w:ascii="Times New Roman" w:hAnsi="Times New Roman" w:cs="Times New Roman"/>
                <w:b/>
                <w:bCs/>
                <w:color w:val="000000" w:themeColor="text1"/>
                <w:sz w:val="24"/>
                <w:szCs w:val="24"/>
              </w:rPr>
            </w:pPr>
            <w:r w:rsidRPr="000B2242">
              <w:rPr>
                <w:rFonts w:ascii="Times New Roman" w:hAnsi="Times New Roman" w:cs="Times New Roman"/>
                <w:color w:val="000000" w:themeColor="text1"/>
                <w:sz w:val="24"/>
                <w:szCs w:val="24"/>
              </w:rPr>
              <w:t>Bước 3: Báo cáo, thảo luận</w:t>
            </w:r>
          </w:p>
        </w:tc>
        <w:tc>
          <w:tcPr>
            <w:tcW w:w="6946" w:type="dxa"/>
          </w:tcPr>
          <w:p w14:paraId="531C7899" w14:textId="77777777" w:rsidR="00EE0240" w:rsidRPr="000B2242" w:rsidRDefault="00EE0240" w:rsidP="008A4A22">
            <w:pPr>
              <w:spacing w:after="0" w:line="240" w:lineRule="auto"/>
              <w:ind w:left="-84" w:right="-104"/>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ml:space="preserve">- GV mời HS đứng tại chỗ trình bày câu trả lời cho câu hỏi. </w:t>
            </w:r>
          </w:p>
          <w:p w14:paraId="064B5888" w14:textId="77777777" w:rsidR="00EE0240" w:rsidRPr="000B2242" w:rsidRDefault="00EE0240" w:rsidP="008A4A22">
            <w:pPr>
              <w:spacing w:after="0" w:line="240" w:lineRule="auto"/>
              <w:rPr>
                <w:rFonts w:ascii="Times New Roman" w:hAnsi="Times New Roman" w:cs="Times New Roman"/>
                <w:color w:val="000000" w:themeColor="text1"/>
                <w:sz w:val="24"/>
                <w:szCs w:val="24"/>
              </w:rPr>
            </w:pPr>
            <w:r w:rsidRPr="000B2242">
              <w:rPr>
                <w:rFonts w:ascii="Times New Roman" w:eastAsia="Times New Roman" w:hAnsi="Times New Roman" w:cs="Times New Roman"/>
                <w:sz w:val="24"/>
                <w:szCs w:val="24"/>
              </w:rPr>
              <w:t>- GV mời HS khác nhận xét, bổ sung.</w:t>
            </w:r>
          </w:p>
        </w:tc>
      </w:tr>
      <w:tr w:rsidR="00EE0240" w:rsidRPr="000B2242" w14:paraId="57AB25E0" w14:textId="77777777" w:rsidTr="00372F83">
        <w:tc>
          <w:tcPr>
            <w:tcW w:w="3119" w:type="dxa"/>
          </w:tcPr>
          <w:p w14:paraId="18BB26BB" w14:textId="77777777" w:rsidR="00EE0240" w:rsidRPr="000B2242" w:rsidRDefault="00EE0240" w:rsidP="008A4A22">
            <w:pPr>
              <w:spacing w:after="0" w:line="240" w:lineRule="auto"/>
              <w:rPr>
                <w:rFonts w:ascii="Times New Roman" w:hAnsi="Times New Roman" w:cs="Times New Roman"/>
                <w:b/>
                <w:bCs/>
                <w:color w:val="000000" w:themeColor="text1"/>
                <w:sz w:val="24"/>
                <w:szCs w:val="24"/>
              </w:rPr>
            </w:pPr>
            <w:r w:rsidRPr="000B2242">
              <w:rPr>
                <w:rFonts w:ascii="Times New Roman" w:hAnsi="Times New Roman" w:cs="Times New Roman"/>
                <w:color w:val="000000" w:themeColor="text1"/>
                <w:sz w:val="24"/>
                <w:szCs w:val="24"/>
              </w:rPr>
              <w:t>Bước 4: GV kết luận nhận định</w:t>
            </w:r>
          </w:p>
        </w:tc>
        <w:tc>
          <w:tcPr>
            <w:tcW w:w="6946" w:type="dxa"/>
          </w:tcPr>
          <w:p w14:paraId="5EC9A60E" w14:textId="77777777" w:rsidR="00EE0240" w:rsidRPr="000B2242" w:rsidRDefault="00EE0240" w:rsidP="008A4A22">
            <w:pPr>
              <w:spacing w:after="0" w:line="240" w:lineRule="auto"/>
              <w:rPr>
                <w:rFonts w:ascii="Times New Roman" w:eastAsia="Times New Roman" w:hAnsi="Times New Roman" w:cs="Times New Roman"/>
                <w:b/>
                <w:sz w:val="24"/>
                <w:szCs w:val="24"/>
              </w:rPr>
            </w:pPr>
            <w:r w:rsidRPr="000B2242">
              <w:rPr>
                <w:rFonts w:ascii="Times New Roman" w:eastAsia="Times New Roman" w:hAnsi="Times New Roman" w:cs="Times New Roman"/>
                <w:sz w:val="24"/>
                <w:szCs w:val="24"/>
              </w:rPr>
              <w:t>- GV đánh giá, nhận xét.</w:t>
            </w:r>
            <w:r w:rsidRPr="000B2242">
              <w:rPr>
                <w:rFonts w:ascii="Times New Roman" w:eastAsia="Times New Roman" w:hAnsi="Times New Roman" w:cs="Times New Roman"/>
                <w:b/>
                <w:sz w:val="24"/>
                <w:szCs w:val="24"/>
              </w:rPr>
              <w:t xml:space="preserve"> </w:t>
            </w:r>
          </w:p>
          <w:p w14:paraId="78F443EB" w14:textId="77777777" w:rsidR="00EE0240" w:rsidRPr="000B2242" w:rsidRDefault="00EE0240" w:rsidP="008A4A22">
            <w:pPr>
              <w:spacing w:after="0" w:line="240" w:lineRule="auto"/>
              <w:rPr>
                <w:rFonts w:ascii="Times New Roman" w:eastAsia="Times New Roman" w:hAnsi="Times New Roman" w:cs="Times New Roman"/>
                <w:b/>
                <w:sz w:val="24"/>
                <w:szCs w:val="24"/>
              </w:rPr>
            </w:pPr>
            <w:r w:rsidRPr="000B2242">
              <w:rPr>
                <w:rFonts w:ascii="Times New Roman" w:eastAsia="Times New Roman" w:hAnsi="Times New Roman" w:cs="Times New Roman"/>
                <w:b/>
                <w:sz w:val="24"/>
                <w:szCs w:val="24"/>
              </w:rPr>
              <w:t>* Hướng dẫn về nhà</w:t>
            </w:r>
          </w:p>
          <w:p w14:paraId="4DDE9099" w14:textId="77777777" w:rsidR="00EE0240" w:rsidRPr="000B2242" w:rsidRDefault="00EE0240" w:rsidP="008A4A22">
            <w:pPr>
              <w:spacing w:after="0" w:line="240" w:lineRule="auto"/>
              <w:ind w:left="360"/>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Xem lại kiến thức đã học ở bài 22</w:t>
            </w:r>
          </w:p>
          <w:p w14:paraId="6E5E0BBB" w14:textId="77777777" w:rsidR="00EE0240" w:rsidRPr="000B2242" w:rsidRDefault="00EE0240" w:rsidP="008A4A22">
            <w:pPr>
              <w:spacing w:after="0" w:line="240" w:lineRule="auto"/>
              <w:ind w:left="360"/>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Hoàn thành nhiệm vụ GV giao ở hoạt động vận dụng</w:t>
            </w:r>
          </w:p>
          <w:p w14:paraId="28F4F015" w14:textId="77777777" w:rsidR="00EE0240" w:rsidRPr="000B2242" w:rsidRDefault="00EE0240" w:rsidP="008A4A22">
            <w:pPr>
              <w:spacing w:after="0" w:line="240" w:lineRule="auto"/>
              <w:ind w:left="360"/>
              <w:rPr>
                <w:rFonts w:ascii="Times New Roman" w:eastAsia="Times New Roman" w:hAnsi="Times New Roman" w:cs="Times New Roman"/>
                <w:sz w:val="24"/>
                <w:szCs w:val="24"/>
              </w:rPr>
            </w:pPr>
            <w:r w:rsidRPr="000B2242">
              <w:rPr>
                <w:rFonts w:ascii="Times New Roman" w:eastAsia="Times New Roman" w:hAnsi="Times New Roman" w:cs="Times New Roman"/>
                <w:sz w:val="24"/>
                <w:szCs w:val="24"/>
              </w:rPr>
              <w:t>- Xem trước nội dung b</w:t>
            </w:r>
            <w:r w:rsidRPr="000B2242">
              <w:rPr>
                <w:rFonts w:ascii="Times New Roman" w:eastAsia="Times New Roman" w:hAnsi="Times New Roman" w:cs="Times New Roman"/>
                <w:b/>
                <w:sz w:val="24"/>
                <w:szCs w:val="24"/>
              </w:rPr>
              <w:t>ài 23: Điện trở, định luật Ôm.</w:t>
            </w:r>
          </w:p>
        </w:tc>
      </w:tr>
    </w:tbl>
    <w:p w14:paraId="3B08493F" w14:textId="77777777" w:rsidR="000B2242" w:rsidRPr="000B2242" w:rsidRDefault="000B2242" w:rsidP="000B2242">
      <w:pPr>
        <w:spacing w:line="240" w:lineRule="atLeast"/>
        <w:jc w:val="both"/>
        <w:rPr>
          <w:rFonts w:ascii="Times New Roman" w:hAnsi="Times New Roman" w:cs="Times New Roman"/>
          <w:b/>
          <w:sz w:val="24"/>
          <w:szCs w:val="24"/>
        </w:rPr>
      </w:pPr>
      <w:r w:rsidRPr="000B2242">
        <w:rPr>
          <w:rFonts w:ascii="Times New Roman" w:hAnsi="Times New Roman" w:cs="Times New Roman"/>
          <w:b/>
          <w:sz w:val="24"/>
          <w:szCs w:val="24"/>
        </w:rPr>
        <w:t>IV. ĐIỀU CHỈNH, THAY ĐỔI, BỔ SUNG (NẾU CÓ)</w:t>
      </w:r>
    </w:p>
    <w:p w14:paraId="47EEB773" w14:textId="77777777" w:rsidR="000B2242" w:rsidRPr="000B2242" w:rsidRDefault="000B2242" w:rsidP="000B2242">
      <w:pPr>
        <w:tabs>
          <w:tab w:val="left" w:leader="dot" w:pos="10260"/>
        </w:tabs>
        <w:spacing w:line="240" w:lineRule="atLeast"/>
        <w:jc w:val="both"/>
        <w:rPr>
          <w:rFonts w:ascii="Times New Roman" w:hAnsi="Times New Roman" w:cs="Times New Roman"/>
          <w:sz w:val="24"/>
          <w:szCs w:val="24"/>
        </w:rPr>
      </w:pPr>
      <w:r w:rsidRPr="000B2242">
        <w:rPr>
          <w:rFonts w:ascii="Times New Roman" w:hAnsi="Times New Roman" w:cs="Times New Roman"/>
          <w:sz w:val="24"/>
          <w:szCs w:val="24"/>
        </w:rPr>
        <w:tab/>
      </w:r>
    </w:p>
    <w:p w14:paraId="2C008E25" w14:textId="77777777" w:rsidR="000B2242" w:rsidRPr="000B2242" w:rsidRDefault="000B2242" w:rsidP="000B2242">
      <w:pPr>
        <w:tabs>
          <w:tab w:val="left" w:leader="dot" w:pos="10260"/>
        </w:tabs>
        <w:spacing w:line="240" w:lineRule="atLeast"/>
        <w:jc w:val="both"/>
        <w:rPr>
          <w:rFonts w:ascii="Times New Roman" w:hAnsi="Times New Roman" w:cs="Times New Roman"/>
          <w:sz w:val="24"/>
          <w:szCs w:val="24"/>
        </w:rPr>
      </w:pPr>
      <w:r w:rsidRPr="000B2242">
        <w:rPr>
          <w:rFonts w:ascii="Times New Roman" w:hAnsi="Times New Roman" w:cs="Times New Roman"/>
          <w:sz w:val="24"/>
          <w:szCs w:val="24"/>
        </w:rPr>
        <w:tab/>
      </w:r>
    </w:p>
    <w:p w14:paraId="2C59F357" w14:textId="77777777" w:rsidR="000B2242" w:rsidRPr="000B2242" w:rsidRDefault="000B2242" w:rsidP="000B2242">
      <w:pPr>
        <w:tabs>
          <w:tab w:val="left" w:leader="dot" w:pos="10260"/>
        </w:tabs>
        <w:spacing w:line="240" w:lineRule="atLeast"/>
        <w:jc w:val="both"/>
        <w:rPr>
          <w:rFonts w:ascii="Times New Roman" w:hAnsi="Times New Roman" w:cs="Times New Roman"/>
          <w:sz w:val="24"/>
          <w:szCs w:val="24"/>
        </w:rPr>
      </w:pPr>
      <w:r w:rsidRPr="000B2242">
        <w:rPr>
          <w:rFonts w:ascii="Times New Roman" w:hAnsi="Times New Roman" w:cs="Times New Roman"/>
          <w:sz w:val="24"/>
          <w:szCs w:val="24"/>
        </w:rPr>
        <w:tab/>
      </w:r>
    </w:p>
    <w:p w14:paraId="11D9188A" w14:textId="77777777" w:rsidR="000B2242" w:rsidRPr="000B2242" w:rsidRDefault="000B2242" w:rsidP="000B2242">
      <w:pPr>
        <w:tabs>
          <w:tab w:val="left" w:leader="dot" w:pos="10260"/>
        </w:tabs>
        <w:spacing w:line="240" w:lineRule="atLeast"/>
        <w:jc w:val="both"/>
        <w:rPr>
          <w:rFonts w:ascii="Times New Roman" w:hAnsi="Times New Roman" w:cs="Times New Roman"/>
          <w:sz w:val="24"/>
          <w:szCs w:val="24"/>
        </w:rPr>
      </w:pPr>
      <w:r w:rsidRPr="000B2242">
        <w:rPr>
          <w:rFonts w:ascii="Times New Roman" w:hAnsi="Times New Roman" w:cs="Times New Roman"/>
          <w:sz w:val="24"/>
          <w:szCs w:val="24"/>
        </w:rPr>
        <w:tab/>
      </w:r>
    </w:p>
    <w:p w14:paraId="508F27FE" w14:textId="77777777" w:rsidR="000B2242" w:rsidRPr="000B2242" w:rsidRDefault="000B2242" w:rsidP="000B2242">
      <w:pPr>
        <w:tabs>
          <w:tab w:val="left" w:leader="dot" w:pos="10260"/>
        </w:tabs>
        <w:spacing w:line="240" w:lineRule="atLeast"/>
        <w:jc w:val="both"/>
        <w:rPr>
          <w:rFonts w:ascii="Times New Roman" w:hAnsi="Times New Roman" w:cs="Times New Roman"/>
          <w:sz w:val="24"/>
          <w:szCs w:val="24"/>
        </w:rPr>
      </w:pPr>
      <w:r w:rsidRPr="000B2242">
        <w:rPr>
          <w:rFonts w:ascii="Times New Roman" w:hAnsi="Times New Roman" w:cs="Times New Roman"/>
          <w:sz w:val="24"/>
          <w:szCs w:val="24"/>
        </w:rPr>
        <w:tab/>
      </w:r>
    </w:p>
    <w:p w14:paraId="1EFE2E84" w14:textId="77777777" w:rsidR="000B2242" w:rsidRPr="000B2242" w:rsidRDefault="000B2242" w:rsidP="000B2242">
      <w:pPr>
        <w:jc w:val="both"/>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V. KÝ DUYỆT</w:t>
      </w:r>
    </w:p>
    <w:p w14:paraId="184B3F5E" w14:textId="77777777" w:rsidR="000B2242" w:rsidRPr="000B2242" w:rsidRDefault="000B2242" w:rsidP="000B2242">
      <w:pPr>
        <w:jc w:val="right"/>
        <w:rPr>
          <w:rFonts w:ascii="Times New Roman" w:hAnsi="Times New Roman" w:cs="Times New Roman"/>
          <w:bCs/>
          <w:i/>
          <w:iCs/>
          <w:color w:val="000000" w:themeColor="text1"/>
          <w:sz w:val="24"/>
          <w:szCs w:val="24"/>
        </w:rPr>
      </w:pPr>
      <w:r w:rsidRPr="000B2242">
        <w:rPr>
          <w:rFonts w:ascii="Times New Roman" w:hAnsi="Times New Roman" w:cs="Times New Roman"/>
          <w:i/>
          <w:iCs/>
          <w:sz w:val="24"/>
          <w:szCs w:val="24"/>
          <w:lang w:val="nl-NL"/>
        </w:rPr>
        <w:t>Nam Trực, ngày...... tháng....... năm 20...</w:t>
      </w:r>
      <w:r w:rsidRPr="000B2242">
        <w:rPr>
          <w:rFonts w:ascii="Times New Roman" w:hAnsi="Times New Roman" w:cs="Times New Roman"/>
          <w:b/>
          <w:i/>
          <w:iCs/>
          <w:sz w:val="24"/>
          <w:szCs w:val="24"/>
          <w:lang w:val="nl-NL"/>
        </w:rPr>
        <w:t xml:space="preserve">         </w:t>
      </w:r>
    </w:p>
    <w:p w14:paraId="19CAC295" w14:textId="77777777" w:rsidR="000B2242" w:rsidRPr="000B2242" w:rsidRDefault="000B2242" w:rsidP="000B2242">
      <w:pPr>
        <w:jc w:val="right"/>
        <w:rPr>
          <w:rFonts w:ascii="Times New Roman" w:hAnsi="Times New Roman" w:cs="Times New Roman"/>
          <w:bCs/>
          <w:color w:val="000000" w:themeColor="text1"/>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3393"/>
        <w:gridCol w:w="3368"/>
      </w:tblGrid>
      <w:tr w:rsidR="000B2242" w:rsidRPr="000B2242" w14:paraId="2E10F409" w14:textId="77777777" w:rsidTr="00787AF8">
        <w:tc>
          <w:tcPr>
            <w:tcW w:w="3511" w:type="dxa"/>
            <w:hideMark/>
          </w:tcPr>
          <w:p w14:paraId="129781E8" w14:textId="77777777" w:rsidR="000B2242" w:rsidRPr="000B2242" w:rsidRDefault="000B2242" w:rsidP="00787AF8">
            <w:pPr>
              <w:ind w:hanging="80"/>
              <w:jc w:val="center"/>
              <w:rPr>
                <w:rFonts w:ascii="Times New Roman" w:hAnsi="Times New Roman" w:cs="Times New Roman"/>
                <w:b/>
                <w:sz w:val="24"/>
                <w:szCs w:val="24"/>
                <w:lang w:val="nl-NL"/>
              </w:rPr>
            </w:pPr>
            <w:r w:rsidRPr="000B2242">
              <w:rPr>
                <w:rFonts w:ascii="Times New Roman" w:hAnsi="Times New Roman" w:cs="Times New Roman"/>
                <w:b/>
                <w:sz w:val="24"/>
                <w:szCs w:val="24"/>
                <w:lang w:val="nl-NL"/>
              </w:rPr>
              <w:t xml:space="preserve">DUYỆT CỦA </w:t>
            </w:r>
            <w:r w:rsidRPr="000B2242">
              <w:rPr>
                <w:rFonts w:ascii="Times New Roman" w:hAnsi="Times New Roman" w:cs="Times New Roman"/>
                <w:b/>
                <w:color w:val="000000" w:themeColor="text1"/>
                <w:sz w:val="24"/>
                <w:szCs w:val="24"/>
              </w:rPr>
              <w:t xml:space="preserve">BGH </w:t>
            </w:r>
          </w:p>
        </w:tc>
        <w:tc>
          <w:tcPr>
            <w:tcW w:w="3512" w:type="dxa"/>
            <w:hideMark/>
          </w:tcPr>
          <w:p w14:paraId="595F6876" w14:textId="77777777" w:rsidR="000B2242" w:rsidRPr="000B2242" w:rsidRDefault="000B2242" w:rsidP="00787AF8">
            <w:pPr>
              <w:ind w:hanging="80"/>
              <w:jc w:val="center"/>
              <w:rPr>
                <w:rFonts w:ascii="Times New Roman" w:hAnsi="Times New Roman" w:cs="Times New Roman"/>
                <w:b/>
                <w:sz w:val="24"/>
                <w:szCs w:val="24"/>
                <w:lang w:val="nl-NL"/>
              </w:rPr>
            </w:pPr>
            <w:r w:rsidRPr="000B2242">
              <w:rPr>
                <w:rFonts w:ascii="Times New Roman" w:hAnsi="Times New Roman" w:cs="Times New Roman"/>
                <w:b/>
                <w:sz w:val="24"/>
                <w:szCs w:val="24"/>
                <w:lang w:val="nl-NL"/>
              </w:rPr>
              <w:t>DUYỆT CỦA TỔ TRƯỞNG</w:t>
            </w:r>
          </w:p>
          <w:p w14:paraId="3C376623" w14:textId="77777777" w:rsidR="000B2242" w:rsidRPr="000B2242" w:rsidRDefault="000B2242" w:rsidP="00787AF8">
            <w:pPr>
              <w:jc w:val="center"/>
              <w:rPr>
                <w:rFonts w:ascii="Times New Roman" w:hAnsi="Times New Roman" w:cs="Times New Roman"/>
                <w:b/>
                <w:color w:val="000000" w:themeColor="text1"/>
                <w:sz w:val="24"/>
                <w:szCs w:val="24"/>
                <w:lang w:val="nl-NL"/>
              </w:rPr>
            </w:pPr>
          </w:p>
          <w:p w14:paraId="34561C71" w14:textId="77777777" w:rsidR="000B2242" w:rsidRPr="000B2242" w:rsidRDefault="000B2242" w:rsidP="00787AF8">
            <w:pPr>
              <w:jc w:val="center"/>
              <w:rPr>
                <w:rFonts w:ascii="Times New Roman" w:hAnsi="Times New Roman" w:cs="Times New Roman"/>
                <w:b/>
                <w:color w:val="000000" w:themeColor="text1"/>
                <w:sz w:val="24"/>
                <w:szCs w:val="24"/>
                <w:lang w:val="nl-NL"/>
              </w:rPr>
            </w:pPr>
          </w:p>
          <w:p w14:paraId="668DD8B7" w14:textId="77777777" w:rsidR="000B2242" w:rsidRPr="000B2242" w:rsidRDefault="000B2242" w:rsidP="00787AF8">
            <w:pPr>
              <w:jc w:val="center"/>
              <w:rPr>
                <w:rFonts w:ascii="Times New Roman" w:hAnsi="Times New Roman" w:cs="Times New Roman"/>
                <w:b/>
                <w:color w:val="000000" w:themeColor="text1"/>
                <w:sz w:val="24"/>
                <w:szCs w:val="24"/>
                <w:lang w:val="nl-NL"/>
              </w:rPr>
            </w:pPr>
          </w:p>
          <w:p w14:paraId="6ABFD120" w14:textId="77777777" w:rsidR="000B2242" w:rsidRPr="000B2242" w:rsidRDefault="000B2242" w:rsidP="00787AF8">
            <w:pPr>
              <w:jc w:val="center"/>
              <w:rPr>
                <w:rFonts w:ascii="Times New Roman" w:hAnsi="Times New Roman" w:cs="Times New Roman"/>
                <w:b/>
                <w:color w:val="000000" w:themeColor="text1"/>
                <w:sz w:val="24"/>
                <w:szCs w:val="24"/>
                <w:lang w:val="nl-NL"/>
              </w:rPr>
            </w:pPr>
          </w:p>
          <w:p w14:paraId="5BC6A100" w14:textId="77777777" w:rsidR="000B2242" w:rsidRPr="000B2242" w:rsidRDefault="000B2242" w:rsidP="00787AF8">
            <w:pPr>
              <w:jc w:val="center"/>
              <w:rPr>
                <w:rFonts w:ascii="Times New Roman" w:hAnsi="Times New Roman" w:cs="Times New Roman"/>
                <w:b/>
                <w:color w:val="000000" w:themeColor="text1"/>
                <w:sz w:val="24"/>
                <w:szCs w:val="24"/>
                <w:lang w:val="nl-NL"/>
              </w:rPr>
            </w:pPr>
            <w:r w:rsidRPr="000B2242">
              <w:rPr>
                <w:rFonts w:ascii="Times New Roman" w:hAnsi="Times New Roman" w:cs="Times New Roman"/>
                <w:b/>
                <w:color w:val="000000" w:themeColor="text1"/>
                <w:sz w:val="24"/>
                <w:szCs w:val="24"/>
                <w:lang w:val="nl-NL"/>
              </w:rPr>
              <w:t>ĐOÀN VĂN DOANH</w:t>
            </w:r>
          </w:p>
        </w:tc>
        <w:tc>
          <w:tcPr>
            <w:tcW w:w="3505" w:type="dxa"/>
          </w:tcPr>
          <w:p w14:paraId="6E1B57D0" w14:textId="77777777" w:rsidR="000B2242" w:rsidRPr="000B2242" w:rsidRDefault="000B2242" w:rsidP="00787AF8">
            <w:pPr>
              <w:jc w:val="center"/>
              <w:rPr>
                <w:rFonts w:ascii="Times New Roman" w:hAnsi="Times New Roman" w:cs="Times New Roman"/>
                <w:b/>
                <w:color w:val="000000" w:themeColor="text1"/>
                <w:sz w:val="24"/>
                <w:szCs w:val="24"/>
              </w:rPr>
            </w:pPr>
            <w:r w:rsidRPr="000B2242">
              <w:rPr>
                <w:rFonts w:ascii="Times New Roman" w:hAnsi="Times New Roman" w:cs="Times New Roman"/>
                <w:b/>
                <w:color w:val="000000" w:themeColor="text1"/>
                <w:sz w:val="24"/>
                <w:szCs w:val="24"/>
              </w:rPr>
              <w:t>GIÁO VIÊN</w:t>
            </w:r>
          </w:p>
          <w:p w14:paraId="2A04A619" w14:textId="77777777" w:rsidR="000B2242" w:rsidRPr="000B2242" w:rsidRDefault="000B2242" w:rsidP="00787AF8">
            <w:pPr>
              <w:jc w:val="center"/>
              <w:rPr>
                <w:rFonts w:ascii="Times New Roman" w:hAnsi="Times New Roman" w:cs="Times New Roman"/>
                <w:b/>
                <w:color w:val="000000" w:themeColor="text1"/>
                <w:sz w:val="24"/>
                <w:szCs w:val="24"/>
              </w:rPr>
            </w:pPr>
          </w:p>
          <w:p w14:paraId="0F64D757" w14:textId="77777777" w:rsidR="000B2242" w:rsidRPr="000B2242" w:rsidRDefault="000B2242" w:rsidP="00787AF8">
            <w:pPr>
              <w:jc w:val="center"/>
              <w:rPr>
                <w:rFonts w:ascii="Times New Roman" w:hAnsi="Times New Roman" w:cs="Times New Roman"/>
                <w:b/>
                <w:color w:val="000000" w:themeColor="text1"/>
                <w:sz w:val="24"/>
                <w:szCs w:val="24"/>
              </w:rPr>
            </w:pPr>
          </w:p>
          <w:p w14:paraId="2AA5D84F" w14:textId="77777777" w:rsidR="000B2242" w:rsidRPr="000B2242" w:rsidRDefault="000B2242" w:rsidP="00787AF8">
            <w:pPr>
              <w:rPr>
                <w:rFonts w:ascii="Times New Roman" w:hAnsi="Times New Roman" w:cs="Times New Roman"/>
                <w:b/>
                <w:color w:val="000000" w:themeColor="text1"/>
                <w:sz w:val="24"/>
                <w:szCs w:val="24"/>
              </w:rPr>
            </w:pPr>
          </w:p>
          <w:p w14:paraId="37680EEA" w14:textId="77777777" w:rsidR="000B2242" w:rsidRPr="000B2242" w:rsidRDefault="000B2242" w:rsidP="00787AF8">
            <w:pPr>
              <w:jc w:val="center"/>
              <w:rPr>
                <w:rFonts w:ascii="Times New Roman" w:hAnsi="Times New Roman" w:cs="Times New Roman"/>
                <w:b/>
                <w:color w:val="000000" w:themeColor="text1"/>
                <w:sz w:val="24"/>
                <w:szCs w:val="24"/>
              </w:rPr>
            </w:pPr>
          </w:p>
        </w:tc>
      </w:tr>
    </w:tbl>
    <w:p w14:paraId="11141732" w14:textId="258CCD12" w:rsidR="00EE0240" w:rsidRPr="000B2242" w:rsidRDefault="00EE0240" w:rsidP="008A4A22">
      <w:pPr>
        <w:spacing w:after="0" w:line="240" w:lineRule="auto"/>
        <w:jc w:val="both"/>
        <w:rPr>
          <w:rFonts w:ascii="Times New Roman" w:eastAsia="Times New Roman" w:hAnsi="Times New Roman" w:cs="Times New Roman"/>
          <w:color w:val="000000" w:themeColor="text1"/>
          <w:sz w:val="24"/>
          <w:szCs w:val="24"/>
        </w:rPr>
      </w:pPr>
    </w:p>
    <w:p w14:paraId="4ACAA418" w14:textId="77777777" w:rsidR="00BB2992" w:rsidRPr="000B2242" w:rsidRDefault="00BB2992" w:rsidP="008A4A22">
      <w:pPr>
        <w:spacing w:after="0" w:line="240" w:lineRule="auto"/>
        <w:rPr>
          <w:rFonts w:ascii="Times New Roman" w:hAnsi="Times New Roman" w:cs="Times New Roman"/>
          <w:sz w:val="24"/>
          <w:szCs w:val="24"/>
        </w:rPr>
      </w:pPr>
    </w:p>
    <w:sectPr w:rsidR="00BB2992" w:rsidRPr="000B2242" w:rsidSect="000B2242">
      <w:footerReference w:type="default" r:id="rId68"/>
      <w:pgSz w:w="11909" w:h="16834" w:code="9"/>
      <w:pgMar w:top="851" w:right="851" w:bottom="851" w:left="1134"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C52F5" w14:textId="77777777" w:rsidR="00AF589E" w:rsidRDefault="00AF589E" w:rsidP="00677100">
      <w:pPr>
        <w:spacing w:after="0" w:line="240" w:lineRule="auto"/>
      </w:pPr>
      <w:r>
        <w:separator/>
      </w:r>
    </w:p>
  </w:endnote>
  <w:endnote w:type="continuationSeparator" w:id="0">
    <w:p w14:paraId="2CB80CBB" w14:textId="77777777" w:rsidR="00AF589E" w:rsidRDefault="00AF589E" w:rsidP="00677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363255"/>
      <w:docPartObj>
        <w:docPartGallery w:val="Page Numbers (Bottom of Page)"/>
        <w:docPartUnique/>
      </w:docPartObj>
    </w:sdtPr>
    <w:sdtEndPr>
      <w:rPr>
        <w:rFonts w:ascii="Times New Roman" w:hAnsi="Times New Roman" w:cs="Times New Roman"/>
        <w:noProof/>
        <w:sz w:val="26"/>
        <w:szCs w:val="26"/>
      </w:rPr>
    </w:sdtEndPr>
    <w:sdtContent>
      <w:p w14:paraId="56953094" w14:textId="1BECEACA" w:rsidR="00677100" w:rsidRPr="00677100" w:rsidRDefault="00677100">
        <w:pPr>
          <w:pStyle w:val="Chntrang"/>
          <w:jc w:val="right"/>
          <w:rPr>
            <w:rFonts w:ascii="Times New Roman" w:hAnsi="Times New Roman" w:cs="Times New Roman"/>
            <w:sz w:val="26"/>
            <w:szCs w:val="26"/>
          </w:rPr>
        </w:pPr>
        <w:r w:rsidRPr="00677100">
          <w:rPr>
            <w:rFonts w:ascii="Times New Roman" w:hAnsi="Times New Roman" w:cs="Times New Roman"/>
            <w:sz w:val="26"/>
            <w:szCs w:val="26"/>
          </w:rPr>
          <w:fldChar w:fldCharType="begin"/>
        </w:r>
        <w:r w:rsidRPr="00677100">
          <w:rPr>
            <w:rFonts w:ascii="Times New Roman" w:hAnsi="Times New Roman" w:cs="Times New Roman"/>
            <w:sz w:val="26"/>
            <w:szCs w:val="26"/>
          </w:rPr>
          <w:instrText xml:space="preserve"> PAGE   \* MERGEFORMAT </w:instrText>
        </w:r>
        <w:r w:rsidRPr="00677100">
          <w:rPr>
            <w:rFonts w:ascii="Times New Roman" w:hAnsi="Times New Roman" w:cs="Times New Roman"/>
            <w:sz w:val="26"/>
            <w:szCs w:val="26"/>
          </w:rPr>
          <w:fldChar w:fldCharType="separate"/>
        </w:r>
        <w:r w:rsidRPr="00677100">
          <w:rPr>
            <w:rFonts w:ascii="Times New Roman" w:hAnsi="Times New Roman" w:cs="Times New Roman"/>
            <w:noProof/>
            <w:sz w:val="26"/>
            <w:szCs w:val="26"/>
          </w:rPr>
          <w:t>2</w:t>
        </w:r>
        <w:r w:rsidRPr="00677100">
          <w:rPr>
            <w:rFonts w:ascii="Times New Roman" w:hAnsi="Times New Roman" w:cs="Times New Roman"/>
            <w:noProof/>
            <w:sz w:val="26"/>
            <w:szCs w:val="26"/>
          </w:rPr>
          <w:fldChar w:fldCharType="end"/>
        </w:r>
      </w:p>
    </w:sdtContent>
  </w:sdt>
  <w:p w14:paraId="16EDE0B7" w14:textId="77777777" w:rsidR="00677100" w:rsidRDefault="0067710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CA186" w14:textId="77777777" w:rsidR="00AF589E" w:rsidRDefault="00AF589E" w:rsidP="00677100">
      <w:pPr>
        <w:spacing w:after="0" w:line="240" w:lineRule="auto"/>
      </w:pPr>
      <w:r>
        <w:separator/>
      </w:r>
    </w:p>
  </w:footnote>
  <w:footnote w:type="continuationSeparator" w:id="0">
    <w:p w14:paraId="4C4BDA43" w14:textId="77777777" w:rsidR="00AF589E" w:rsidRDefault="00AF589E" w:rsidP="006771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0240"/>
    <w:rsid w:val="000B2242"/>
    <w:rsid w:val="002129E8"/>
    <w:rsid w:val="00677100"/>
    <w:rsid w:val="008A4A22"/>
    <w:rsid w:val="00AF589E"/>
    <w:rsid w:val="00BB2992"/>
    <w:rsid w:val="00D07AA5"/>
    <w:rsid w:val="00E45946"/>
    <w:rsid w:val="00EE02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0722"/>
  <w15:docId w15:val="{AB7B9E09-2CE7-469B-9D29-833BA07E9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EE0240"/>
    <w:pPr>
      <w:spacing w:after="160" w:line="259" w:lineRule="auto"/>
    </w:pPr>
    <w:rPr>
      <w:rFonts w:ascii="Calibri" w:eastAsia="Calibri" w:hAnsi="Calibri" w:cs="Calibri"/>
      <w:sz w:val="22"/>
      <w:lang w:val="vi-VN"/>
    </w:rPr>
  </w:style>
  <w:style w:type="paragraph" w:styleId="u2">
    <w:name w:val="heading 2"/>
    <w:basedOn w:val="Binhthng"/>
    <w:next w:val="Binhthng"/>
    <w:link w:val="u2Char"/>
    <w:autoRedefine/>
    <w:unhideWhenUsed/>
    <w:qFormat/>
    <w:rsid w:val="00EE0240"/>
    <w:pPr>
      <w:keepNext/>
      <w:keepLines/>
      <w:spacing w:before="240" w:after="0"/>
      <w:contextualSpacing/>
      <w:outlineLvl w:val="1"/>
    </w:pPr>
    <w:rPr>
      <w:rFonts w:eastAsiaTheme="majorEastAsia" w:cstheme="majorBidi"/>
      <w:b/>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rsid w:val="00EE0240"/>
    <w:rPr>
      <w:rFonts w:ascii="Calibri" w:eastAsiaTheme="majorEastAsia" w:hAnsi="Calibri" w:cstheme="majorBidi"/>
      <w:b/>
      <w:sz w:val="22"/>
      <w:szCs w:val="26"/>
      <w:lang w:val="vi-VN"/>
    </w:rPr>
  </w:style>
  <w:style w:type="paragraph" w:customStyle="1" w:styleId="TableParagraph">
    <w:name w:val="Table Paragraph"/>
    <w:basedOn w:val="Binhthng"/>
    <w:uiPriority w:val="1"/>
    <w:qFormat/>
    <w:rsid w:val="00EE0240"/>
    <w:pPr>
      <w:widowControl w:val="0"/>
      <w:autoSpaceDE w:val="0"/>
      <w:autoSpaceDN w:val="0"/>
      <w:spacing w:after="0" w:line="240" w:lineRule="auto"/>
    </w:pPr>
    <w:rPr>
      <w:rFonts w:ascii="Times New Roman" w:eastAsia="Times New Roman" w:hAnsi="Times New Roman" w:cs="Times New Roman"/>
      <w:lang w:val="vi"/>
    </w:rPr>
  </w:style>
  <w:style w:type="paragraph" w:styleId="ThngthngWeb">
    <w:name w:val="Normal (Web)"/>
    <w:basedOn w:val="Binhthng"/>
    <w:uiPriority w:val="99"/>
    <w:unhideWhenUsed/>
    <w:rsid w:val="00EE024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Bang">
    <w:name w:val="Table Grid"/>
    <w:basedOn w:val="BangThngthng"/>
    <w:rsid w:val="00EE0240"/>
    <w:pPr>
      <w:spacing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67710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77100"/>
    <w:rPr>
      <w:rFonts w:ascii="Calibri" w:eastAsia="Calibri" w:hAnsi="Calibri" w:cs="Calibri"/>
      <w:sz w:val="22"/>
      <w:lang w:val="vi-VN"/>
    </w:rPr>
  </w:style>
  <w:style w:type="paragraph" w:styleId="Chntrang">
    <w:name w:val="footer"/>
    <w:basedOn w:val="Binhthng"/>
    <w:link w:val="ChntrangChar"/>
    <w:uiPriority w:val="99"/>
    <w:unhideWhenUsed/>
    <w:rsid w:val="0067710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77100"/>
    <w:rPr>
      <w:rFonts w:ascii="Calibri" w:eastAsia="Calibri" w:hAnsi="Calibri" w:cs="Calibr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image" Target="media/image18.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footer" Target="footer1.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7.bin"/><Relationship Id="rId40" Type="http://schemas.openxmlformats.org/officeDocument/2006/relationships/image" Target="media/image17.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6.wmf"/><Relationship Id="rId66" Type="http://schemas.openxmlformats.org/officeDocument/2006/relationships/image" Target="media/image30.wmf"/><Relationship Id="rId5" Type="http://schemas.openxmlformats.org/officeDocument/2006/relationships/endnotes" Target="endnotes.xml"/><Relationship Id="rId61" Type="http://schemas.openxmlformats.org/officeDocument/2006/relationships/oleObject" Target="embeddings/oleObject29.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4.bin"/><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5.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5.wmf"/><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image" Target="media/image3.wmf"/><Relationship Id="rId31" Type="http://schemas.openxmlformats.org/officeDocument/2006/relationships/oleObject" Target="embeddings/oleObject14.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1.bin"/><Relationship Id="rId4" Type="http://schemas.openxmlformats.org/officeDocument/2006/relationships/footnotes" Target="footnote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1913</Words>
  <Characters>10909</Characters>
  <DocSecurity>0</DocSecurity>
  <Lines>90</Lines>
  <Paragraphs>25</Paragraphs>
  <ScaleCrop>false</ScaleCrop>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VnTeach.Com</dc:creator>
  <cp:keywords>VnTeach.Com</cp:keywords>
  <dcterms:created xsi:type="dcterms:W3CDTF">2023-08-07T06:09:00Z</dcterms:created>
  <dcterms:modified xsi:type="dcterms:W3CDTF">2023-08-10T11:58:00Z</dcterms:modified>
</cp:coreProperties>
</file>