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323194" w:rsidRPr="00323194" w14:paraId="11D7C2A5" w14:textId="77777777" w:rsidTr="00323194">
        <w:trPr>
          <w:trHeight w:val="696"/>
        </w:trPr>
        <w:tc>
          <w:tcPr>
            <w:tcW w:w="4715" w:type="dxa"/>
            <w:hideMark/>
          </w:tcPr>
          <w:p w14:paraId="3D446059" w14:textId="77777777" w:rsidR="00323194" w:rsidRPr="00323194" w:rsidRDefault="00323194">
            <w:pPr>
              <w:spacing w:line="240" w:lineRule="atLeast"/>
              <w:jc w:val="both"/>
              <w:rPr>
                <w:rFonts w:ascii="Times New Roman" w:eastAsia="Times New Roman" w:hAnsi="Times New Roman" w:cs="Times New Roman"/>
                <w:b/>
                <w:bCs/>
                <w:color w:val="000000"/>
                <w:sz w:val="24"/>
                <w:szCs w:val="24"/>
                <w:lang w:val="en-US"/>
              </w:rPr>
            </w:pPr>
            <w:bookmarkStart w:id="0" w:name="_Hlk112526477"/>
            <w:r w:rsidRPr="00323194">
              <w:rPr>
                <w:rFonts w:ascii="Times New Roman" w:hAnsi="Times New Roman" w:cs="Times New Roman"/>
                <w:b/>
                <w:bCs/>
                <w:sz w:val="24"/>
                <w:szCs w:val="24"/>
              </w:rPr>
              <w:t>Trường:...................</w:t>
            </w:r>
          </w:p>
          <w:p w14:paraId="03310FE0" w14:textId="77777777" w:rsidR="00323194" w:rsidRPr="00323194" w:rsidRDefault="00323194">
            <w:pPr>
              <w:spacing w:line="240" w:lineRule="atLeast"/>
              <w:jc w:val="both"/>
              <w:rPr>
                <w:rFonts w:ascii="Times New Roman" w:hAnsi="Times New Roman" w:cs="Times New Roman"/>
                <w:b/>
                <w:bCs/>
                <w:color w:val="003300"/>
                <w:sz w:val="24"/>
                <w:szCs w:val="24"/>
              </w:rPr>
            </w:pPr>
            <w:r w:rsidRPr="00323194">
              <w:rPr>
                <w:rFonts w:ascii="Times New Roman" w:hAnsi="Times New Roman" w:cs="Times New Roman"/>
                <w:b/>
                <w:bCs/>
                <w:sz w:val="24"/>
                <w:szCs w:val="24"/>
              </w:rPr>
              <w:t>Tổ:............................</w:t>
            </w:r>
          </w:p>
        </w:tc>
        <w:tc>
          <w:tcPr>
            <w:tcW w:w="4619" w:type="dxa"/>
            <w:hideMark/>
          </w:tcPr>
          <w:p w14:paraId="0C3ABA2D" w14:textId="77777777" w:rsidR="00323194" w:rsidRPr="00323194" w:rsidRDefault="00323194">
            <w:pPr>
              <w:spacing w:line="240" w:lineRule="atLeast"/>
              <w:rPr>
                <w:rFonts w:ascii="Times New Roman" w:hAnsi="Times New Roman" w:cs="Times New Roman"/>
                <w:b/>
                <w:bCs/>
                <w:sz w:val="24"/>
                <w:szCs w:val="24"/>
              </w:rPr>
            </w:pPr>
            <w:r w:rsidRPr="00323194">
              <w:rPr>
                <w:rFonts w:ascii="Times New Roman" w:hAnsi="Times New Roman" w:cs="Times New Roman"/>
                <w:b/>
                <w:bCs/>
                <w:sz w:val="24"/>
                <w:szCs w:val="24"/>
              </w:rPr>
              <w:t>Họ và tên giáo viên: ……………………</w:t>
            </w:r>
          </w:p>
          <w:p w14:paraId="440513DC" w14:textId="77777777" w:rsidR="00323194" w:rsidRPr="00323194" w:rsidRDefault="00323194">
            <w:pPr>
              <w:spacing w:line="240" w:lineRule="atLeast"/>
              <w:rPr>
                <w:rFonts w:ascii="Times New Roman" w:hAnsi="Times New Roman" w:cs="Times New Roman"/>
                <w:b/>
                <w:bCs/>
                <w:sz w:val="24"/>
                <w:szCs w:val="24"/>
              </w:rPr>
            </w:pPr>
            <w:r w:rsidRPr="00323194">
              <w:rPr>
                <w:rFonts w:ascii="Times New Roman" w:hAnsi="Times New Roman" w:cs="Times New Roman"/>
                <w:b/>
                <w:bCs/>
                <w:sz w:val="24"/>
                <w:szCs w:val="24"/>
              </w:rPr>
              <w:t>Ngày soạn ……………………</w:t>
            </w:r>
          </w:p>
        </w:tc>
        <w:bookmarkEnd w:id="0"/>
      </w:tr>
    </w:tbl>
    <w:p w14:paraId="1A74ECAF" w14:textId="62DC4BF4" w:rsidR="00005092" w:rsidRPr="00323194" w:rsidRDefault="00005092" w:rsidP="00005092">
      <w:pPr>
        <w:pStyle w:val="u2"/>
        <w:spacing w:before="0" w:line="240" w:lineRule="auto"/>
        <w:jc w:val="center"/>
        <w:rPr>
          <w:rFonts w:ascii="Times New Roman" w:eastAsia="Times New Roman" w:hAnsi="Times New Roman" w:cs="Times New Roman"/>
          <w:sz w:val="26"/>
          <w:lang w:val="en-US"/>
        </w:rPr>
      </w:pPr>
      <w:r w:rsidRPr="00323194">
        <w:rPr>
          <w:rFonts w:ascii="Times New Roman" w:eastAsia="Times New Roman" w:hAnsi="Times New Roman" w:cs="Times New Roman"/>
          <w:sz w:val="26"/>
          <w:lang w:val="en-US"/>
        </w:rPr>
        <w:t>TIẾT:</w:t>
      </w:r>
    </w:p>
    <w:p w14:paraId="74FF9FD0" w14:textId="3620915A" w:rsidR="0042759D" w:rsidRPr="00323194" w:rsidRDefault="0042759D" w:rsidP="00005092">
      <w:pPr>
        <w:pStyle w:val="u2"/>
        <w:spacing w:before="0" w:line="240" w:lineRule="auto"/>
        <w:jc w:val="center"/>
        <w:rPr>
          <w:rFonts w:ascii="Times New Roman" w:eastAsia="Times New Roman" w:hAnsi="Times New Roman" w:cs="Times New Roman"/>
          <w:b w:val="0"/>
          <w:sz w:val="26"/>
        </w:rPr>
      </w:pPr>
      <w:r w:rsidRPr="00323194">
        <w:rPr>
          <w:rFonts w:ascii="Times New Roman" w:eastAsia="Times New Roman" w:hAnsi="Times New Roman" w:cs="Times New Roman"/>
          <w:sz w:val="26"/>
        </w:rPr>
        <w:t xml:space="preserve">BÀI 18: ĐIỆN TRƯỜNG ĐỀU </w:t>
      </w:r>
    </w:p>
    <w:p w14:paraId="3DC8B14C" w14:textId="77777777" w:rsidR="0042759D" w:rsidRPr="00323194" w:rsidRDefault="0042759D" w:rsidP="00005092">
      <w:pPr>
        <w:spacing w:after="0" w:line="240" w:lineRule="auto"/>
        <w:jc w:val="both"/>
        <w:rPr>
          <w:rFonts w:ascii="Times New Roman" w:eastAsia="Times New Roman" w:hAnsi="Times New Roman" w:cs="Times New Roman"/>
          <w:b/>
          <w:sz w:val="26"/>
          <w:szCs w:val="26"/>
        </w:rPr>
      </w:pPr>
      <w:r w:rsidRPr="00323194">
        <w:rPr>
          <w:rFonts w:ascii="Times New Roman" w:eastAsia="Times New Roman" w:hAnsi="Times New Roman" w:cs="Times New Roman"/>
          <w:b/>
          <w:sz w:val="26"/>
          <w:szCs w:val="26"/>
        </w:rPr>
        <w:t>I. MỤC TIÊU</w:t>
      </w:r>
    </w:p>
    <w:p w14:paraId="57468162" w14:textId="77777777" w:rsidR="0042759D" w:rsidRPr="00323194" w:rsidRDefault="0042759D" w:rsidP="00005092">
      <w:pPr>
        <w:spacing w:after="0" w:line="240" w:lineRule="auto"/>
        <w:jc w:val="both"/>
        <w:rPr>
          <w:rFonts w:ascii="Times New Roman" w:eastAsia="Times New Roman" w:hAnsi="Times New Roman" w:cs="Times New Roman"/>
          <w:b/>
          <w:sz w:val="26"/>
          <w:szCs w:val="26"/>
        </w:rPr>
      </w:pPr>
      <w:r w:rsidRPr="00323194">
        <w:rPr>
          <w:rFonts w:ascii="Times New Roman" w:eastAsia="Times New Roman" w:hAnsi="Times New Roman" w:cs="Times New Roman"/>
          <w:b/>
          <w:sz w:val="26"/>
          <w:szCs w:val="26"/>
        </w:rPr>
        <w:t>1. Kiến thức</w:t>
      </w:r>
    </w:p>
    <w:p w14:paraId="46DE5F19" w14:textId="77777777" w:rsidR="0042759D" w:rsidRPr="00323194" w:rsidRDefault="0042759D"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Nêu được khái niệm điện trường đều</w:t>
      </w:r>
    </w:p>
    <w:p w14:paraId="5BF31B65" w14:textId="0EA2461E" w:rsidR="0042759D" w:rsidRPr="00323194" w:rsidRDefault="0042759D"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Sử dụng biểu thức E</w:t>
      </w:r>
      <w:r w:rsidR="00005092" w:rsidRPr="00323194">
        <w:rPr>
          <w:rFonts w:ascii="Times New Roman" w:hAnsi="Times New Roman" w:cs="Times New Roman"/>
          <w:sz w:val="26"/>
          <w:szCs w:val="26"/>
        </w:rPr>
        <w:t xml:space="preserve"> </w:t>
      </w:r>
      <w:r w:rsidRPr="00323194">
        <w:rPr>
          <w:rFonts w:ascii="Times New Roman" w:hAnsi="Times New Roman" w:cs="Times New Roman"/>
          <w:sz w:val="26"/>
          <w:szCs w:val="26"/>
        </w:rPr>
        <w:t>=</w:t>
      </w:r>
      <w:r w:rsidR="00005092" w:rsidRPr="00323194">
        <w:rPr>
          <w:rFonts w:ascii="Times New Roman" w:hAnsi="Times New Roman" w:cs="Times New Roman"/>
          <w:sz w:val="26"/>
          <w:szCs w:val="26"/>
        </w:rPr>
        <w:t xml:space="preserve"> </w:t>
      </w:r>
      <w:r w:rsidRPr="00323194">
        <w:rPr>
          <w:rFonts w:ascii="Times New Roman" w:hAnsi="Times New Roman" w:cs="Times New Roman"/>
          <w:sz w:val="26"/>
          <w:szCs w:val="26"/>
        </w:rPr>
        <w:t>U/d, tính được cường độ của điện trường đều giữa hai bản phẳng nhiễm điện đặt song song.</w:t>
      </w:r>
    </w:p>
    <w:p w14:paraId="186EDF50" w14:textId="77777777" w:rsidR="0042759D" w:rsidRPr="00323194" w:rsidRDefault="0042759D"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Xác định được lực tác dụng lên điện tích đặt trong điện trường đều.</w:t>
      </w:r>
    </w:p>
    <w:p w14:paraId="7079CFEF" w14:textId="77777777" w:rsidR="0042759D" w:rsidRPr="00323194" w:rsidRDefault="0042759D"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Thảo luận để mô tả được tác dụng của điện trường đều lên chuyển động của điện tích bay vào điện trường đều theo phương vuông góc với đường sức và nêu được ví dụ về ứng dụng của hiện tượng này.</w:t>
      </w:r>
    </w:p>
    <w:p w14:paraId="0C2AF5CB" w14:textId="77777777" w:rsidR="0042759D" w:rsidRPr="00323194" w:rsidRDefault="0042759D"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2. Phát triển năng lực</w:t>
      </w:r>
    </w:p>
    <w:p w14:paraId="67242ADC" w14:textId="0580D629" w:rsidR="0042759D" w:rsidRPr="00323194" w:rsidRDefault="00FD1EF6" w:rsidP="00005092">
      <w:pPr>
        <w:spacing w:after="0" w:line="240" w:lineRule="auto"/>
        <w:ind w:right="-1"/>
        <w:jc w:val="both"/>
        <w:rPr>
          <w:rFonts w:ascii="Times New Roman" w:eastAsia="Times New Roman" w:hAnsi="Times New Roman" w:cs="Times New Roman"/>
          <w:b/>
          <w:bCs/>
          <w:color w:val="000000"/>
          <w:sz w:val="26"/>
          <w:szCs w:val="26"/>
        </w:rPr>
      </w:pPr>
      <w:r w:rsidRPr="00323194">
        <w:rPr>
          <w:rFonts w:ascii="Times New Roman" w:eastAsia="Times New Roman" w:hAnsi="Times New Roman" w:cs="Times New Roman"/>
          <w:b/>
          <w:bCs/>
          <w:sz w:val="26"/>
          <w:szCs w:val="26"/>
        </w:rPr>
        <w:t xml:space="preserve">a. </w:t>
      </w:r>
      <w:r w:rsidR="0042759D" w:rsidRPr="00323194">
        <w:rPr>
          <w:rFonts w:ascii="Times New Roman" w:eastAsia="Times New Roman" w:hAnsi="Times New Roman" w:cs="Times New Roman"/>
          <w:b/>
          <w:bCs/>
          <w:sz w:val="26"/>
          <w:szCs w:val="26"/>
        </w:rPr>
        <w:t>Năng lực chung</w:t>
      </w:r>
    </w:p>
    <w:p w14:paraId="718D2A03" w14:textId="70AABD9F" w:rsidR="0042759D" w:rsidRPr="00323194" w:rsidRDefault="00FD1EF6"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 xml:space="preserve">Năng lực tự học: </w:t>
      </w:r>
    </w:p>
    <w:p w14:paraId="4F91AB1A" w14:textId="77777777"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Tự giác tìm tòi, khám phá để lĩnh hội được kiến thức và tìm hiểu ứng dụng bài học về máy chụp X-quang, dao động kí, máy lọc không khí, máy hút ẩm…</w:t>
      </w:r>
    </w:p>
    <w:p w14:paraId="225DE195" w14:textId="77777777"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Biết nâng cao khả năng tự đọc hiểu SGK</w:t>
      </w:r>
    </w:p>
    <w:p w14:paraId="06A3E281" w14:textId="77777777"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Có tinh thần xây dựng bài, hợp tác làm việc nhóm. </w:t>
      </w:r>
    </w:p>
    <w:p w14:paraId="58352C61" w14:textId="72FDBE2F" w:rsidR="0042759D" w:rsidRPr="00323194" w:rsidRDefault="00FD1EF6"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 xml:space="preserve">Năng lực giải quyết vấn đề: </w:t>
      </w:r>
    </w:p>
    <w:p w14:paraId="0AF463F4" w14:textId="77777777"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Phân tích được tác dụng của điện trường đều đối với chuyển động của một điện tích </w:t>
      </w:r>
    </w:p>
    <w:p w14:paraId="5CAB2B88" w14:textId="77777777"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Giải quyết được các bài toán về chuyển động của một điện tích trong điện trường đều</w:t>
      </w:r>
    </w:p>
    <w:p w14:paraId="2DB1DA79" w14:textId="55B1141E" w:rsidR="0042759D" w:rsidRPr="00323194" w:rsidRDefault="00FD1EF6" w:rsidP="00005092">
      <w:pPr>
        <w:spacing w:after="0" w:line="240" w:lineRule="auto"/>
        <w:ind w:right="-1"/>
        <w:jc w:val="both"/>
        <w:rPr>
          <w:rFonts w:ascii="Times New Roman" w:eastAsia="Times New Roman" w:hAnsi="Times New Roman" w:cs="Times New Roman"/>
          <w:b/>
          <w:bCs/>
          <w:color w:val="000000"/>
          <w:sz w:val="26"/>
          <w:szCs w:val="26"/>
        </w:rPr>
      </w:pPr>
      <w:r w:rsidRPr="00323194">
        <w:rPr>
          <w:rFonts w:ascii="Times New Roman" w:eastAsia="Times New Roman" w:hAnsi="Times New Roman" w:cs="Times New Roman"/>
          <w:b/>
          <w:bCs/>
          <w:color w:val="000000"/>
          <w:sz w:val="26"/>
          <w:szCs w:val="26"/>
        </w:rPr>
        <w:t xml:space="preserve">b. </w:t>
      </w:r>
      <w:r w:rsidR="0042759D" w:rsidRPr="00323194">
        <w:rPr>
          <w:rFonts w:ascii="Times New Roman" w:eastAsia="Times New Roman" w:hAnsi="Times New Roman" w:cs="Times New Roman"/>
          <w:b/>
          <w:bCs/>
          <w:color w:val="000000"/>
          <w:sz w:val="26"/>
          <w:szCs w:val="26"/>
        </w:rPr>
        <w:t>Năng lực vật lí</w:t>
      </w:r>
    </w:p>
    <w:p w14:paraId="1B17142C" w14:textId="0919230F" w:rsidR="0042759D" w:rsidRPr="00323194" w:rsidRDefault="0042759D" w:rsidP="00005092">
      <w:pPr>
        <w:pStyle w:val="oancuaDanhsach"/>
        <w:tabs>
          <w:tab w:val="left" w:pos="180"/>
        </w:tabs>
        <w:spacing w:after="0" w:line="240" w:lineRule="auto"/>
        <w:ind w:left="0" w:right="-1"/>
        <w:jc w:val="both"/>
        <w:rPr>
          <w:rFonts w:ascii="Times New Roman" w:hAnsi="Times New Roman" w:cs="Times New Roman"/>
          <w:sz w:val="26"/>
          <w:szCs w:val="26"/>
        </w:rPr>
      </w:pPr>
      <w:r w:rsidRPr="00323194">
        <w:rPr>
          <w:rFonts w:ascii="Times New Roman" w:eastAsia="Times New Roman" w:hAnsi="Times New Roman" w:cs="Times New Roman"/>
          <w:color w:val="000000"/>
          <w:sz w:val="26"/>
          <w:szCs w:val="26"/>
        </w:rPr>
        <w:t xml:space="preserve">Biết viết công thức </w:t>
      </w:r>
      <w:r w:rsidRPr="00323194">
        <w:rPr>
          <w:rFonts w:ascii="Times New Roman" w:hAnsi="Times New Roman" w:cs="Times New Roman"/>
          <w:sz w:val="26"/>
          <w:szCs w:val="26"/>
        </w:rPr>
        <w:t>tính được cường độ của điện trường đều giữa hai bản phẳng nhiễm điện đặt song song.</w:t>
      </w:r>
    </w:p>
    <w:p w14:paraId="5F6DA902" w14:textId="5B3ED0CC" w:rsidR="0042759D" w:rsidRPr="00323194" w:rsidRDefault="0042759D"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3. Phẩm chất</w:t>
      </w:r>
    </w:p>
    <w:p w14:paraId="0CF9A771" w14:textId="7B3CD6D0" w:rsidR="0042759D" w:rsidRPr="00323194" w:rsidRDefault="00581408"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 xml:space="preserve">Chăm chỉ, tích cực xây dựng bài. </w:t>
      </w:r>
    </w:p>
    <w:p w14:paraId="60995B3D" w14:textId="6011CDAC" w:rsidR="0042759D" w:rsidRPr="00323194" w:rsidRDefault="00581408"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Chủ động trong việc tìm tòi, nghiên cứu và lĩnh hội kiến thức.</w:t>
      </w:r>
    </w:p>
    <w:p w14:paraId="764E0E0C" w14:textId="3AE6634C" w:rsidR="0042759D" w:rsidRPr="00323194" w:rsidRDefault="00581408"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Có tinh thần trách nhiệm, hợp tác trong quá trình thảo luận chung.</w:t>
      </w:r>
    </w:p>
    <w:p w14:paraId="2B7DC8DD" w14:textId="77777777"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b/>
          <w:color w:val="000000"/>
          <w:sz w:val="26"/>
          <w:szCs w:val="26"/>
        </w:rPr>
        <w:t>II. THIẾT BỊ DẠY HỌC VÀ HỌC LIỆU</w:t>
      </w:r>
    </w:p>
    <w:p w14:paraId="138F8C59" w14:textId="5EE25404" w:rsidR="0042759D" w:rsidRPr="00323194" w:rsidRDefault="0042759D"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 xml:space="preserve">1. </w:t>
      </w:r>
      <w:r w:rsidR="00005092" w:rsidRPr="00323194">
        <w:rPr>
          <w:rFonts w:ascii="Times New Roman" w:eastAsia="Times New Roman" w:hAnsi="Times New Roman" w:cs="Times New Roman"/>
          <w:b/>
          <w:color w:val="000000"/>
          <w:sz w:val="26"/>
          <w:szCs w:val="26"/>
        </w:rPr>
        <w:t>G</w:t>
      </w:r>
      <w:r w:rsidRPr="00323194">
        <w:rPr>
          <w:rFonts w:ascii="Times New Roman" w:eastAsia="Times New Roman" w:hAnsi="Times New Roman" w:cs="Times New Roman"/>
          <w:b/>
          <w:color w:val="000000"/>
          <w:sz w:val="26"/>
          <w:szCs w:val="26"/>
        </w:rPr>
        <w:t>iáo viên:</w:t>
      </w:r>
    </w:p>
    <w:p w14:paraId="0507DF71" w14:textId="3D9EE0D7" w:rsidR="0042759D" w:rsidRPr="00323194" w:rsidRDefault="00581408" w:rsidP="00005092">
      <w:pPr>
        <w:spacing w:after="0" w:line="240" w:lineRule="auto"/>
        <w:ind w:right="-710"/>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SGK, SGV, Giáo án.</w:t>
      </w:r>
    </w:p>
    <w:p w14:paraId="1A13B2DE" w14:textId="76E3D1B7" w:rsidR="0042759D" w:rsidRPr="00323194" w:rsidRDefault="00581408" w:rsidP="00005092">
      <w:pPr>
        <w:spacing w:after="0" w:line="240" w:lineRule="auto"/>
        <w:ind w:right="-710"/>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Các video, hình ảnh sử dụng trong bài học.</w:t>
      </w:r>
    </w:p>
    <w:p w14:paraId="00C1A6B3" w14:textId="6F7DDD9A" w:rsidR="0042759D" w:rsidRPr="00323194" w:rsidRDefault="00581408" w:rsidP="00005092">
      <w:pPr>
        <w:spacing w:after="0" w:line="240" w:lineRule="auto"/>
        <w:ind w:right="-710"/>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Các ví dụ lấy ngoài.</w:t>
      </w:r>
    </w:p>
    <w:p w14:paraId="2024CF69" w14:textId="27869624" w:rsidR="0042759D" w:rsidRPr="00323194" w:rsidRDefault="00581408" w:rsidP="00005092">
      <w:pPr>
        <w:spacing w:after="0" w:line="240" w:lineRule="auto"/>
        <w:ind w:right="-710"/>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42759D" w:rsidRPr="00323194">
        <w:rPr>
          <w:rFonts w:ascii="Times New Roman" w:eastAsia="Times New Roman" w:hAnsi="Times New Roman" w:cs="Times New Roman"/>
          <w:color w:val="000000"/>
          <w:sz w:val="26"/>
          <w:szCs w:val="26"/>
        </w:rPr>
        <w:t>Máy chiếu (nếu có).</w:t>
      </w:r>
    </w:p>
    <w:p w14:paraId="5C23D1F3" w14:textId="747A0008" w:rsidR="00156859" w:rsidRPr="00323194" w:rsidRDefault="00581408" w:rsidP="00005092">
      <w:pPr>
        <w:spacing w:after="0" w:line="240" w:lineRule="auto"/>
        <w:ind w:right="-710"/>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w:t>
      </w:r>
      <w:r w:rsidR="00156859" w:rsidRPr="00323194">
        <w:rPr>
          <w:rFonts w:ascii="Times New Roman" w:eastAsia="Times New Roman" w:hAnsi="Times New Roman" w:cs="Times New Roman"/>
          <w:color w:val="000000"/>
          <w:sz w:val="26"/>
          <w:szCs w:val="26"/>
        </w:rPr>
        <w:t>Phiếu học tập</w:t>
      </w:r>
    </w:p>
    <w:tbl>
      <w:tblPr>
        <w:tblStyle w:val="LiBang"/>
        <w:tblW w:w="10201" w:type="dxa"/>
        <w:tblInd w:w="0" w:type="dxa"/>
        <w:tblLook w:val="04A0" w:firstRow="1" w:lastRow="0" w:firstColumn="1" w:lastColumn="0" w:noHBand="0" w:noVBand="1"/>
      </w:tblPr>
      <w:tblGrid>
        <w:gridCol w:w="10201"/>
      </w:tblGrid>
      <w:tr w:rsidR="00005092" w:rsidRPr="00323194" w14:paraId="728AFAA3" w14:textId="77777777" w:rsidTr="00005092">
        <w:tc>
          <w:tcPr>
            <w:tcW w:w="10201" w:type="dxa"/>
          </w:tcPr>
          <w:p w14:paraId="4681A56A" w14:textId="77777777" w:rsidR="00005092" w:rsidRPr="00323194" w:rsidRDefault="00005092" w:rsidP="00005092">
            <w:pPr>
              <w:ind w:right="31"/>
              <w:jc w:val="center"/>
              <w:rPr>
                <w:rFonts w:ascii="Times New Roman" w:eastAsia="Times New Roman" w:hAnsi="Times New Roman" w:cs="Times New Roman"/>
                <w:b/>
                <w:sz w:val="26"/>
                <w:szCs w:val="26"/>
              </w:rPr>
            </w:pPr>
            <w:r w:rsidRPr="00323194">
              <w:rPr>
                <w:rFonts w:ascii="Times New Roman" w:eastAsia="Times New Roman" w:hAnsi="Times New Roman" w:cs="Times New Roman"/>
                <w:b/>
                <w:sz w:val="26"/>
                <w:szCs w:val="26"/>
              </w:rPr>
              <w:t>PHIẾU HỌC TẬP SỐ 1</w:t>
            </w:r>
          </w:p>
          <w:p w14:paraId="76B3A806" w14:textId="77777777" w:rsidR="00005092" w:rsidRPr="00323194" w:rsidRDefault="00005092" w:rsidP="00005092">
            <w:pPr>
              <w:ind w:right="31"/>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Yêu cầu HS làm việc theo nhóm hoàn thiện các câu hỏi sau:</w:t>
            </w:r>
          </w:p>
          <w:p w14:paraId="6541EA2F" w14:textId="77777777" w:rsidR="00005092" w:rsidRPr="00323194" w:rsidRDefault="00005092" w:rsidP="00005092">
            <w:pPr>
              <w:pStyle w:val="oancuaDanhsach"/>
              <w:ind w:left="0" w:right="31"/>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1. Nêu khái niệm điện trường đều?</w:t>
            </w:r>
          </w:p>
          <w:p w14:paraId="2CC1FE98" w14:textId="77777777" w:rsidR="00005092" w:rsidRPr="00323194" w:rsidRDefault="00005092" w:rsidP="00005092">
            <w:pPr>
              <w:pStyle w:val="oancuaDanhsach"/>
              <w:ind w:left="0" w:right="31"/>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2. Có thể tạo ra điện trường đều bằng cách nào? Làm thế nào để chứng minh được đó là điện trường đều (mô tả thí nghiệm, ví dụ…)</w:t>
            </w:r>
          </w:p>
          <w:p w14:paraId="2950C7D0" w14:textId="77777777" w:rsidR="00005092" w:rsidRPr="00323194" w:rsidRDefault="00005092" w:rsidP="00005092">
            <w:pPr>
              <w:pStyle w:val="oancuaDanhsach"/>
              <w:ind w:left="0" w:right="31"/>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3. Cường độ điện trường khi đó được xác định bằng công thức gì? Giải thích các đại lượng trong công thức?</w:t>
            </w:r>
          </w:p>
          <w:p w14:paraId="26A0668D" w14:textId="0F6E8E3F" w:rsidR="00005092" w:rsidRPr="00323194" w:rsidRDefault="00005092" w:rsidP="00005092">
            <w:pPr>
              <w:pStyle w:val="oancuaDanhsach"/>
              <w:ind w:left="0" w:right="31"/>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4. Nghiên cứu ví dụ sgk/71 thảo luận làm ? sgk/72</w:t>
            </w:r>
          </w:p>
        </w:tc>
      </w:tr>
    </w:tbl>
    <w:p w14:paraId="2E4060CF" w14:textId="77777777" w:rsidR="00005092" w:rsidRPr="00323194" w:rsidRDefault="00005092" w:rsidP="00005092">
      <w:pPr>
        <w:spacing w:after="0" w:line="240" w:lineRule="auto"/>
        <w:ind w:right="-710"/>
        <w:jc w:val="both"/>
        <w:rPr>
          <w:rFonts w:ascii="Times New Roman" w:eastAsia="Times New Roman" w:hAnsi="Times New Roman" w:cs="Times New Roman"/>
          <w:color w:val="000000"/>
          <w:sz w:val="26"/>
          <w:szCs w:val="26"/>
        </w:rPr>
      </w:pPr>
    </w:p>
    <w:tbl>
      <w:tblPr>
        <w:tblStyle w:val="LiBang"/>
        <w:tblW w:w="0" w:type="auto"/>
        <w:tblInd w:w="0" w:type="dxa"/>
        <w:tblLook w:val="04A0" w:firstRow="1" w:lastRow="0" w:firstColumn="1" w:lastColumn="0" w:noHBand="0" w:noVBand="1"/>
      </w:tblPr>
      <w:tblGrid>
        <w:gridCol w:w="9912"/>
      </w:tblGrid>
      <w:tr w:rsidR="00005092" w:rsidRPr="00323194" w14:paraId="76204CB2" w14:textId="77777777" w:rsidTr="00005092">
        <w:tc>
          <w:tcPr>
            <w:tcW w:w="10195" w:type="dxa"/>
          </w:tcPr>
          <w:p w14:paraId="1C781B6F" w14:textId="77777777" w:rsidR="00005092" w:rsidRPr="00323194" w:rsidRDefault="00005092" w:rsidP="00005092">
            <w:pPr>
              <w:ind w:right="31"/>
              <w:jc w:val="center"/>
              <w:rPr>
                <w:rFonts w:ascii="Times New Roman" w:eastAsia="Times New Roman" w:hAnsi="Times New Roman" w:cs="Times New Roman"/>
                <w:b/>
                <w:sz w:val="26"/>
                <w:szCs w:val="26"/>
              </w:rPr>
            </w:pPr>
            <w:r w:rsidRPr="00323194">
              <w:rPr>
                <w:rFonts w:ascii="Times New Roman" w:eastAsia="Times New Roman" w:hAnsi="Times New Roman" w:cs="Times New Roman"/>
                <w:b/>
                <w:sz w:val="26"/>
                <w:szCs w:val="26"/>
              </w:rPr>
              <w:t>PHIẾU HỌC TẬP SỐ 2</w:t>
            </w:r>
          </w:p>
          <w:p w14:paraId="46C143AC" w14:textId="77777777" w:rsidR="00005092" w:rsidRPr="00323194" w:rsidRDefault="00005092" w:rsidP="00005092">
            <w:pPr>
              <w:pStyle w:val="ThngthngWeb"/>
              <w:spacing w:before="0" w:beforeAutospacing="0" w:after="0" w:afterAutospacing="0"/>
              <w:ind w:right="31"/>
              <w:jc w:val="both"/>
              <w:rPr>
                <w:sz w:val="26"/>
                <w:szCs w:val="26"/>
                <w:lang w:val="vi-VN"/>
              </w:rPr>
            </w:pPr>
            <w:r w:rsidRPr="00323194">
              <w:rPr>
                <w:b/>
                <w:bCs/>
                <w:sz w:val="26"/>
                <w:szCs w:val="26"/>
                <w:lang w:val="vi-VN"/>
              </w:rPr>
              <w:t>Câu 1:</w:t>
            </w:r>
            <w:r w:rsidRPr="00323194">
              <w:rPr>
                <w:sz w:val="26"/>
                <w:szCs w:val="26"/>
                <w:lang w:val="vi-VN"/>
              </w:rPr>
              <w:t> Ở sát mặt đất, véc tơ cường độ điện trường hướng thẳng đứng xuống dưới và có độ lớn vào khoảng 150 V/m. Hiệu điện thế giữa một điểm ở độ cao 50 m so với mặt đất là</w:t>
            </w:r>
          </w:p>
          <w:p w14:paraId="7F4DE8DC" w14:textId="797C7E0E" w:rsidR="00005092" w:rsidRPr="00323194" w:rsidRDefault="00005092" w:rsidP="00005092">
            <w:pPr>
              <w:pStyle w:val="ThngthngWeb"/>
              <w:spacing w:before="0" w:beforeAutospacing="0" w:after="0" w:afterAutospacing="0"/>
              <w:ind w:right="31"/>
              <w:jc w:val="both"/>
              <w:rPr>
                <w:b/>
                <w:bCs/>
                <w:sz w:val="26"/>
                <w:szCs w:val="26"/>
                <w:lang w:val="vi-VN"/>
              </w:rPr>
            </w:pPr>
            <w:r w:rsidRPr="00323194">
              <w:rPr>
                <w:b/>
                <w:bCs/>
                <w:sz w:val="26"/>
                <w:szCs w:val="26"/>
                <w:lang w:val="vi-VN"/>
              </w:rPr>
              <w:t>A.</w:t>
            </w:r>
            <w:r w:rsidRPr="00323194">
              <w:rPr>
                <w:sz w:val="26"/>
                <w:szCs w:val="26"/>
                <w:lang w:val="vi-VN"/>
              </w:rPr>
              <w:t xml:space="preserve"> 570 V. </w:t>
            </w:r>
            <w:r w:rsidRPr="00323194">
              <w:rPr>
                <w:sz w:val="26"/>
                <w:szCs w:val="26"/>
                <w:lang w:val="vi-VN"/>
              </w:rPr>
              <w:tab/>
            </w:r>
            <w:r w:rsidRPr="00323194">
              <w:rPr>
                <w:sz w:val="26"/>
                <w:szCs w:val="26"/>
                <w:lang w:val="vi-VN"/>
              </w:rPr>
              <w:tab/>
            </w:r>
            <w:r w:rsidRPr="00323194">
              <w:rPr>
                <w:b/>
                <w:bCs/>
                <w:sz w:val="26"/>
                <w:szCs w:val="26"/>
                <w:lang w:val="vi-VN"/>
              </w:rPr>
              <w:t xml:space="preserve">B. </w:t>
            </w:r>
            <w:r w:rsidRPr="00323194">
              <w:rPr>
                <w:sz w:val="26"/>
                <w:szCs w:val="26"/>
                <w:lang w:val="vi-VN"/>
              </w:rPr>
              <w:t>750 V.</w:t>
            </w:r>
            <w:r w:rsidRPr="00323194">
              <w:rPr>
                <w:sz w:val="26"/>
                <w:szCs w:val="26"/>
                <w:lang w:val="vi-VN"/>
              </w:rPr>
              <w:tab/>
            </w:r>
            <w:r w:rsidRPr="00323194">
              <w:rPr>
                <w:sz w:val="26"/>
                <w:szCs w:val="26"/>
                <w:lang w:val="vi-VN"/>
              </w:rPr>
              <w:tab/>
            </w:r>
            <w:r w:rsidRPr="00323194">
              <w:rPr>
                <w:b/>
                <w:bCs/>
                <w:sz w:val="26"/>
                <w:szCs w:val="26"/>
                <w:lang w:val="vi-VN"/>
              </w:rPr>
              <w:t xml:space="preserve">C. </w:t>
            </w:r>
            <w:r w:rsidRPr="00323194">
              <w:rPr>
                <w:sz w:val="26"/>
                <w:szCs w:val="26"/>
                <w:lang w:val="vi-VN"/>
              </w:rPr>
              <w:t>5700 V.</w:t>
            </w:r>
            <w:r w:rsidRPr="00323194">
              <w:rPr>
                <w:b/>
                <w:bCs/>
                <w:sz w:val="26"/>
                <w:szCs w:val="26"/>
                <w:lang w:val="vi-VN"/>
              </w:rPr>
              <w:t xml:space="preserve"> </w:t>
            </w:r>
            <w:r w:rsidRPr="00323194">
              <w:rPr>
                <w:b/>
                <w:bCs/>
                <w:sz w:val="26"/>
                <w:szCs w:val="26"/>
                <w:lang w:val="vi-VN"/>
              </w:rPr>
              <w:tab/>
            </w:r>
            <w:r w:rsidRPr="00323194">
              <w:rPr>
                <w:b/>
                <w:bCs/>
                <w:sz w:val="26"/>
                <w:szCs w:val="26"/>
                <w:lang w:val="vi-VN"/>
              </w:rPr>
              <w:tab/>
              <w:t xml:space="preserve">D. </w:t>
            </w:r>
            <w:r w:rsidRPr="00323194">
              <w:rPr>
                <w:sz w:val="26"/>
                <w:szCs w:val="26"/>
                <w:lang w:val="vi-VN"/>
              </w:rPr>
              <w:t>7500 V.</w:t>
            </w:r>
          </w:p>
          <w:p w14:paraId="505C29B2" w14:textId="77777777" w:rsidR="00005092" w:rsidRPr="00323194" w:rsidRDefault="00005092" w:rsidP="00005092">
            <w:pPr>
              <w:pStyle w:val="ThngthngWeb"/>
              <w:spacing w:before="0" w:beforeAutospacing="0" w:after="0" w:afterAutospacing="0"/>
              <w:ind w:right="31"/>
              <w:jc w:val="both"/>
              <w:rPr>
                <w:sz w:val="26"/>
                <w:szCs w:val="26"/>
                <w:lang w:val="vi-VN"/>
              </w:rPr>
            </w:pPr>
            <w:r w:rsidRPr="00323194">
              <w:rPr>
                <w:b/>
                <w:bCs/>
                <w:sz w:val="26"/>
                <w:szCs w:val="26"/>
                <w:lang w:val="vi-VN"/>
              </w:rPr>
              <w:lastRenderedPageBreak/>
              <w:t>Câu 2:</w:t>
            </w:r>
            <w:r w:rsidRPr="00323194">
              <w:rPr>
                <w:sz w:val="26"/>
                <w:szCs w:val="26"/>
                <w:lang w:val="vi-VN"/>
              </w:rPr>
              <w:t> Cho ba điểm M, N, P trong một điện trường đều có MN = 1 cm, NP = 3 cm,</w:t>
            </w:r>
          </w:p>
          <w:p w14:paraId="6AEB35C8" w14:textId="0D73B912" w:rsidR="00005092" w:rsidRPr="00323194" w:rsidRDefault="00000000" w:rsidP="00005092">
            <w:pPr>
              <w:pStyle w:val="ThngthngWeb"/>
              <w:spacing w:before="0" w:beforeAutospacing="0" w:after="0" w:afterAutospacing="0"/>
              <w:ind w:right="31"/>
              <w:jc w:val="both"/>
              <w:rPr>
                <w:sz w:val="26"/>
                <w:szCs w:val="26"/>
                <w:lang w:val="vi-VN"/>
              </w:rPr>
            </w:pPr>
            <m:oMath>
              <m:sSub>
                <m:sSubPr>
                  <m:ctrlPr>
                    <w:rPr>
                      <w:rFonts w:ascii="Cambria Math" w:hAnsi="Cambria Math"/>
                      <w:noProof/>
                      <w:sz w:val="26"/>
                      <w:szCs w:val="26"/>
                    </w:rPr>
                  </m:ctrlPr>
                </m:sSubPr>
                <m:e>
                  <m:r>
                    <m:rPr>
                      <m:sty m:val="p"/>
                    </m:rPr>
                    <w:rPr>
                      <w:rFonts w:ascii="Cambria Math" w:hAnsi="Cambria Math"/>
                      <w:noProof/>
                      <w:sz w:val="26"/>
                      <w:szCs w:val="26"/>
                      <w:lang w:val="vi-VN"/>
                    </w:rPr>
                    <m:t>U</m:t>
                  </m:r>
                </m:e>
                <m:sub>
                  <m:r>
                    <m:rPr>
                      <m:sty m:val="p"/>
                    </m:rPr>
                    <w:rPr>
                      <w:rFonts w:ascii="Cambria Math" w:hAnsi="Cambria Math"/>
                      <w:noProof/>
                      <w:sz w:val="26"/>
                      <w:szCs w:val="26"/>
                      <w:lang w:val="vi-VN"/>
                    </w:rPr>
                    <m:t>MN</m:t>
                  </m:r>
                </m:sub>
              </m:sSub>
              <m:r>
                <m:rPr>
                  <m:sty m:val="p"/>
                </m:rPr>
                <w:rPr>
                  <w:rFonts w:ascii="Cambria Math" w:hAnsi="Cambria Math"/>
                  <w:noProof/>
                  <w:sz w:val="26"/>
                  <w:szCs w:val="26"/>
                  <w:lang w:val="vi-VN"/>
                </w:rPr>
                <m:t>=1V,</m:t>
              </m:r>
              <m:sSub>
                <m:sSubPr>
                  <m:ctrlPr>
                    <w:rPr>
                      <w:rFonts w:ascii="Cambria Math" w:hAnsi="Cambria Math"/>
                      <w:noProof/>
                      <w:sz w:val="26"/>
                      <w:szCs w:val="26"/>
                    </w:rPr>
                  </m:ctrlPr>
                </m:sSubPr>
                <m:e>
                  <m:r>
                    <m:rPr>
                      <m:sty m:val="p"/>
                    </m:rPr>
                    <w:rPr>
                      <w:rFonts w:ascii="Cambria Math" w:hAnsi="Cambria Math"/>
                      <w:noProof/>
                      <w:sz w:val="26"/>
                      <w:szCs w:val="26"/>
                      <w:lang w:val="vi-VN"/>
                    </w:rPr>
                    <m:t>U</m:t>
                  </m:r>
                </m:e>
                <m:sub>
                  <m:r>
                    <m:rPr>
                      <m:sty m:val="p"/>
                    </m:rPr>
                    <w:rPr>
                      <w:rFonts w:ascii="Cambria Math" w:hAnsi="Cambria Math"/>
                      <w:noProof/>
                      <w:sz w:val="26"/>
                      <w:szCs w:val="26"/>
                      <w:lang w:val="vi-VN"/>
                    </w:rPr>
                    <m:t>MP</m:t>
                  </m:r>
                </m:sub>
              </m:sSub>
              <m:r>
                <m:rPr>
                  <m:sty m:val="p"/>
                </m:rPr>
                <w:rPr>
                  <w:rFonts w:ascii="Cambria Math" w:hAnsi="Cambria Math"/>
                  <w:noProof/>
                  <w:sz w:val="26"/>
                  <w:szCs w:val="26"/>
                  <w:lang w:val="vi-VN"/>
                </w:rPr>
                <m:t>=2V.</m:t>
              </m:r>
            </m:oMath>
            <w:r w:rsidR="00005092" w:rsidRPr="00323194">
              <w:rPr>
                <w:sz w:val="26"/>
                <w:szCs w:val="26"/>
                <w:lang w:val="vi-VN"/>
              </w:rPr>
              <w:t xml:space="preserve"> Gọi cường độ điện trường tại M, N, P lần lượt là </w:t>
            </w:r>
            <w:r w:rsidR="00005092" w:rsidRPr="00323194">
              <w:rPr>
                <w:noProof/>
                <w:color w:val="auto"/>
                <w:position w:val="-14"/>
                <w:sz w:val="26"/>
                <w:szCs w:val="26"/>
              </w:rPr>
              <w:object w:dxaOrig="1060" w:dyaOrig="380" w14:anchorId="1D760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19pt" o:ole="">
                  <v:imagedata r:id="rId7" o:title=""/>
                </v:shape>
                <o:OLEObject Type="Embed" ProgID="Equation.DSMT4" ShapeID="_x0000_i1025" DrawAspect="Content" ObjectID="_1753199508" r:id="rId8"/>
              </w:object>
            </w:r>
            <w:r w:rsidR="00005092" w:rsidRPr="00323194">
              <w:rPr>
                <w:sz w:val="26"/>
                <w:szCs w:val="26"/>
                <w:lang w:val="vi-VN"/>
              </w:rPr>
              <w:t>. Chọn phương án đúng.</w:t>
            </w:r>
          </w:p>
          <w:p w14:paraId="67C97F30" w14:textId="6A0C8AF7" w:rsidR="00005092" w:rsidRPr="00323194" w:rsidRDefault="00005092" w:rsidP="00005092">
            <w:pPr>
              <w:pStyle w:val="ThngthngWeb"/>
              <w:spacing w:before="0" w:beforeAutospacing="0" w:after="0" w:afterAutospacing="0"/>
              <w:ind w:right="31"/>
              <w:jc w:val="both"/>
              <w:rPr>
                <w:sz w:val="26"/>
                <w:szCs w:val="26"/>
              </w:rPr>
            </w:pPr>
            <w:r w:rsidRPr="00323194">
              <w:rPr>
                <w:b/>
                <w:bCs/>
                <w:noProof/>
                <w:sz w:val="26"/>
                <w:szCs w:val="26"/>
                <w:lang w:val="vi-VN"/>
              </w:rPr>
              <w:t>A.</w:t>
            </w:r>
            <w:r w:rsidRPr="00323194">
              <w:rPr>
                <w:noProof/>
                <w:sz w:val="26"/>
                <w:szCs w:val="26"/>
                <w:lang w:val="vi-VN"/>
              </w:rPr>
              <w:t xml:space="preserve"> </w:t>
            </w:r>
            <m:oMath>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P</m:t>
                  </m:r>
                </m:sub>
              </m:sSub>
              <m:r>
                <m:rPr>
                  <m:sty m:val="p"/>
                </m:rPr>
                <w:rPr>
                  <w:rFonts w:ascii="Cambria Math" w:hAnsi="Cambria Math"/>
                  <w:noProof/>
                  <w:sz w:val="26"/>
                  <w:szCs w:val="26"/>
                  <w:lang w:val="vi-VN"/>
                </w:rPr>
                <m:t>=2</m:t>
              </m:r>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N</m:t>
                  </m:r>
                </m:sub>
              </m:sSub>
              <m:r>
                <m:rPr>
                  <m:sty m:val="p"/>
                </m:rPr>
                <w:rPr>
                  <w:rFonts w:ascii="Cambria Math" w:hAnsi="Cambria Math"/>
                  <w:noProof/>
                  <w:sz w:val="26"/>
                  <w:szCs w:val="26"/>
                  <w:lang w:val="vi-VN"/>
                </w:rPr>
                <m:t>.</m:t>
              </m:r>
            </m:oMath>
            <w:r w:rsidRPr="00323194">
              <w:rPr>
                <w:sz w:val="26"/>
                <w:szCs w:val="26"/>
                <w:lang w:val="vi-VN"/>
              </w:rPr>
              <w:tab/>
            </w:r>
            <w:r w:rsidRPr="00323194">
              <w:rPr>
                <w:sz w:val="26"/>
                <w:szCs w:val="26"/>
                <w:lang w:val="vi-VN"/>
              </w:rPr>
              <w:tab/>
            </w:r>
            <w:r w:rsidRPr="00323194">
              <w:rPr>
                <w:b/>
                <w:bCs/>
                <w:sz w:val="26"/>
                <w:szCs w:val="26"/>
                <w:lang w:val="vi-VN"/>
              </w:rPr>
              <w:t xml:space="preserve">B. </w:t>
            </w:r>
            <m:oMath>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P</m:t>
                  </m:r>
                </m:sub>
              </m:sSub>
              <m:r>
                <m:rPr>
                  <m:sty m:val="p"/>
                </m:rPr>
                <w:rPr>
                  <w:rFonts w:ascii="Cambria Math" w:hAnsi="Cambria Math"/>
                  <w:noProof/>
                  <w:sz w:val="26"/>
                  <w:szCs w:val="26"/>
                  <w:lang w:val="vi-VN"/>
                </w:rPr>
                <m:t>=3</m:t>
              </m:r>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N</m:t>
                  </m:r>
                </m:sub>
              </m:sSub>
              <m:r>
                <m:rPr>
                  <m:sty m:val="p"/>
                </m:rPr>
                <w:rPr>
                  <w:rFonts w:ascii="Cambria Math" w:hAnsi="Cambria Math"/>
                  <w:noProof/>
                  <w:sz w:val="26"/>
                  <w:szCs w:val="26"/>
                  <w:lang w:val="vi-VN"/>
                </w:rPr>
                <m:t>.</m:t>
              </m:r>
            </m:oMath>
            <w:r w:rsidRPr="00323194">
              <w:rPr>
                <w:sz w:val="26"/>
                <w:szCs w:val="26"/>
                <w:lang w:val="vi-VN"/>
              </w:rPr>
              <w:tab/>
            </w:r>
            <w:r w:rsidRPr="00323194">
              <w:rPr>
                <w:sz w:val="26"/>
                <w:szCs w:val="26"/>
                <w:lang w:val="vi-VN"/>
              </w:rPr>
              <w:tab/>
            </w:r>
            <w:r w:rsidRPr="00323194">
              <w:rPr>
                <w:b/>
                <w:bCs/>
                <w:sz w:val="26"/>
                <w:szCs w:val="26"/>
                <w:lang w:val="vi-VN"/>
              </w:rPr>
              <w:t xml:space="preserve">C. </w:t>
            </w:r>
            <m:oMath>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P</m:t>
                  </m:r>
                </m:sub>
              </m:sSub>
              <m:r>
                <m:rPr>
                  <m:sty m:val="p"/>
                </m:rPr>
                <w:rPr>
                  <w:rFonts w:ascii="Cambria Math" w:hAnsi="Cambria Math"/>
                  <w:noProof/>
                  <w:sz w:val="26"/>
                  <w:szCs w:val="26"/>
                  <w:lang w:val="vi-VN"/>
                </w:rPr>
                <m:t>=</m:t>
              </m:r>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N</m:t>
                  </m:r>
                </m:sub>
              </m:sSub>
              <m:r>
                <m:rPr>
                  <m:sty m:val="p"/>
                </m:rPr>
                <w:rPr>
                  <w:rFonts w:ascii="Cambria Math" w:hAnsi="Cambria Math"/>
                  <w:noProof/>
                  <w:sz w:val="26"/>
                  <w:szCs w:val="26"/>
                  <w:lang w:val="vi-VN"/>
                </w:rPr>
                <m:t>.</m:t>
              </m:r>
            </m:oMath>
            <w:r w:rsidRPr="00323194">
              <w:rPr>
                <w:sz w:val="26"/>
                <w:szCs w:val="26"/>
                <w:lang w:val="vi-VN"/>
              </w:rPr>
              <w:tab/>
            </w:r>
            <w:r w:rsidRPr="00323194">
              <w:rPr>
                <w:sz w:val="26"/>
                <w:szCs w:val="26"/>
                <w:lang w:val="vi-VN"/>
              </w:rPr>
              <w:tab/>
            </w:r>
            <w:r w:rsidRPr="00323194">
              <w:rPr>
                <w:b/>
                <w:bCs/>
                <w:sz w:val="26"/>
                <w:szCs w:val="26"/>
                <w:lang w:val="vi-VN"/>
              </w:rPr>
              <w:t xml:space="preserve">D. </w:t>
            </w:r>
            <m:oMath>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N</m:t>
                  </m:r>
                </m:sub>
              </m:sSub>
              <m:r>
                <m:rPr>
                  <m:sty m:val="p"/>
                </m:rPr>
                <w:rPr>
                  <w:rFonts w:ascii="Cambria Math" w:hAnsi="Cambria Math"/>
                  <w:noProof/>
                  <w:sz w:val="26"/>
                  <w:szCs w:val="26"/>
                  <w:lang w:val="vi-VN"/>
                </w:rPr>
                <m:t>&gt;</m:t>
              </m:r>
              <m:sSub>
                <m:sSubPr>
                  <m:ctrlPr>
                    <w:rPr>
                      <w:rFonts w:ascii="Cambria Math" w:hAnsi="Cambria Math"/>
                      <w:noProof/>
                      <w:sz w:val="26"/>
                      <w:szCs w:val="26"/>
                    </w:rPr>
                  </m:ctrlPr>
                </m:sSubPr>
                <m:e>
                  <m:r>
                    <m:rPr>
                      <m:sty m:val="p"/>
                    </m:rPr>
                    <w:rPr>
                      <w:rFonts w:ascii="Cambria Math" w:hAnsi="Cambria Math"/>
                      <w:noProof/>
                      <w:sz w:val="26"/>
                      <w:szCs w:val="26"/>
                      <w:lang w:val="vi-VN"/>
                    </w:rPr>
                    <m:t>E</m:t>
                  </m:r>
                </m:e>
                <m:sub>
                  <m:r>
                    <m:rPr>
                      <m:sty m:val="p"/>
                    </m:rPr>
                    <w:rPr>
                      <w:rFonts w:ascii="Cambria Math" w:hAnsi="Cambria Math"/>
                      <w:noProof/>
                      <w:sz w:val="26"/>
                      <w:szCs w:val="26"/>
                      <w:lang w:val="vi-VN"/>
                    </w:rPr>
                    <m:t>M</m:t>
                  </m:r>
                </m:sub>
              </m:sSub>
            </m:oMath>
            <w:r w:rsidRPr="00323194">
              <w:rPr>
                <w:sz w:val="26"/>
                <w:szCs w:val="26"/>
              </w:rPr>
              <w:t>.</w:t>
            </w:r>
          </w:p>
          <w:p w14:paraId="1655D6DB" w14:textId="6DE79538" w:rsidR="00005092" w:rsidRPr="00323194" w:rsidRDefault="00005092" w:rsidP="00005092">
            <w:pPr>
              <w:ind w:right="31"/>
              <w:jc w:val="both"/>
              <w:rPr>
                <w:rFonts w:ascii="Times New Roman" w:hAnsi="Times New Roman" w:cs="Times New Roman"/>
                <w:sz w:val="26"/>
                <w:szCs w:val="26"/>
                <w:lang w:val="en-US"/>
              </w:rPr>
            </w:pPr>
            <w:r w:rsidRPr="00323194">
              <w:rPr>
                <w:rFonts w:ascii="Times New Roman" w:hAnsi="Times New Roman" w:cs="Times New Roman"/>
                <w:b/>
                <w:bCs/>
                <w:sz w:val="26"/>
                <w:szCs w:val="26"/>
                <w:lang w:val="en-US"/>
              </w:rPr>
              <w:t xml:space="preserve">Câu 3: </w:t>
            </w:r>
            <w:r w:rsidRPr="00323194">
              <w:rPr>
                <w:rFonts w:ascii="Times New Roman" w:hAnsi="Times New Roman" w:cs="Times New Roman"/>
                <w:sz w:val="26"/>
                <w:szCs w:val="26"/>
                <w:lang w:val="en-US"/>
              </w:rPr>
              <w:t>Câu hỏi sgk/75</w:t>
            </w:r>
          </w:p>
        </w:tc>
      </w:tr>
    </w:tbl>
    <w:p w14:paraId="3F35B355" w14:textId="4C4798A4" w:rsidR="0042759D" w:rsidRPr="00323194" w:rsidRDefault="0042759D" w:rsidP="00005092">
      <w:pPr>
        <w:spacing w:after="0" w:line="240" w:lineRule="auto"/>
        <w:ind w:right="-710"/>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lastRenderedPageBreak/>
        <w:t xml:space="preserve">2. </w:t>
      </w:r>
      <w:r w:rsidR="00005092" w:rsidRPr="00323194">
        <w:rPr>
          <w:rFonts w:ascii="Times New Roman" w:eastAsia="Times New Roman" w:hAnsi="Times New Roman" w:cs="Times New Roman"/>
          <w:b/>
          <w:color w:val="000000"/>
          <w:sz w:val="26"/>
          <w:szCs w:val="26"/>
        </w:rPr>
        <w:t>H</w:t>
      </w:r>
      <w:r w:rsidRPr="00323194">
        <w:rPr>
          <w:rFonts w:ascii="Times New Roman" w:eastAsia="Times New Roman" w:hAnsi="Times New Roman" w:cs="Times New Roman"/>
          <w:b/>
          <w:color w:val="000000"/>
          <w:sz w:val="26"/>
          <w:szCs w:val="26"/>
        </w:rPr>
        <w:t xml:space="preserve">ọc sinh: </w:t>
      </w:r>
      <w:r w:rsidRPr="00323194">
        <w:rPr>
          <w:rFonts w:ascii="Times New Roman" w:eastAsia="Times New Roman" w:hAnsi="Times New Roman" w:cs="Times New Roman"/>
          <w:color w:val="000000"/>
          <w:sz w:val="26"/>
          <w:szCs w:val="26"/>
        </w:rPr>
        <w:t>SGK, vở ghi, giấy nháp, bút, thước kẻ.</w:t>
      </w:r>
    </w:p>
    <w:p w14:paraId="0A2D8E19" w14:textId="77777777" w:rsidR="0042759D" w:rsidRPr="00323194" w:rsidRDefault="0042759D" w:rsidP="00005092">
      <w:pPr>
        <w:spacing w:after="0" w:line="240" w:lineRule="auto"/>
        <w:ind w:right="-710"/>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III. TIẾN TRÌNH DẠY HỌC</w:t>
      </w:r>
    </w:p>
    <w:p w14:paraId="10B11885" w14:textId="5E4F1B9A" w:rsidR="0042759D" w:rsidRPr="00323194" w:rsidRDefault="00F43C68" w:rsidP="00005092">
      <w:pPr>
        <w:spacing w:after="0" w:line="240" w:lineRule="auto"/>
        <w:ind w:right="-710"/>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Hoạt động 1. Mở đầu</w:t>
      </w:r>
    </w:p>
    <w:p w14:paraId="75066C12" w14:textId="294F1D24" w:rsidR="0042759D" w:rsidRPr="00323194" w:rsidRDefault="00005092" w:rsidP="00005092">
      <w:pPr>
        <w:spacing w:after="0" w:line="240" w:lineRule="auto"/>
        <w:ind w:right="-710"/>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b/>
          <w:color w:val="000000"/>
          <w:sz w:val="26"/>
          <w:szCs w:val="26"/>
        </w:rPr>
        <w:t>a</w:t>
      </w:r>
      <w:r w:rsidR="0042759D" w:rsidRPr="00323194">
        <w:rPr>
          <w:rFonts w:ascii="Times New Roman" w:eastAsia="Times New Roman" w:hAnsi="Times New Roman" w:cs="Times New Roman"/>
          <w:b/>
          <w:color w:val="000000"/>
          <w:sz w:val="26"/>
          <w:szCs w:val="26"/>
        </w:rPr>
        <w:t>. Mục tiêu:</w:t>
      </w:r>
      <w:r w:rsidR="0042759D" w:rsidRPr="00323194">
        <w:rPr>
          <w:rFonts w:ascii="Times New Roman" w:eastAsia="Times New Roman" w:hAnsi="Times New Roman" w:cs="Times New Roman"/>
          <w:color w:val="000000"/>
          <w:sz w:val="26"/>
          <w:szCs w:val="26"/>
        </w:rPr>
        <w:t xml:space="preserve"> Tạo cho HS sự hào hứng, tò mò trong việc tìm hiểu nội dung bài học.</w:t>
      </w:r>
    </w:p>
    <w:p w14:paraId="78ADD9BB" w14:textId="1E830B74" w:rsidR="0042759D" w:rsidRPr="00323194" w:rsidRDefault="00005092" w:rsidP="00005092">
      <w:pPr>
        <w:spacing w:after="0" w:line="240" w:lineRule="auto"/>
        <w:ind w:right="-710"/>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b</w:t>
      </w:r>
      <w:r w:rsidR="0042759D" w:rsidRPr="00323194">
        <w:rPr>
          <w:rFonts w:ascii="Times New Roman" w:eastAsia="Times New Roman" w:hAnsi="Times New Roman" w:cs="Times New Roman"/>
          <w:b/>
          <w:color w:val="000000"/>
          <w:sz w:val="26"/>
          <w:szCs w:val="26"/>
        </w:rPr>
        <w:t xml:space="preserve">. Nội dung: </w:t>
      </w:r>
      <w:r w:rsidR="0042759D" w:rsidRPr="00323194">
        <w:rPr>
          <w:rFonts w:ascii="Times New Roman" w:eastAsia="Times New Roman" w:hAnsi="Times New Roman" w:cs="Times New Roman"/>
          <w:sz w:val="26"/>
          <w:szCs w:val="26"/>
        </w:rPr>
        <w:t>GV yêu cầu HS trả lời câu hỏi mở đầu bài học.</w:t>
      </w:r>
    </w:p>
    <w:p w14:paraId="4086C5C8" w14:textId="57AE067D" w:rsidR="0042759D" w:rsidRPr="00323194" w:rsidRDefault="00005092" w:rsidP="00005092">
      <w:pPr>
        <w:spacing w:after="0" w:line="240" w:lineRule="auto"/>
        <w:ind w:right="-710"/>
        <w:jc w:val="both"/>
        <w:rPr>
          <w:rFonts w:ascii="Times New Roman" w:eastAsia="Times New Roman" w:hAnsi="Times New Roman" w:cs="Times New Roman"/>
          <w:color w:val="FF0000"/>
          <w:sz w:val="26"/>
          <w:szCs w:val="26"/>
        </w:rPr>
      </w:pPr>
      <w:r w:rsidRPr="00323194">
        <w:rPr>
          <w:rFonts w:ascii="Times New Roman" w:eastAsia="Times New Roman" w:hAnsi="Times New Roman" w:cs="Times New Roman"/>
          <w:b/>
          <w:color w:val="000000"/>
          <w:sz w:val="26"/>
          <w:szCs w:val="26"/>
        </w:rPr>
        <w:t>c</w:t>
      </w:r>
      <w:r w:rsidR="0042759D" w:rsidRPr="00323194">
        <w:rPr>
          <w:rFonts w:ascii="Times New Roman" w:eastAsia="Times New Roman" w:hAnsi="Times New Roman" w:cs="Times New Roman"/>
          <w:b/>
          <w:color w:val="000000"/>
          <w:sz w:val="26"/>
          <w:szCs w:val="26"/>
        </w:rPr>
        <w:t xml:space="preserve">. Sản phẩm học tập: </w:t>
      </w:r>
      <w:r w:rsidR="0042759D" w:rsidRPr="00323194">
        <w:rPr>
          <w:rFonts w:ascii="Times New Roman" w:eastAsia="Times New Roman" w:hAnsi="Times New Roman" w:cs="Times New Roman"/>
          <w:color w:val="000000"/>
          <w:sz w:val="26"/>
          <w:szCs w:val="26"/>
        </w:rPr>
        <w:t xml:space="preserve">Bước đầu HS đưa ra được nhận xét về quá trình thực hiện của hoạt động. </w:t>
      </w:r>
    </w:p>
    <w:p w14:paraId="0D5E6466" w14:textId="0A7DD59B" w:rsidR="0042759D" w:rsidRPr="00323194" w:rsidRDefault="00005092" w:rsidP="00005092">
      <w:pPr>
        <w:spacing w:after="0" w:line="240" w:lineRule="auto"/>
        <w:ind w:right="-710"/>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d</w:t>
      </w:r>
      <w:r w:rsidR="0042759D" w:rsidRPr="00323194">
        <w:rPr>
          <w:rFonts w:ascii="Times New Roman" w:eastAsia="Times New Roman" w:hAnsi="Times New Roman" w:cs="Times New Roman"/>
          <w:b/>
          <w:color w:val="000000"/>
          <w:sz w:val="26"/>
          <w:szCs w:val="26"/>
        </w:rPr>
        <w:t xml:space="preserve">. Tổ chức thực hiện: </w:t>
      </w:r>
    </w:p>
    <w:tbl>
      <w:tblPr>
        <w:tblStyle w:val="LiBang"/>
        <w:tblW w:w="10201" w:type="dxa"/>
        <w:tblInd w:w="0" w:type="dxa"/>
        <w:tblLayout w:type="fixed"/>
        <w:tblLook w:val="04A0" w:firstRow="1" w:lastRow="0" w:firstColumn="1" w:lastColumn="0" w:noHBand="0" w:noVBand="1"/>
      </w:tblPr>
      <w:tblGrid>
        <w:gridCol w:w="2405"/>
        <w:gridCol w:w="7796"/>
      </w:tblGrid>
      <w:tr w:rsidR="00F43C68" w:rsidRPr="00323194" w14:paraId="0C905F91" w14:textId="77777777" w:rsidTr="009A2A37">
        <w:tc>
          <w:tcPr>
            <w:tcW w:w="2405" w:type="dxa"/>
          </w:tcPr>
          <w:p w14:paraId="7B998FE2" w14:textId="77777777" w:rsidR="00F43C68" w:rsidRPr="00323194" w:rsidRDefault="00F43C68" w:rsidP="00005092">
            <w:pPr>
              <w:jc w:val="center"/>
              <w:rPr>
                <w:rFonts w:ascii="Times New Roman" w:hAnsi="Times New Roman" w:cs="Times New Roman"/>
                <w:b/>
                <w:color w:val="000000" w:themeColor="text1"/>
                <w:sz w:val="26"/>
                <w:szCs w:val="26"/>
              </w:rPr>
            </w:pPr>
            <w:bookmarkStart w:id="1" w:name="_Hlk142053073"/>
            <w:r w:rsidRPr="00323194">
              <w:rPr>
                <w:rFonts w:ascii="Times New Roman" w:hAnsi="Times New Roman" w:cs="Times New Roman"/>
                <w:b/>
                <w:color w:val="000000" w:themeColor="text1"/>
                <w:sz w:val="26"/>
                <w:szCs w:val="26"/>
              </w:rPr>
              <w:t>Các bước thực hiện</w:t>
            </w:r>
          </w:p>
        </w:tc>
        <w:tc>
          <w:tcPr>
            <w:tcW w:w="7796" w:type="dxa"/>
          </w:tcPr>
          <w:p w14:paraId="4D31DA4B" w14:textId="77777777" w:rsidR="00F43C68" w:rsidRPr="00323194" w:rsidRDefault="00F43C68" w:rsidP="00005092">
            <w:pPr>
              <w:jc w:val="center"/>
              <w:rPr>
                <w:rFonts w:ascii="Times New Roman" w:hAnsi="Times New Roman" w:cs="Times New Roman"/>
                <w:b/>
                <w:color w:val="000000" w:themeColor="text1"/>
                <w:sz w:val="26"/>
                <w:szCs w:val="26"/>
              </w:rPr>
            </w:pPr>
            <w:r w:rsidRPr="00323194">
              <w:rPr>
                <w:rFonts w:ascii="Times New Roman" w:hAnsi="Times New Roman" w:cs="Times New Roman"/>
                <w:b/>
                <w:color w:val="000000" w:themeColor="text1"/>
                <w:sz w:val="26"/>
                <w:szCs w:val="26"/>
              </w:rPr>
              <w:t>Nội dung các bước</w:t>
            </w:r>
          </w:p>
        </w:tc>
      </w:tr>
      <w:tr w:rsidR="00F43C68" w:rsidRPr="00323194" w14:paraId="70A7D5DB" w14:textId="77777777" w:rsidTr="009A2A37">
        <w:tc>
          <w:tcPr>
            <w:tcW w:w="2405" w:type="dxa"/>
          </w:tcPr>
          <w:p w14:paraId="19AEFBDE" w14:textId="77777777" w:rsidR="00F43C68" w:rsidRPr="00323194" w:rsidRDefault="00F43C68"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1: GV giao nhiệm vụ</w:t>
            </w:r>
          </w:p>
        </w:tc>
        <w:tc>
          <w:tcPr>
            <w:tcW w:w="7796" w:type="dxa"/>
          </w:tcPr>
          <w:p w14:paraId="69014458" w14:textId="53161A67" w:rsidR="00F43C68" w:rsidRPr="00323194" w:rsidRDefault="00070114"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GV cho HS đọc và trả lời câu hỏi ở ví dụ mở đầu bài học.</w:t>
            </w:r>
          </w:p>
        </w:tc>
      </w:tr>
      <w:tr w:rsidR="00F43C68" w:rsidRPr="00323194" w14:paraId="5E0E19AD" w14:textId="77777777" w:rsidTr="009A2A37">
        <w:trPr>
          <w:trHeight w:val="735"/>
        </w:trPr>
        <w:tc>
          <w:tcPr>
            <w:tcW w:w="2405" w:type="dxa"/>
          </w:tcPr>
          <w:p w14:paraId="71C4365B" w14:textId="77777777" w:rsidR="00F43C68" w:rsidRPr="00323194" w:rsidRDefault="00F43C68"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2: HS thực hiện nhiệm vụ</w:t>
            </w:r>
          </w:p>
        </w:tc>
        <w:tc>
          <w:tcPr>
            <w:tcW w:w="7796" w:type="dxa"/>
          </w:tcPr>
          <w:p w14:paraId="0F662E62" w14:textId="232F3727" w:rsidR="00F43C68" w:rsidRPr="00323194" w:rsidRDefault="00070114"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HS trả lời cho câu hỏi mà GV đưa ra.</w:t>
            </w:r>
          </w:p>
        </w:tc>
      </w:tr>
      <w:tr w:rsidR="00F43C68" w:rsidRPr="00323194" w14:paraId="65E9DA9C" w14:textId="77777777" w:rsidTr="009A2A37">
        <w:tc>
          <w:tcPr>
            <w:tcW w:w="2405" w:type="dxa"/>
          </w:tcPr>
          <w:p w14:paraId="5DFBE4E7" w14:textId="77777777" w:rsidR="00F43C68" w:rsidRPr="00323194" w:rsidRDefault="00F43C68"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3: Báo cáo, thảo luận</w:t>
            </w:r>
          </w:p>
        </w:tc>
        <w:tc>
          <w:tcPr>
            <w:tcW w:w="7796" w:type="dxa"/>
          </w:tcPr>
          <w:p w14:paraId="4C851384" w14:textId="77777777" w:rsidR="00070114" w:rsidRPr="00323194" w:rsidRDefault="00070114" w:rsidP="00005092">
            <w:pPr>
              <w:ind w:right="-710"/>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HS trả lời câu hỏi mở đầu</w:t>
            </w:r>
          </w:p>
          <w:p w14:paraId="238950B4" w14:textId="77777777" w:rsidR="00F43C68" w:rsidRPr="00323194" w:rsidRDefault="00F43C68" w:rsidP="00005092">
            <w:pPr>
              <w:shd w:val="clear" w:color="auto" w:fill="FFFFFF"/>
              <w:jc w:val="both"/>
              <w:rPr>
                <w:rFonts w:ascii="Times New Roman" w:hAnsi="Times New Roman" w:cs="Times New Roman"/>
                <w:color w:val="000000" w:themeColor="text1"/>
                <w:sz w:val="26"/>
                <w:szCs w:val="26"/>
              </w:rPr>
            </w:pPr>
          </w:p>
        </w:tc>
      </w:tr>
      <w:tr w:rsidR="00F43C68" w:rsidRPr="00323194" w14:paraId="1F9DBC70" w14:textId="77777777" w:rsidTr="009A2A37">
        <w:tc>
          <w:tcPr>
            <w:tcW w:w="2405" w:type="dxa"/>
          </w:tcPr>
          <w:p w14:paraId="57748EFA" w14:textId="77777777" w:rsidR="00F43C68" w:rsidRPr="00323194" w:rsidRDefault="00F43C68"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4: GV kết luận nhận định</w:t>
            </w:r>
          </w:p>
        </w:tc>
        <w:tc>
          <w:tcPr>
            <w:tcW w:w="7796" w:type="dxa"/>
          </w:tcPr>
          <w:p w14:paraId="6684C67D" w14:textId="77777777" w:rsidR="00070114" w:rsidRPr="00323194" w:rsidRDefault="00070114" w:rsidP="00005092">
            <w:pPr>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 GV tiếp nhận và nhận xét câu trả lời của HS.</w:t>
            </w:r>
          </w:p>
          <w:p w14:paraId="2D9DF3C6" w14:textId="5D84D634" w:rsidR="00F43C68" w:rsidRPr="00323194" w:rsidRDefault="00070114" w:rsidP="00005092">
            <w:pPr>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 GV dẫn dắt HS vào bài: Như chúng ta đã trao đổi ở trên về sự tồn tại những vùng điện trường mà cường độ điện trường tại mỗi điểm có giá trị như nhau. Trong vật lý, người ta gọi đó là vùng điện trường đều</w:t>
            </w:r>
            <w:r w:rsidRPr="00323194">
              <w:rPr>
                <w:rFonts w:ascii="Times New Roman" w:eastAsia="Times New Roman" w:hAnsi="Times New Roman" w:cs="Times New Roman"/>
                <w:b/>
                <w:sz w:val="26"/>
                <w:szCs w:val="26"/>
              </w:rPr>
              <w:t xml:space="preserve">. </w:t>
            </w:r>
            <w:r w:rsidRPr="00323194">
              <w:rPr>
                <w:rFonts w:ascii="Times New Roman" w:eastAsia="Times New Roman" w:hAnsi="Times New Roman" w:cs="Times New Roman"/>
                <w:bCs/>
                <w:sz w:val="26"/>
                <w:szCs w:val="26"/>
              </w:rPr>
              <w:t xml:space="preserve">Để hiểu hơn về điện trường đều và tác dụng của điện trường đều lên điện tích chuyển động trong nó. </w:t>
            </w:r>
            <w:r w:rsidRPr="00323194">
              <w:rPr>
                <w:rFonts w:ascii="Times New Roman" w:eastAsia="Times New Roman" w:hAnsi="Times New Roman" w:cs="Times New Roman"/>
                <w:sz w:val="26"/>
                <w:szCs w:val="26"/>
              </w:rPr>
              <w:t xml:space="preserve">Chúng ta sẽ đi vào bài mới </w:t>
            </w:r>
            <w:r w:rsidRPr="00323194">
              <w:rPr>
                <w:rFonts w:ascii="Times New Roman" w:eastAsia="Times New Roman" w:hAnsi="Times New Roman" w:cs="Times New Roman"/>
                <w:b/>
                <w:sz w:val="26"/>
                <w:szCs w:val="26"/>
              </w:rPr>
              <w:t>Bài 18. Điện trường đều</w:t>
            </w:r>
            <w:r w:rsidRPr="00323194">
              <w:rPr>
                <w:rFonts w:ascii="Times New Roman" w:eastAsia="Times New Roman" w:hAnsi="Times New Roman" w:cs="Times New Roman"/>
                <w:sz w:val="26"/>
                <w:szCs w:val="26"/>
              </w:rPr>
              <w:t xml:space="preserve"> </w:t>
            </w:r>
          </w:p>
        </w:tc>
      </w:tr>
    </w:tbl>
    <w:bookmarkEnd w:id="1"/>
    <w:p w14:paraId="754C574A" w14:textId="6BCC0E02" w:rsidR="0042759D" w:rsidRPr="00323194" w:rsidRDefault="00E115EA"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Hoạt động 2</w:t>
      </w:r>
      <w:r w:rsidR="0042759D" w:rsidRPr="00323194">
        <w:rPr>
          <w:rFonts w:ascii="Times New Roman" w:eastAsia="Times New Roman" w:hAnsi="Times New Roman" w:cs="Times New Roman"/>
          <w:b/>
          <w:color w:val="000000"/>
          <w:sz w:val="26"/>
          <w:szCs w:val="26"/>
        </w:rPr>
        <w:t xml:space="preserve">. </w:t>
      </w:r>
      <w:r w:rsidRPr="00323194">
        <w:rPr>
          <w:rFonts w:ascii="Times New Roman" w:eastAsia="Times New Roman" w:hAnsi="Times New Roman" w:cs="Times New Roman"/>
          <w:b/>
          <w:color w:val="000000"/>
          <w:sz w:val="26"/>
          <w:szCs w:val="26"/>
        </w:rPr>
        <w:t>Hình thành kiến thức</w:t>
      </w:r>
    </w:p>
    <w:p w14:paraId="0CBDAA39" w14:textId="0243853E" w:rsidR="0042759D" w:rsidRPr="00323194" w:rsidRDefault="0042759D"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 xml:space="preserve">Hoạt động </w:t>
      </w:r>
      <w:r w:rsidR="00D75205" w:rsidRPr="00323194">
        <w:rPr>
          <w:rFonts w:ascii="Times New Roman" w:eastAsia="Times New Roman" w:hAnsi="Times New Roman" w:cs="Times New Roman"/>
          <w:b/>
          <w:color w:val="000000"/>
          <w:sz w:val="26"/>
          <w:szCs w:val="26"/>
        </w:rPr>
        <w:t>2.</w:t>
      </w:r>
      <w:r w:rsidRPr="00323194">
        <w:rPr>
          <w:rFonts w:ascii="Times New Roman" w:eastAsia="Times New Roman" w:hAnsi="Times New Roman" w:cs="Times New Roman"/>
          <w:b/>
          <w:color w:val="000000"/>
          <w:sz w:val="26"/>
          <w:szCs w:val="26"/>
        </w:rPr>
        <w:t>1. Điện trường đều giữa hai bản phẳng nhiễm điện đặt song song</w:t>
      </w:r>
    </w:p>
    <w:p w14:paraId="594FC008" w14:textId="64209826" w:rsidR="007E5BE3" w:rsidRPr="00323194" w:rsidRDefault="00005092" w:rsidP="00005092">
      <w:pPr>
        <w:tabs>
          <w:tab w:val="left" w:pos="180"/>
        </w:tabs>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a</w:t>
      </w:r>
      <w:r w:rsidR="0042759D" w:rsidRPr="00323194">
        <w:rPr>
          <w:rFonts w:ascii="Times New Roman" w:eastAsia="Times New Roman" w:hAnsi="Times New Roman" w:cs="Times New Roman"/>
          <w:b/>
          <w:color w:val="000000"/>
          <w:sz w:val="26"/>
          <w:szCs w:val="26"/>
        </w:rPr>
        <w:t xml:space="preserve">. Mục tiêu: </w:t>
      </w:r>
    </w:p>
    <w:p w14:paraId="6337F564" w14:textId="6023D282" w:rsidR="0042759D" w:rsidRPr="00323194" w:rsidRDefault="0042759D"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Nêu được khái niệm điện trường đều</w:t>
      </w:r>
    </w:p>
    <w:p w14:paraId="74CDEF5E" w14:textId="77777777" w:rsidR="0042759D" w:rsidRPr="00323194" w:rsidRDefault="0042759D"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Sử dụng biểu thức E=U/d, tính được cường độ của điện trường đều giữa hai bản phẳng nhiễm điện đặt song song.</w:t>
      </w:r>
    </w:p>
    <w:p w14:paraId="1B64D486" w14:textId="4C4429B6"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b</w:t>
      </w:r>
      <w:r w:rsidR="0042759D" w:rsidRPr="00323194">
        <w:rPr>
          <w:rFonts w:ascii="Times New Roman" w:eastAsia="Times New Roman" w:hAnsi="Times New Roman" w:cs="Times New Roman"/>
          <w:b/>
          <w:color w:val="000000"/>
          <w:sz w:val="26"/>
          <w:szCs w:val="26"/>
        </w:rPr>
        <w:t xml:space="preserve">. Nội dung: </w:t>
      </w:r>
    </w:p>
    <w:p w14:paraId="0639D766" w14:textId="77777777" w:rsidR="0042759D" w:rsidRPr="00323194" w:rsidRDefault="0042759D" w:rsidP="00005092">
      <w:pPr>
        <w:spacing w:after="0" w:line="240" w:lineRule="auto"/>
        <w:ind w:right="-1"/>
        <w:jc w:val="both"/>
        <w:rPr>
          <w:rFonts w:ascii="Times New Roman" w:eastAsia="Times New Roman" w:hAnsi="Times New Roman" w:cs="Times New Roman"/>
          <w:sz w:val="26"/>
          <w:szCs w:val="26"/>
        </w:rPr>
      </w:pPr>
      <w:r w:rsidRPr="00323194">
        <w:rPr>
          <w:rFonts w:ascii="Times New Roman" w:eastAsia="Times New Roman" w:hAnsi="Times New Roman" w:cs="Times New Roman"/>
          <w:b/>
          <w:color w:val="000000"/>
          <w:sz w:val="26"/>
          <w:szCs w:val="26"/>
        </w:rPr>
        <w:t xml:space="preserve">- </w:t>
      </w:r>
      <w:r w:rsidRPr="00323194">
        <w:rPr>
          <w:rFonts w:ascii="Times New Roman" w:eastAsia="Times New Roman" w:hAnsi="Times New Roman" w:cs="Times New Roman"/>
          <w:sz w:val="26"/>
          <w:szCs w:val="26"/>
        </w:rPr>
        <w:t>GV cho HS đọc phần đọc hiểu trong mục I, II GV đưa ra câu hỏi và yêu cầu HS trả lời.</w:t>
      </w:r>
    </w:p>
    <w:p w14:paraId="740918CD" w14:textId="77777777" w:rsidR="0042759D" w:rsidRPr="00323194" w:rsidRDefault="0042759D" w:rsidP="00005092">
      <w:pPr>
        <w:spacing w:after="0" w:line="240" w:lineRule="auto"/>
        <w:ind w:right="-1"/>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  HS thực hiện yêu cầu của giáo viên</w:t>
      </w:r>
    </w:p>
    <w:p w14:paraId="1C096BE2" w14:textId="368FCF0A" w:rsidR="0042759D" w:rsidRPr="00323194" w:rsidRDefault="00005092"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b/>
          <w:color w:val="000000"/>
          <w:sz w:val="26"/>
          <w:szCs w:val="26"/>
        </w:rPr>
        <w:t>c</w:t>
      </w:r>
      <w:r w:rsidR="0042759D" w:rsidRPr="00323194">
        <w:rPr>
          <w:rFonts w:ascii="Times New Roman" w:eastAsia="Times New Roman" w:hAnsi="Times New Roman" w:cs="Times New Roman"/>
          <w:b/>
          <w:color w:val="000000"/>
          <w:sz w:val="26"/>
          <w:szCs w:val="26"/>
        </w:rPr>
        <w:t xml:space="preserve">. Sản phẩm học tập: </w:t>
      </w:r>
    </w:p>
    <w:p w14:paraId="307C76DF" w14:textId="77777777"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HS nêu được khái niệm </w:t>
      </w:r>
      <w:r w:rsidRPr="00323194">
        <w:rPr>
          <w:rFonts w:ascii="Times New Roman" w:hAnsi="Times New Roman" w:cs="Times New Roman"/>
          <w:sz w:val="26"/>
          <w:szCs w:val="26"/>
        </w:rPr>
        <w:t>điện trường đều</w:t>
      </w:r>
      <w:r w:rsidRPr="00323194">
        <w:rPr>
          <w:rFonts w:ascii="Times New Roman" w:eastAsia="Times New Roman" w:hAnsi="Times New Roman" w:cs="Times New Roman"/>
          <w:color w:val="000000"/>
          <w:sz w:val="26"/>
          <w:szCs w:val="26"/>
        </w:rPr>
        <w:t xml:space="preserve"> </w:t>
      </w:r>
    </w:p>
    <w:p w14:paraId="31E92493" w14:textId="77777777" w:rsidR="0042759D" w:rsidRPr="00323194" w:rsidRDefault="0042759D"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color w:val="000000"/>
          <w:sz w:val="26"/>
          <w:szCs w:val="26"/>
        </w:rPr>
        <w:t>- HS s</w:t>
      </w:r>
      <w:r w:rsidRPr="00323194">
        <w:rPr>
          <w:rFonts w:ascii="Times New Roman" w:hAnsi="Times New Roman" w:cs="Times New Roman"/>
          <w:sz w:val="26"/>
          <w:szCs w:val="26"/>
        </w:rPr>
        <w:t>ử dụng biểu thức E=U/d, tính được cường độ của điện trường đều giữa hai bản phẳng nhiễm điện đặt song song.</w:t>
      </w:r>
    </w:p>
    <w:p w14:paraId="582CF3E4" w14:textId="05AC3F99"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d</w:t>
      </w:r>
      <w:r w:rsidR="0042759D" w:rsidRPr="00323194">
        <w:rPr>
          <w:rFonts w:ascii="Times New Roman" w:eastAsia="Times New Roman" w:hAnsi="Times New Roman" w:cs="Times New Roman"/>
          <w:b/>
          <w:color w:val="000000"/>
          <w:sz w:val="26"/>
          <w:szCs w:val="26"/>
        </w:rPr>
        <w:t>. Tổ chức hoạt động:</w:t>
      </w:r>
    </w:p>
    <w:tbl>
      <w:tblPr>
        <w:tblStyle w:val="LiBang"/>
        <w:tblW w:w="10201" w:type="dxa"/>
        <w:tblInd w:w="0" w:type="dxa"/>
        <w:tblLayout w:type="fixed"/>
        <w:tblLook w:val="04A0" w:firstRow="1" w:lastRow="0" w:firstColumn="1" w:lastColumn="0" w:noHBand="0" w:noVBand="1"/>
      </w:tblPr>
      <w:tblGrid>
        <w:gridCol w:w="2405"/>
        <w:gridCol w:w="7796"/>
      </w:tblGrid>
      <w:tr w:rsidR="001D1DA2" w:rsidRPr="00323194" w14:paraId="5C43A395" w14:textId="77777777" w:rsidTr="009A2A37">
        <w:tc>
          <w:tcPr>
            <w:tcW w:w="2405" w:type="dxa"/>
          </w:tcPr>
          <w:p w14:paraId="2409C6A9" w14:textId="77777777" w:rsidR="001D1DA2" w:rsidRPr="00323194" w:rsidRDefault="001D1DA2" w:rsidP="00005092">
            <w:pPr>
              <w:jc w:val="center"/>
              <w:rPr>
                <w:rFonts w:ascii="Times New Roman" w:hAnsi="Times New Roman" w:cs="Times New Roman"/>
                <w:b/>
                <w:color w:val="000000" w:themeColor="text1"/>
                <w:sz w:val="26"/>
                <w:szCs w:val="26"/>
              </w:rPr>
            </w:pPr>
            <w:r w:rsidRPr="00323194">
              <w:rPr>
                <w:rFonts w:ascii="Times New Roman" w:hAnsi="Times New Roman" w:cs="Times New Roman"/>
                <w:b/>
                <w:color w:val="000000" w:themeColor="text1"/>
                <w:sz w:val="26"/>
                <w:szCs w:val="26"/>
              </w:rPr>
              <w:t>Các bước thực hiện</w:t>
            </w:r>
          </w:p>
        </w:tc>
        <w:tc>
          <w:tcPr>
            <w:tcW w:w="7796" w:type="dxa"/>
          </w:tcPr>
          <w:p w14:paraId="261705BB" w14:textId="77777777" w:rsidR="001D1DA2" w:rsidRPr="00323194" w:rsidRDefault="001D1DA2" w:rsidP="00005092">
            <w:pPr>
              <w:jc w:val="center"/>
              <w:rPr>
                <w:rFonts w:ascii="Times New Roman" w:hAnsi="Times New Roman" w:cs="Times New Roman"/>
                <w:b/>
                <w:color w:val="000000" w:themeColor="text1"/>
                <w:sz w:val="26"/>
                <w:szCs w:val="26"/>
              </w:rPr>
            </w:pPr>
            <w:r w:rsidRPr="00323194">
              <w:rPr>
                <w:rFonts w:ascii="Times New Roman" w:hAnsi="Times New Roman" w:cs="Times New Roman"/>
                <w:b/>
                <w:color w:val="000000" w:themeColor="text1"/>
                <w:sz w:val="26"/>
                <w:szCs w:val="26"/>
              </w:rPr>
              <w:t>Nội dung các bước</w:t>
            </w:r>
          </w:p>
        </w:tc>
      </w:tr>
      <w:tr w:rsidR="001D1DA2" w:rsidRPr="00323194" w14:paraId="3C553BC8" w14:textId="77777777" w:rsidTr="009A2A37">
        <w:tc>
          <w:tcPr>
            <w:tcW w:w="2405" w:type="dxa"/>
          </w:tcPr>
          <w:p w14:paraId="29E7845D" w14:textId="77777777" w:rsidR="001D1DA2" w:rsidRPr="00323194" w:rsidRDefault="001D1DA2"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1: GV giao nhiệm vụ</w:t>
            </w:r>
          </w:p>
        </w:tc>
        <w:tc>
          <w:tcPr>
            <w:tcW w:w="7796" w:type="dxa"/>
          </w:tcPr>
          <w:p w14:paraId="31CDB994" w14:textId="2F4A44A9" w:rsidR="001D1DA2" w:rsidRPr="00323194" w:rsidRDefault="00B21131"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GV yêu cầu HS đọc sách mục I, II hoàn thành phiếu học tập số 1</w:t>
            </w:r>
          </w:p>
        </w:tc>
      </w:tr>
      <w:tr w:rsidR="001D1DA2" w:rsidRPr="00323194" w14:paraId="2EAA1066" w14:textId="77777777" w:rsidTr="009A2A37">
        <w:trPr>
          <w:trHeight w:val="735"/>
        </w:trPr>
        <w:tc>
          <w:tcPr>
            <w:tcW w:w="2405" w:type="dxa"/>
          </w:tcPr>
          <w:p w14:paraId="2CE33968" w14:textId="77777777" w:rsidR="001D1DA2" w:rsidRPr="00323194" w:rsidRDefault="001D1DA2"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2: HS thực hiện nhiệm vụ</w:t>
            </w:r>
          </w:p>
        </w:tc>
        <w:tc>
          <w:tcPr>
            <w:tcW w:w="7796" w:type="dxa"/>
          </w:tcPr>
          <w:p w14:paraId="241E04C7" w14:textId="34F7858A" w:rsidR="001D1DA2" w:rsidRPr="00323194" w:rsidRDefault="00B21131" w:rsidP="00005092">
            <w:pPr>
              <w:ind w:right="175"/>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 xml:space="preserve">HS làm việc theo nhóm phân công, cử 1 học sinh làm thư kí ghi chép kết quả thảo luận nhóm. </w:t>
            </w:r>
          </w:p>
        </w:tc>
      </w:tr>
      <w:tr w:rsidR="001D1DA2" w:rsidRPr="00323194" w14:paraId="0806A1B0" w14:textId="77777777" w:rsidTr="009A2A37">
        <w:tc>
          <w:tcPr>
            <w:tcW w:w="2405" w:type="dxa"/>
          </w:tcPr>
          <w:p w14:paraId="4D43E52E" w14:textId="77777777" w:rsidR="001D1DA2" w:rsidRPr="00323194" w:rsidRDefault="001D1DA2"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3: Báo cáo, thảo luận</w:t>
            </w:r>
          </w:p>
        </w:tc>
        <w:tc>
          <w:tcPr>
            <w:tcW w:w="7796" w:type="dxa"/>
          </w:tcPr>
          <w:p w14:paraId="2A94617C" w14:textId="77777777" w:rsidR="00B21131" w:rsidRPr="00323194" w:rsidRDefault="00B21131" w:rsidP="00005092">
            <w:pPr>
              <w:ind w:right="175"/>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 xml:space="preserve">- GV mời đại diện 1 nhóm đứng tại chỗ trình bày câu trả lời cho câu hỏi. </w:t>
            </w:r>
          </w:p>
          <w:p w14:paraId="40BC0488" w14:textId="2533F898" w:rsidR="001D1DA2" w:rsidRPr="00323194" w:rsidRDefault="00B21131" w:rsidP="00005092">
            <w:pPr>
              <w:ind w:right="175"/>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 GV mời HS khác nhận xét, bổ sung.</w:t>
            </w:r>
          </w:p>
        </w:tc>
      </w:tr>
      <w:tr w:rsidR="001D1DA2" w:rsidRPr="00323194" w14:paraId="47302B22" w14:textId="77777777" w:rsidTr="009A2A37">
        <w:tc>
          <w:tcPr>
            <w:tcW w:w="2405" w:type="dxa"/>
          </w:tcPr>
          <w:p w14:paraId="01758CF8" w14:textId="77777777" w:rsidR="001D1DA2" w:rsidRPr="00323194" w:rsidRDefault="001D1DA2"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lastRenderedPageBreak/>
              <w:t>Bước 4: GV kết luận nhận định</w:t>
            </w:r>
          </w:p>
        </w:tc>
        <w:tc>
          <w:tcPr>
            <w:tcW w:w="7796" w:type="dxa"/>
          </w:tcPr>
          <w:p w14:paraId="3B392352" w14:textId="77777777" w:rsidR="00B21131" w:rsidRPr="00323194" w:rsidRDefault="00B21131" w:rsidP="00005092">
            <w:pPr>
              <w:ind w:right="175"/>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GV đánh giá, nhận xét, chuẩn kiến thức.</w:t>
            </w:r>
          </w:p>
          <w:p w14:paraId="15ADCA22" w14:textId="1A0CC1C1" w:rsidR="001D1DA2" w:rsidRPr="00323194" w:rsidRDefault="00B21131"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=&gt; GV</w:t>
            </w:r>
            <w:r w:rsidRPr="00323194">
              <w:rPr>
                <w:rFonts w:ascii="Times New Roman" w:eastAsia="Times New Roman" w:hAnsi="Times New Roman" w:cs="Times New Roman"/>
                <w:sz w:val="26"/>
                <w:szCs w:val="26"/>
                <w:lang w:val="en-US"/>
              </w:rPr>
              <w:t xml:space="preserve"> chốt kiến thức</w:t>
            </w:r>
          </w:p>
        </w:tc>
      </w:tr>
    </w:tbl>
    <w:p w14:paraId="177BA34A" w14:textId="065A6905" w:rsidR="0042759D" w:rsidRPr="00323194" w:rsidRDefault="0042759D"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Hoạt động 2</w:t>
      </w:r>
      <w:r w:rsidR="00D672CF" w:rsidRPr="00323194">
        <w:rPr>
          <w:rFonts w:ascii="Times New Roman" w:eastAsia="Times New Roman" w:hAnsi="Times New Roman" w:cs="Times New Roman"/>
          <w:b/>
          <w:color w:val="000000"/>
          <w:sz w:val="26"/>
          <w:szCs w:val="26"/>
        </w:rPr>
        <w:t>.2</w:t>
      </w:r>
      <w:r w:rsidRPr="00323194">
        <w:rPr>
          <w:rFonts w:ascii="Times New Roman" w:eastAsia="Times New Roman" w:hAnsi="Times New Roman" w:cs="Times New Roman"/>
          <w:b/>
          <w:color w:val="000000"/>
          <w:sz w:val="26"/>
          <w:szCs w:val="26"/>
        </w:rPr>
        <w:t>. Tác dụng của điện trường đều đối với chuyển động của một điện tích</w:t>
      </w:r>
    </w:p>
    <w:p w14:paraId="7D34027B" w14:textId="10252778"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a</w:t>
      </w:r>
      <w:r w:rsidR="0042759D" w:rsidRPr="00323194">
        <w:rPr>
          <w:rFonts w:ascii="Times New Roman" w:eastAsia="Times New Roman" w:hAnsi="Times New Roman" w:cs="Times New Roman"/>
          <w:b/>
          <w:color w:val="000000"/>
          <w:sz w:val="26"/>
          <w:szCs w:val="26"/>
        </w:rPr>
        <w:t xml:space="preserve">. Mục tiêu: </w:t>
      </w:r>
    </w:p>
    <w:p w14:paraId="79B1FC30" w14:textId="77777777" w:rsidR="00BD1874" w:rsidRPr="00323194" w:rsidRDefault="00BD1874"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Xác định được lực tác dụng lên điện tích đặt trong điện trường đều.</w:t>
      </w:r>
    </w:p>
    <w:p w14:paraId="3C24B16D" w14:textId="77777777" w:rsidR="00BD1874" w:rsidRPr="00323194" w:rsidRDefault="00BD1874" w:rsidP="00005092">
      <w:pPr>
        <w:tabs>
          <w:tab w:val="left" w:pos="180"/>
        </w:tabs>
        <w:spacing w:after="0" w:line="240" w:lineRule="auto"/>
        <w:ind w:right="-1"/>
        <w:jc w:val="both"/>
        <w:rPr>
          <w:rFonts w:ascii="Times New Roman" w:hAnsi="Times New Roman" w:cs="Times New Roman"/>
          <w:sz w:val="26"/>
          <w:szCs w:val="26"/>
        </w:rPr>
      </w:pPr>
      <w:r w:rsidRPr="00323194">
        <w:rPr>
          <w:rFonts w:ascii="Times New Roman" w:hAnsi="Times New Roman" w:cs="Times New Roman"/>
          <w:sz w:val="26"/>
          <w:szCs w:val="26"/>
        </w:rPr>
        <w:t>- Thảo luận để mô tả được tác dụng của điện trường đều lên chuyển động của điện tích bay vào điện trường đều theo phương vuông góc với đường sức và nêu được ví dụ về ứng dụng của hiện tượng này.</w:t>
      </w:r>
    </w:p>
    <w:p w14:paraId="4E6EBE8B" w14:textId="36D539D5" w:rsidR="0042759D" w:rsidRPr="00323194" w:rsidRDefault="00005092" w:rsidP="00005092">
      <w:pPr>
        <w:spacing w:after="0" w:line="240" w:lineRule="auto"/>
        <w:ind w:right="-1"/>
        <w:jc w:val="both"/>
        <w:rPr>
          <w:rFonts w:ascii="Times New Roman" w:eastAsia="Times New Roman" w:hAnsi="Times New Roman" w:cs="Times New Roman"/>
          <w:bCs/>
          <w:color w:val="FF0000"/>
          <w:sz w:val="26"/>
          <w:szCs w:val="26"/>
        </w:rPr>
      </w:pPr>
      <w:r w:rsidRPr="00323194">
        <w:rPr>
          <w:rFonts w:ascii="Times New Roman" w:eastAsia="Times New Roman" w:hAnsi="Times New Roman" w:cs="Times New Roman"/>
          <w:b/>
          <w:color w:val="000000"/>
          <w:sz w:val="26"/>
          <w:szCs w:val="26"/>
        </w:rPr>
        <w:t>b</w:t>
      </w:r>
      <w:r w:rsidR="0042759D" w:rsidRPr="00323194">
        <w:rPr>
          <w:rFonts w:ascii="Times New Roman" w:eastAsia="Times New Roman" w:hAnsi="Times New Roman" w:cs="Times New Roman"/>
          <w:b/>
          <w:color w:val="000000"/>
          <w:sz w:val="26"/>
          <w:szCs w:val="26"/>
        </w:rPr>
        <w:t xml:space="preserve">. Nội dung: </w:t>
      </w:r>
      <w:r w:rsidR="0042759D" w:rsidRPr="00323194">
        <w:rPr>
          <w:rFonts w:ascii="Times New Roman" w:eastAsia="Times New Roman" w:hAnsi="Times New Roman" w:cs="Times New Roman"/>
          <w:sz w:val="26"/>
          <w:szCs w:val="26"/>
        </w:rPr>
        <w:t>GV tổ chức cho HS tìm hiểu SGK</w:t>
      </w:r>
      <w:r w:rsidR="009C2693" w:rsidRPr="00323194">
        <w:rPr>
          <w:rFonts w:ascii="Times New Roman" w:eastAsia="Times New Roman" w:hAnsi="Times New Roman" w:cs="Times New Roman"/>
          <w:sz w:val="26"/>
          <w:szCs w:val="26"/>
        </w:rPr>
        <w:t xml:space="preserve"> thông qua bài toán cụ thể để đưa ra </w:t>
      </w:r>
      <w:r w:rsidR="00AB5FE1" w:rsidRPr="00323194">
        <w:rPr>
          <w:rFonts w:ascii="Times New Roman" w:eastAsia="Times New Roman" w:hAnsi="Times New Roman" w:cs="Times New Roman"/>
          <w:sz w:val="26"/>
          <w:szCs w:val="26"/>
        </w:rPr>
        <w:t>t</w:t>
      </w:r>
      <w:r w:rsidR="009C2693" w:rsidRPr="00323194">
        <w:rPr>
          <w:rFonts w:ascii="Times New Roman" w:eastAsia="Times New Roman" w:hAnsi="Times New Roman" w:cs="Times New Roman"/>
          <w:bCs/>
          <w:color w:val="000000"/>
          <w:sz w:val="26"/>
          <w:szCs w:val="26"/>
        </w:rPr>
        <w:t>ác dụng của điện trường đều đối với chuyển động của một điện tích</w:t>
      </w:r>
      <w:r w:rsidR="0042759D" w:rsidRPr="00323194">
        <w:rPr>
          <w:rFonts w:ascii="Times New Roman" w:eastAsia="Times New Roman" w:hAnsi="Times New Roman" w:cs="Times New Roman"/>
          <w:bCs/>
          <w:color w:val="000000"/>
          <w:sz w:val="26"/>
          <w:szCs w:val="26"/>
        </w:rPr>
        <w:t>.</w:t>
      </w:r>
    </w:p>
    <w:p w14:paraId="0990B550" w14:textId="1F158805"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c</w:t>
      </w:r>
      <w:r w:rsidR="0042759D" w:rsidRPr="00323194">
        <w:rPr>
          <w:rFonts w:ascii="Times New Roman" w:eastAsia="Times New Roman" w:hAnsi="Times New Roman" w:cs="Times New Roman"/>
          <w:b/>
          <w:color w:val="000000"/>
          <w:sz w:val="26"/>
          <w:szCs w:val="26"/>
        </w:rPr>
        <w:t xml:space="preserve">. Sản phẩm học tập: </w:t>
      </w:r>
    </w:p>
    <w:p w14:paraId="0F88773C" w14:textId="1566A20A"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Viết </w:t>
      </w:r>
      <w:r w:rsidR="00061093" w:rsidRPr="00323194">
        <w:rPr>
          <w:rFonts w:ascii="Times New Roman" w:eastAsia="Times New Roman" w:hAnsi="Times New Roman" w:cs="Times New Roman"/>
          <w:color w:val="000000"/>
          <w:sz w:val="26"/>
          <w:szCs w:val="26"/>
        </w:rPr>
        <w:t>phương trình quỹ đạo của điện tích và nhận xét được dạng quỹ đạo</w:t>
      </w:r>
    </w:p>
    <w:p w14:paraId="015302FB" w14:textId="334B5EB2"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d</w:t>
      </w:r>
      <w:r w:rsidR="0042759D" w:rsidRPr="00323194">
        <w:rPr>
          <w:rFonts w:ascii="Times New Roman" w:eastAsia="Times New Roman" w:hAnsi="Times New Roman" w:cs="Times New Roman"/>
          <w:b/>
          <w:color w:val="000000"/>
          <w:sz w:val="26"/>
          <w:szCs w:val="26"/>
        </w:rPr>
        <w:t>. Tổ chức hoạt động:</w:t>
      </w:r>
    </w:p>
    <w:tbl>
      <w:tblPr>
        <w:tblStyle w:val="TableGrid1"/>
        <w:tblW w:w="10201" w:type="dxa"/>
        <w:tblLayout w:type="fixed"/>
        <w:tblLook w:val="04A0" w:firstRow="1" w:lastRow="0" w:firstColumn="1" w:lastColumn="0" w:noHBand="0" w:noVBand="1"/>
      </w:tblPr>
      <w:tblGrid>
        <w:gridCol w:w="2405"/>
        <w:gridCol w:w="7796"/>
      </w:tblGrid>
      <w:tr w:rsidR="00171A69" w:rsidRPr="00323194" w14:paraId="63EB86CD" w14:textId="77777777" w:rsidTr="009A2A37">
        <w:tc>
          <w:tcPr>
            <w:tcW w:w="2405" w:type="dxa"/>
          </w:tcPr>
          <w:p w14:paraId="79D3CE67" w14:textId="77777777" w:rsidR="00171A69" w:rsidRPr="00323194" w:rsidRDefault="00171A69" w:rsidP="00005092">
            <w:pPr>
              <w:jc w:val="center"/>
              <w:rPr>
                <w:rFonts w:ascii="Times New Roman" w:eastAsia="Times New Roman" w:hAnsi="Times New Roman" w:cs="Times New Roman"/>
                <w:color w:val="000000" w:themeColor="text1"/>
                <w:kern w:val="2"/>
                <w:sz w:val="26"/>
                <w:szCs w:val="26"/>
                <w:lang w:val="en-US"/>
              </w:rPr>
            </w:pPr>
            <w:r w:rsidRPr="00323194">
              <w:rPr>
                <w:rFonts w:ascii="Times New Roman" w:eastAsia="Times New Roman" w:hAnsi="Times New Roman" w:cs="Times New Roman"/>
                <w:color w:val="000000" w:themeColor="text1"/>
                <w:kern w:val="2"/>
                <w:sz w:val="26"/>
                <w:szCs w:val="26"/>
                <w:lang w:val="en-US"/>
              </w:rPr>
              <w:t>Các bước thực hiện</w:t>
            </w:r>
          </w:p>
        </w:tc>
        <w:tc>
          <w:tcPr>
            <w:tcW w:w="7796" w:type="dxa"/>
          </w:tcPr>
          <w:p w14:paraId="4DA23C2E" w14:textId="77777777" w:rsidR="00171A69" w:rsidRPr="00323194" w:rsidRDefault="00171A69" w:rsidP="00005092">
            <w:pPr>
              <w:jc w:val="center"/>
              <w:rPr>
                <w:rFonts w:ascii="Times New Roman" w:eastAsia="Times New Roman" w:hAnsi="Times New Roman" w:cs="Times New Roman"/>
                <w:color w:val="000000" w:themeColor="text1"/>
                <w:kern w:val="2"/>
                <w:sz w:val="26"/>
                <w:szCs w:val="26"/>
                <w:lang w:val="en-US"/>
              </w:rPr>
            </w:pPr>
            <w:r w:rsidRPr="00323194">
              <w:rPr>
                <w:rFonts w:ascii="Times New Roman" w:eastAsia="Times New Roman" w:hAnsi="Times New Roman" w:cs="Times New Roman"/>
                <w:color w:val="000000" w:themeColor="text1"/>
                <w:kern w:val="2"/>
                <w:sz w:val="26"/>
                <w:szCs w:val="26"/>
                <w:lang w:val="en-US"/>
              </w:rPr>
              <w:t>Nội dung các bước</w:t>
            </w:r>
          </w:p>
        </w:tc>
      </w:tr>
      <w:tr w:rsidR="00171A69" w:rsidRPr="00323194" w14:paraId="77546E36" w14:textId="77777777" w:rsidTr="009A2A37">
        <w:tc>
          <w:tcPr>
            <w:tcW w:w="2405" w:type="dxa"/>
          </w:tcPr>
          <w:p w14:paraId="5D9F5B5C" w14:textId="77777777" w:rsidR="00171A69" w:rsidRPr="00323194" w:rsidRDefault="00171A69" w:rsidP="00005092">
            <w:pPr>
              <w:rPr>
                <w:rFonts w:ascii="Times New Roman" w:eastAsia="Times New Roman" w:hAnsi="Times New Roman" w:cs="Times New Roman"/>
                <w:bCs/>
                <w:color w:val="000000" w:themeColor="text1"/>
                <w:kern w:val="2"/>
                <w:sz w:val="26"/>
                <w:szCs w:val="26"/>
              </w:rPr>
            </w:pPr>
            <w:r w:rsidRPr="00323194">
              <w:rPr>
                <w:rFonts w:ascii="Times New Roman" w:eastAsia="Times New Roman" w:hAnsi="Times New Roman" w:cs="Times New Roman"/>
                <w:bCs/>
                <w:color w:val="000000" w:themeColor="text1"/>
                <w:kern w:val="2"/>
                <w:sz w:val="26"/>
                <w:szCs w:val="26"/>
              </w:rPr>
              <w:t>Bước 1: GV giao nhiệm vụ</w:t>
            </w:r>
          </w:p>
        </w:tc>
        <w:tc>
          <w:tcPr>
            <w:tcW w:w="7796" w:type="dxa"/>
          </w:tcPr>
          <w:p w14:paraId="4580C00C" w14:textId="2C41F2F0" w:rsidR="00171A69" w:rsidRPr="00323194" w:rsidRDefault="00171A69" w:rsidP="00005092">
            <w:pPr>
              <w:shd w:val="clear" w:color="auto" w:fill="FFFFFF"/>
              <w:jc w:val="both"/>
              <w:rPr>
                <w:rFonts w:ascii="Times New Roman" w:eastAsia="Times New Roman" w:hAnsi="Times New Roman" w:cs="Times New Roman"/>
                <w:color w:val="000000" w:themeColor="text1"/>
                <w:sz w:val="26"/>
                <w:szCs w:val="26"/>
              </w:rPr>
            </w:pPr>
            <w:r w:rsidRPr="00323194">
              <w:rPr>
                <w:rFonts w:ascii="Times New Roman" w:eastAsia="Times New Roman" w:hAnsi="Times New Roman" w:cs="Times New Roman"/>
                <w:color w:val="000000"/>
                <w:sz w:val="26"/>
                <w:szCs w:val="26"/>
              </w:rPr>
              <w:t>GV cho HS tự đọc SGK phần III, hoạt động và ví dụ hướng dẫn HS thảo luận để từ đó học sinh rút ra kết luận và phân tích được bài toán</w:t>
            </w:r>
          </w:p>
        </w:tc>
      </w:tr>
      <w:tr w:rsidR="00171A69" w:rsidRPr="00323194" w14:paraId="1B9C783E" w14:textId="77777777" w:rsidTr="009A2A37">
        <w:trPr>
          <w:trHeight w:val="735"/>
        </w:trPr>
        <w:tc>
          <w:tcPr>
            <w:tcW w:w="2405" w:type="dxa"/>
          </w:tcPr>
          <w:p w14:paraId="7D15165C" w14:textId="77777777" w:rsidR="00171A69" w:rsidRPr="00323194" w:rsidRDefault="00171A69" w:rsidP="00005092">
            <w:pPr>
              <w:rPr>
                <w:rFonts w:ascii="Times New Roman" w:eastAsia="Times New Roman" w:hAnsi="Times New Roman" w:cs="Times New Roman"/>
                <w:bCs/>
                <w:color w:val="000000" w:themeColor="text1"/>
                <w:kern w:val="2"/>
                <w:sz w:val="26"/>
                <w:szCs w:val="26"/>
              </w:rPr>
            </w:pPr>
            <w:r w:rsidRPr="00323194">
              <w:rPr>
                <w:rFonts w:ascii="Times New Roman" w:eastAsia="Times New Roman" w:hAnsi="Times New Roman" w:cs="Times New Roman"/>
                <w:bCs/>
                <w:color w:val="000000" w:themeColor="text1"/>
                <w:kern w:val="2"/>
                <w:sz w:val="26"/>
                <w:szCs w:val="26"/>
              </w:rPr>
              <w:t>Bước 2: HS thực hiện nhiệm vụ</w:t>
            </w:r>
          </w:p>
        </w:tc>
        <w:tc>
          <w:tcPr>
            <w:tcW w:w="7796" w:type="dxa"/>
          </w:tcPr>
          <w:p w14:paraId="2504D548" w14:textId="77777777" w:rsidR="00171A69" w:rsidRPr="00323194" w:rsidRDefault="00171A69" w:rsidP="00005092">
            <w:pPr>
              <w:ind w:right="138"/>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HS theo dõi SGK, làm việc theo nhóm hs đã phân công </w:t>
            </w:r>
          </w:p>
          <w:p w14:paraId="2D07B44B" w14:textId="001ED24C" w:rsidR="00171A69" w:rsidRPr="00323194" w:rsidRDefault="00171A69" w:rsidP="00005092">
            <w:pPr>
              <w:ind w:right="138"/>
              <w:jc w:val="both"/>
              <w:rPr>
                <w:rFonts w:ascii="Times New Roman" w:eastAsia="Times New Roman" w:hAnsi="Times New Roman" w:cs="Times New Roman"/>
                <w:color w:val="000000" w:themeColor="text1"/>
                <w:sz w:val="26"/>
                <w:szCs w:val="26"/>
              </w:rPr>
            </w:pPr>
            <w:r w:rsidRPr="00323194">
              <w:rPr>
                <w:rFonts w:ascii="Times New Roman" w:eastAsia="Times New Roman" w:hAnsi="Times New Roman" w:cs="Times New Roman"/>
                <w:color w:val="000000"/>
                <w:sz w:val="26"/>
                <w:szCs w:val="26"/>
              </w:rPr>
              <w:t xml:space="preserve">- Thảo luận nhóm để tìm câu trả lời cho câu hỏi theo yêu cầu của giáo viên. </w:t>
            </w:r>
          </w:p>
        </w:tc>
      </w:tr>
      <w:tr w:rsidR="00171A69" w:rsidRPr="00323194" w14:paraId="1E32EB54" w14:textId="77777777" w:rsidTr="009A2A37">
        <w:tc>
          <w:tcPr>
            <w:tcW w:w="2405" w:type="dxa"/>
          </w:tcPr>
          <w:p w14:paraId="5CBD9194" w14:textId="77777777" w:rsidR="00171A69" w:rsidRPr="00323194" w:rsidRDefault="00171A69" w:rsidP="00005092">
            <w:pPr>
              <w:rPr>
                <w:rFonts w:ascii="Times New Roman" w:eastAsia="Times New Roman" w:hAnsi="Times New Roman" w:cs="Times New Roman"/>
                <w:bCs/>
                <w:color w:val="000000" w:themeColor="text1"/>
                <w:kern w:val="2"/>
                <w:sz w:val="26"/>
                <w:szCs w:val="26"/>
              </w:rPr>
            </w:pPr>
            <w:r w:rsidRPr="00323194">
              <w:rPr>
                <w:rFonts w:ascii="Times New Roman" w:eastAsia="Times New Roman" w:hAnsi="Times New Roman" w:cs="Times New Roman"/>
                <w:bCs/>
                <w:color w:val="000000" w:themeColor="text1"/>
                <w:kern w:val="2"/>
                <w:sz w:val="26"/>
                <w:szCs w:val="26"/>
              </w:rPr>
              <w:t>Bước 3: Báo cáo, thảo luận</w:t>
            </w:r>
          </w:p>
        </w:tc>
        <w:tc>
          <w:tcPr>
            <w:tcW w:w="7796" w:type="dxa"/>
          </w:tcPr>
          <w:p w14:paraId="0EE74A1D" w14:textId="77777777" w:rsidR="00171A69" w:rsidRPr="00323194" w:rsidRDefault="00171A69" w:rsidP="00005092">
            <w:pPr>
              <w:ind w:right="138"/>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GV mời đại diện nhóm HS trình bày, nhóm HS khác nhận xét câu trả lời cũng như bài làm của bạn, bổ sung ý kiến.</w:t>
            </w:r>
          </w:p>
          <w:p w14:paraId="6F86B74D" w14:textId="77777777" w:rsidR="00171A69" w:rsidRPr="00323194" w:rsidRDefault="00171A69" w:rsidP="00005092">
            <w:pPr>
              <w:shd w:val="clear" w:color="auto" w:fill="FFFFFF"/>
              <w:jc w:val="both"/>
              <w:rPr>
                <w:rFonts w:ascii="Times New Roman" w:eastAsia="Times New Roman" w:hAnsi="Times New Roman" w:cs="Times New Roman"/>
                <w:color w:val="000000" w:themeColor="text1"/>
                <w:sz w:val="26"/>
                <w:szCs w:val="26"/>
              </w:rPr>
            </w:pPr>
          </w:p>
        </w:tc>
      </w:tr>
      <w:tr w:rsidR="00171A69" w:rsidRPr="00323194" w14:paraId="14033B4F" w14:textId="77777777" w:rsidTr="009A2A37">
        <w:tc>
          <w:tcPr>
            <w:tcW w:w="2405" w:type="dxa"/>
          </w:tcPr>
          <w:p w14:paraId="227AADCA" w14:textId="77777777" w:rsidR="00171A69" w:rsidRPr="00323194" w:rsidRDefault="00171A69" w:rsidP="00005092">
            <w:pPr>
              <w:rPr>
                <w:rFonts w:ascii="Times New Roman" w:eastAsia="Times New Roman" w:hAnsi="Times New Roman" w:cs="Times New Roman"/>
                <w:bCs/>
                <w:color w:val="000000" w:themeColor="text1"/>
                <w:kern w:val="2"/>
                <w:sz w:val="26"/>
                <w:szCs w:val="26"/>
              </w:rPr>
            </w:pPr>
            <w:r w:rsidRPr="00323194">
              <w:rPr>
                <w:rFonts w:ascii="Times New Roman" w:eastAsia="Times New Roman" w:hAnsi="Times New Roman" w:cs="Times New Roman"/>
                <w:bCs/>
                <w:color w:val="000000" w:themeColor="text1"/>
                <w:kern w:val="2"/>
                <w:sz w:val="26"/>
                <w:szCs w:val="26"/>
              </w:rPr>
              <w:t>Bước 4: GV kết luận nhận định</w:t>
            </w:r>
          </w:p>
        </w:tc>
        <w:tc>
          <w:tcPr>
            <w:tcW w:w="7796" w:type="dxa"/>
          </w:tcPr>
          <w:p w14:paraId="5769E1AB" w14:textId="6E0485E5" w:rsidR="00171A69" w:rsidRPr="00323194" w:rsidRDefault="00171A69" w:rsidP="00005092">
            <w:pPr>
              <w:shd w:val="clear" w:color="auto" w:fill="FFFFFF"/>
              <w:jc w:val="both"/>
              <w:rPr>
                <w:rFonts w:ascii="Times New Roman" w:eastAsia="Times New Roman" w:hAnsi="Times New Roman" w:cs="Times New Roman"/>
                <w:color w:val="000000" w:themeColor="text1"/>
                <w:sz w:val="26"/>
                <w:szCs w:val="26"/>
              </w:rPr>
            </w:pPr>
            <w:r w:rsidRPr="00323194">
              <w:rPr>
                <w:rFonts w:ascii="Times New Roman" w:eastAsia="Times New Roman" w:hAnsi="Times New Roman" w:cs="Times New Roman"/>
                <w:color w:val="000000"/>
                <w:sz w:val="26"/>
                <w:szCs w:val="26"/>
              </w:rPr>
              <w:t>GV đánh giá, nhận xét, tổng kết và chuyển sang nội dung luyện tập.</w:t>
            </w:r>
          </w:p>
        </w:tc>
      </w:tr>
    </w:tbl>
    <w:p w14:paraId="29491ABB" w14:textId="2FED62B0" w:rsidR="00171A69" w:rsidRPr="00323194" w:rsidRDefault="00171A69"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Hoạt động 3. Luyện tập</w:t>
      </w:r>
    </w:p>
    <w:p w14:paraId="1BCD196B" w14:textId="776B001D"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a</w:t>
      </w:r>
      <w:r w:rsidR="0042759D" w:rsidRPr="00323194">
        <w:rPr>
          <w:rFonts w:ascii="Times New Roman" w:eastAsia="Times New Roman" w:hAnsi="Times New Roman" w:cs="Times New Roman"/>
          <w:b/>
          <w:color w:val="000000"/>
          <w:sz w:val="26"/>
          <w:szCs w:val="26"/>
        </w:rPr>
        <w:t xml:space="preserve">. Mục tiêu: </w:t>
      </w:r>
      <w:r w:rsidR="0042759D" w:rsidRPr="00323194">
        <w:rPr>
          <w:rFonts w:ascii="Times New Roman" w:eastAsia="Times New Roman" w:hAnsi="Times New Roman" w:cs="Times New Roman"/>
          <w:color w:val="000000"/>
          <w:sz w:val="26"/>
          <w:szCs w:val="26"/>
        </w:rPr>
        <w:t>Giúp HS tổng kết lại kiến thức thông</w:t>
      </w:r>
      <w:r w:rsidR="0042759D" w:rsidRPr="00323194">
        <w:rPr>
          <w:rFonts w:ascii="Times New Roman" w:eastAsia="Times New Roman" w:hAnsi="Times New Roman" w:cs="Times New Roman"/>
          <w:b/>
          <w:color w:val="000000"/>
          <w:sz w:val="26"/>
          <w:szCs w:val="26"/>
        </w:rPr>
        <w:t xml:space="preserve"> </w:t>
      </w:r>
      <w:r w:rsidR="0042759D" w:rsidRPr="00323194">
        <w:rPr>
          <w:rFonts w:ascii="Times New Roman" w:eastAsia="Times New Roman" w:hAnsi="Times New Roman" w:cs="Times New Roman"/>
          <w:color w:val="000000"/>
          <w:sz w:val="26"/>
          <w:szCs w:val="26"/>
        </w:rPr>
        <w:t>qua hệ thống câu hỏi trắc nghiệm giúp.</w:t>
      </w:r>
    </w:p>
    <w:p w14:paraId="2654D193" w14:textId="42F3FA27" w:rsidR="0042759D" w:rsidRPr="00323194" w:rsidRDefault="00005092"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b/>
          <w:color w:val="000000"/>
          <w:sz w:val="26"/>
          <w:szCs w:val="26"/>
        </w:rPr>
        <w:t>b</w:t>
      </w:r>
      <w:r w:rsidR="0042759D" w:rsidRPr="00323194">
        <w:rPr>
          <w:rFonts w:ascii="Times New Roman" w:eastAsia="Times New Roman" w:hAnsi="Times New Roman" w:cs="Times New Roman"/>
          <w:b/>
          <w:color w:val="000000"/>
          <w:sz w:val="26"/>
          <w:szCs w:val="26"/>
        </w:rPr>
        <w:t xml:space="preserve">. Nội dung: </w:t>
      </w:r>
      <w:r w:rsidR="0042759D" w:rsidRPr="00323194">
        <w:rPr>
          <w:rFonts w:ascii="Times New Roman" w:eastAsia="Times New Roman" w:hAnsi="Times New Roman" w:cs="Times New Roman"/>
          <w:color w:val="000000"/>
          <w:sz w:val="26"/>
          <w:szCs w:val="26"/>
        </w:rPr>
        <w:t>HS lần lượt suy nghĩ trả lời những câu hỏi trắc nghiệm mà GV trình chiếu trên bảng.</w:t>
      </w:r>
    </w:p>
    <w:p w14:paraId="1EF8B49E" w14:textId="6DAFFA8B"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c</w:t>
      </w:r>
      <w:r w:rsidR="0042759D" w:rsidRPr="00323194">
        <w:rPr>
          <w:rFonts w:ascii="Times New Roman" w:eastAsia="Times New Roman" w:hAnsi="Times New Roman" w:cs="Times New Roman"/>
          <w:b/>
          <w:color w:val="000000"/>
          <w:sz w:val="26"/>
          <w:szCs w:val="26"/>
        </w:rPr>
        <w:t xml:space="preserve">. Sản phẩm học tập: </w:t>
      </w:r>
      <w:r w:rsidR="0042759D" w:rsidRPr="00323194">
        <w:rPr>
          <w:rFonts w:ascii="Times New Roman" w:eastAsia="Times New Roman" w:hAnsi="Times New Roman" w:cs="Times New Roman"/>
          <w:color w:val="000000"/>
          <w:sz w:val="26"/>
          <w:szCs w:val="26"/>
        </w:rPr>
        <w:t>HS nắm vững kiến thức và tìm được các đáp án đúng</w:t>
      </w:r>
    </w:p>
    <w:p w14:paraId="4635DE6D" w14:textId="0B3FA305"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d</w:t>
      </w:r>
      <w:r w:rsidR="0042759D" w:rsidRPr="00323194">
        <w:rPr>
          <w:rFonts w:ascii="Times New Roman" w:eastAsia="Times New Roman" w:hAnsi="Times New Roman" w:cs="Times New Roman"/>
          <w:b/>
          <w:color w:val="000000"/>
          <w:sz w:val="26"/>
          <w:szCs w:val="26"/>
        </w:rPr>
        <w:t>. Tổ chức thực hiện:</w:t>
      </w:r>
    </w:p>
    <w:tbl>
      <w:tblPr>
        <w:tblStyle w:val="LiBang"/>
        <w:tblW w:w="10201" w:type="dxa"/>
        <w:tblInd w:w="0" w:type="dxa"/>
        <w:tblLayout w:type="fixed"/>
        <w:tblLook w:val="04A0" w:firstRow="1" w:lastRow="0" w:firstColumn="1" w:lastColumn="0" w:noHBand="0" w:noVBand="1"/>
      </w:tblPr>
      <w:tblGrid>
        <w:gridCol w:w="2405"/>
        <w:gridCol w:w="7796"/>
      </w:tblGrid>
      <w:tr w:rsidR="00171A69" w:rsidRPr="00323194" w14:paraId="692A31C1" w14:textId="77777777" w:rsidTr="009A2A37">
        <w:tc>
          <w:tcPr>
            <w:tcW w:w="2405" w:type="dxa"/>
          </w:tcPr>
          <w:p w14:paraId="5E6FCFAF" w14:textId="77777777" w:rsidR="00171A69" w:rsidRPr="00323194" w:rsidRDefault="00171A69" w:rsidP="00005092">
            <w:pPr>
              <w:jc w:val="center"/>
              <w:rPr>
                <w:rFonts w:ascii="Times New Roman" w:hAnsi="Times New Roman" w:cs="Times New Roman"/>
                <w:b/>
                <w:color w:val="000000" w:themeColor="text1"/>
                <w:sz w:val="26"/>
                <w:szCs w:val="26"/>
              </w:rPr>
            </w:pPr>
            <w:r w:rsidRPr="00323194">
              <w:rPr>
                <w:rFonts w:ascii="Times New Roman" w:hAnsi="Times New Roman" w:cs="Times New Roman"/>
                <w:b/>
                <w:color w:val="000000" w:themeColor="text1"/>
                <w:sz w:val="26"/>
                <w:szCs w:val="26"/>
              </w:rPr>
              <w:t>Các bước thực hiện</w:t>
            </w:r>
          </w:p>
        </w:tc>
        <w:tc>
          <w:tcPr>
            <w:tcW w:w="7796" w:type="dxa"/>
          </w:tcPr>
          <w:p w14:paraId="027F4FEF" w14:textId="77777777" w:rsidR="00171A69" w:rsidRPr="00323194" w:rsidRDefault="00171A69" w:rsidP="00005092">
            <w:pPr>
              <w:jc w:val="center"/>
              <w:rPr>
                <w:rFonts w:ascii="Times New Roman" w:hAnsi="Times New Roman" w:cs="Times New Roman"/>
                <w:b/>
                <w:color w:val="000000" w:themeColor="text1"/>
                <w:sz w:val="26"/>
                <w:szCs w:val="26"/>
              </w:rPr>
            </w:pPr>
            <w:r w:rsidRPr="00323194">
              <w:rPr>
                <w:rFonts w:ascii="Times New Roman" w:hAnsi="Times New Roman" w:cs="Times New Roman"/>
                <w:b/>
                <w:color w:val="000000" w:themeColor="text1"/>
                <w:sz w:val="26"/>
                <w:szCs w:val="26"/>
              </w:rPr>
              <w:t>Nội dung các bước</w:t>
            </w:r>
          </w:p>
        </w:tc>
      </w:tr>
      <w:tr w:rsidR="00171A69" w:rsidRPr="00323194" w14:paraId="1F0EC166" w14:textId="77777777" w:rsidTr="009A2A37">
        <w:tc>
          <w:tcPr>
            <w:tcW w:w="2405" w:type="dxa"/>
          </w:tcPr>
          <w:p w14:paraId="12C3A038" w14:textId="77777777" w:rsidR="00171A69" w:rsidRPr="00323194" w:rsidRDefault="00171A6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1: GV giao nhiệm vụ</w:t>
            </w:r>
          </w:p>
        </w:tc>
        <w:tc>
          <w:tcPr>
            <w:tcW w:w="7796" w:type="dxa"/>
          </w:tcPr>
          <w:p w14:paraId="75E64C6C" w14:textId="219950A4" w:rsidR="00171A69" w:rsidRPr="00323194" w:rsidRDefault="00171A69"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GV trình chiếu lần lượt các câu hỏi trắc nghiệm</w:t>
            </w:r>
            <w:r w:rsidR="00CD7AB9" w:rsidRPr="00323194">
              <w:rPr>
                <w:rFonts w:ascii="Times New Roman" w:eastAsia="Times New Roman" w:hAnsi="Times New Roman" w:cs="Times New Roman"/>
                <w:sz w:val="26"/>
                <w:szCs w:val="26"/>
              </w:rPr>
              <w:t xml:space="preserve"> trong phiếu học tập 02</w:t>
            </w:r>
          </w:p>
        </w:tc>
      </w:tr>
      <w:tr w:rsidR="00171A69" w:rsidRPr="00323194" w14:paraId="220B2382" w14:textId="77777777" w:rsidTr="009A2A37">
        <w:trPr>
          <w:trHeight w:val="735"/>
        </w:trPr>
        <w:tc>
          <w:tcPr>
            <w:tcW w:w="2405" w:type="dxa"/>
          </w:tcPr>
          <w:p w14:paraId="141E2AC4" w14:textId="77777777" w:rsidR="00171A69" w:rsidRPr="00323194" w:rsidRDefault="00171A6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2: HS thực hiện nhiệm vụ</w:t>
            </w:r>
          </w:p>
        </w:tc>
        <w:tc>
          <w:tcPr>
            <w:tcW w:w="7796" w:type="dxa"/>
          </w:tcPr>
          <w:p w14:paraId="645B6A55" w14:textId="6EF98182" w:rsidR="00171A69" w:rsidRPr="00323194" w:rsidRDefault="00CD7AB9"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HS quan sát câu hỏi mà GV trình chiếu, vận dụng kiến thức đã học để tìm đáp án đúng.</w:t>
            </w:r>
          </w:p>
        </w:tc>
      </w:tr>
      <w:tr w:rsidR="00171A69" w:rsidRPr="00323194" w14:paraId="06499465" w14:textId="77777777" w:rsidTr="009A2A37">
        <w:tc>
          <w:tcPr>
            <w:tcW w:w="2405" w:type="dxa"/>
          </w:tcPr>
          <w:p w14:paraId="205E09E5" w14:textId="77777777" w:rsidR="00171A69" w:rsidRPr="00323194" w:rsidRDefault="00171A6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3: Báo cáo, thảo luận</w:t>
            </w:r>
          </w:p>
        </w:tc>
        <w:tc>
          <w:tcPr>
            <w:tcW w:w="7796" w:type="dxa"/>
          </w:tcPr>
          <w:p w14:paraId="008ED877" w14:textId="779A7A2D" w:rsidR="00CD7AB9" w:rsidRPr="00323194" w:rsidRDefault="00CD7AB9" w:rsidP="00005092">
            <w:pPr>
              <w:ind w:right="-710"/>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HS lần lượt đưa ra đáp án cho các bài tập ngay tại lớp</w:t>
            </w:r>
          </w:p>
          <w:p w14:paraId="52AE5D99" w14:textId="77777777" w:rsidR="00171A69" w:rsidRPr="00323194" w:rsidRDefault="00171A69" w:rsidP="00005092">
            <w:pPr>
              <w:shd w:val="clear" w:color="auto" w:fill="FFFFFF"/>
              <w:jc w:val="both"/>
              <w:rPr>
                <w:rFonts w:ascii="Times New Roman" w:hAnsi="Times New Roman" w:cs="Times New Roman"/>
                <w:color w:val="000000" w:themeColor="text1"/>
                <w:sz w:val="26"/>
                <w:szCs w:val="26"/>
              </w:rPr>
            </w:pPr>
          </w:p>
        </w:tc>
      </w:tr>
      <w:tr w:rsidR="00171A69" w:rsidRPr="00323194" w14:paraId="36420875" w14:textId="77777777" w:rsidTr="009A2A37">
        <w:tc>
          <w:tcPr>
            <w:tcW w:w="2405" w:type="dxa"/>
          </w:tcPr>
          <w:p w14:paraId="4FCEAA0D" w14:textId="77777777" w:rsidR="00171A69" w:rsidRPr="00323194" w:rsidRDefault="00171A6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4: GV kết luận nhận định</w:t>
            </w:r>
          </w:p>
        </w:tc>
        <w:tc>
          <w:tcPr>
            <w:tcW w:w="7796" w:type="dxa"/>
          </w:tcPr>
          <w:p w14:paraId="465E99E0" w14:textId="38A47525" w:rsidR="00171A69" w:rsidRPr="00323194" w:rsidRDefault="00CD7AB9"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GV đánh giá xem phần lớn HS đã chọn được đáp án đúng hay chưa? Từ đó bổ sung, nhận xét, tổng kết</w:t>
            </w:r>
          </w:p>
        </w:tc>
      </w:tr>
    </w:tbl>
    <w:p w14:paraId="672AD5FD" w14:textId="7A360920" w:rsidR="00CD7AB9" w:rsidRPr="00323194" w:rsidRDefault="00CD7AB9"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Hoạt động 4. Vận dụng – Giao nhiệm vụ về nhà</w:t>
      </w:r>
    </w:p>
    <w:p w14:paraId="7A12B677" w14:textId="118C5FAE"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a</w:t>
      </w:r>
      <w:r w:rsidR="0042759D" w:rsidRPr="00323194">
        <w:rPr>
          <w:rFonts w:ascii="Times New Roman" w:eastAsia="Times New Roman" w:hAnsi="Times New Roman" w:cs="Times New Roman"/>
          <w:b/>
          <w:color w:val="000000"/>
          <w:sz w:val="26"/>
          <w:szCs w:val="26"/>
        </w:rPr>
        <w:t xml:space="preserve">. Mục tiêu: </w:t>
      </w:r>
      <w:r w:rsidR="0042759D" w:rsidRPr="00323194">
        <w:rPr>
          <w:rFonts w:ascii="Times New Roman" w:eastAsia="Times New Roman" w:hAnsi="Times New Roman" w:cs="Times New Roman"/>
          <w:color w:val="000000"/>
          <w:sz w:val="26"/>
          <w:szCs w:val="26"/>
        </w:rPr>
        <w:t xml:space="preserve">Vận dụng kiến thức đã học về </w:t>
      </w:r>
      <w:r w:rsidR="0087005B" w:rsidRPr="00323194">
        <w:rPr>
          <w:rFonts w:ascii="Times New Roman" w:eastAsia="Times New Roman" w:hAnsi="Times New Roman" w:cs="Times New Roman"/>
          <w:color w:val="000000"/>
          <w:sz w:val="26"/>
          <w:szCs w:val="26"/>
        </w:rPr>
        <w:t>điện trường đều tìm hiểu sâu hơn ứng dựng máy lọc không khí</w:t>
      </w:r>
    </w:p>
    <w:p w14:paraId="3AEEF109" w14:textId="02C17BB7"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b</w:t>
      </w:r>
      <w:r w:rsidR="0042759D" w:rsidRPr="00323194">
        <w:rPr>
          <w:rFonts w:ascii="Times New Roman" w:eastAsia="Times New Roman" w:hAnsi="Times New Roman" w:cs="Times New Roman"/>
          <w:b/>
          <w:color w:val="000000"/>
          <w:sz w:val="26"/>
          <w:szCs w:val="26"/>
        </w:rPr>
        <w:t xml:space="preserve">. Nội dung: </w:t>
      </w:r>
    </w:p>
    <w:p w14:paraId="08401853" w14:textId="61B5C0EA" w:rsidR="0042759D" w:rsidRPr="00323194" w:rsidRDefault="0042759D" w:rsidP="00005092">
      <w:pPr>
        <w:spacing w:after="0" w:line="240" w:lineRule="auto"/>
        <w:ind w:right="-1"/>
        <w:jc w:val="both"/>
        <w:rPr>
          <w:rFonts w:ascii="Times New Roman" w:eastAsia="Times New Roman" w:hAnsi="Times New Roman" w:cs="Times New Roman"/>
          <w:color w:val="000000"/>
          <w:sz w:val="26"/>
          <w:szCs w:val="26"/>
        </w:rPr>
      </w:pPr>
      <w:r w:rsidRPr="00323194">
        <w:rPr>
          <w:rFonts w:ascii="Times New Roman" w:eastAsia="Times New Roman" w:hAnsi="Times New Roman" w:cs="Times New Roman"/>
          <w:color w:val="000000"/>
          <w:sz w:val="26"/>
          <w:szCs w:val="26"/>
        </w:rPr>
        <w:t xml:space="preserve"> GV giao phần câu hỏi và bài tập còn lại làm nhiệm vụ về nhà cho HS</w:t>
      </w:r>
    </w:p>
    <w:p w14:paraId="1DF1D975" w14:textId="30FE0260"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c</w:t>
      </w:r>
      <w:r w:rsidR="0042759D" w:rsidRPr="00323194">
        <w:rPr>
          <w:rFonts w:ascii="Times New Roman" w:eastAsia="Times New Roman" w:hAnsi="Times New Roman" w:cs="Times New Roman"/>
          <w:b/>
          <w:color w:val="000000"/>
          <w:sz w:val="26"/>
          <w:szCs w:val="26"/>
        </w:rPr>
        <w:t xml:space="preserve">. Sản phẩm học tập: </w:t>
      </w:r>
      <w:r w:rsidR="0042759D" w:rsidRPr="00323194">
        <w:rPr>
          <w:rFonts w:ascii="Times New Roman" w:eastAsia="Times New Roman" w:hAnsi="Times New Roman" w:cs="Times New Roman"/>
          <w:color w:val="000000"/>
          <w:sz w:val="26"/>
          <w:szCs w:val="26"/>
        </w:rPr>
        <w:t>HS nắm vững và vận dụng kiến thức về làm bài tập.</w:t>
      </w:r>
    </w:p>
    <w:p w14:paraId="623024E9" w14:textId="777AAEB7" w:rsidR="0042759D" w:rsidRPr="00323194" w:rsidRDefault="00005092" w:rsidP="00005092">
      <w:pPr>
        <w:spacing w:after="0" w:line="240" w:lineRule="auto"/>
        <w:ind w:right="-1"/>
        <w:jc w:val="both"/>
        <w:rPr>
          <w:rFonts w:ascii="Times New Roman" w:eastAsia="Times New Roman" w:hAnsi="Times New Roman" w:cs="Times New Roman"/>
          <w:b/>
          <w:color w:val="000000"/>
          <w:sz w:val="26"/>
          <w:szCs w:val="26"/>
        </w:rPr>
      </w:pPr>
      <w:r w:rsidRPr="00323194">
        <w:rPr>
          <w:rFonts w:ascii="Times New Roman" w:eastAsia="Times New Roman" w:hAnsi="Times New Roman" w:cs="Times New Roman"/>
          <w:b/>
          <w:color w:val="000000"/>
          <w:sz w:val="26"/>
          <w:szCs w:val="26"/>
        </w:rPr>
        <w:t>d</w:t>
      </w:r>
      <w:r w:rsidR="0042759D" w:rsidRPr="00323194">
        <w:rPr>
          <w:rFonts w:ascii="Times New Roman" w:eastAsia="Times New Roman" w:hAnsi="Times New Roman" w:cs="Times New Roman"/>
          <w:b/>
          <w:color w:val="000000"/>
          <w:sz w:val="26"/>
          <w:szCs w:val="26"/>
        </w:rPr>
        <w:t>. Tổ chức thực hiện:</w:t>
      </w:r>
    </w:p>
    <w:tbl>
      <w:tblPr>
        <w:tblStyle w:val="LiBang"/>
        <w:tblW w:w="10201" w:type="dxa"/>
        <w:tblInd w:w="0" w:type="dxa"/>
        <w:tblLayout w:type="fixed"/>
        <w:tblLook w:val="04A0" w:firstRow="1" w:lastRow="0" w:firstColumn="1" w:lastColumn="0" w:noHBand="0" w:noVBand="1"/>
      </w:tblPr>
      <w:tblGrid>
        <w:gridCol w:w="2405"/>
        <w:gridCol w:w="7796"/>
      </w:tblGrid>
      <w:tr w:rsidR="00CD7AB9" w:rsidRPr="00323194" w14:paraId="40F24E91" w14:textId="77777777" w:rsidTr="009A2A37">
        <w:tc>
          <w:tcPr>
            <w:tcW w:w="2405" w:type="dxa"/>
          </w:tcPr>
          <w:p w14:paraId="36FC3464" w14:textId="77777777" w:rsidR="00CD7AB9" w:rsidRPr="00323194" w:rsidRDefault="00CD7AB9" w:rsidP="00005092">
            <w:pPr>
              <w:jc w:val="center"/>
              <w:rPr>
                <w:rFonts w:ascii="Times New Roman" w:hAnsi="Times New Roman" w:cs="Times New Roman"/>
                <w:b/>
                <w:color w:val="000000" w:themeColor="text1"/>
                <w:sz w:val="26"/>
                <w:szCs w:val="26"/>
              </w:rPr>
            </w:pPr>
            <w:r w:rsidRPr="00323194">
              <w:rPr>
                <w:rFonts w:ascii="Times New Roman" w:hAnsi="Times New Roman" w:cs="Times New Roman"/>
                <w:b/>
                <w:color w:val="000000" w:themeColor="text1"/>
                <w:sz w:val="26"/>
                <w:szCs w:val="26"/>
              </w:rPr>
              <w:t>Các bước thực hiện</w:t>
            </w:r>
          </w:p>
        </w:tc>
        <w:tc>
          <w:tcPr>
            <w:tcW w:w="7796" w:type="dxa"/>
          </w:tcPr>
          <w:p w14:paraId="0472BE11" w14:textId="77777777" w:rsidR="00CD7AB9" w:rsidRPr="00323194" w:rsidRDefault="00CD7AB9" w:rsidP="00005092">
            <w:pPr>
              <w:jc w:val="center"/>
              <w:rPr>
                <w:rFonts w:ascii="Times New Roman" w:hAnsi="Times New Roman" w:cs="Times New Roman"/>
                <w:b/>
                <w:color w:val="000000" w:themeColor="text1"/>
                <w:sz w:val="26"/>
                <w:szCs w:val="26"/>
              </w:rPr>
            </w:pPr>
            <w:r w:rsidRPr="00323194">
              <w:rPr>
                <w:rFonts w:ascii="Times New Roman" w:hAnsi="Times New Roman" w:cs="Times New Roman"/>
                <w:b/>
                <w:color w:val="000000" w:themeColor="text1"/>
                <w:sz w:val="26"/>
                <w:szCs w:val="26"/>
              </w:rPr>
              <w:t>Nội dung các bước</w:t>
            </w:r>
          </w:p>
        </w:tc>
      </w:tr>
      <w:tr w:rsidR="00CD7AB9" w:rsidRPr="00323194" w14:paraId="267157FE" w14:textId="77777777" w:rsidTr="009A2A37">
        <w:tc>
          <w:tcPr>
            <w:tcW w:w="2405" w:type="dxa"/>
          </w:tcPr>
          <w:p w14:paraId="2ABCF9F4" w14:textId="77777777" w:rsidR="00CD7AB9" w:rsidRPr="00323194" w:rsidRDefault="00CD7AB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1: GV giao nhiệm vụ</w:t>
            </w:r>
          </w:p>
        </w:tc>
        <w:tc>
          <w:tcPr>
            <w:tcW w:w="7796" w:type="dxa"/>
          </w:tcPr>
          <w:p w14:paraId="57451640" w14:textId="77777777" w:rsidR="00CD7AB9" w:rsidRPr="00323194" w:rsidRDefault="00CD7AB9" w:rsidP="00005092">
            <w:pPr>
              <w:ind w:right="-710"/>
              <w:jc w:val="both"/>
              <w:rPr>
                <w:rFonts w:ascii="Times New Roman" w:eastAsia="Times New Roman" w:hAnsi="Times New Roman" w:cs="Times New Roman"/>
                <w:b/>
                <w:sz w:val="26"/>
                <w:szCs w:val="26"/>
              </w:rPr>
            </w:pPr>
            <w:r w:rsidRPr="00323194">
              <w:rPr>
                <w:rFonts w:ascii="Times New Roman" w:eastAsia="Times New Roman" w:hAnsi="Times New Roman" w:cs="Times New Roman"/>
                <w:sz w:val="26"/>
                <w:szCs w:val="26"/>
              </w:rPr>
              <w:t>GV yêu cầu HS tìm hiểu sâu hơn ứng dụng máy lọc không khí</w:t>
            </w:r>
          </w:p>
          <w:p w14:paraId="2ECDC0FC" w14:textId="77777777" w:rsidR="00CD7AB9" w:rsidRPr="00323194" w:rsidRDefault="00CD7AB9" w:rsidP="00005092">
            <w:pPr>
              <w:shd w:val="clear" w:color="auto" w:fill="FFFFFF"/>
              <w:jc w:val="both"/>
              <w:rPr>
                <w:rFonts w:ascii="Times New Roman" w:hAnsi="Times New Roman" w:cs="Times New Roman"/>
                <w:color w:val="000000" w:themeColor="text1"/>
                <w:sz w:val="26"/>
                <w:szCs w:val="26"/>
              </w:rPr>
            </w:pPr>
          </w:p>
        </w:tc>
      </w:tr>
      <w:tr w:rsidR="00CD7AB9" w:rsidRPr="00323194" w14:paraId="567BD7EF" w14:textId="77777777" w:rsidTr="009A2A37">
        <w:trPr>
          <w:trHeight w:val="735"/>
        </w:trPr>
        <w:tc>
          <w:tcPr>
            <w:tcW w:w="2405" w:type="dxa"/>
          </w:tcPr>
          <w:p w14:paraId="654979F2" w14:textId="77777777" w:rsidR="00CD7AB9" w:rsidRPr="00323194" w:rsidRDefault="00CD7AB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lastRenderedPageBreak/>
              <w:t>Bước 2: HS thực hiện nhiệm vụ</w:t>
            </w:r>
          </w:p>
        </w:tc>
        <w:tc>
          <w:tcPr>
            <w:tcW w:w="7796" w:type="dxa"/>
          </w:tcPr>
          <w:p w14:paraId="156AFC44" w14:textId="77777777" w:rsidR="00CD7AB9" w:rsidRPr="00323194" w:rsidRDefault="00CD7AB9" w:rsidP="00005092">
            <w:pPr>
              <w:ind w:right="-710"/>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HS tiếp nhận nhiệm vụ, suy nghĩ và trả lời.</w:t>
            </w:r>
          </w:p>
          <w:p w14:paraId="4ED82E7A" w14:textId="77777777" w:rsidR="00CD7AB9" w:rsidRPr="00323194" w:rsidRDefault="00CD7AB9" w:rsidP="00005092">
            <w:pPr>
              <w:shd w:val="clear" w:color="auto" w:fill="FFFFFF"/>
              <w:jc w:val="both"/>
              <w:rPr>
                <w:rFonts w:ascii="Times New Roman" w:hAnsi="Times New Roman" w:cs="Times New Roman"/>
                <w:color w:val="000000" w:themeColor="text1"/>
                <w:sz w:val="26"/>
                <w:szCs w:val="26"/>
              </w:rPr>
            </w:pPr>
          </w:p>
        </w:tc>
      </w:tr>
      <w:tr w:rsidR="00CD7AB9" w:rsidRPr="00323194" w14:paraId="535E8BCB" w14:textId="77777777" w:rsidTr="009A2A37">
        <w:tc>
          <w:tcPr>
            <w:tcW w:w="2405" w:type="dxa"/>
          </w:tcPr>
          <w:p w14:paraId="6817CEF4" w14:textId="77777777" w:rsidR="00CD7AB9" w:rsidRPr="00323194" w:rsidRDefault="00CD7AB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3: Báo cáo, thảo luận</w:t>
            </w:r>
          </w:p>
        </w:tc>
        <w:tc>
          <w:tcPr>
            <w:tcW w:w="7796" w:type="dxa"/>
          </w:tcPr>
          <w:p w14:paraId="746B4C64" w14:textId="76CEA296" w:rsidR="00CD7AB9" w:rsidRPr="00323194" w:rsidRDefault="00CD7AB9" w:rsidP="00005092">
            <w:pPr>
              <w:shd w:val="clear" w:color="auto" w:fill="FFFFFF"/>
              <w:jc w:val="both"/>
              <w:rPr>
                <w:rFonts w:ascii="Times New Roman" w:hAnsi="Times New Roman" w:cs="Times New Roman"/>
                <w:color w:val="000000" w:themeColor="text1"/>
                <w:sz w:val="26"/>
                <w:szCs w:val="26"/>
              </w:rPr>
            </w:pPr>
            <w:r w:rsidRPr="00323194">
              <w:rPr>
                <w:rFonts w:ascii="Times New Roman" w:eastAsia="Times New Roman" w:hAnsi="Times New Roman" w:cs="Times New Roman"/>
                <w:sz w:val="26"/>
                <w:szCs w:val="26"/>
              </w:rPr>
              <w:t>HS báo cáo kết quả hoạt động</w:t>
            </w:r>
          </w:p>
        </w:tc>
      </w:tr>
      <w:tr w:rsidR="00CD7AB9" w:rsidRPr="00323194" w14:paraId="33E19DAE" w14:textId="77777777" w:rsidTr="009A2A37">
        <w:tc>
          <w:tcPr>
            <w:tcW w:w="2405" w:type="dxa"/>
          </w:tcPr>
          <w:p w14:paraId="6D25C123" w14:textId="77777777" w:rsidR="00CD7AB9" w:rsidRPr="00323194" w:rsidRDefault="00CD7AB9" w:rsidP="00005092">
            <w:pPr>
              <w:rPr>
                <w:rFonts w:ascii="Times New Roman" w:hAnsi="Times New Roman" w:cs="Times New Roman"/>
                <w:bCs/>
                <w:color w:val="000000" w:themeColor="text1"/>
                <w:sz w:val="26"/>
                <w:szCs w:val="26"/>
              </w:rPr>
            </w:pPr>
            <w:r w:rsidRPr="00323194">
              <w:rPr>
                <w:rFonts w:ascii="Times New Roman" w:hAnsi="Times New Roman" w:cs="Times New Roman"/>
                <w:bCs/>
                <w:color w:val="000000" w:themeColor="text1"/>
                <w:sz w:val="26"/>
                <w:szCs w:val="26"/>
              </w:rPr>
              <w:t>Bước 4: GV kết luận nhận định</w:t>
            </w:r>
          </w:p>
        </w:tc>
        <w:tc>
          <w:tcPr>
            <w:tcW w:w="7796" w:type="dxa"/>
          </w:tcPr>
          <w:p w14:paraId="46E253C9" w14:textId="77777777" w:rsidR="00CD7AB9" w:rsidRPr="00323194" w:rsidRDefault="00CD7AB9" w:rsidP="00005092">
            <w:pPr>
              <w:shd w:val="clear" w:color="auto" w:fill="FFFFFF"/>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GV</w:t>
            </w:r>
            <w:r w:rsidRPr="00323194">
              <w:rPr>
                <w:rFonts w:ascii="Times New Roman" w:eastAsia="Times New Roman" w:hAnsi="Times New Roman" w:cs="Times New Roman"/>
                <w:b/>
                <w:sz w:val="26"/>
                <w:szCs w:val="26"/>
              </w:rPr>
              <w:t xml:space="preserve"> </w:t>
            </w:r>
            <w:r w:rsidRPr="00323194">
              <w:rPr>
                <w:rFonts w:ascii="Times New Roman" w:eastAsia="Times New Roman" w:hAnsi="Times New Roman" w:cs="Times New Roman"/>
                <w:sz w:val="26"/>
                <w:szCs w:val="26"/>
              </w:rPr>
              <w:t>tổng quan lại bài học, nhận xét, kết thúc bài học</w:t>
            </w:r>
          </w:p>
          <w:p w14:paraId="73B52301" w14:textId="77777777" w:rsidR="00005092" w:rsidRPr="00323194" w:rsidRDefault="00005092" w:rsidP="00005092">
            <w:pPr>
              <w:ind w:right="-710"/>
              <w:jc w:val="both"/>
              <w:rPr>
                <w:rFonts w:ascii="Times New Roman" w:eastAsia="Times New Roman" w:hAnsi="Times New Roman" w:cs="Times New Roman"/>
                <w:b/>
                <w:sz w:val="26"/>
                <w:szCs w:val="26"/>
              </w:rPr>
            </w:pPr>
            <w:r w:rsidRPr="00323194">
              <w:rPr>
                <w:rFonts w:ascii="Times New Roman" w:eastAsia="Times New Roman" w:hAnsi="Times New Roman" w:cs="Times New Roman"/>
                <w:b/>
                <w:sz w:val="26"/>
                <w:szCs w:val="26"/>
              </w:rPr>
              <w:t>*Hướng dẫn về nhà</w:t>
            </w:r>
          </w:p>
          <w:p w14:paraId="070CC72A" w14:textId="77777777" w:rsidR="00005092" w:rsidRPr="00323194" w:rsidRDefault="00005092" w:rsidP="00005092">
            <w:pPr>
              <w:ind w:right="-710"/>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 Xem lại kiến thức đã học ở bài 18</w:t>
            </w:r>
          </w:p>
          <w:p w14:paraId="10415C05" w14:textId="77777777" w:rsidR="00005092" w:rsidRPr="00323194" w:rsidRDefault="00005092" w:rsidP="00005092">
            <w:pPr>
              <w:ind w:right="-710"/>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 Hoàn thành nhiệm vụ GV giao ở hoạt động vận dụng</w:t>
            </w:r>
          </w:p>
          <w:p w14:paraId="5C6F461D" w14:textId="16E82ACF" w:rsidR="00005092" w:rsidRPr="00323194" w:rsidRDefault="00005092" w:rsidP="00005092">
            <w:pPr>
              <w:ind w:right="-710"/>
              <w:jc w:val="both"/>
              <w:rPr>
                <w:rFonts w:ascii="Times New Roman" w:eastAsia="Times New Roman" w:hAnsi="Times New Roman" w:cs="Times New Roman"/>
                <w:sz w:val="26"/>
                <w:szCs w:val="26"/>
              </w:rPr>
            </w:pPr>
            <w:r w:rsidRPr="00323194">
              <w:rPr>
                <w:rFonts w:ascii="Times New Roman" w:eastAsia="Times New Roman" w:hAnsi="Times New Roman" w:cs="Times New Roman"/>
                <w:sz w:val="26"/>
                <w:szCs w:val="26"/>
              </w:rPr>
              <w:t xml:space="preserve">- Xem trước nội dung </w:t>
            </w:r>
            <w:r w:rsidRPr="00323194">
              <w:rPr>
                <w:rFonts w:ascii="Times New Roman" w:eastAsia="Times New Roman" w:hAnsi="Times New Roman" w:cs="Times New Roman"/>
                <w:b/>
                <w:sz w:val="26"/>
                <w:szCs w:val="26"/>
              </w:rPr>
              <w:t>bài 19: Thế năng điện</w:t>
            </w:r>
          </w:p>
        </w:tc>
      </w:tr>
    </w:tbl>
    <w:p w14:paraId="4425102D" w14:textId="77777777" w:rsidR="00BA0A86" w:rsidRPr="00323194" w:rsidRDefault="00BA0A86" w:rsidP="00BA0A86">
      <w:pPr>
        <w:spacing w:line="240" w:lineRule="atLeast"/>
        <w:jc w:val="both"/>
        <w:rPr>
          <w:rFonts w:ascii="Times New Roman" w:eastAsia="Times New Roman" w:hAnsi="Times New Roman" w:cs="Times New Roman"/>
          <w:b/>
          <w:sz w:val="24"/>
          <w:szCs w:val="24"/>
        </w:rPr>
      </w:pPr>
      <w:r w:rsidRPr="00323194">
        <w:rPr>
          <w:rFonts w:ascii="Times New Roman" w:hAnsi="Times New Roman" w:cs="Times New Roman"/>
          <w:b/>
          <w:sz w:val="24"/>
          <w:szCs w:val="24"/>
        </w:rPr>
        <w:t>IV. ĐIỀU CHỈNH, THAY ĐỔI, BỔ SUNG (NẾU CÓ)</w:t>
      </w:r>
    </w:p>
    <w:p w14:paraId="5CEA644A" w14:textId="77777777" w:rsidR="00BA0A86" w:rsidRPr="00323194" w:rsidRDefault="00BA0A86" w:rsidP="00BA0A86">
      <w:pPr>
        <w:tabs>
          <w:tab w:val="left" w:leader="dot" w:pos="10260"/>
        </w:tabs>
        <w:spacing w:line="240" w:lineRule="atLeast"/>
        <w:jc w:val="both"/>
        <w:rPr>
          <w:rFonts w:ascii="Times New Roman" w:hAnsi="Times New Roman" w:cs="Times New Roman"/>
          <w:sz w:val="24"/>
          <w:szCs w:val="24"/>
        </w:rPr>
      </w:pPr>
      <w:r w:rsidRPr="00323194">
        <w:rPr>
          <w:rFonts w:ascii="Times New Roman" w:hAnsi="Times New Roman" w:cs="Times New Roman"/>
          <w:sz w:val="24"/>
          <w:szCs w:val="24"/>
        </w:rPr>
        <w:tab/>
      </w:r>
    </w:p>
    <w:p w14:paraId="271651D6" w14:textId="77777777" w:rsidR="00BA0A86" w:rsidRPr="00323194" w:rsidRDefault="00BA0A86" w:rsidP="00BA0A86">
      <w:pPr>
        <w:tabs>
          <w:tab w:val="left" w:leader="dot" w:pos="10260"/>
        </w:tabs>
        <w:spacing w:line="240" w:lineRule="atLeast"/>
        <w:jc w:val="both"/>
        <w:rPr>
          <w:rFonts w:ascii="Times New Roman" w:hAnsi="Times New Roman" w:cs="Times New Roman"/>
          <w:sz w:val="24"/>
          <w:szCs w:val="24"/>
        </w:rPr>
      </w:pPr>
      <w:r w:rsidRPr="00323194">
        <w:rPr>
          <w:rFonts w:ascii="Times New Roman" w:hAnsi="Times New Roman" w:cs="Times New Roman"/>
          <w:sz w:val="24"/>
          <w:szCs w:val="24"/>
        </w:rPr>
        <w:tab/>
      </w:r>
    </w:p>
    <w:p w14:paraId="1E4E4840" w14:textId="77777777" w:rsidR="00BA0A86" w:rsidRPr="00323194" w:rsidRDefault="00BA0A86" w:rsidP="00BA0A86">
      <w:pPr>
        <w:tabs>
          <w:tab w:val="left" w:leader="dot" w:pos="10260"/>
        </w:tabs>
        <w:spacing w:line="240" w:lineRule="atLeast"/>
        <w:jc w:val="both"/>
        <w:rPr>
          <w:rFonts w:ascii="Times New Roman" w:hAnsi="Times New Roman" w:cs="Times New Roman"/>
          <w:sz w:val="24"/>
          <w:szCs w:val="24"/>
        </w:rPr>
      </w:pPr>
      <w:r w:rsidRPr="00323194">
        <w:rPr>
          <w:rFonts w:ascii="Times New Roman" w:hAnsi="Times New Roman" w:cs="Times New Roman"/>
          <w:sz w:val="24"/>
          <w:szCs w:val="24"/>
        </w:rPr>
        <w:tab/>
      </w:r>
    </w:p>
    <w:p w14:paraId="3C3679FF" w14:textId="77777777" w:rsidR="00BA0A86" w:rsidRPr="00323194" w:rsidRDefault="00BA0A86" w:rsidP="00BA0A86">
      <w:pPr>
        <w:tabs>
          <w:tab w:val="left" w:leader="dot" w:pos="10260"/>
        </w:tabs>
        <w:spacing w:line="240" w:lineRule="atLeast"/>
        <w:jc w:val="both"/>
        <w:rPr>
          <w:rFonts w:ascii="Times New Roman" w:hAnsi="Times New Roman" w:cs="Times New Roman"/>
          <w:sz w:val="24"/>
          <w:szCs w:val="24"/>
        </w:rPr>
      </w:pPr>
      <w:r w:rsidRPr="00323194">
        <w:rPr>
          <w:rFonts w:ascii="Times New Roman" w:hAnsi="Times New Roman" w:cs="Times New Roman"/>
          <w:sz w:val="24"/>
          <w:szCs w:val="24"/>
        </w:rPr>
        <w:tab/>
      </w:r>
    </w:p>
    <w:p w14:paraId="10F2EEB3" w14:textId="77777777" w:rsidR="00BA0A86" w:rsidRPr="00323194" w:rsidRDefault="00BA0A86" w:rsidP="00BA0A86">
      <w:pPr>
        <w:tabs>
          <w:tab w:val="left" w:leader="dot" w:pos="10260"/>
        </w:tabs>
        <w:spacing w:line="240" w:lineRule="atLeast"/>
        <w:jc w:val="both"/>
        <w:rPr>
          <w:rFonts w:ascii="Times New Roman" w:hAnsi="Times New Roman" w:cs="Times New Roman"/>
          <w:sz w:val="24"/>
          <w:szCs w:val="24"/>
        </w:rPr>
      </w:pPr>
      <w:r w:rsidRPr="00323194">
        <w:rPr>
          <w:rFonts w:ascii="Times New Roman" w:hAnsi="Times New Roman" w:cs="Times New Roman"/>
          <w:sz w:val="24"/>
          <w:szCs w:val="24"/>
        </w:rPr>
        <w:tab/>
      </w:r>
    </w:p>
    <w:p w14:paraId="52BC124E" w14:textId="77777777" w:rsidR="00BA0A86" w:rsidRPr="00323194" w:rsidRDefault="00BA0A86" w:rsidP="00BA0A86">
      <w:pPr>
        <w:jc w:val="both"/>
        <w:rPr>
          <w:rFonts w:ascii="Times New Roman" w:hAnsi="Times New Roman" w:cs="Times New Roman"/>
          <w:b/>
          <w:color w:val="000000" w:themeColor="text1"/>
          <w:sz w:val="24"/>
          <w:szCs w:val="24"/>
        </w:rPr>
      </w:pPr>
      <w:r w:rsidRPr="00323194">
        <w:rPr>
          <w:rFonts w:ascii="Times New Roman" w:hAnsi="Times New Roman" w:cs="Times New Roman"/>
          <w:b/>
          <w:color w:val="000000" w:themeColor="text1"/>
          <w:sz w:val="24"/>
          <w:szCs w:val="24"/>
        </w:rPr>
        <w:t>V. KÝ DUYỆT</w:t>
      </w:r>
    </w:p>
    <w:p w14:paraId="14172CE8" w14:textId="77777777" w:rsidR="00BA0A86" w:rsidRPr="00323194" w:rsidRDefault="00BA0A86" w:rsidP="00BA0A86">
      <w:pPr>
        <w:jc w:val="right"/>
        <w:rPr>
          <w:rFonts w:ascii="Times New Roman" w:hAnsi="Times New Roman" w:cs="Times New Roman"/>
          <w:bCs/>
          <w:i/>
          <w:iCs/>
          <w:color w:val="000000" w:themeColor="text1"/>
          <w:sz w:val="24"/>
          <w:szCs w:val="24"/>
        </w:rPr>
      </w:pPr>
      <w:r w:rsidRPr="00323194">
        <w:rPr>
          <w:rFonts w:ascii="Times New Roman" w:hAnsi="Times New Roman" w:cs="Times New Roman"/>
          <w:i/>
          <w:iCs/>
          <w:sz w:val="24"/>
          <w:szCs w:val="24"/>
          <w:lang w:val="nl-NL"/>
        </w:rPr>
        <w:t>Nam Trực, ngày...... tháng....... năm 20...</w:t>
      </w:r>
      <w:r w:rsidRPr="00323194">
        <w:rPr>
          <w:rFonts w:ascii="Times New Roman" w:hAnsi="Times New Roman" w:cs="Times New Roman"/>
          <w:b/>
          <w:i/>
          <w:iCs/>
          <w:sz w:val="24"/>
          <w:szCs w:val="24"/>
          <w:lang w:val="nl-NL"/>
        </w:rPr>
        <w:t xml:space="preserve">         </w:t>
      </w:r>
    </w:p>
    <w:p w14:paraId="58226957" w14:textId="77777777" w:rsidR="00BA0A86" w:rsidRPr="00323194" w:rsidRDefault="00BA0A86" w:rsidP="00BA0A86">
      <w:pPr>
        <w:jc w:val="right"/>
        <w:rPr>
          <w:rFonts w:ascii="Times New Roman" w:hAnsi="Times New Roman" w:cs="Times New Roman"/>
          <w:bCs/>
          <w:color w:val="000000" w:themeColor="text1"/>
          <w:sz w:val="24"/>
          <w:szCs w:val="24"/>
        </w:rPr>
      </w:pPr>
    </w:p>
    <w:tbl>
      <w:tblPr>
        <w:tblStyle w:val="LiBang"/>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30"/>
        <w:gridCol w:w="3288"/>
      </w:tblGrid>
      <w:tr w:rsidR="00BA0A86" w:rsidRPr="00323194" w14:paraId="251CF9C0" w14:textId="77777777" w:rsidTr="00BA0A86">
        <w:tc>
          <w:tcPr>
            <w:tcW w:w="3511" w:type="dxa"/>
            <w:hideMark/>
          </w:tcPr>
          <w:p w14:paraId="3B301D20" w14:textId="77777777" w:rsidR="00BA0A86" w:rsidRPr="00323194" w:rsidRDefault="00BA0A86">
            <w:pPr>
              <w:ind w:hanging="80"/>
              <w:jc w:val="center"/>
              <w:rPr>
                <w:rFonts w:ascii="Times New Roman" w:hAnsi="Times New Roman" w:cs="Times New Roman"/>
                <w:b/>
                <w:color w:val="003300"/>
                <w:sz w:val="24"/>
                <w:szCs w:val="24"/>
                <w:lang w:val="nl-NL"/>
              </w:rPr>
            </w:pPr>
            <w:r w:rsidRPr="00323194">
              <w:rPr>
                <w:rFonts w:ascii="Times New Roman" w:hAnsi="Times New Roman" w:cs="Times New Roman"/>
                <w:b/>
                <w:sz w:val="24"/>
                <w:szCs w:val="24"/>
                <w:lang w:val="nl-NL"/>
              </w:rPr>
              <w:t xml:space="preserve">DUYỆT CỦA </w:t>
            </w:r>
            <w:r w:rsidRPr="00323194">
              <w:rPr>
                <w:rFonts w:ascii="Times New Roman" w:hAnsi="Times New Roman" w:cs="Times New Roman"/>
                <w:b/>
                <w:color w:val="000000" w:themeColor="text1"/>
                <w:sz w:val="24"/>
                <w:szCs w:val="24"/>
              </w:rPr>
              <w:t xml:space="preserve">BGH </w:t>
            </w:r>
          </w:p>
        </w:tc>
        <w:tc>
          <w:tcPr>
            <w:tcW w:w="3512" w:type="dxa"/>
          </w:tcPr>
          <w:p w14:paraId="3FDA2B64" w14:textId="77777777" w:rsidR="00BA0A86" w:rsidRPr="00323194" w:rsidRDefault="00BA0A86">
            <w:pPr>
              <w:ind w:hanging="80"/>
              <w:jc w:val="center"/>
              <w:rPr>
                <w:rFonts w:ascii="Times New Roman" w:hAnsi="Times New Roman" w:cs="Times New Roman"/>
                <w:b/>
                <w:sz w:val="24"/>
                <w:szCs w:val="24"/>
                <w:lang w:val="nl-NL"/>
              </w:rPr>
            </w:pPr>
            <w:r w:rsidRPr="00323194">
              <w:rPr>
                <w:rFonts w:ascii="Times New Roman" w:hAnsi="Times New Roman" w:cs="Times New Roman"/>
                <w:b/>
                <w:sz w:val="24"/>
                <w:szCs w:val="24"/>
                <w:lang w:val="nl-NL"/>
              </w:rPr>
              <w:t>DUYỆT CỦA TỔ TRƯỞNG</w:t>
            </w:r>
          </w:p>
          <w:p w14:paraId="2FBF8235" w14:textId="77777777" w:rsidR="00BA0A86" w:rsidRPr="00323194" w:rsidRDefault="00BA0A86">
            <w:pPr>
              <w:jc w:val="center"/>
              <w:rPr>
                <w:rFonts w:ascii="Times New Roman" w:hAnsi="Times New Roman" w:cs="Times New Roman"/>
                <w:b/>
                <w:color w:val="000000" w:themeColor="text1"/>
                <w:sz w:val="24"/>
                <w:szCs w:val="24"/>
                <w:lang w:val="nl-NL"/>
              </w:rPr>
            </w:pPr>
          </w:p>
          <w:p w14:paraId="60F2EDCA" w14:textId="77777777" w:rsidR="00BA0A86" w:rsidRPr="00323194" w:rsidRDefault="00BA0A86">
            <w:pPr>
              <w:jc w:val="center"/>
              <w:rPr>
                <w:rFonts w:ascii="Times New Roman" w:hAnsi="Times New Roman" w:cs="Times New Roman"/>
                <w:b/>
                <w:color w:val="000000" w:themeColor="text1"/>
                <w:sz w:val="24"/>
                <w:szCs w:val="24"/>
                <w:lang w:val="nl-NL"/>
              </w:rPr>
            </w:pPr>
          </w:p>
          <w:p w14:paraId="6299439C" w14:textId="77777777" w:rsidR="00BA0A86" w:rsidRPr="00323194" w:rsidRDefault="00BA0A86">
            <w:pPr>
              <w:jc w:val="center"/>
              <w:rPr>
                <w:rFonts w:ascii="Times New Roman" w:hAnsi="Times New Roman" w:cs="Times New Roman"/>
                <w:b/>
                <w:color w:val="000000" w:themeColor="text1"/>
                <w:sz w:val="24"/>
                <w:szCs w:val="24"/>
                <w:lang w:val="nl-NL"/>
              </w:rPr>
            </w:pPr>
          </w:p>
          <w:p w14:paraId="2CC3A0B9" w14:textId="77777777" w:rsidR="00BA0A86" w:rsidRPr="00323194" w:rsidRDefault="00BA0A86">
            <w:pPr>
              <w:jc w:val="center"/>
              <w:rPr>
                <w:rFonts w:ascii="Times New Roman" w:hAnsi="Times New Roman" w:cs="Times New Roman"/>
                <w:b/>
                <w:color w:val="000000" w:themeColor="text1"/>
                <w:sz w:val="24"/>
                <w:szCs w:val="24"/>
                <w:lang w:val="nl-NL"/>
              </w:rPr>
            </w:pPr>
          </w:p>
          <w:p w14:paraId="67F9A602" w14:textId="77777777" w:rsidR="00BA0A86" w:rsidRPr="00323194" w:rsidRDefault="00BA0A86">
            <w:pPr>
              <w:jc w:val="center"/>
              <w:rPr>
                <w:rFonts w:ascii="Times New Roman" w:hAnsi="Times New Roman" w:cs="Times New Roman"/>
                <w:b/>
                <w:color w:val="000000" w:themeColor="text1"/>
                <w:sz w:val="24"/>
                <w:szCs w:val="24"/>
                <w:lang w:val="nl-NL"/>
              </w:rPr>
            </w:pPr>
            <w:r w:rsidRPr="00323194">
              <w:rPr>
                <w:rFonts w:ascii="Times New Roman" w:hAnsi="Times New Roman" w:cs="Times New Roman"/>
                <w:b/>
                <w:color w:val="000000" w:themeColor="text1"/>
                <w:sz w:val="24"/>
                <w:szCs w:val="24"/>
                <w:lang w:val="nl-NL"/>
              </w:rPr>
              <w:t>ĐOÀN VĂN DOANH</w:t>
            </w:r>
          </w:p>
        </w:tc>
        <w:tc>
          <w:tcPr>
            <w:tcW w:w="3505" w:type="dxa"/>
          </w:tcPr>
          <w:p w14:paraId="6F627B88" w14:textId="77777777" w:rsidR="00BA0A86" w:rsidRPr="00323194" w:rsidRDefault="00BA0A86">
            <w:pPr>
              <w:jc w:val="center"/>
              <w:rPr>
                <w:rFonts w:ascii="Times New Roman" w:hAnsi="Times New Roman" w:cs="Times New Roman"/>
                <w:b/>
                <w:color w:val="000000" w:themeColor="text1"/>
                <w:sz w:val="24"/>
                <w:szCs w:val="24"/>
                <w:lang w:val="en-US"/>
              </w:rPr>
            </w:pPr>
            <w:r w:rsidRPr="00323194">
              <w:rPr>
                <w:rFonts w:ascii="Times New Roman" w:hAnsi="Times New Roman" w:cs="Times New Roman"/>
                <w:b/>
                <w:color w:val="000000" w:themeColor="text1"/>
                <w:sz w:val="24"/>
                <w:szCs w:val="24"/>
              </w:rPr>
              <w:t>GIÁO VIÊN</w:t>
            </w:r>
          </w:p>
          <w:p w14:paraId="302A0452" w14:textId="77777777" w:rsidR="00BA0A86" w:rsidRPr="00323194" w:rsidRDefault="00BA0A86">
            <w:pPr>
              <w:jc w:val="center"/>
              <w:rPr>
                <w:rFonts w:ascii="Times New Roman" w:hAnsi="Times New Roman" w:cs="Times New Roman"/>
                <w:b/>
                <w:color w:val="000000" w:themeColor="text1"/>
                <w:sz w:val="24"/>
                <w:szCs w:val="24"/>
              </w:rPr>
            </w:pPr>
          </w:p>
          <w:p w14:paraId="56F497A1" w14:textId="77777777" w:rsidR="00BA0A86" w:rsidRPr="00323194" w:rsidRDefault="00BA0A86">
            <w:pPr>
              <w:jc w:val="center"/>
              <w:rPr>
                <w:rFonts w:ascii="Times New Roman" w:hAnsi="Times New Roman" w:cs="Times New Roman"/>
                <w:b/>
                <w:color w:val="000000" w:themeColor="text1"/>
                <w:sz w:val="24"/>
                <w:szCs w:val="24"/>
              </w:rPr>
            </w:pPr>
          </w:p>
          <w:p w14:paraId="0069CD2A" w14:textId="77777777" w:rsidR="00BA0A86" w:rsidRPr="00323194" w:rsidRDefault="00BA0A86">
            <w:pPr>
              <w:rPr>
                <w:rFonts w:ascii="Times New Roman" w:hAnsi="Times New Roman" w:cs="Times New Roman"/>
                <w:b/>
                <w:color w:val="000000" w:themeColor="text1"/>
                <w:sz w:val="24"/>
                <w:szCs w:val="24"/>
              </w:rPr>
            </w:pPr>
          </w:p>
          <w:p w14:paraId="75F07748" w14:textId="77777777" w:rsidR="00BA0A86" w:rsidRPr="00323194" w:rsidRDefault="00BA0A86">
            <w:pPr>
              <w:jc w:val="center"/>
              <w:rPr>
                <w:rFonts w:ascii="Times New Roman" w:hAnsi="Times New Roman" w:cs="Times New Roman"/>
                <w:b/>
                <w:color w:val="000000" w:themeColor="text1"/>
                <w:sz w:val="24"/>
                <w:szCs w:val="24"/>
              </w:rPr>
            </w:pPr>
          </w:p>
        </w:tc>
      </w:tr>
    </w:tbl>
    <w:p w14:paraId="6F3DC3E6" w14:textId="77777777" w:rsidR="00EB5AB5" w:rsidRPr="00323194" w:rsidRDefault="00EB5AB5" w:rsidP="00005092">
      <w:pPr>
        <w:spacing w:after="0" w:line="240" w:lineRule="auto"/>
        <w:ind w:right="-710"/>
        <w:jc w:val="both"/>
        <w:rPr>
          <w:rFonts w:ascii="Times New Roman" w:hAnsi="Times New Roman" w:cs="Times New Roman"/>
          <w:sz w:val="26"/>
          <w:szCs w:val="26"/>
        </w:rPr>
      </w:pPr>
    </w:p>
    <w:sectPr w:rsidR="00EB5AB5" w:rsidRPr="00323194" w:rsidSect="00323194">
      <w:footerReference w:type="default" r:id="rId9"/>
      <w:pgSz w:w="11907" w:h="16840" w:code="9"/>
      <w:pgMar w:top="851" w:right="851" w:bottom="851"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E7934" w14:textId="77777777" w:rsidR="00E34D9C" w:rsidRDefault="00E34D9C" w:rsidP="00ED0116">
      <w:pPr>
        <w:spacing w:after="0" w:line="240" w:lineRule="auto"/>
      </w:pPr>
      <w:r>
        <w:separator/>
      </w:r>
    </w:p>
  </w:endnote>
  <w:endnote w:type="continuationSeparator" w:id="0">
    <w:p w14:paraId="46E459DF" w14:textId="77777777" w:rsidR="00E34D9C" w:rsidRDefault="00E34D9C" w:rsidP="00ED0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464801"/>
      <w:docPartObj>
        <w:docPartGallery w:val="Page Numbers (Bottom of Page)"/>
        <w:docPartUnique/>
      </w:docPartObj>
    </w:sdtPr>
    <w:sdtEndPr>
      <w:rPr>
        <w:rFonts w:ascii="Times New Roman" w:hAnsi="Times New Roman" w:cs="Times New Roman"/>
        <w:noProof/>
        <w:sz w:val="26"/>
        <w:szCs w:val="26"/>
      </w:rPr>
    </w:sdtEndPr>
    <w:sdtContent>
      <w:p w14:paraId="24555366" w14:textId="15424729" w:rsidR="00005092" w:rsidRPr="00005092" w:rsidRDefault="00005092">
        <w:pPr>
          <w:pStyle w:val="Chntrang"/>
          <w:jc w:val="right"/>
          <w:rPr>
            <w:rFonts w:ascii="Times New Roman" w:hAnsi="Times New Roman" w:cs="Times New Roman"/>
            <w:sz w:val="26"/>
            <w:szCs w:val="26"/>
          </w:rPr>
        </w:pPr>
        <w:r w:rsidRPr="00005092">
          <w:rPr>
            <w:rFonts w:ascii="Times New Roman" w:hAnsi="Times New Roman" w:cs="Times New Roman"/>
            <w:sz w:val="26"/>
            <w:szCs w:val="26"/>
          </w:rPr>
          <w:fldChar w:fldCharType="begin"/>
        </w:r>
        <w:r w:rsidRPr="00005092">
          <w:rPr>
            <w:rFonts w:ascii="Times New Roman" w:hAnsi="Times New Roman" w:cs="Times New Roman"/>
            <w:sz w:val="26"/>
            <w:szCs w:val="26"/>
          </w:rPr>
          <w:instrText xml:space="preserve"> PAGE   \* MERGEFORMAT </w:instrText>
        </w:r>
        <w:r w:rsidRPr="00005092">
          <w:rPr>
            <w:rFonts w:ascii="Times New Roman" w:hAnsi="Times New Roman" w:cs="Times New Roman"/>
            <w:sz w:val="26"/>
            <w:szCs w:val="26"/>
          </w:rPr>
          <w:fldChar w:fldCharType="separate"/>
        </w:r>
        <w:r w:rsidRPr="00005092">
          <w:rPr>
            <w:rFonts w:ascii="Times New Roman" w:hAnsi="Times New Roman" w:cs="Times New Roman"/>
            <w:noProof/>
            <w:sz w:val="26"/>
            <w:szCs w:val="26"/>
          </w:rPr>
          <w:t>2</w:t>
        </w:r>
        <w:r w:rsidRPr="00005092">
          <w:rPr>
            <w:rFonts w:ascii="Times New Roman" w:hAnsi="Times New Roman" w:cs="Times New Roman"/>
            <w:noProof/>
            <w:sz w:val="26"/>
            <w:szCs w:val="26"/>
          </w:rPr>
          <w:fldChar w:fldCharType="end"/>
        </w:r>
      </w:p>
    </w:sdtContent>
  </w:sdt>
  <w:p w14:paraId="6B498162" w14:textId="77777777" w:rsidR="00005092" w:rsidRDefault="0000509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46207" w14:textId="77777777" w:rsidR="00E34D9C" w:rsidRDefault="00E34D9C" w:rsidP="00ED0116">
      <w:pPr>
        <w:spacing w:after="0" w:line="240" w:lineRule="auto"/>
      </w:pPr>
      <w:r>
        <w:separator/>
      </w:r>
    </w:p>
  </w:footnote>
  <w:footnote w:type="continuationSeparator" w:id="0">
    <w:p w14:paraId="511162A4" w14:textId="77777777" w:rsidR="00E34D9C" w:rsidRDefault="00E34D9C" w:rsidP="00ED0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3CD0"/>
    <w:multiLevelType w:val="multilevel"/>
    <w:tmpl w:val="7E0E498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0652265"/>
    <w:multiLevelType w:val="hybridMultilevel"/>
    <w:tmpl w:val="79F63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93EFF"/>
    <w:multiLevelType w:val="multilevel"/>
    <w:tmpl w:val="FC80699E"/>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3" w15:restartNumberingAfterBreak="0">
    <w:nsid w:val="1D754D67"/>
    <w:multiLevelType w:val="multilevel"/>
    <w:tmpl w:val="71F8AB5E"/>
    <w:lvl w:ilvl="0">
      <w:start w:val="1"/>
      <w:numFmt w:val="upperLetter"/>
      <w:lvlText w:val="%1."/>
      <w:lvlJc w:val="left"/>
      <w:pPr>
        <w:ind w:left="3338" w:hanging="360"/>
      </w:pPr>
    </w:lvl>
    <w:lvl w:ilvl="1">
      <w:start w:val="1"/>
      <w:numFmt w:val="lowerLetter"/>
      <w:lvlText w:val="%2."/>
      <w:lvlJc w:val="left"/>
      <w:pPr>
        <w:ind w:left="4058" w:hanging="360"/>
      </w:pPr>
    </w:lvl>
    <w:lvl w:ilvl="2">
      <w:start w:val="1"/>
      <w:numFmt w:val="lowerRoman"/>
      <w:lvlText w:val="%3."/>
      <w:lvlJc w:val="right"/>
      <w:pPr>
        <w:ind w:left="4778" w:hanging="180"/>
      </w:pPr>
    </w:lvl>
    <w:lvl w:ilvl="3">
      <w:start w:val="1"/>
      <w:numFmt w:val="decimal"/>
      <w:lvlText w:val="%4."/>
      <w:lvlJc w:val="left"/>
      <w:pPr>
        <w:ind w:left="5498" w:hanging="360"/>
      </w:pPr>
    </w:lvl>
    <w:lvl w:ilvl="4">
      <w:start w:val="1"/>
      <w:numFmt w:val="lowerLetter"/>
      <w:lvlText w:val="%5."/>
      <w:lvlJc w:val="left"/>
      <w:pPr>
        <w:ind w:left="6218" w:hanging="360"/>
      </w:pPr>
    </w:lvl>
    <w:lvl w:ilvl="5">
      <w:start w:val="1"/>
      <w:numFmt w:val="lowerRoman"/>
      <w:lvlText w:val="%6."/>
      <w:lvlJc w:val="right"/>
      <w:pPr>
        <w:ind w:left="6938" w:hanging="180"/>
      </w:pPr>
    </w:lvl>
    <w:lvl w:ilvl="6">
      <w:start w:val="1"/>
      <w:numFmt w:val="decimal"/>
      <w:lvlText w:val="%7."/>
      <w:lvlJc w:val="left"/>
      <w:pPr>
        <w:ind w:left="7658" w:hanging="360"/>
      </w:pPr>
    </w:lvl>
    <w:lvl w:ilvl="7">
      <w:start w:val="1"/>
      <w:numFmt w:val="lowerLetter"/>
      <w:lvlText w:val="%8."/>
      <w:lvlJc w:val="left"/>
      <w:pPr>
        <w:ind w:left="8378" w:hanging="360"/>
      </w:pPr>
    </w:lvl>
    <w:lvl w:ilvl="8">
      <w:start w:val="1"/>
      <w:numFmt w:val="lowerRoman"/>
      <w:lvlText w:val="%9."/>
      <w:lvlJc w:val="right"/>
      <w:pPr>
        <w:ind w:left="9098" w:hanging="180"/>
      </w:pPr>
    </w:lvl>
  </w:abstractNum>
  <w:abstractNum w:abstractNumId="4" w15:restartNumberingAfterBreak="0">
    <w:nsid w:val="204E7DBC"/>
    <w:multiLevelType w:val="hybridMultilevel"/>
    <w:tmpl w:val="03A2A046"/>
    <w:lvl w:ilvl="0" w:tplc="632CF06C">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 w15:restartNumberingAfterBreak="0">
    <w:nsid w:val="20A04ED6"/>
    <w:multiLevelType w:val="multilevel"/>
    <w:tmpl w:val="6B7C14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2FB1E2A"/>
    <w:multiLevelType w:val="multilevel"/>
    <w:tmpl w:val="BC4C3BA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7" w15:restartNumberingAfterBreak="0">
    <w:nsid w:val="28AA2D30"/>
    <w:multiLevelType w:val="multilevel"/>
    <w:tmpl w:val="771CC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8F631B4"/>
    <w:multiLevelType w:val="hybridMultilevel"/>
    <w:tmpl w:val="B9440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E1C67"/>
    <w:multiLevelType w:val="multilevel"/>
    <w:tmpl w:val="A8A08B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E6B7648"/>
    <w:multiLevelType w:val="multilevel"/>
    <w:tmpl w:val="D2606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FE81D37"/>
    <w:multiLevelType w:val="multilevel"/>
    <w:tmpl w:val="0108E3E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308D3E88"/>
    <w:multiLevelType w:val="multilevel"/>
    <w:tmpl w:val="39ACF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3A452D2"/>
    <w:multiLevelType w:val="multilevel"/>
    <w:tmpl w:val="EFDA2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57C0976"/>
    <w:multiLevelType w:val="multilevel"/>
    <w:tmpl w:val="64A47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9FF3275"/>
    <w:multiLevelType w:val="multilevel"/>
    <w:tmpl w:val="FC222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CD46286"/>
    <w:multiLevelType w:val="multilevel"/>
    <w:tmpl w:val="08146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D954F59"/>
    <w:multiLevelType w:val="hybridMultilevel"/>
    <w:tmpl w:val="5CE4F9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D0673C"/>
    <w:multiLevelType w:val="hybridMultilevel"/>
    <w:tmpl w:val="6F3270DC"/>
    <w:lvl w:ilvl="0" w:tplc="0E16BCD4">
      <w:numFmt w:val="bullet"/>
      <w:lvlText w:val="–"/>
      <w:lvlJc w:val="left"/>
      <w:pPr>
        <w:ind w:left="107" w:hanging="212"/>
      </w:pPr>
      <w:rPr>
        <w:rFonts w:ascii="Times New Roman" w:eastAsia="Times New Roman" w:hAnsi="Times New Roman" w:cs="Times New Roman" w:hint="default"/>
        <w:w w:val="100"/>
        <w:sz w:val="28"/>
        <w:szCs w:val="28"/>
        <w:lang w:val="vi" w:eastAsia="en-US" w:bidi="ar-SA"/>
      </w:rPr>
    </w:lvl>
    <w:lvl w:ilvl="1" w:tplc="C0F4F934">
      <w:numFmt w:val="bullet"/>
      <w:lvlText w:val="•"/>
      <w:lvlJc w:val="left"/>
      <w:pPr>
        <w:ind w:left="1244" w:hanging="212"/>
      </w:pPr>
      <w:rPr>
        <w:rFonts w:hint="default"/>
        <w:lang w:val="vi" w:eastAsia="en-US" w:bidi="ar-SA"/>
      </w:rPr>
    </w:lvl>
    <w:lvl w:ilvl="2" w:tplc="C3EE1B76">
      <w:numFmt w:val="bullet"/>
      <w:lvlText w:val="•"/>
      <w:lvlJc w:val="left"/>
      <w:pPr>
        <w:ind w:left="2389" w:hanging="212"/>
      </w:pPr>
      <w:rPr>
        <w:rFonts w:hint="default"/>
        <w:lang w:val="vi" w:eastAsia="en-US" w:bidi="ar-SA"/>
      </w:rPr>
    </w:lvl>
    <w:lvl w:ilvl="3" w:tplc="D766E7EA">
      <w:numFmt w:val="bullet"/>
      <w:lvlText w:val="•"/>
      <w:lvlJc w:val="left"/>
      <w:pPr>
        <w:ind w:left="3533" w:hanging="212"/>
      </w:pPr>
      <w:rPr>
        <w:rFonts w:hint="default"/>
        <w:lang w:val="vi" w:eastAsia="en-US" w:bidi="ar-SA"/>
      </w:rPr>
    </w:lvl>
    <w:lvl w:ilvl="4" w:tplc="ACD62558">
      <w:numFmt w:val="bullet"/>
      <w:lvlText w:val="•"/>
      <w:lvlJc w:val="left"/>
      <w:pPr>
        <w:ind w:left="4678" w:hanging="212"/>
      </w:pPr>
      <w:rPr>
        <w:rFonts w:hint="default"/>
        <w:lang w:val="vi" w:eastAsia="en-US" w:bidi="ar-SA"/>
      </w:rPr>
    </w:lvl>
    <w:lvl w:ilvl="5" w:tplc="FE245908">
      <w:numFmt w:val="bullet"/>
      <w:lvlText w:val="•"/>
      <w:lvlJc w:val="left"/>
      <w:pPr>
        <w:ind w:left="5823" w:hanging="212"/>
      </w:pPr>
      <w:rPr>
        <w:rFonts w:hint="default"/>
        <w:lang w:val="vi" w:eastAsia="en-US" w:bidi="ar-SA"/>
      </w:rPr>
    </w:lvl>
    <w:lvl w:ilvl="6" w:tplc="119009C8">
      <w:numFmt w:val="bullet"/>
      <w:lvlText w:val="•"/>
      <w:lvlJc w:val="left"/>
      <w:pPr>
        <w:ind w:left="6967" w:hanging="212"/>
      </w:pPr>
      <w:rPr>
        <w:rFonts w:hint="default"/>
        <w:lang w:val="vi" w:eastAsia="en-US" w:bidi="ar-SA"/>
      </w:rPr>
    </w:lvl>
    <w:lvl w:ilvl="7" w:tplc="818C3CF6">
      <w:numFmt w:val="bullet"/>
      <w:lvlText w:val="•"/>
      <w:lvlJc w:val="left"/>
      <w:pPr>
        <w:ind w:left="8112" w:hanging="212"/>
      </w:pPr>
      <w:rPr>
        <w:rFonts w:hint="default"/>
        <w:lang w:val="vi" w:eastAsia="en-US" w:bidi="ar-SA"/>
      </w:rPr>
    </w:lvl>
    <w:lvl w:ilvl="8" w:tplc="FFFAA994">
      <w:numFmt w:val="bullet"/>
      <w:lvlText w:val="•"/>
      <w:lvlJc w:val="left"/>
      <w:pPr>
        <w:ind w:left="9256" w:hanging="212"/>
      </w:pPr>
      <w:rPr>
        <w:rFonts w:hint="default"/>
        <w:lang w:val="vi" w:eastAsia="en-US" w:bidi="ar-SA"/>
      </w:rPr>
    </w:lvl>
  </w:abstractNum>
  <w:abstractNum w:abstractNumId="19" w15:restartNumberingAfterBreak="0">
    <w:nsid w:val="409D1AA7"/>
    <w:multiLevelType w:val="multilevel"/>
    <w:tmpl w:val="51E655B0"/>
    <w:lvl w:ilvl="0">
      <w:start w:val="1"/>
      <w:numFmt w:val="lowerLetter"/>
      <w:lvlText w:val="%1)"/>
      <w:lvlJc w:val="left"/>
      <w:pPr>
        <w:ind w:left="408" w:hanging="360"/>
      </w:pPr>
    </w:lvl>
    <w:lvl w:ilvl="1">
      <w:start w:val="1"/>
      <w:numFmt w:val="lowerLetter"/>
      <w:lvlText w:val="%2."/>
      <w:lvlJc w:val="left"/>
      <w:pPr>
        <w:ind w:left="1128" w:hanging="360"/>
      </w:pPr>
    </w:lvl>
    <w:lvl w:ilvl="2">
      <w:start w:val="1"/>
      <w:numFmt w:val="lowerRoman"/>
      <w:lvlText w:val="%3."/>
      <w:lvlJc w:val="right"/>
      <w:pPr>
        <w:ind w:left="1848" w:hanging="180"/>
      </w:pPr>
    </w:lvl>
    <w:lvl w:ilvl="3">
      <w:start w:val="1"/>
      <w:numFmt w:val="decimal"/>
      <w:lvlText w:val="%4."/>
      <w:lvlJc w:val="left"/>
      <w:pPr>
        <w:ind w:left="2568" w:hanging="360"/>
      </w:pPr>
    </w:lvl>
    <w:lvl w:ilvl="4">
      <w:start w:val="1"/>
      <w:numFmt w:val="lowerLetter"/>
      <w:lvlText w:val="%5."/>
      <w:lvlJc w:val="left"/>
      <w:pPr>
        <w:ind w:left="3288" w:hanging="360"/>
      </w:pPr>
    </w:lvl>
    <w:lvl w:ilvl="5">
      <w:start w:val="1"/>
      <w:numFmt w:val="lowerRoman"/>
      <w:lvlText w:val="%6."/>
      <w:lvlJc w:val="right"/>
      <w:pPr>
        <w:ind w:left="4008" w:hanging="180"/>
      </w:pPr>
    </w:lvl>
    <w:lvl w:ilvl="6">
      <w:start w:val="1"/>
      <w:numFmt w:val="decimal"/>
      <w:lvlText w:val="%7."/>
      <w:lvlJc w:val="left"/>
      <w:pPr>
        <w:ind w:left="4728" w:hanging="360"/>
      </w:pPr>
    </w:lvl>
    <w:lvl w:ilvl="7">
      <w:start w:val="1"/>
      <w:numFmt w:val="lowerLetter"/>
      <w:lvlText w:val="%8."/>
      <w:lvlJc w:val="left"/>
      <w:pPr>
        <w:ind w:left="5448" w:hanging="360"/>
      </w:pPr>
    </w:lvl>
    <w:lvl w:ilvl="8">
      <w:start w:val="1"/>
      <w:numFmt w:val="lowerRoman"/>
      <w:lvlText w:val="%9."/>
      <w:lvlJc w:val="right"/>
      <w:pPr>
        <w:ind w:left="6168" w:hanging="180"/>
      </w:pPr>
    </w:lvl>
  </w:abstractNum>
  <w:abstractNum w:abstractNumId="20" w15:restartNumberingAfterBreak="0">
    <w:nsid w:val="42D4063F"/>
    <w:multiLevelType w:val="multilevel"/>
    <w:tmpl w:val="8C40F0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48E4F32"/>
    <w:multiLevelType w:val="multilevel"/>
    <w:tmpl w:val="0E8EBB86"/>
    <w:lvl w:ilvl="0">
      <w:start w:val="1"/>
      <w:numFmt w:val="decimal"/>
      <w:lvlText w:val="%1."/>
      <w:lvlJc w:val="left"/>
      <w:pPr>
        <w:ind w:left="427" w:hanging="360"/>
      </w:pPr>
    </w:lvl>
    <w:lvl w:ilvl="1">
      <w:start w:val="1"/>
      <w:numFmt w:val="lowerLetter"/>
      <w:lvlText w:val="%2."/>
      <w:lvlJc w:val="left"/>
      <w:pPr>
        <w:ind w:left="1147" w:hanging="360"/>
      </w:pPr>
    </w:lvl>
    <w:lvl w:ilvl="2">
      <w:start w:val="1"/>
      <w:numFmt w:val="lowerRoman"/>
      <w:lvlText w:val="%3."/>
      <w:lvlJc w:val="right"/>
      <w:pPr>
        <w:ind w:left="1867" w:hanging="180"/>
      </w:pPr>
    </w:lvl>
    <w:lvl w:ilvl="3">
      <w:start w:val="1"/>
      <w:numFmt w:val="decimal"/>
      <w:lvlText w:val="%4."/>
      <w:lvlJc w:val="left"/>
      <w:pPr>
        <w:ind w:left="2587" w:hanging="360"/>
      </w:pPr>
    </w:lvl>
    <w:lvl w:ilvl="4">
      <w:start w:val="1"/>
      <w:numFmt w:val="lowerLetter"/>
      <w:lvlText w:val="%5."/>
      <w:lvlJc w:val="left"/>
      <w:pPr>
        <w:ind w:left="3307" w:hanging="360"/>
      </w:pPr>
    </w:lvl>
    <w:lvl w:ilvl="5">
      <w:start w:val="1"/>
      <w:numFmt w:val="lowerRoman"/>
      <w:lvlText w:val="%6."/>
      <w:lvlJc w:val="right"/>
      <w:pPr>
        <w:ind w:left="4027" w:hanging="180"/>
      </w:pPr>
    </w:lvl>
    <w:lvl w:ilvl="6">
      <w:start w:val="1"/>
      <w:numFmt w:val="decimal"/>
      <w:lvlText w:val="%7."/>
      <w:lvlJc w:val="left"/>
      <w:pPr>
        <w:ind w:left="4747" w:hanging="360"/>
      </w:pPr>
    </w:lvl>
    <w:lvl w:ilvl="7">
      <w:start w:val="1"/>
      <w:numFmt w:val="lowerLetter"/>
      <w:lvlText w:val="%8."/>
      <w:lvlJc w:val="left"/>
      <w:pPr>
        <w:ind w:left="5467" w:hanging="360"/>
      </w:pPr>
    </w:lvl>
    <w:lvl w:ilvl="8">
      <w:start w:val="1"/>
      <w:numFmt w:val="lowerRoman"/>
      <w:lvlText w:val="%9."/>
      <w:lvlJc w:val="right"/>
      <w:pPr>
        <w:ind w:left="6187" w:hanging="180"/>
      </w:pPr>
    </w:lvl>
  </w:abstractNum>
  <w:abstractNum w:abstractNumId="22" w15:restartNumberingAfterBreak="0">
    <w:nsid w:val="47287D3B"/>
    <w:multiLevelType w:val="multilevel"/>
    <w:tmpl w:val="38B6EA5E"/>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9EA64A1"/>
    <w:multiLevelType w:val="multilevel"/>
    <w:tmpl w:val="9BBAA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CBE5E2A"/>
    <w:multiLevelType w:val="multilevel"/>
    <w:tmpl w:val="6936C1D0"/>
    <w:lvl w:ilvl="0">
      <w:start w:val="1"/>
      <w:numFmt w:val="decimal"/>
      <w:lvlText w:val="%1."/>
      <w:lvlJc w:val="left"/>
      <w:pPr>
        <w:ind w:left="408" w:hanging="360"/>
      </w:pPr>
      <w:rPr>
        <w:color w:val="000000"/>
      </w:rPr>
    </w:lvl>
    <w:lvl w:ilvl="1">
      <w:start w:val="1"/>
      <w:numFmt w:val="lowerLetter"/>
      <w:lvlText w:val="%2."/>
      <w:lvlJc w:val="left"/>
      <w:pPr>
        <w:ind w:left="1128" w:hanging="360"/>
      </w:pPr>
    </w:lvl>
    <w:lvl w:ilvl="2">
      <w:start w:val="1"/>
      <w:numFmt w:val="lowerRoman"/>
      <w:lvlText w:val="%3."/>
      <w:lvlJc w:val="right"/>
      <w:pPr>
        <w:ind w:left="1848" w:hanging="180"/>
      </w:pPr>
    </w:lvl>
    <w:lvl w:ilvl="3">
      <w:start w:val="1"/>
      <w:numFmt w:val="decimal"/>
      <w:lvlText w:val="%4."/>
      <w:lvlJc w:val="left"/>
      <w:pPr>
        <w:ind w:left="2568" w:hanging="360"/>
      </w:pPr>
    </w:lvl>
    <w:lvl w:ilvl="4">
      <w:start w:val="1"/>
      <w:numFmt w:val="lowerLetter"/>
      <w:lvlText w:val="%5."/>
      <w:lvlJc w:val="left"/>
      <w:pPr>
        <w:ind w:left="3288" w:hanging="360"/>
      </w:pPr>
    </w:lvl>
    <w:lvl w:ilvl="5">
      <w:start w:val="1"/>
      <w:numFmt w:val="lowerRoman"/>
      <w:lvlText w:val="%6."/>
      <w:lvlJc w:val="right"/>
      <w:pPr>
        <w:ind w:left="4008" w:hanging="180"/>
      </w:pPr>
    </w:lvl>
    <w:lvl w:ilvl="6">
      <w:start w:val="1"/>
      <w:numFmt w:val="decimal"/>
      <w:lvlText w:val="%7."/>
      <w:lvlJc w:val="left"/>
      <w:pPr>
        <w:ind w:left="4728" w:hanging="360"/>
      </w:pPr>
    </w:lvl>
    <w:lvl w:ilvl="7">
      <w:start w:val="1"/>
      <w:numFmt w:val="lowerLetter"/>
      <w:lvlText w:val="%8."/>
      <w:lvlJc w:val="left"/>
      <w:pPr>
        <w:ind w:left="5448" w:hanging="360"/>
      </w:pPr>
    </w:lvl>
    <w:lvl w:ilvl="8">
      <w:start w:val="1"/>
      <w:numFmt w:val="lowerRoman"/>
      <w:lvlText w:val="%9."/>
      <w:lvlJc w:val="right"/>
      <w:pPr>
        <w:ind w:left="6168" w:hanging="180"/>
      </w:pPr>
    </w:lvl>
  </w:abstractNum>
  <w:abstractNum w:abstractNumId="25" w15:restartNumberingAfterBreak="0">
    <w:nsid w:val="54977099"/>
    <w:multiLevelType w:val="multilevel"/>
    <w:tmpl w:val="F7B6A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77A378D"/>
    <w:multiLevelType w:val="multilevel"/>
    <w:tmpl w:val="985EFB5A"/>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80E565C"/>
    <w:multiLevelType w:val="multilevel"/>
    <w:tmpl w:val="B15830F4"/>
    <w:lvl w:ilvl="0">
      <w:start w:val="1"/>
      <w:numFmt w:val="upp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8" w15:restartNumberingAfterBreak="0">
    <w:nsid w:val="58D70385"/>
    <w:multiLevelType w:val="multilevel"/>
    <w:tmpl w:val="6FD477B2"/>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29" w15:restartNumberingAfterBreak="0">
    <w:nsid w:val="5BF63526"/>
    <w:multiLevelType w:val="multilevel"/>
    <w:tmpl w:val="47644C4C"/>
    <w:lvl w:ilvl="0">
      <w:start w:val="1"/>
      <w:numFmt w:val="bullet"/>
      <w:lvlText w:val="●"/>
      <w:lvlJc w:val="left"/>
      <w:pPr>
        <w:ind w:left="846" w:hanging="360"/>
      </w:pPr>
      <w:rPr>
        <w:rFonts w:ascii="Noto Sans Symbols" w:eastAsia="Noto Sans Symbols" w:hAnsi="Noto Sans Symbols" w:cs="Noto Sans Symbols"/>
      </w:rPr>
    </w:lvl>
    <w:lvl w:ilvl="1">
      <w:start w:val="1"/>
      <w:numFmt w:val="bullet"/>
      <w:lvlText w:val="o"/>
      <w:lvlJc w:val="left"/>
      <w:pPr>
        <w:ind w:left="1566" w:hanging="360"/>
      </w:pPr>
      <w:rPr>
        <w:rFonts w:ascii="Courier New" w:eastAsia="Courier New" w:hAnsi="Courier New" w:cs="Courier New"/>
      </w:rPr>
    </w:lvl>
    <w:lvl w:ilvl="2">
      <w:start w:val="1"/>
      <w:numFmt w:val="bullet"/>
      <w:lvlText w:val="▪"/>
      <w:lvlJc w:val="left"/>
      <w:pPr>
        <w:ind w:left="2286" w:hanging="360"/>
      </w:pPr>
      <w:rPr>
        <w:rFonts w:ascii="Noto Sans Symbols" w:eastAsia="Noto Sans Symbols" w:hAnsi="Noto Sans Symbols" w:cs="Noto Sans Symbols"/>
      </w:rPr>
    </w:lvl>
    <w:lvl w:ilvl="3">
      <w:start w:val="1"/>
      <w:numFmt w:val="bullet"/>
      <w:lvlText w:val="●"/>
      <w:lvlJc w:val="left"/>
      <w:pPr>
        <w:ind w:left="3006" w:hanging="360"/>
      </w:pPr>
      <w:rPr>
        <w:rFonts w:ascii="Noto Sans Symbols" w:eastAsia="Noto Sans Symbols" w:hAnsi="Noto Sans Symbols" w:cs="Noto Sans Symbols"/>
      </w:rPr>
    </w:lvl>
    <w:lvl w:ilvl="4">
      <w:start w:val="1"/>
      <w:numFmt w:val="bullet"/>
      <w:lvlText w:val="o"/>
      <w:lvlJc w:val="left"/>
      <w:pPr>
        <w:ind w:left="3726" w:hanging="360"/>
      </w:pPr>
      <w:rPr>
        <w:rFonts w:ascii="Courier New" w:eastAsia="Courier New" w:hAnsi="Courier New" w:cs="Courier New"/>
      </w:rPr>
    </w:lvl>
    <w:lvl w:ilvl="5">
      <w:start w:val="1"/>
      <w:numFmt w:val="bullet"/>
      <w:lvlText w:val="▪"/>
      <w:lvlJc w:val="left"/>
      <w:pPr>
        <w:ind w:left="4446" w:hanging="360"/>
      </w:pPr>
      <w:rPr>
        <w:rFonts w:ascii="Noto Sans Symbols" w:eastAsia="Noto Sans Symbols" w:hAnsi="Noto Sans Symbols" w:cs="Noto Sans Symbols"/>
      </w:rPr>
    </w:lvl>
    <w:lvl w:ilvl="6">
      <w:start w:val="1"/>
      <w:numFmt w:val="bullet"/>
      <w:lvlText w:val="●"/>
      <w:lvlJc w:val="left"/>
      <w:pPr>
        <w:ind w:left="5166" w:hanging="360"/>
      </w:pPr>
      <w:rPr>
        <w:rFonts w:ascii="Noto Sans Symbols" w:eastAsia="Noto Sans Symbols" w:hAnsi="Noto Sans Symbols" w:cs="Noto Sans Symbols"/>
      </w:rPr>
    </w:lvl>
    <w:lvl w:ilvl="7">
      <w:start w:val="1"/>
      <w:numFmt w:val="bullet"/>
      <w:lvlText w:val="o"/>
      <w:lvlJc w:val="left"/>
      <w:pPr>
        <w:ind w:left="5886" w:hanging="360"/>
      </w:pPr>
      <w:rPr>
        <w:rFonts w:ascii="Courier New" w:eastAsia="Courier New" w:hAnsi="Courier New" w:cs="Courier New"/>
      </w:rPr>
    </w:lvl>
    <w:lvl w:ilvl="8">
      <w:start w:val="1"/>
      <w:numFmt w:val="bullet"/>
      <w:lvlText w:val="▪"/>
      <w:lvlJc w:val="left"/>
      <w:pPr>
        <w:ind w:left="6606" w:hanging="360"/>
      </w:pPr>
      <w:rPr>
        <w:rFonts w:ascii="Noto Sans Symbols" w:eastAsia="Noto Sans Symbols" w:hAnsi="Noto Sans Symbols" w:cs="Noto Sans Symbols"/>
      </w:rPr>
    </w:lvl>
  </w:abstractNum>
  <w:abstractNum w:abstractNumId="30" w15:restartNumberingAfterBreak="0">
    <w:nsid w:val="63C83D2A"/>
    <w:multiLevelType w:val="multilevel"/>
    <w:tmpl w:val="605E4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0E15C2"/>
    <w:multiLevelType w:val="multilevel"/>
    <w:tmpl w:val="E5EC1B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51116C8"/>
    <w:multiLevelType w:val="multilevel"/>
    <w:tmpl w:val="5F187C7E"/>
    <w:lvl w:ilvl="0">
      <w:start w:val="1"/>
      <w:numFmt w:val="upp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15:restartNumberingAfterBreak="0">
    <w:nsid w:val="66CA1848"/>
    <w:multiLevelType w:val="hybridMultilevel"/>
    <w:tmpl w:val="A08C9660"/>
    <w:lvl w:ilvl="0" w:tplc="00BC71A8">
      <w:start w:val="1"/>
      <w:numFmt w:val="upperLetter"/>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4" w15:restartNumberingAfterBreak="0">
    <w:nsid w:val="67021488"/>
    <w:multiLevelType w:val="multilevel"/>
    <w:tmpl w:val="A4D63B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D924973"/>
    <w:multiLevelType w:val="multilevel"/>
    <w:tmpl w:val="E97263BA"/>
    <w:lvl w:ilvl="0">
      <w:start w:val="1"/>
      <w:numFmt w:val="lowerLetter"/>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2C3709C"/>
    <w:multiLevelType w:val="multilevel"/>
    <w:tmpl w:val="CAA24E16"/>
    <w:lvl w:ilvl="0">
      <w:start w:val="1"/>
      <w:numFmt w:val="upperLetter"/>
      <w:lvlText w:val="%1."/>
      <w:lvlJc w:val="left"/>
      <w:pPr>
        <w:ind w:left="3033" w:hanging="360"/>
      </w:pPr>
    </w:lvl>
    <w:lvl w:ilvl="1">
      <w:start w:val="1"/>
      <w:numFmt w:val="lowerLetter"/>
      <w:lvlText w:val="%2."/>
      <w:lvlJc w:val="left"/>
      <w:pPr>
        <w:ind w:left="3753" w:hanging="360"/>
      </w:pPr>
    </w:lvl>
    <w:lvl w:ilvl="2">
      <w:start w:val="1"/>
      <w:numFmt w:val="lowerRoman"/>
      <w:lvlText w:val="%3."/>
      <w:lvlJc w:val="right"/>
      <w:pPr>
        <w:ind w:left="4473" w:hanging="180"/>
      </w:pPr>
    </w:lvl>
    <w:lvl w:ilvl="3">
      <w:start w:val="1"/>
      <w:numFmt w:val="decimal"/>
      <w:lvlText w:val="%4."/>
      <w:lvlJc w:val="left"/>
      <w:pPr>
        <w:ind w:left="5193" w:hanging="360"/>
      </w:pPr>
    </w:lvl>
    <w:lvl w:ilvl="4">
      <w:start w:val="1"/>
      <w:numFmt w:val="lowerLetter"/>
      <w:lvlText w:val="%5."/>
      <w:lvlJc w:val="left"/>
      <w:pPr>
        <w:ind w:left="5913" w:hanging="360"/>
      </w:pPr>
    </w:lvl>
    <w:lvl w:ilvl="5">
      <w:start w:val="1"/>
      <w:numFmt w:val="lowerRoman"/>
      <w:lvlText w:val="%6."/>
      <w:lvlJc w:val="right"/>
      <w:pPr>
        <w:ind w:left="6633" w:hanging="180"/>
      </w:pPr>
    </w:lvl>
    <w:lvl w:ilvl="6">
      <w:start w:val="1"/>
      <w:numFmt w:val="decimal"/>
      <w:lvlText w:val="%7."/>
      <w:lvlJc w:val="left"/>
      <w:pPr>
        <w:ind w:left="7353" w:hanging="360"/>
      </w:pPr>
    </w:lvl>
    <w:lvl w:ilvl="7">
      <w:start w:val="1"/>
      <w:numFmt w:val="lowerLetter"/>
      <w:lvlText w:val="%8."/>
      <w:lvlJc w:val="left"/>
      <w:pPr>
        <w:ind w:left="8073" w:hanging="360"/>
      </w:pPr>
    </w:lvl>
    <w:lvl w:ilvl="8">
      <w:start w:val="1"/>
      <w:numFmt w:val="lowerRoman"/>
      <w:lvlText w:val="%9."/>
      <w:lvlJc w:val="right"/>
      <w:pPr>
        <w:ind w:left="8793" w:hanging="180"/>
      </w:pPr>
    </w:lvl>
  </w:abstractNum>
  <w:abstractNum w:abstractNumId="37" w15:restartNumberingAfterBreak="0">
    <w:nsid w:val="79865F77"/>
    <w:multiLevelType w:val="multilevel"/>
    <w:tmpl w:val="3CECA16A"/>
    <w:lvl w:ilvl="0">
      <w:start w:val="1"/>
      <w:numFmt w:val="decimal"/>
      <w:lvlText w:val="%1."/>
      <w:lvlJc w:val="left"/>
      <w:pPr>
        <w:ind w:left="720" w:hanging="360"/>
      </w:pPr>
      <w:rPr>
        <w:rFonts w:ascii="Times New Roman" w:eastAsia="Times New Roman" w:hAnsi="Times New Roman" w:cs="Times New Roman"/>
        <w:i w:val="0"/>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A7237B5"/>
    <w:multiLevelType w:val="multilevel"/>
    <w:tmpl w:val="B03A3752"/>
    <w:lvl w:ilvl="0">
      <w:start w:val="1"/>
      <w:numFmt w:val="upp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9" w15:restartNumberingAfterBreak="0">
    <w:nsid w:val="7F9F4A7C"/>
    <w:multiLevelType w:val="multilevel"/>
    <w:tmpl w:val="7BC4933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4656861">
    <w:abstractNumId w:val="35"/>
  </w:num>
  <w:num w:numId="2" w16cid:durableId="1694304048">
    <w:abstractNumId w:val="9"/>
  </w:num>
  <w:num w:numId="3" w16cid:durableId="80683406">
    <w:abstractNumId w:val="29"/>
  </w:num>
  <w:num w:numId="4" w16cid:durableId="604579742">
    <w:abstractNumId w:val="11"/>
  </w:num>
  <w:num w:numId="5" w16cid:durableId="292757180">
    <w:abstractNumId w:val="24"/>
  </w:num>
  <w:num w:numId="6" w16cid:durableId="1463842721">
    <w:abstractNumId w:val="36"/>
  </w:num>
  <w:num w:numId="7" w16cid:durableId="1803770509">
    <w:abstractNumId w:val="3"/>
  </w:num>
  <w:num w:numId="8" w16cid:durableId="782073392">
    <w:abstractNumId w:val="30"/>
  </w:num>
  <w:num w:numId="9" w16cid:durableId="1487631107">
    <w:abstractNumId w:val="38"/>
  </w:num>
  <w:num w:numId="10" w16cid:durableId="446320331">
    <w:abstractNumId w:val="32"/>
  </w:num>
  <w:num w:numId="11" w16cid:durableId="346373853">
    <w:abstractNumId w:val="20"/>
  </w:num>
  <w:num w:numId="12" w16cid:durableId="1527712091">
    <w:abstractNumId w:val="21"/>
  </w:num>
  <w:num w:numId="13" w16cid:durableId="1352075458">
    <w:abstractNumId w:val="27"/>
  </w:num>
  <w:num w:numId="14" w16cid:durableId="50467459">
    <w:abstractNumId w:val="19"/>
  </w:num>
  <w:num w:numId="15" w16cid:durableId="1333024220">
    <w:abstractNumId w:val="23"/>
  </w:num>
  <w:num w:numId="16" w16cid:durableId="13923413">
    <w:abstractNumId w:val="2"/>
  </w:num>
  <w:num w:numId="17" w16cid:durableId="548688934">
    <w:abstractNumId w:val="5"/>
  </w:num>
  <w:num w:numId="18" w16cid:durableId="1131362213">
    <w:abstractNumId w:val="0"/>
  </w:num>
  <w:num w:numId="19" w16cid:durableId="1953054544">
    <w:abstractNumId w:val="39"/>
  </w:num>
  <w:num w:numId="20" w16cid:durableId="1731347231">
    <w:abstractNumId w:val="15"/>
  </w:num>
  <w:num w:numId="21" w16cid:durableId="759252385">
    <w:abstractNumId w:val="22"/>
  </w:num>
  <w:num w:numId="22" w16cid:durableId="1204946849">
    <w:abstractNumId w:val="26"/>
  </w:num>
  <w:num w:numId="23" w16cid:durableId="732658095">
    <w:abstractNumId w:val="6"/>
  </w:num>
  <w:num w:numId="24" w16cid:durableId="1010762734">
    <w:abstractNumId w:val="16"/>
  </w:num>
  <w:num w:numId="25" w16cid:durableId="1878468347">
    <w:abstractNumId w:val="25"/>
  </w:num>
  <w:num w:numId="26" w16cid:durableId="1249462422">
    <w:abstractNumId w:val="14"/>
  </w:num>
  <w:num w:numId="27" w16cid:durableId="1659848855">
    <w:abstractNumId w:val="10"/>
  </w:num>
  <w:num w:numId="28" w16cid:durableId="1618180222">
    <w:abstractNumId w:val="7"/>
  </w:num>
  <w:num w:numId="29" w16cid:durableId="1061708812">
    <w:abstractNumId w:val="13"/>
  </w:num>
  <w:num w:numId="30" w16cid:durableId="1347560866">
    <w:abstractNumId w:val="28"/>
  </w:num>
  <w:num w:numId="31" w16cid:durableId="980698414">
    <w:abstractNumId w:val="12"/>
  </w:num>
  <w:num w:numId="32" w16cid:durableId="494227449">
    <w:abstractNumId w:val="37"/>
  </w:num>
  <w:num w:numId="33" w16cid:durableId="1435517312">
    <w:abstractNumId w:val="34"/>
  </w:num>
  <w:num w:numId="34" w16cid:durableId="2099863809">
    <w:abstractNumId w:val="31"/>
  </w:num>
  <w:num w:numId="35" w16cid:durableId="503015430">
    <w:abstractNumId w:val="18"/>
  </w:num>
  <w:num w:numId="36" w16cid:durableId="1165393575">
    <w:abstractNumId w:val="1"/>
  </w:num>
  <w:num w:numId="37" w16cid:durableId="1469665138">
    <w:abstractNumId w:val="8"/>
  </w:num>
  <w:num w:numId="38" w16cid:durableId="1282151749">
    <w:abstractNumId w:val="4"/>
  </w:num>
  <w:num w:numId="39" w16cid:durableId="853223999">
    <w:abstractNumId w:val="17"/>
  </w:num>
  <w:num w:numId="40" w16cid:durableId="188471237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E45"/>
    <w:rsid w:val="00005092"/>
    <w:rsid w:val="000059A7"/>
    <w:rsid w:val="00007AE7"/>
    <w:rsid w:val="00015952"/>
    <w:rsid w:val="00041399"/>
    <w:rsid w:val="00061093"/>
    <w:rsid w:val="00070114"/>
    <w:rsid w:val="000C42CA"/>
    <w:rsid w:val="000F3A81"/>
    <w:rsid w:val="00102203"/>
    <w:rsid w:val="00144DF7"/>
    <w:rsid w:val="0015600B"/>
    <w:rsid w:val="00156859"/>
    <w:rsid w:val="00170F75"/>
    <w:rsid w:val="00171A69"/>
    <w:rsid w:val="001A21EE"/>
    <w:rsid w:val="001B008C"/>
    <w:rsid w:val="001B115D"/>
    <w:rsid w:val="001D1DA2"/>
    <w:rsid w:val="001E66BD"/>
    <w:rsid w:val="00206F31"/>
    <w:rsid w:val="00232583"/>
    <w:rsid w:val="00242B72"/>
    <w:rsid w:val="00245CD4"/>
    <w:rsid w:val="00261396"/>
    <w:rsid w:val="002B078A"/>
    <w:rsid w:val="00323194"/>
    <w:rsid w:val="00337684"/>
    <w:rsid w:val="0034609E"/>
    <w:rsid w:val="0035543E"/>
    <w:rsid w:val="003808BE"/>
    <w:rsid w:val="00381489"/>
    <w:rsid w:val="00383B89"/>
    <w:rsid w:val="00390660"/>
    <w:rsid w:val="003A33F8"/>
    <w:rsid w:val="003D5966"/>
    <w:rsid w:val="003E552A"/>
    <w:rsid w:val="003E78A2"/>
    <w:rsid w:val="003F4FA7"/>
    <w:rsid w:val="004141ED"/>
    <w:rsid w:val="00421BA0"/>
    <w:rsid w:val="0042759D"/>
    <w:rsid w:val="004277B0"/>
    <w:rsid w:val="00487B07"/>
    <w:rsid w:val="004A1161"/>
    <w:rsid w:val="004A3BF2"/>
    <w:rsid w:val="004C4513"/>
    <w:rsid w:val="004D6C4D"/>
    <w:rsid w:val="004D797A"/>
    <w:rsid w:val="005109E9"/>
    <w:rsid w:val="00534E81"/>
    <w:rsid w:val="00562F91"/>
    <w:rsid w:val="00566AD3"/>
    <w:rsid w:val="0057717D"/>
    <w:rsid w:val="00581408"/>
    <w:rsid w:val="005A3A77"/>
    <w:rsid w:val="005E5129"/>
    <w:rsid w:val="00606134"/>
    <w:rsid w:val="006271CE"/>
    <w:rsid w:val="0064535A"/>
    <w:rsid w:val="00646961"/>
    <w:rsid w:val="00647F4A"/>
    <w:rsid w:val="00656268"/>
    <w:rsid w:val="00692B29"/>
    <w:rsid w:val="006A64F4"/>
    <w:rsid w:val="006C1DE0"/>
    <w:rsid w:val="006C659C"/>
    <w:rsid w:val="006F06E0"/>
    <w:rsid w:val="006F23EF"/>
    <w:rsid w:val="006F4248"/>
    <w:rsid w:val="00756E9D"/>
    <w:rsid w:val="00763AE6"/>
    <w:rsid w:val="007A10B8"/>
    <w:rsid w:val="007A297C"/>
    <w:rsid w:val="007A31C1"/>
    <w:rsid w:val="007B25E7"/>
    <w:rsid w:val="007B7FAE"/>
    <w:rsid w:val="007C2538"/>
    <w:rsid w:val="007E510B"/>
    <w:rsid w:val="007E5BE3"/>
    <w:rsid w:val="00830EA6"/>
    <w:rsid w:val="0087005B"/>
    <w:rsid w:val="0088120A"/>
    <w:rsid w:val="008D1A96"/>
    <w:rsid w:val="008D791B"/>
    <w:rsid w:val="008E15BF"/>
    <w:rsid w:val="0092244B"/>
    <w:rsid w:val="00966310"/>
    <w:rsid w:val="00975690"/>
    <w:rsid w:val="00986A13"/>
    <w:rsid w:val="009C2693"/>
    <w:rsid w:val="009F0BE4"/>
    <w:rsid w:val="00A20E0D"/>
    <w:rsid w:val="00A372E3"/>
    <w:rsid w:val="00A42B27"/>
    <w:rsid w:val="00AA706A"/>
    <w:rsid w:val="00AB5E18"/>
    <w:rsid w:val="00AB5FE1"/>
    <w:rsid w:val="00B16BC4"/>
    <w:rsid w:val="00B2051D"/>
    <w:rsid w:val="00B21131"/>
    <w:rsid w:val="00B47DE0"/>
    <w:rsid w:val="00B705F4"/>
    <w:rsid w:val="00BA0A86"/>
    <w:rsid w:val="00BB0642"/>
    <w:rsid w:val="00BC14B2"/>
    <w:rsid w:val="00BD1874"/>
    <w:rsid w:val="00C94C6C"/>
    <w:rsid w:val="00C96496"/>
    <w:rsid w:val="00CA6733"/>
    <w:rsid w:val="00CD2B28"/>
    <w:rsid w:val="00CD7AB9"/>
    <w:rsid w:val="00D13E4F"/>
    <w:rsid w:val="00D56F2B"/>
    <w:rsid w:val="00D672CF"/>
    <w:rsid w:val="00D75205"/>
    <w:rsid w:val="00D91D70"/>
    <w:rsid w:val="00DC51DB"/>
    <w:rsid w:val="00E115EA"/>
    <w:rsid w:val="00E1224F"/>
    <w:rsid w:val="00E3289B"/>
    <w:rsid w:val="00E34D9C"/>
    <w:rsid w:val="00E44A8F"/>
    <w:rsid w:val="00E65C3F"/>
    <w:rsid w:val="00E71E87"/>
    <w:rsid w:val="00E83E18"/>
    <w:rsid w:val="00EA3C0A"/>
    <w:rsid w:val="00EB5AB5"/>
    <w:rsid w:val="00ED0116"/>
    <w:rsid w:val="00ED6CC5"/>
    <w:rsid w:val="00F27E45"/>
    <w:rsid w:val="00F43C68"/>
    <w:rsid w:val="00F57837"/>
    <w:rsid w:val="00F761A7"/>
    <w:rsid w:val="00F83E4D"/>
    <w:rsid w:val="00FA49D5"/>
    <w:rsid w:val="00FA69FF"/>
    <w:rsid w:val="00FD09AF"/>
    <w:rsid w:val="00FD0DE7"/>
    <w:rsid w:val="00FD1EF6"/>
    <w:rsid w:val="00FF4C7B"/>
    <w:rsid w:val="00FF5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BEC52"/>
  <w15:chartTrackingRefBased/>
  <w15:docId w15:val="{6125FB02-3EDD-470F-8B22-E14FA43B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F27E45"/>
    <w:rPr>
      <w:rFonts w:ascii="Calibri" w:eastAsia="Calibri" w:hAnsi="Calibri" w:cs="Calibri"/>
      <w:sz w:val="22"/>
      <w:lang w:val="vi-VN"/>
    </w:rPr>
  </w:style>
  <w:style w:type="paragraph" w:styleId="u1">
    <w:name w:val="heading 1"/>
    <w:basedOn w:val="Binhthng"/>
    <w:next w:val="Binhthng"/>
    <w:link w:val="u1Char"/>
    <w:autoRedefine/>
    <w:qFormat/>
    <w:rsid w:val="006F23EF"/>
    <w:pPr>
      <w:keepNext/>
      <w:keepLines/>
      <w:spacing w:before="240" w:after="0"/>
      <w:contextualSpacing/>
      <w:outlineLvl w:val="0"/>
    </w:pPr>
    <w:rPr>
      <w:rFonts w:eastAsiaTheme="majorEastAsia" w:cstheme="majorBidi"/>
      <w:b/>
      <w:szCs w:val="32"/>
    </w:rPr>
  </w:style>
  <w:style w:type="paragraph" w:styleId="u2">
    <w:name w:val="heading 2"/>
    <w:basedOn w:val="Binhthng"/>
    <w:next w:val="Binhthng"/>
    <w:link w:val="u2Char"/>
    <w:autoRedefine/>
    <w:unhideWhenUsed/>
    <w:qFormat/>
    <w:rsid w:val="006F23EF"/>
    <w:pPr>
      <w:keepNext/>
      <w:keepLines/>
      <w:spacing w:before="240" w:after="0"/>
      <w:contextualSpacing/>
      <w:outlineLvl w:val="1"/>
    </w:pPr>
    <w:rPr>
      <w:rFonts w:eastAsiaTheme="majorEastAsia" w:cstheme="majorBidi"/>
      <w:b/>
      <w:szCs w:val="26"/>
    </w:rPr>
  </w:style>
  <w:style w:type="paragraph" w:styleId="u3">
    <w:name w:val="heading 3"/>
    <w:basedOn w:val="Binhthng"/>
    <w:next w:val="Binhthng"/>
    <w:link w:val="u3Char"/>
    <w:autoRedefine/>
    <w:unhideWhenUsed/>
    <w:qFormat/>
    <w:rsid w:val="006F23EF"/>
    <w:pPr>
      <w:keepNext/>
      <w:keepLines/>
      <w:spacing w:before="120" w:after="0"/>
      <w:outlineLvl w:val="2"/>
    </w:pPr>
    <w:rPr>
      <w:rFonts w:eastAsiaTheme="majorEastAsia" w:cstheme="majorBidi"/>
      <w:b/>
      <w:i/>
      <w:szCs w:val="24"/>
    </w:rPr>
  </w:style>
  <w:style w:type="paragraph" w:styleId="u4">
    <w:name w:val="heading 4"/>
    <w:basedOn w:val="Binhthng"/>
    <w:next w:val="Binhthng"/>
    <w:link w:val="u4Char"/>
    <w:autoRedefine/>
    <w:unhideWhenUsed/>
    <w:qFormat/>
    <w:rsid w:val="006F23EF"/>
    <w:pPr>
      <w:keepNext/>
      <w:keepLines/>
      <w:spacing w:before="120" w:after="0"/>
      <w:outlineLvl w:val="3"/>
    </w:pPr>
    <w:rPr>
      <w:rFonts w:eastAsiaTheme="majorEastAsia" w:cstheme="majorBidi"/>
      <w:i/>
      <w:iCs/>
    </w:rPr>
  </w:style>
  <w:style w:type="paragraph" w:styleId="u5">
    <w:name w:val="heading 5"/>
    <w:basedOn w:val="Binhthng"/>
    <w:next w:val="Binhthng"/>
    <w:link w:val="u5Char"/>
    <w:rsid w:val="00F27E45"/>
    <w:pPr>
      <w:keepNext/>
      <w:keepLines/>
      <w:spacing w:before="220" w:after="40"/>
      <w:outlineLvl w:val="4"/>
    </w:pPr>
    <w:rPr>
      <w:b/>
    </w:rPr>
  </w:style>
  <w:style w:type="paragraph" w:styleId="u6">
    <w:name w:val="heading 6"/>
    <w:basedOn w:val="Binhthng"/>
    <w:next w:val="Binhthng"/>
    <w:link w:val="u6Char"/>
    <w:rsid w:val="00F27E45"/>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F23EF"/>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sid w:val="006F23EF"/>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6F23EF"/>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6F23EF"/>
    <w:rPr>
      <w:rFonts w:ascii="Times New Roman" w:eastAsiaTheme="majorEastAsia" w:hAnsi="Times New Roman" w:cstheme="majorBidi"/>
      <w:i/>
      <w:iCs/>
      <w:sz w:val="26"/>
    </w:rPr>
  </w:style>
  <w:style w:type="character" w:customStyle="1" w:styleId="u5Char">
    <w:name w:val="Đầu đề 5 Char"/>
    <w:basedOn w:val="Phngmcinhcuaoanvn"/>
    <w:link w:val="u5"/>
    <w:rsid w:val="00F27E45"/>
    <w:rPr>
      <w:rFonts w:ascii="Calibri" w:eastAsia="Calibri" w:hAnsi="Calibri" w:cs="Calibri"/>
      <w:b/>
      <w:sz w:val="22"/>
      <w:lang w:val="vi-VN"/>
    </w:rPr>
  </w:style>
  <w:style w:type="character" w:customStyle="1" w:styleId="u6Char">
    <w:name w:val="Đầu đề 6 Char"/>
    <w:basedOn w:val="Phngmcinhcuaoanvn"/>
    <w:link w:val="u6"/>
    <w:rsid w:val="00F27E45"/>
    <w:rPr>
      <w:rFonts w:ascii="Calibri" w:eastAsia="Calibri" w:hAnsi="Calibri" w:cs="Calibri"/>
      <w:b/>
      <w:sz w:val="20"/>
      <w:szCs w:val="20"/>
      <w:lang w:val="vi-VN"/>
    </w:rPr>
  </w:style>
  <w:style w:type="paragraph" w:styleId="Tiu">
    <w:name w:val="Title"/>
    <w:basedOn w:val="Binhthng"/>
    <w:next w:val="Binhthng"/>
    <w:link w:val="TiuChar"/>
    <w:rsid w:val="00F27E45"/>
    <w:pPr>
      <w:keepNext/>
      <w:keepLines/>
      <w:spacing w:before="480" w:after="120"/>
    </w:pPr>
    <w:rPr>
      <w:b/>
      <w:sz w:val="72"/>
      <w:szCs w:val="72"/>
    </w:rPr>
  </w:style>
  <w:style w:type="character" w:customStyle="1" w:styleId="TiuChar">
    <w:name w:val="Tiêu đề Char"/>
    <w:basedOn w:val="Phngmcinhcuaoanvn"/>
    <w:link w:val="Tiu"/>
    <w:rsid w:val="00F27E45"/>
    <w:rPr>
      <w:rFonts w:ascii="Calibri" w:eastAsia="Calibri" w:hAnsi="Calibri" w:cs="Calibri"/>
      <w:b/>
      <w:sz w:val="72"/>
      <w:szCs w:val="72"/>
      <w:lang w:val="vi-VN"/>
    </w:rPr>
  </w:style>
  <w:style w:type="paragraph" w:styleId="Tiuphu">
    <w:name w:val="Subtitle"/>
    <w:basedOn w:val="Binhthng"/>
    <w:next w:val="Binhthng"/>
    <w:link w:val="TiuphuChar"/>
    <w:rsid w:val="00F27E45"/>
    <w:pPr>
      <w:keepNext/>
      <w:keepLines/>
      <w:spacing w:before="360" w:after="80"/>
    </w:pPr>
    <w:rPr>
      <w:rFonts w:ascii="Georgia" w:eastAsia="Georgia" w:hAnsi="Georgia" w:cs="Georgia"/>
      <w:i/>
      <w:color w:val="666666"/>
      <w:sz w:val="48"/>
      <w:szCs w:val="48"/>
    </w:rPr>
  </w:style>
  <w:style w:type="character" w:customStyle="1" w:styleId="TiuphuChar">
    <w:name w:val="Tiêu đề phụ Char"/>
    <w:basedOn w:val="Phngmcinhcuaoanvn"/>
    <w:link w:val="Tiuphu"/>
    <w:rsid w:val="00F27E45"/>
    <w:rPr>
      <w:rFonts w:ascii="Georgia" w:eastAsia="Georgia" w:hAnsi="Georgia" w:cs="Georgia"/>
      <w:i/>
      <w:color w:val="666666"/>
      <w:sz w:val="48"/>
      <w:szCs w:val="48"/>
      <w:lang w:val="vi-VN"/>
    </w:rPr>
  </w:style>
  <w:style w:type="paragraph" w:customStyle="1" w:styleId="TableParagraph">
    <w:name w:val="Table Paragraph"/>
    <w:basedOn w:val="Binhthng"/>
    <w:uiPriority w:val="1"/>
    <w:qFormat/>
    <w:rsid w:val="007A297C"/>
    <w:pPr>
      <w:widowControl w:val="0"/>
      <w:autoSpaceDE w:val="0"/>
      <w:autoSpaceDN w:val="0"/>
      <w:spacing w:after="0" w:line="240" w:lineRule="auto"/>
    </w:pPr>
    <w:rPr>
      <w:rFonts w:ascii="Times New Roman" w:eastAsia="Times New Roman" w:hAnsi="Times New Roman" w:cs="Times New Roman"/>
      <w:lang w:val="vi"/>
    </w:rPr>
  </w:style>
  <w:style w:type="paragraph" w:styleId="ThngthngWeb">
    <w:name w:val="Normal (Web)"/>
    <w:basedOn w:val="Binhthng"/>
    <w:uiPriority w:val="99"/>
    <w:unhideWhenUsed/>
    <w:rsid w:val="00FF4C7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oancuaDanhsach">
    <w:name w:val="List Paragraph"/>
    <w:basedOn w:val="Binhthng"/>
    <w:uiPriority w:val="34"/>
    <w:qFormat/>
    <w:rsid w:val="00EA3C0A"/>
    <w:pPr>
      <w:ind w:left="720"/>
      <w:contextualSpacing/>
    </w:pPr>
  </w:style>
  <w:style w:type="table" w:styleId="LiBang">
    <w:name w:val="Table Grid"/>
    <w:basedOn w:val="BangThngthng"/>
    <w:rsid w:val="00FF560A"/>
    <w:pPr>
      <w:spacing w:after="0" w:line="240" w:lineRule="auto"/>
    </w:pPr>
    <w:rPr>
      <w:rFonts w:cs="Times New Roman"/>
      <w:color w:val="000000"/>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ED011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D0116"/>
    <w:rPr>
      <w:rFonts w:ascii="Calibri" w:eastAsia="Calibri" w:hAnsi="Calibri" w:cs="Calibri"/>
      <w:sz w:val="22"/>
      <w:lang w:val="vi-VN"/>
    </w:rPr>
  </w:style>
  <w:style w:type="paragraph" w:styleId="Chntrang">
    <w:name w:val="footer"/>
    <w:basedOn w:val="Binhthng"/>
    <w:link w:val="ChntrangChar"/>
    <w:uiPriority w:val="99"/>
    <w:unhideWhenUsed/>
    <w:rsid w:val="00ED011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D0116"/>
    <w:rPr>
      <w:rFonts w:ascii="Calibri" w:eastAsia="Calibri" w:hAnsi="Calibri" w:cs="Calibri"/>
      <w:sz w:val="22"/>
      <w:lang w:val="vi-VN"/>
    </w:rPr>
  </w:style>
  <w:style w:type="table" w:customStyle="1" w:styleId="TableGrid1">
    <w:name w:val="Table Grid1"/>
    <w:basedOn w:val="BangThngthng"/>
    <w:next w:val="LiBang"/>
    <w:uiPriority w:val="39"/>
    <w:rsid w:val="00171A6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710589">
      <w:bodyDiv w:val="1"/>
      <w:marLeft w:val="0"/>
      <w:marRight w:val="0"/>
      <w:marTop w:val="0"/>
      <w:marBottom w:val="0"/>
      <w:divBdr>
        <w:top w:val="none" w:sz="0" w:space="0" w:color="auto"/>
        <w:left w:val="none" w:sz="0" w:space="0" w:color="auto"/>
        <w:bottom w:val="none" w:sz="0" w:space="0" w:color="auto"/>
        <w:right w:val="none" w:sz="0" w:space="0" w:color="auto"/>
      </w:divBdr>
    </w:div>
    <w:div w:id="858592471">
      <w:bodyDiv w:val="1"/>
      <w:marLeft w:val="0"/>
      <w:marRight w:val="0"/>
      <w:marTop w:val="0"/>
      <w:marBottom w:val="0"/>
      <w:divBdr>
        <w:top w:val="none" w:sz="0" w:space="0" w:color="auto"/>
        <w:left w:val="none" w:sz="0" w:space="0" w:color="auto"/>
        <w:bottom w:val="none" w:sz="0" w:space="0" w:color="auto"/>
        <w:right w:val="none" w:sz="0" w:space="0" w:color="auto"/>
      </w:divBdr>
    </w:div>
    <w:div w:id="1019545372">
      <w:bodyDiv w:val="1"/>
      <w:marLeft w:val="0"/>
      <w:marRight w:val="0"/>
      <w:marTop w:val="0"/>
      <w:marBottom w:val="0"/>
      <w:divBdr>
        <w:top w:val="none" w:sz="0" w:space="0" w:color="auto"/>
        <w:left w:val="none" w:sz="0" w:space="0" w:color="auto"/>
        <w:bottom w:val="none" w:sz="0" w:space="0" w:color="auto"/>
        <w:right w:val="none" w:sz="0" w:space="0" w:color="auto"/>
      </w:divBdr>
      <w:divsChild>
        <w:div w:id="22901021">
          <w:marLeft w:val="0"/>
          <w:marRight w:val="0"/>
          <w:marTop w:val="0"/>
          <w:marBottom w:val="0"/>
          <w:divBdr>
            <w:top w:val="none" w:sz="0" w:space="0" w:color="auto"/>
            <w:left w:val="none" w:sz="0" w:space="0" w:color="auto"/>
            <w:bottom w:val="none" w:sz="0" w:space="0" w:color="auto"/>
            <w:right w:val="none" w:sz="0" w:space="0" w:color="auto"/>
          </w:divBdr>
        </w:div>
        <w:div w:id="57441770">
          <w:marLeft w:val="0"/>
          <w:marRight w:val="0"/>
          <w:marTop w:val="0"/>
          <w:marBottom w:val="0"/>
          <w:divBdr>
            <w:top w:val="none" w:sz="0" w:space="0" w:color="auto"/>
            <w:left w:val="none" w:sz="0" w:space="0" w:color="auto"/>
            <w:bottom w:val="none" w:sz="0" w:space="0" w:color="auto"/>
            <w:right w:val="none" w:sz="0" w:space="0" w:color="auto"/>
          </w:divBdr>
        </w:div>
        <w:div w:id="625046143">
          <w:marLeft w:val="0"/>
          <w:marRight w:val="0"/>
          <w:marTop w:val="0"/>
          <w:marBottom w:val="0"/>
          <w:divBdr>
            <w:top w:val="none" w:sz="0" w:space="0" w:color="auto"/>
            <w:left w:val="none" w:sz="0" w:space="0" w:color="auto"/>
            <w:bottom w:val="none" w:sz="0" w:space="0" w:color="auto"/>
            <w:right w:val="none" w:sz="0" w:space="0" w:color="auto"/>
          </w:divBdr>
        </w:div>
        <w:div w:id="494610397">
          <w:marLeft w:val="0"/>
          <w:marRight w:val="0"/>
          <w:marTop w:val="0"/>
          <w:marBottom w:val="0"/>
          <w:divBdr>
            <w:top w:val="none" w:sz="0" w:space="0" w:color="auto"/>
            <w:left w:val="none" w:sz="0" w:space="0" w:color="auto"/>
            <w:bottom w:val="none" w:sz="0" w:space="0" w:color="auto"/>
            <w:right w:val="none" w:sz="0" w:space="0" w:color="auto"/>
          </w:divBdr>
        </w:div>
        <w:div w:id="1465390964">
          <w:marLeft w:val="0"/>
          <w:marRight w:val="0"/>
          <w:marTop w:val="0"/>
          <w:marBottom w:val="0"/>
          <w:divBdr>
            <w:top w:val="none" w:sz="0" w:space="0" w:color="auto"/>
            <w:left w:val="none" w:sz="0" w:space="0" w:color="auto"/>
            <w:bottom w:val="none" w:sz="0" w:space="0" w:color="auto"/>
            <w:right w:val="none" w:sz="0" w:space="0" w:color="auto"/>
          </w:divBdr>
        </w:div>
        <w:div w:id="1269897253">
          <w:marLeft w:val="0"/>
          <w:marRight w:val="0"/>
          <w:marTop w:val="0"/>
          <w:marBottom w:val="0"/>
          <w:divBdr>
            <w:top w:val="none" w:sz="0" w:space="0" w:color="auto"/>
            <w:left w:val="none" w:sz="0" w:space="0" w:color="auto"/>
            <w:bottom w:val="none" w:sz="0" w:space="0" w:color="auto"/>
            <w:right w:val="none" w:sz="0" w:space="0" w:color="auto"/>
          </w:divBdr>
        </w:div>
        <w:div w:id="1368218442">
          <w:marLeft w:val="0"/>
          <w:marRight w:val="0"/>
          <w:marTop w:val="0"/>
          <w:marBottom w:val="0"/>
          <w:divBdr>
            <w:top w:val="none" w:sz="0" w:space="0" w:color="auto"/>
            <w:left w:val="none" w:sz="0" w:space="0" w:color="auto"/>
            <w:bottom w:val="none" w:sz="0" w:space="0" w:color="auto"/>
            <w:right w:val="none" w:sz="0" w:space="0" w:color="auto"/>
          </w:divBdr>
        </w:div>
        <w:div w:id="1546329800">
          <w:marLeft w:val="0"/>
          <w:marRight w:val="0"/>
          <w:marTop w:val="0"/>
          <w:marBottom w:val="0"/>
          <w:divBdr>
            <w:top w:val="none" w:sz="0" w:space="0" w:color="auto"/>
            <w:left w:val="none" w:sz="0" w:space="0" w:color="auto"/>
            <w:bottom w:val="none" w:sz="0" w:space="0" w:color="auto"/>
            <w:right w:val="none" w:sz="0" w:space="0" w:color="auto"/>
          </w:divBdr>
        </w:div>
        <w:div w:id="2128041328">
          <w:marLeft w:val="0"/>
          <w:marRight w:val="0"/>
          <w:marTop w:val="0"/>
          <w:marBottom w:val="0"/>
          <w:divBdr>
            <w:top w:val="none" w:sz="0" w:space="0" w:color="auto"/>
            <w:left w:val="none" w:sz="0" w:space="0" w:color="auto"/>
            <w:bottom w:val="none" w:sz="0" w:space="0" w:color="auto"/>
            <w:right w:val="none" w:sz="0" w:space="0" w:color="auto"/>
          </w:divBdr>
        </w:div>
        <w:div w:id="1518689012">
          <w:marLeft w:val="0"/>
          <w:marRight w:val="0"/>
          <w:marTop w:val="0"/>
          <w:marBottom w:val="0"/>
          <w:divBdr>
            <w:top w:val="none" w:sz="0" w:space="0" w:color="auto"/>
            <w:left w:val="none" w:sz="0" w:space="0" w:color="auto"/>
            <w:bottom w:val="none" w:sz="0" w:space="0" w:color="auto"/>
            <w:right w:val="none" w:sz="0" w:space="0" w:color="auto"/>
          </w:divBdr>
        </w:div>
        <w:div w:id="1759673854">
          <w:marLeft w:val="0"/>
          <w:marRight w:val="0"/>
          <w:marTop w:val="0"/>
          <w:marBottom w:val="0"/>
          <w:divBdr>
            <w:top w:val="none" w:sz="0" w:space="0" w:color="auto"/>
            <w:left w:val="none" w:sz="0" w:space="0" w:color="auto"/>
            <w:bottom w:val="none" w:sz="0" w:space="0" w:color="auto"/>
            <w:right w:val="none" w:sz="0" w:space="0" w:color="auto"/>
          </w:divBdr>
        </w:div>
        <w:div w:id="919489054">
          <w:marLeft w:val="0"/>
          <w:marRight w:val="0"/>
          <w:marTop w:val="0"/>
          <w:marBottom w:val="0"/>
          <w:divBdr>
            <w:top w:val="none" w:sz="0" w:space="0" w:color="auto"/>
            <w:left w:val="none" w:sz="0" w:space="0" w:color="auto"/>
            <w:bottom w:val="none" w:sz="0" w:space="0" w:color="auto"/>
            <w:right w:val="none" w:sz="0" w:space="0" w:color="auto"/>
          </w:divBdr>
        </w:div>
        <w:div w:id="1913813525">
          <w:marLeft w:val="0"/>
          <w:marRight w:val="0"/>
          <w:marTop w:val="0"/>
          <w:marBottom w:val="0"/>
          <w:divBdr>
            <w:top w:val="none" w:sz="0" w:space="0" w:color="auto"/>
            <w:left w:val="none" w:sz="0" w:space="0" w:color="auto"/>
            <w:bottom w:val="none" w:sz="0" w:space="0" w:color="auto"/>
            <w:right w:val="none" w:sz="0" w:space="0" w:color="auto"/>
          </w:divBdr>
        </w:div>
        <w:div w:id="659890509">
          <w:marLeft w:val="0"/>
          <w:marRight w:val="0"/>
          <w:marTop w:val="0"/>
          <w:marBottom w:val="0"/>
          <w:divBdr>
            <w:top w:val="none" w:sz="0" w:space="0" w:color="auto"/>
            <w:left w:val="none" w:sz="0" w:space="0" w:color="auto"/>
            <w:bottom w:val="none" w:sz="0" w:space="0" w:color="auto"/>
            <w:right w:val="none" w:sz="0" w:space="0" w:color="auto"/>
          </w:divBdr>
        </w:div>
        <w:div w:id="190807456">
          <w:marLeft w:val="0"/>
          <w:marRight w:val="0"/>
          <w:marTop w:val="0"/>
          <w:marBottom w:val="0"/>
          <w:divBdr>
            <w:top w:val="none" w:sz="0" w:space="0" w:color="auto"/>
            <w:left w:val="none" w:sz="0" w:space="0" w:color="auto"/>
            <w:bottom w:val="none" w:sz="0" w:space="0" w:color="auto"/>
            <w:right w:val="none" w:sz="0" w:space="0" w:color="auto"/>
          </w:divBdr>
        </w:div>
        <w:div w:id="308674888">
          <w:marLeft w:val="0"/>
          <w:marRight w:val="0"/>
          <w:marTop w:val="0"/>
          <w:marBottom w:val="0"/>
          <w:divBdr>
            <w:top w:val="none" w:sz="0" w:space="0" w:color="auto"/>
            <w:left w:val="none" w:sz="0" w:space="0" w:color="auto"/>
            <w:bottom w:val="none" w:sz="0" w:space="0" w:color="auto"/>
            <w:right w:val="none" w:sz="0" w:space="0" w:color="auto"/>
          </w:divBdr>
        </w:div>
        <w:div w:id="883831130">
          <w:marLeft w:val="0"/>
          <w:marRight w:val="0"/>
          <w:marTop w:val="0"/>
          <w:marBottom w:val="0"/>
          <w:divBdr>
            <w:top w:val="none" w:sz="0" w:space="0" w:color="auto"/>
            <w:left w:val="none" w:sz="0" w:space="0" w:color="auto"/>
            <w:bottom w:val="none" w:sz="0" w:space="0" w:color="auto"/>
            <w:right w:val="none" w:sz="0" w:space="0" w:color="auto"/>
          </w:divBdr>
        </w:div>
        <w:div w:id="1343311829">
          <w:marLeft w:val="0"/>
          <w:marRight w:val="0"/>
          <w:marTop w:val="0"/>
          <w:marBottom w:val="0"/>
          <w:divBdr>
            <w:top w:val="none" w:sz="0" w:space="0" w:color="auto"/>
            <w:left w:val="none" w:sz="0" w:space="0" w:color="auto"/>
            <w:bottom w:val="none" w:sz="0" w:space="0" w:color="auto"/>
            <w:right w:val="none" w:sz="0" w:space="0" w:color="auto"/>
          </w:divBdr>
        </w:div>
        <w:div w:id="1035891761">
          <w:marLeft w:val="0"/>
          <w:marRight w:val="0"/>
          <w:marTop w:val="0"/>
          <w:marBottom w:val="0"/>
          <w:divBdr>
            <w:top w:val="none" w:sz="0" w:space="0" w:color="auto"/>
            <w:left w:val="none" w:sz="0" w:space="0" w:color="auto"/>
            <w:bottom w:val="none" w:sz="0" w:space="0" w:color="auto"/>
            <w:right w:val="none" w:sz="0" w:space="0" w:color="auto"/>
          </w:divBdr>
        </w:div>
        <w:div w:id="711078072">
          <w:marLeft w:val="0"/>
          <w:marRight w:val="0"/>
          <w:marTop w:val="0"/>
          <w:marBottom w:val="0"/>
          <w:divBdr>
            <w:top w:val="none" w:sz="0" w:space="0" w:color="auto"/>
            <w:left w:val="none" w:sz="0" w:space="0" w:color="auto"/>
            <w:bottom w:val="none" w:sz="0" w:space="0" w:color="auto"/>
            <w:right w:val="none" w:sz="0" w:space="0" w:color="auto"/>
          </w:divBdr>
        </w:div>
        <w:div w:id="269360115">
          <w:marLeft w:val="0"/>
          <w:marRight w:val="0"/>
          <w:marTop w:val="0"/>
          <w:marBottom w:val="0"/>
          <w:divBdr>
            <w:top w:val="none" w:sz="0" w:space="0" w:color="auto"/>
            <w:left w:val="none" w:sz="0" w:space="0" w:color="auto"/>
            <w:bottom w:val="none" w:sz="0" w:space="0" w:color="auto"/>
            <w:right w:val="none" w:sz="0" w:space="0" w:color="auto"/>
          </w:divBdr>
        </w:div>
        <w:div w:id="1329752225">
          <w:marLeft w:val="0"/>
          <w:marRight w:val="0"/>
          <w:marTop w:val="0"/>
          <w:marBottom w:val="0"/>
          <w:divBdr>
            <w:top w:val="none" w:sz="0" w:space="0" w:color="auto"/>
            <w:left w:val="none" w:sz="0" w:space="0" w:color="auto"/>
            <w:bottom w:val="none" w:sz="0" w:space="0" w:color="auto"/>
            <w:right w:val="none" w:sz="0" w:space="0" w:color="auto"/>
          </w:divBdr>
        </w:div>
        <w:div w:id="299506138">
          <w:marLeft w:val="0"/>
          <w:marRight w:val="0"/>
          <w:marTop w:val="0"/>
          <w:marBottom w:val="0"/>
          <w:divBdr>
            <w:top w:val="none" w:sz="0" w:space="0" w:color="auto"/>
            <w:left w:val="none" w:sz="0" w:space="0" w:color="auto"/>
            <w:bottom w:val="none" w:sz="0" w:space="0" w:color="auto"/>
            <w:right w:val="none" w:sz="0" w:space="0" w:color="auto"/>
          </w:divBdr>
        </w:div>
        <w:div w:id="1179544318">
          <w:marLeft w:val="0"/>
          <w:marRight w:val="0"/>
          <w:marTop w:val="0"/>
          <w:marBottom w:val="0"/>
          <w:divBdr>
            <w:top w:val="none" w:sz="0" w:space="0" w:color="auto"/>
            <w:left w:val="none" w:sz="0" w:space="0" w:color="auto"/>
            <w:bottom w:val="none" w:sz="0" w:space="0" w:color="auto"/>
            <w:right w:val="none" w:sz="0" w:space="0" w:color="auto"/>
          </w:divBdr>
        </w:div>
        <w:div w:id="1286083972">
          <w:marLeft w:val="0"/>
          <w:marRight w:val="0"/>
          <w:marTop w:val="0"/>
          <w:marBottom w:val="0"/>
          <w:divBdr>
            <w:top w:val="none" w:sz="0" w:space="0" w:color="auto"/>
            <w:left w:val="none" w:sz="0" w:space="0" w:color="auto"/>
            <w:bottom w:val="none" w:sz="0" w:space="0" w:color="auto"/>
            <w:right w:val="none" w:sz="0" w:space="0" w:color="auto"/>
          </w:divBdr>
        </w:div>
        <w:div w:id="1767996592">
          <w:marLeft w:val="0"/>
          <w:marRight w:val="0"/>
          <w:marTop w:val="0"/>
          <w:marBottom w:val="0"/>
          <w:divBdr>
            <w:top w:val="none" w:sz="0" w:space="0" w:color="auto"/>
            <w:left w:val="none" w:sz="0" w:space="0" w:color="auto"/>
            <w:bottom w:val="none" w:sz="0" w:space="0" w:color="auto"/>
            <w:right w:val="none" w:sz="0" w:space="0" w:color="auto"/>
          </w:divBdr>
        </w:div>
        <w:div w:id="316417017">
          <w:marLeft w:val="0"/>
          <w:marRight w:val="0"/>
          <w:marTop w:val="0"/>
          <w:marBottom w:val="0"/>
          <w:divBdr>
            <w:top w:val="none" w:sz="0" w:space="0" w:color="auto"/>
            <w:left w:val="none" w:sz="0" w:space="0" w:color="auto"/>
            <w:bottom w:val="none" w:sz="0" w:space="0" w:color="auto"/>
            <w:right w:val="none" w:sz="0" w:space="0" w:color="auto"/>
          </w:divBdr>
        </w:div>
        <w:div w:id="175577696">
          <w:marLeft w:val="0"/>
          <w:marRight w:val="0"/>
          <w:marTop w:val="0"/>
          <w:marBottom w:val="0"/>
          <w:divBdr>
            <w:top w:val="none" w:sz="0" w:space="0" w:color="auto"/>
            <w:left w:val="none" w:sz="0" w:space="0" w:color="auto"/>
            <w:bottom w:val="none" w:sz="0" w:space="0" w:color="auto"/>
            <w:right w:val="none" w:sz="0" w:space="0" w:color="auto"/>
          </w:divBdr>
        </w:div>
        <w:div w:id="1797219583">
          <w:marLeft w:val="0"/>
          <w:marRight w:val="0"/>
          <w:marTop w:val="0"/>
          <w:marBottom w:val="0"/>
          <w:divBdr>
            <w:top w:val="none" w:sz="0" w:space="0" w:color="auto"/>
            <w:left w:val="none" w:sz="0" w:space="0" w:color="auto"/>
            <w:bottom w:val="none" w:sz="0" w:space="0" w:color="auto"/>
            <w:right w:val="none" w:sz="0" w:space="0" w:color="auto"/>
          </w:divBdr>
        </w:div>
        <w:div w:id="842669361">
          <w:marLeft w:val="0"/>
          <w:marRight w:val="0"/>
          <w:marTop w:val="0"/>
          <w:marBottom w:val="0"/>
          <w:divBdr>
            <w:top w:val="none" w:sz="0" w:space="0" w:color="auto"/>
            <w:left w:val="none" w:sz="0" w:space="0" w:color="auto"/>
            <w:bottom w:val="none" w:sz="0" w:space="0" w:color="auto"/>
            <w:right w:val="none" w:sz="0" w:space="0" w:color="auto"/>
          </w:divBdr>
        </w:div>
        <w:div w:id="2019964207">
          <w:marLeft w:val="0"/>
          <w:marRight w:val="0"/>
          <w:marTop w:val="0"/>
          <w:marBottom w:val="0"/>
          <w:divBdr>
            <w:top w:val="none" w:sz="0" w:space="0" w:color="auto"/>
            <w:left w:val="none" w:sz="0" w:space="0" w:color="auto"/>
            <w:bottom w:val="none" w:sz="0" w:space="0" w:color="auto"/>
            <w:right w:val="none" w:sz="0" w:space="0" w:color="auto"/>
          </w:divBdr>
        </w:div>
        <w:div w:id="1778209983">
          <w:marLeft w:val="0"/>
          <w:marRight w:val="0"/>
          <w:marTop w:val="0"/>
          <w:marBottom w:val="0"/>
          <w:divBdr>
            <w:top w:val="none" w:sz="0" w:space="0" w:color="auto"/>
            <w:left w:val="none" w:sz="0" w:space="0" w:color="auto"/>
            <w:bottom w:val="none" w:sz="0" w:space="0" w:color="auto"/>
            <w:right w:val="none" w:sz="0" w:space="0" w:color="auto"/>
          </w:divBdr>
        </w:div>
        <w:div w:id="1390692625">
          <w:marLeft w:val="0"/>
          <w:marRight w:val="0"/>
          <w:marTop w:val="0"/>
          <w:marBottom w:val="0"/>
          <w:divBdr>
            <w:top w:val="none" w:sz="0" w:space="0" w:color="auto"/>
            <w:left w:val="none" w:sz="0" w:space="0" w:color="auto"/>
            <w:bottom w:val="none" w:sz="0" w:space="0" w:color="auto"/>
            <w:right w:val="none" w:sz="0" w:space="0" w:color="auto"/>
          </w:divBdr>
        </w:div>
        <w:div w:id="1049912698">
          <w:marLeft w:val="0"/>
          <w:marRight w:val="0"/>
          <w:marTop w:val="0"/>
          <w:marBottom w:val="0"/>
          <w:divBdr>
            <w:top w:val="none" w:sz="0" w:space="0" w:color="auto"/>
            <w:left w:val="none" w:sz="0" w:space="0" w:color="auto"/>
            <w:bottom w:val="none" w:sz="0" w:space="0" w:color="auto"/>
            <w:right w:val="none" w:sz="0" w:space="0" w:color="auto"/>
          </w:divBdr>
        </w:div>
        <w:div w:id="578173729">
          <w:marLeft w:val="0"/>
          <w:marRight w:val="0"/>
          <w:marTop w:val="0"/>
          <w:marBottom w:val="0"/>
          <w:divBdr>
            <w:top w:val="none" w:sz="0" w:space="0" w:color="auto"/>
            <w:left w:val="none" w:sz="0" w:space="0" w:color="auto"/>
            <w:bottom w:val="none" w:sz="0" w:space="0" w:color="auto"/>
            <w:right w:val="none" w:sz="0" w:space="0" w:color="auto"/>
          </w:divBdr>
        </w:div>
        <w:div w:id="32311786">
          <w:marLeft w:val="0"/>
          <w:marRight w:val="0"/>
          <w:marTop w:val="0"/>
          <w:marBottom w:val="0"/>
          <w:divBdr>
            <w:top w:val="none" w:sz="0" w:space="0" w:color="auto"/>
            <w:left w:val="none" w:sz="0" w:space="0" w:color="auto"/>
            <w:bottom w:val="none" w:sz="0" w:space="0" w:color="auto"/>
            <w:right w:val="none" w:sz="0" w:space="0" w:color="auto"/>
          </w:divBdr>
        </w:div>
        <w:div w:id="1844390431">
          <w:marLeft w:val="0"/>
          <w:marRight w:val="0"/>
          <w:marTop w:val="0"/>
          <w:marBottom w:val="0"/>
          <w:divBdr>
            <w:top w:val="none" w:sz="0" w:space="0" w:color="auto"/>
            <w:left w:val="none" w:sz="0" w:space="0" w:color="auto"/>
            <w:bottom w:val="none" w:sz="0" w:space="0" w:color="auto"/>
            <w:right w:val="none" w:sz="0" w:space="0" w:color="auto"/>
          </w:divBdr>
        </w:div>
        <w:div w:id="1911578002">
          <w:marLeft w:val="0"/>
          <w:marRight w:val="0"/>
          <w:marTop w:val="0"/>
          <w:marBottom w:val="0"/>
          <w:divBdr>
            <w:top w:val="none" w:sz="0" w:space="0" w:color="auto"/>
            <w:left w:val="none" w:sz="0" w:space="0" w:color="auto"/>
            <w:bottom w:val="none" w:sz="0" w:space="0" w:color="auto"/>
            <w:right w:val="none" w:sz="0" w:space="0" w:color="auto"/>
          </w:divBdr>
        </w:div>
        <w:div w:id="1275481087">
          <w:marLeft w:val="0"/>
          <w:marRight w:val="0"/>
          <w:marTop w:val="0"/>
          <w:marBottom w:val="0"/>
          <w:divBdr>
            <w:top w:val="none" w:sz="0" w:space="0" w:color="auto"/>
            <w:left w:val="none" w:sz="0" w:space="0" w:color="auto"/>
            <w:bottom w:val="none" w:sz="0" w:space="0" w:color="auto"/>
            <w:right w:val="none" w:sz="0" w:space="0" w:color="auto"/>
          </w:divBdr>
        </w:div>
        <w:div w:id="516233562">
          <w:marLeft w:val="0"/>
          <w:marRight w:val="0"/>
          <w:marTop w:val="0"/>
          <w:marBottom w:val="0"/>
          <w:divBdr>
            <w:top w:val="none" w:sz="0" w:space="0" w:color="auto"/>
            <w:left w:val="none" w:sz="0" w:space="0" w:color="auto"/>
            <w:bottom w:val="none" w:sz="0" w:space="0" w:color="auto"/>
            <w:right w:val="none" w:sz="0" w:space="0" w:color="auto"/>
          </w:divBdr>
        </w:div>
        <w:div w:id="626398118">
          <w:marLeft w:val="0"/>
          <w:marRight w:val="0"/>
          <w:marTop w:val="0"/>
          <w:marBottom w:val="0"/>
          <w:divBdr>
            <w:top w:val="none" w:sz="0" w:space="0" w:color="auto"/>
            <w:left w:val="none" w:sz="0" w:space="0" w:color="auto"/>
            <w:bottom w:val="none" w:sz="0" w:space="0" w:color="auto"/>
            <w:right w:val="none" w:sz="0" w:space="0" w:color="auto"/>
          </w:divBdr>
        </w:div>
        <w:div w:id="1129083961">
          <w:marLeft w:val="0"/>
          <w:marRight w:val="0"/>
          <w:marTop w:val="0"/>
          <w:marBottom w:val="0"/>
          <w:divBdr>
            <w:top w:val="none" w:sz="0" w:space="0" w:color="auto"/>
            <w:left w:val="none" w:sz="0" w:space="0" w:color="auto"/>
            <w:bottom w:val="none" w:sz="0" w:space="0" w:color="auto"/>
            <w:right w:val="none" w:sz="0" w:space="0" w:color="auto"/>
          </w:divBdr>
        </w:div>
        <w:div w:id="1479762872">
          <w:marLeft w:val="0"/>
          <w:marRight w:val="0"/>
          <w:marTop w:val="0"/>
          <w:marBottom w:val="0"/>
          <w:divBdr>
            <w:top w:val="none" w:sz="0" w:space="0" w:color="auto"/>
            <w:left w:val="none" w:sz="0" w:space="0" w:color="auto"/>
            <w:bottom w:val="none" w:sz="0" w:space="0" w:color="auto"/>
            <w:right w:val="none" w:sz="0" w:space="0" w:color="auto"/>
          </w:divBdr>
        </w:div>
        <w:div w:id="697851998">
          <w:marLeft w:val="0"/>
          <w:marRight w:val="0"/>
          <w:marTop w:val="0"/>
          <w:marBottom w:val="0"/>
          <w:divBdr>
            <w:top w:val="none" w:sz="0" w:space="0" w:color="auto"/>
            <w:left w:val="none" w:sz="0" w:space="0" w:color="auto"/>
            <w:bottom w:val="none" w:sz="0" w:space="0" w:color="auto"/>
            <w:right w:val="none" w:sz="0" w:space="0" w:color="auto"/>
          </w:divBdr>
        </w:div>
        <w:div w:id="762411278">
          <w:marLeft w:val="0"/>
          <w:marRight w:val="0"/>
          <w:marTop w:val="0"/>
          <w:marBottom w:val="0"/>
          <w:divBdr>
            <w:top w:val="none" w:sz="0" w:space="0" w:color="auto"/>
            <w:left w:val="none" w:sz="0" w:space="0" w:color="auto"/>
            <w:bottom w:val="none" w:sz="0" w:space="0" w:color="auto"/>
            <w:right w:val="none" w:sz="0" w:space="0" w:color="auto"/>
          </w:divBdr>
        </w:div>
        <w:div w:id="724913875">
          <w:marLeft w:val="0"/>
          <w:marRight w:val="0"/>
          <w:marTop w:val="0"/>
          <w:marBottom w:val="0"/>
          <w:divBdr>
            <w:top w:val="none" w:sz="0" w:space="0" w:color="auto"/>
            <w:left w:val="none" w:sz="0" w:space="0" w:color="auto"/>
            <w:bottom w:val="none" w:sz="0" w:space="0" w:color="auto"/>
            <w:right w:val="none" w:sz="0" w:space="0" w:color="auto"/>
          </w:divBdr>
        </w:div>
        <w:div w:id="496962413">
          <w:marLeft w:val="0"/>
          <w:marRight w:val="0"/>
          <w:marTop w:val="0"/>
          <w:marBottom w:val="0"/>
          <w:divBdr>
            <w:top w:val="none" w:sz="0" w:space="0" w:color="auto"/>
            <w:left w:val="none" w:sz="0" w:space="0" w:color="auto"/>
            <w:bottom w:val="none" w:sz="0" w:space="0" w:color="auto"/>
            <w:right w:val="none" w:sz="0" w:space="0" w:color="auto"/>
          </w:divBdr>
        </w:div>
        <w:div w:id="1637711025">
          <w:marLeft w:val="0"/>
          <w:marRight w:val="0"/>
          <w:marTop w:val="0"/>
          <w:marBottom w:val="0"/>
          <w:divBdr>
            <w:top w:val="none" w:sz="0" w:space="0" w:color="auto"/>
            <w:left w:val="none" w:sz="0" w:space="0" w:color="auto"/>
            <w:bottom w:val="none" w:sz="0" w:space="0" w:color="auto"/>
            <w:right w:val="none" w:sz="0" w:space="0" w:color="auto"/>
          </w:divBdr>
        </w:div>
        <w:div w:id="861935873">
          <w:marLeft w:val="0"/>
          <w:marRight w:val="0"/>
          <w:marTop w:val="0"/>
          <w:marBottom w:val="0"/>
          <w:divBdr>
            <w:top w:val="none" w:sz="0" w:space="0" w:color="auto"/>
            <w:left w:val="none" w:sz="0" w:space="0" w:color="auto"/>
            <w:bottom w:val="none" w:sz="0" w:space="0" w:color="auto"/>
            <w:right w:val="none" w:sz="0" w:space="0" w:color="auto"/>
          </w:divBdr>
        </w:div>
        <w:div w:id="1031688375">
          <w:marLeft w:val="0"/>
          <w:marRight w:val="0"/>
          <w:marTop w:val="0"/>
          <w:marBottom w:val="0"/>
          <w:divBdr>
            <w:top w:val="none" w:sz="0" w:space="0" w:color="auto"/>
            <w:left w:val="none" w:sz="0" w:space="0" w:color="auto"/>
            <w:bottom w:val="none" w:sz="0" w:space="0" w:color="auto"/>
            <w:right w:val="none" w:sz="0" w:space="0" w:color="auto"/>
          </w:divBdr>
        </w:div>
        <w:div w:id="496652636">
          <w:marLeft w:val="0"/>
          <w:marRight w:val="0"/>
          <w:marTop w:val="0"/>
          <w:marBottom w:val="0"/>
          <w:divBdr>
            <w:top w:val="none" w:sz="0" w:space="0" w:color="auto"/>
            <w:left w:val="none" w:sz="0" w:space="0" w:color="auto"/>
            <w:bottom w:val="none" w:sz="0" w:space="0" w:color="auto"/>
            <w:right w:val="none" w:sz="0" w:space="0" w:color="auto"/>
          </w:divBdr>
        </w:div>
        <w:div w:id="1141652281">
          <w:marLeft w:val="0"/>
          <w:marRight w:val="0"/>
          <w:marTop w:val="0"/>
          <w:marBottom w:val="0"/>
          <w:divBdr>
            <w:top w:val="none" w:sz="0" w:space="0" w:color="auto"/>
            <w:left w:val="none" w:sz="0" w:space="0" w:color="auto"/>
            <w:bottom w:val="none" w:sz="0" w:space="0" w:color="auto"/>
            <w:right w:val="none" w:sz="0" w:space="0" w:color="auto"/>
          </w:divBdr>
        </w:div>
        <w:div w:id="60325434">
          <w:marLeft w:val="0"/>
          <w:marRight w:val="0"/>
          <w:marTop w:val="0"/>
          <w:marBottom w:val="0"/>
          <w:divBdr>
            <w:top w:val="none" w:sz="0" w:space="0" w:color="auto"/>
            <w:left w:val="none" w:sz="0" w:space="0" w:color="auto"/>
            <w:bottom w:val="none" w:sz="0" w:space="0" w:color="auto"/>
            <w:right w:val="none" w:sz="0" w:space="0" w:color="auto"/>
          </w:divBdr>
        </w:div>
        <w:div w:id="489488932">
          <w:marLeft w:val="0"/>
          <w:marRight w:val="0"/>
          <w:marTop w:val="0"/>
          <w:marBottom w:val="0"/>
          <w:divBdr>
            <w:top w:val="none" w:sz="0" w:space="0" w:color="auto"/>
            <w:left w:val="none" w:sz="0" w:space="0" w:color="auto"/>
            <w:bottom w:val="none" w:sz="0" w:space="0" w:color="auto"/>
            <w:right w:val="none" w:sz="0" w:space="0" w:color="auto"/>
          </w:divBdr>
        </w:div>
        <w:div w:id="488448561">
          <w:marLeft w:val="0"/>
          <w:marRight w:val="0"/>
          <w:marTop w:val="0"/>
          <w:marBottom w:val="0"/>
          <w:divBdr>
            <w:top w:val="none" w:sz="0" w:space="0" w:color="auto"/>
            <w:left w:val="none" w:sz="0" w:space="0" w:color="auto"/>
            <w:bottom w:val="none" w:sz="0" w:space="0" w:color="auto"/>
            <w:right w:val="none" w:sz="0" w:space="0" w:color="auto"/>
          </w:divBdr>
        </w:div>
        <w:div w:id="1121461073">
          <w:marLeft w:val="0"/>
          <w:marRight w:val="0"/>
          <w:marTop w:val="0"/>
          <w:marBottom w:val="0"/>
          <w:divBdr>
            <w:top w:val="none" w:sz="0" w:space="0" w:color="auto"/>
            <w:left w:val="none" w:sz="0" w:space="0" w:color="auto"/>
            <w:bottom w:val="none" w:sz="0" w:space="0" w:color="auto"/>
            <w:right w:val="none" w:sz="0" w:space="0" w:color="auto"/>
          </w:divBdr>
        </w:div>
        <w:div w:id="1946692716">
          <w:marLeft w:val="0"/>
          <w:marRight w:val="0"/>
          <w:marTop w:val="0"/>
          <w:marBottom w:val="0"/>
          <w:divBdr>
            <w:top w:val="none" w:sz="0" w:space="0" w:color="auto"/>
            <w:left w:val="none" w:sz="0" w:space="0" w:color="auto"/>
            <w:bottom w:val="none" w:sz="0" w:space="0" w:color="auto"/>
            <w:right w:val="none" w:sz="0" w:space="0" w:color="auto"/>
          </w:divBdr>
        </w:div>
        <w:div w:id="1083139756">
          <w:marLeft w:val="0"/>
          <w:marRight w:val="0"/>
          <w:marTop w:val="0"/>
          <w:marBottom w:val="0"/>
          <w:divBdr>
            <w:top w:val="none" w:sz="0" w:space="0" w:color="auto"/>
            <w:left w:val="none" w:sz="0" w:space="0" w:color="auto"/>
            <w:bottom w:val="none" w:sz="0" w:space="0" w:color="auto"/>
            <w:right w:val="none" w:sz="0" w:space="0" w:color="auto"/>
          </w:divBdr>
        </w:div>
        <w:div w:id="101536109">
          <w:marLeft w:val="0"/>
          <w:marRight w:val="0"/>
          <w:marTop w:val="0"/>
          <w:marBottom w:val="0"/>
          <w:divBdr>
            <w:top w:val="none" w:sz="0" w:space="0" w:color="auto"/>
            <w:left w:val="none" w:sz="0" w:space="0" w:color="auto"/>
            <w:bottom w:val="none" w:sz="0" w:space="0" w:color="auto"/>
            <w:right w:val="none" w:sz="0" w:space="0" w:color="auto"/>
          </w:divBdr>
        </w:div>
        <w:div w:id="1411347271">
          <w:marLeft w:val="0"/>
          <w:marRight w:val="0"/>
          <w:marTop w:val="0"/>
          <w:marBottom w:val="0"/>
          <w:divBdr>
            <w:top w:val="none" w:sz="0" w:space="0" w:color="auto"/>
            <w:left w:val="none" w:sz="0" w:space="0" w:color="auto"/>
            <w:bottom w:val="none" w:sz="0" w:space="0" w:color="auto"/>
            <w:right w:val="none" w:sz="0" w:space="0" w:color="auto"/>
          </w:divBdr>
        </w:div>
        <w:div w:id="550075387">
          <w:marLeft w:val="0"/>
          <w:marRight w:val="0"/>
          <w:marTop w:val="0"/>
          <w:marBottom w:val="0"/>
          <w:divBdr>
            <w:top w:val="none" w:sz="0" w:space="0" w:color="auto"/>
            <w:left w:val="none" w:sz="0" w:space="0" w:color="auto"/>
            <w:bottom w:val="none" w:sz="0" w:space="0" w:color="auto"/>
            <w:right w:val="none" w:sz="0" w:space="0" w:color="auto"/>
          </w:divBdr>
        </w:div>
        <w:div w:id="1827017076">
          <w:marLeft w:val="0"/>
          <w:marRight w:val="0"/>
          <w:marTop w:val="0"/>
          <w:marBottom w:val="0"/>
          <w:divBdr>
            <w:top w:val="none" w:sz="0" w:space="0" w:color="auto"/>
            <w:left w:val="none" w:sz="0" w:space="0" w:color="auto"/>
            <w:bottom w:val="none" w:sz="0" w:space="0" w:color="auto"/>
            <w:right w:val="none" w:sz="0" w:space="0" w:color="auto"/>
          </w:divBdr>
        </w:div>
        <w:div w:id="249119916">
          <w:marLeft w:val="0"/>
          <w:marRight w:val="0"/>
          <w:marTop w:val="0"/>
          <w:marBottom w:val="0"/>
          <w:divBdr>
            <w:top w:val="none" w:sz="0" w:space="0" w:color="auto"/>
            <w:left w:val="none" w:sz="0" w:space="0" w:color="auto"/>
            <w:bottom w:val="none" w:sz="0" w:space="0" w:color="auto"/>
            <w:right w:val="none" w:sz="0" w:space="0" w:color="auto"/>
          </w:divBdr>
        </w:div>
        <w:div w:id="306400462">
          <w:marLeft w:val="0"/>
          <w:marRight w:val="0"/>
          <w:marTop w:val="0"/>
          <w:marBottom w:val="0"/>
          <w:divBdr>
            <w:top w:val="none" w:sz="0" w:space="0" w:color="auto"/>
            <w:left w:val="none" w:sz="0" w:space="0" w:color="auto"/>
            <w:bottom w:val="none" w:sz="0" w:space="0" w:color="auto"/>
            <w:right w:val="none" w:sz="0" w:space="0" w:color="auto"/>
          </w:divBdr>
        </w:div>
        <w:div w:id="639767821">
          <w:marLeft w:val="0"/>
          <w:marRight w:val="0"/>
          <w:marTop w:val="0"/>
          <w:marBottom w:val="0"/>
          <w:divBdr>
            <w:top w:val="none" w:sz="0" w:space="0" w:color="auto"/>
            <w:left w:val="none" w:sz="0" w:space="0" w:color="auto"/>
            <w:bottom w:val="none" w:sz="0" w:space="0" w:color="auto"/>
            <w:right w:val="none" w:sz="0" w:space="0" w:color="auto"/>
          </w:divBdr>
        </w:div>
        <w:div w:id="665213004">
          <w:marLeft w:val="0"/>
          <w:marRight w:val="0"/>
          <w:marTop w:val="0"/>
          <w:marBottom w:val="0"/>
          <w:divBdr>
            <w:top w:val="none" w:sz="0" w:space="0" w:color="auto"/>
            <w:left w:val="none" w:sz="0" w:space="0" w:color="auto"/>
            <w:bottom w:val="none" w:sz="0" w:space="0" w:color="auto"/>
            <w:right w:val="none" w:sz="0" w:space="0" w:color="auto"/>
          </w:divBdr>
        </w:div>
        <w:div w:id="1882277498">
          <w:marLeft w:val="0"/>
          <w:marRight w:val="0"/>
          <w:marTop w:val="0"/>
          <w:marBottom w:val="0"/>
          <w:divBdr>
            <w:top w:val="none" w:sz="0" w:space="0" w:color="auto"/>
            <w:left w:val="none" w:sz="0" w:space="0" w:color="auto"/>
            <w:bottom w:val="none" w:sz="0" w:space="0" w:color="auto"/>
            <w:right w:val="none" w:sz="0" w:space="0" w:color="auto"/>
          </w:divBdr>
        </w:div>
        <w:div w:id="1531406665">
          <w:marLeft w:val="0"/>
          <w:marRight w:val="0"/>
          <w:marTop w:val="0"/>
          <w:marBottom w:val="0"/>
          <w:divBdr>
            <w:top w:val="none" w:sz="0" w:space="0" w:color="auto"/>
            <w:left w:val="none" w:sz="0" w:space="0" w:color="auto"/>
            <w:bottom w:val="none" w:sz="0" w:space="0" w:color="auto"/>
            <w:right w:val="none" w:sz="0" w:space="0" w:color="auto"/>
          </w:divBdr>
        </w:div>
        <w:div w:id="1300113521">
          <w:marLeft w:val="0"/>
          <w:marRight w:val="0"/>
          <w:marTop w:val="0"/>
          <w:marBottom w:val="0"/>
          <w:divBdr>
            <w:top w:val="none" w:sz="0" w:space="0" w:color="auto"/>
            <w:left w:val="none" w:sz="0" w:space="0" w:color="auto"/>
            <w:bottom w:val="none" w:sz="0" w:space="0" w:color="auto"/>
            <w:right w:val="none" w:sz="0" w:space="0" w:color="auto"/>
          </w:divBdr>
        </w:div>
        <w:div w:id="2011131874">
          <w:marLeft w:val="0"/>
          <w:marRight w:val="0"/>
          <w:marTop w:val="0"/>
          <w:marBottom w:val="0"/>
          <w:divBdr>
            <w:top w:val="none" w:sz="0" w:space="0" w:color="auto"/>
            <w:left w:val="none" w:sz="0" w:space="0" w:color="auto"/>
            <w:bottom w:val="none" w:sz="0" w:space="0" w:color="auto"/>
            <w:right w:val="none" w:sz="0" w:space="0" w:color="auto"/>
          </w:divBdr>
        </w:div>
        <w:div w:id="1641112293">
          <w:marLeft w:val="0"/>
          <w:marRight w:val="0"/>
          <w:marTop w:val="0"/>
          <w:marBottom w:val="0"/>
          <w:divBdr>
            <w:top w:val="none" w:sz="0" w:space="0" w:color="auto"/>
            <w:left w:val="none" w:sz="0" w:space="0" w:color="auto"/>
            <w:bottom w:val="none" w:sz="0" w:space="0" w:color="auto"/>
            <w:right w:val="none" w:sz="0" w:space="0" w:color="auto"/>
          </w:divBdr>
        </w:div>
        <w:div w:id="222064978">
          <w:marLeft w:val="0"/>
          <w:marRight w:val="0"/>
          <w:marTop w:val="0"/>
          <w:marBottom w:val="0"/>
          <w:divBdr>
            <w:top w:val="none" w:sz="0" w:space="0" w:color="auto"/>
            <w:left w:val="none" w:sz="0" w:space="0" w:color="auto"/>
            <w:bottom w:val="none" w:sz="0" w:space="0" w:color="auto"/>
            <w:right w:val="none" w:sz="0" w:space="0" w:color="auto"/>
          </w:divBdr>
        </w:div>
        <w:div w:id="2096630622">
          <w:marLeft w:val="0"/>
          <w:marRight w:val="0"/>
          <w:marTop w:val="0"/>
          <w:marBottom w:val="0"/>
          <w:divBdr>
            <w:top w:val="none" w:sz="0" w:space="0" w:color="auto"/>
            <w:left w:val="none" w:sz="0" w:space="0" w:color="auto"/>
            <w:bottom w:val="none" w:sz="0" w:space="0" w:color="auto"/>
            <w:right w:val="none" w:sz="0" w:space="0" w:color="auto"/>
          </w:divBdr>
        </w:div>
        <w:div w:id="813570188">
          <w:marLeft w:val="0"/>
          <w:marRight w:val="0"/>
          <w:marTop w:val="0"/>
          <w:marBottom w:val="0"/>
          <w:divBdr>
            <w:top w:val="none" w:sz="0" w:space="0" w:color="auto"/>
            <w:left w:val="none" w:sz="0" w:space="0" w:color="auto"/>
            <w:bottom w:val="none" w:sz="0" w:space="0" w:color="auto"/>
            <w:right w:val="none" w:sz="0" w:space="0" w:color="auto"/>
          </w:divBdr>
        </w:div>
        <w:div w:id="789781612">
          <w:marLeft w:val="0"/>
          <w:marRight w:val="0"/>
          <w:marTop w:val="0"/>
          <w:marBottom w:val="0"/>
          <w:divBdr>
            <w:top w:val="none" w:sz="0" w:space="0" w:color="auto"/>
            <w:left w:val="none" w:sz="0" w:space="0" w:color="auto"/>
            <w:bottom w:val="none" w:sz="0" w:space="0" w:color="auto"/>
            <w:right w:val="none" w:sz="0" w:space="0" w:color="auto"/>
          </w:divBdr>
        </w:div>
        <w:div w:id="1600942484">
          <w:marLeft w:val="0"/>
          <w:marRight w:val="0"/>
          <w:marTop w:val="0"/>
          <w:marBottom w:val="0"/>
          <w:divBdr>
            <w:top w:val="none" w:sz="0" w:space="0" w:color="auto"/>
            <w:left w:val="none" w:sz="0" w:space="0" w:color="auto"/>
            <w:bottom w:val="none" w:sz="0" w:space="0" w:color="auto"/>
            <w:right w:val="none" w:sz="0" w:space="0" w:color="auto"/>
          </w:divBdr>
        </w:div>
        <w:div w:id="1909877228">
          <w:marLeft w:val="0"/>
          <w:marRight w:val="0"/>
          <w:marTop w:val="0"/>
          <w:marBottom w:val="0"/>
          <w:divBdr>
            <w:top w:val="none" w:sz="0" w:space="0" w:color="auto"/>
            <w:left w:val="none" w:sz="0" w:space="0" w:color="auto"/>
            <w:bottom w:val="none" w:sz="0" w:space="0" w:color="auto"/>
            <w:right w:val="none" w:sz="0" w:space="0" w:color="auto"/>
          </w:divBdr>
        </w:div>
        <w:div w:id="585504901">
          <w:marLeft w:val="0"/>
          <w:marRight w:val="0"/>
          <w:marTop w:val="0"/>
          <w:marBottom w:val="0"/>
          <w:divBdr>
            <w:top w:val="none" w:sz="0" w:space="0" w:color="auto"/>
            <w:left w:val="none" w:sz="0" w:space="0" w:color="auto"/>
            <w:bottom w:val="none" w:sz="0" w:space="0" w:color="auto"/>
            <w:right w:val="none" w:sz="0" w:space="0" w:color="auto"/>
          </w:divBdr>
        </w:div>
        <w:div w:id="813060425">
          <w:marLeft w:val="0"/>
          <w:marRight w:val="0"/>
          <w:marTop w:val="0"/>
          <w:marBottom w:val="0"/>
          <w:divBdr>
            <w:top w:val="none" w:sz="0" w:space="0" w:color="auto"/>
            <w:left w:val="none" w:sz="0" w:space="0" w:color="auto"/>
            <w:bottom w:val="none" w:sz="0" w:space="0" w:color="auto"/>
            <w:right w:val="none" w:sz="0" w:space="0" w:color="auto"/>
          </w:divBdr>
        </w:div>
        <w:div w:id="1810004698">
          <w:marLeft w:val="0"/>
          <w:marRight w:val="0"/>
          <w:marTop w:val="0"/>
          <w:marBottom w:val="0"/>
          <w:divBdr>
            <w:top w:val="none" w:sz="0" w:space="0" w:color="auto"/>
            <w:left w:val="none" w:sz="0" w:space="0" w:color="auto"/>
            <w:bottom w:val="none" w:sz="0" w:space="0" w:color="auto"/>
            <w:right w:val="none" w:sz="0" w:space="0" w:color="auto"/>
          </w:divBdr>
        </w:div>
        <w:div w:id="943801612">
          <w:marLeft w:val="0"/>
          <w:marRight w:val="0"/>
          <w:marTop w:val="0"/>
          <w:marBottom w:val="0"/>
          <w:divBdr>
            <w:top w:val="none" w:sz="0" w:space="0" w:color="auto"/>
            <w:left w:val="none" w:sz="0" w:space="0" w:color="auto"/>
            <w:bottom w:val="none" w:sz="0" w:space="0" w:color="auto"/>
            <w:right w:val="none" w:sz="0" w:space="0" w:color="auto"/>
          </w:divBdr>
        </w:div>
        <w:div w:id="123934386">
          <w:marLeft w:val="0"/>
          <w:marRight w:val="0"/>
          <w:marTop w:val="0"/>
          <w:marBottom w:val="0"/>
          <w:divBdr>
            <w:top w:val="none" w:sz="0" w:space="0" w:color="auto"/>
            <w:left w:val="none" w:sz="0" w:space="0" w:color="auto"/>
            <w:bottom w:val="none" w:sz="0" w:space="0" w:color="auto"/>
            <w:right w:val="none" w:sz="0" w:space="0" w:color="auto"/>
          </w:divBdr>
        </w:div>
        <w:div w:id="893850908">
          <w:marLeft w:val="0"/>
          <w:marRight w:val="0"/>
          <w:marTop w:val="0"/>
          <w:marBottom w:val="0"/>
          <w:divBdr>
            <w:top w:val="none" w:sz="0" w:space="0" w:color="auto"/>
            <w:left w:val="none" w:sz="0" w:space="0" w:color="auto"/>
            <w:bottom w:val="none" w:sz="0" w:space="0" w:color="auto"/>
            <w:right w:val="none" w:sz="0" w:space="0" w:color="auto"/>
          </w:divBdr>
        </w:div>
        <w:div w:id="1861628409">
          <w:marLeft w:val="0"/>
          <w:marRight w:val="0"/>
          <w:marTop w:val="0"/>
          <w:marBottom w:val="0"/>
          <w:divBdr>
            <w:top w:val="none" w:sz="0" w:space="0" w:color="auto"/>
            <w:left w:val="none" w:sz="0" w:space="0" w:color="auto"/>
            <w:bottom w:val="none" w:sz="0" w:space="0" w:color="auto"/>
            <w:right w:val="none" w:sz="0" w:space="0" w:color="auto"/>
          </w:divBdr>
        </w:div>
        <w:div w:id="616907650">
          <w:marLeft w:val="0"/>
          <w:marRight w:val="0"/>
          <w:marTop w:val="0"/>
          <w:marBottom w:val="0"/>
          <w:divBdr>
            <w:top w:val="none" w:sz="0" w:space="0" w:color="auto"/>
            <w:left w:val="none" w:sz="0" w:space="0" w:color="auto"/>
            <w:bottom w:val="none" w:sz="0" w:space="0" w:color="auto"/>
            <w:right w:val="none" w:sz="0" w:space="0" w:color="auto"/>
          </w:divBdr>
        </w:div>
        <w:div w:id="1928073815">
          <w:marLeft w:val="0"/>
          <w:marRight w:val="0"/>
          <w:marTop w:val="0"/>
          <w:marBottom w:val="0"/>
          <w:divBdr>
            <w:top w:val="none" w:sz="0" w:space="0" w:color="auto"/>
            <w:left w:val="none" w:sz="0" w:space="0" w:color="auto"/>
            <w:bottom w:val="none" w:sz="0" w:space="0" w:color="auto"/>
            <w:right w:val="none" w:sz="0" w:space="0" w:color="auto"/>
          </w:divBdr>
        </w:div>
        <w:div w:id="724910936">
          <w:marLeft w:val="0"/>
          <w:marRight w:val="0"/>
          <w:marTop w:val="0"/>
          <w:marBottom w:val="0"/>
          <w:divBdr>
            <w:top w:val="none" w:sz="0" w:space="0" w:color="auto"/>
            <w:left w:val="none" w:sz="0" w:space="0" w:color="auto"/>
            <w:bottom w:val="none" w:sz="0" w:space="0" w:color="auto"/>
            <w:right w:val="none" w:sz="0" w:space="0" w:color="auto"/>
          </w:divBdr>
        </w:div>
        <w:div w:id="303848978">
          <w:marLeft w:val="0"/>
          <w:marRight w:val="0"/>
          <w:marTop w:val="0"/>
          <w:marBottom w:val="0"/>
          <w:divBdr>
            <w:top w:val="none" w:sz="0" w:space="0" w:color="auto"/>
            <w:left w:val="none" w:sz="0" w:space="0" w:color="auto"/>
            <w:bottom w:val="none" w:sz="0" w:space="0" w:color="auto"/>
            <w:right w:val="none" w:sz="0" w:space="0" w:color="auto"/>
          </w:divBdr>
        </w:div>
        <w:div w:id="1960912672">
          <w:marLeft w:val="0"/>
          <w:marRight w:val="0"/>
          <w:marTop w:val="0"/>
          <w:marBottom w:val="0"/>
          <w:divBdr>
            <w:top w:val="none" w:sz="0" w:space="0" w:color="auto"/>
            <w:left w:val="none" w:sz="0" w:space="0" w:color="auto"/>
            <w:bottom w:val="none" w:sz="0" w:space="0" w:color="auto"/>
            <w:right w:val="none" w:sz="0" w:space="0" w:color="auto"/>
          </w:divBdr>
        </w:div>
        <w:div w:id="2031951213">
          <w:marLeft w:val="0"/>
          <w:marRight w:val="0"/>
          <w:marTop w:val="0"/>
          <w:marBottom w:val="0"/>
          <w:divBdr>
            <w:top w:val="none" w:sz="0" w:space="0" w:color="auto"/>
            <w:left w:val="none" w:sz="0" w:space="0" w:color="auto"/>
            <w:bottom w:val="none" w:sz="0" w:space="0" w:color="auto"/>
            <w:right w:val="none" w:sz="0" w:space="0" w:color="auto"/>
          </w:divBdr>
        </w:div>
        <w:div w:id="1586644302">
          <w:marLeft w:val="0"/>
          <w:marRight w:val="0"/>
          <w:marTop w:val="0"/>
          <w:marBottom w:val="0"/>
          <w:divBdr>
            <w:top w:val="none" w:sz="0" w:space="0" w:color="auto"/>
            <w:left w:val="none" w:sz="0" w:space="0" w:color="auto"/>
            <w:bottom w:val="none" w:sz="0" w:space="0" w:color="auto"/>
            <w:right w:val="none" w:sz="0" w:space="0" w:color="auto"/>
          </w:divBdr>
        </w:div>
        <w:div w:id="1632326996">
          <w:marLeft w:val="0"/>
          <w:marRight w:val="0"/>
          <w:marTop w:val="0"/>
          <w:marBottom w:val="0"/>
          <w:divBdr>
            <w:top w:val="none" w:sz="0" w:space="0" w:color="auto"/>
            <w:left w:val="none" w:sz="0" w:space="0" w:color="auto"/>
            <w:bottom w:val="none" w:sz="0" w:space="0" w:color="auto"/>
            <w:right w:val="none" w:sz="0" w:space="0" w:color="auto"/>
          </w:divBdr>
        </w:div>
        <w:div w:id="396364994">
          <w:marLeft w:val="0"/>
          <w:marRight w:val="0"/>
          <w:marTop w:val="0"/>
          <w:marBottom w:val="0"/>
          <w:divBdr>
            <w:top w:val="none" w:sz="0" w:space="0" w:color="auto"/>
            <w:left w:val="none" w:sz="0" w:space="0" w:color="auto"/>
            <w:bottom w:val="none" w:sz="0" w:space="0" w:color="auto"/>
            <w:right w:val="none" w:sz="0" w:space="0" w:color="auto"/>
          </w:divBdr>
        </w:div>
        <w:div w:id="1768621396">
          <w:marLeft w:val="0"/>
          <w:marRight w:val="0"/>
          <w:marTop w:val="0"/>
          <w:marBottom w:val="0"/>
          <w:divBdr>
            <w:top w:val="none" w:sz="0" w:space="0" w:color="auto"/>
            <w:left w:val="none" w:sz="0" w:space="0" w:color="auto"/>
            <w:bottom w:val="none" w:sz="0" w:space="0" w:color="auto"/>
            <w:right w:val="none" w:sz="0" w:space="0" w:color="auto"/>
          </w:divBdr>
        </w:div>
        <w:div w:id="1757168501">
          <w:marLeft w:val="0"/>
          <w:marRight w:val="0"/>
          <w:marTop w:val="0"/>
          <w:marBottom w:val="0"/>
          <w:divBdr>
            <w:top w:val="none" w:sz="0" w:space="0" w:color="auto"/>
            <w:left w:val="none" w:sz="0" w:space="0" w:color="auto"/>
            <w:bottom w:val="none" w:sz="0" w:space="0" w:color="auto"/>
            <w:right w:val="none" w:sz="0" w:space="0" w:color="auto"/>
          </w:divBdr>
        </w:div>
        <w:div w:id="1911575282">
          <w:marLeft w:val="0"/>
          <w:marRight w:val="0"/>
          <w:marTop w:val="0"/>
          <w:marBottom w:val="0"/>
          <w:divBdr>
            <w:top w:val="none" w:sz="0" w:space="0" w:color="auto"/>
            <w:left w:val="none" w:sz="0" w:space="0" w:color="auto"/>
            <w:bottom w:val="none" w:sz="0" w:space="0" w:color="auto"/>
            <w:right w:val="none" w:sz="0" w:space="0" w:color="auto"/>
          </w:divBdr>
        </w:div>
        <w:div w:id="740172601">
          <w:marLeft w:val="0"/>
          <w:marRight w:val="0"/>
          <w:marTop w:val="0"/>
          <w:marBottom w:val="0"/>
          <w:divBdr>
            <w:top w:val="none" w:sz="0" w:space="0" w:color="auto"/>
            <w:left w:val="none" w:sz="0" w:space="0" w:color="auto"/>
            <w:bottom w:val="none" w:sz="0" w:space="0" w:color="auto"/>
            <w:right w:val="none" w:sz="0" w:space="0" w:color="auto"/>
          </w:divBdr>
        </w:div>
        <w:div w:id="1644653206">
          <w:marLeft w:val="0"/>
          <w:marRight w:val="0"/>
          <w:marTop w:val="0"/>
          <w:marBottom w:val="0"/>
          <w:divBdr>
            <w:top w:val="none" w:sz="0" w:space="0" w:color="auto"/>
            <w:left w:val="none" w:sz="0" w:space="0" w:color="auto"/>
            <w:bottom w:val="none" w:sz="0" w:space="0" w:color="auto"/>
            <w:right w:val="none" w:sz="0" w:space="0" w:color="auto"/>
          </w:divBdr>
        </w:div>
        <w:div w:id="492070404">
          <w:marLeft w:val="0"/>
          <w:marRight w:val="0"/>
          <w:marTop w:val="0"/>
          <w:marBottom w:val="0"/>
          <w:divBdr>
            <w:top w:val="none" w:sz="0" w:space="0" w:color="auto"/>
            <w:left w:val="none" w:sz="0" w:space="0" w:color="auto"/>
            <w:bottom w:val="none" w:sz="0" w:space="0" w:color="auto"/>
            <w:right w:val="none" w:sz="0" w:space="0" w:color="auto"/>
          </w:divBdr>
        </w:div>
        <w:div w:id="1089346330">
          <w:marLeft w:val="0"/>
          <w:marRight w:val="0"/>
          <w:marTop w:val="0"/>
          <w:marBottom w:val="0"/>
          <w:divBdr>
            <w:top w:val="none" w:sz="0" w:space="0" w:color="auto"/>
            <w:left w:val="none" w:sz="0" w:space="0" w:color="auto"/>
            <w:bottom w:val="none" w:sz="0" w:space="0" w:color="auto"/>
            <w:right w:val="none" w:sz="0" w:space="0" w:color="auto"/>
          </w:divBdr>
        </w:div>
        <w:div w:id="991101648">
          <w:marLeft w:val="0"/>
          <w:marRight w:val="0"/>
          <w:marTop w:val="0"/>
          <w:marBottom w:val="0"/>
          <w:divBdr>
            <w:top w:val="none" w:sz="0" w:space="0" w:color="auto"/>
            <w:left w:val="none" w:sz="0" w:space="0" w:color="auto"/>
            <w:bottom w:val="none" w:sz="0" w:space="0" w:color="auto"/>
            <w:right w:val="none" w:sz="0" w:space="0" w:color="auto"/>
          </w:divBdr>
        </w:div>
        <w:div w:id="1953707762">
          <w:marLeft w:val="0"/>
          <w:marRight w:val="0"/>
          <w:marTop w:val="0"/>
          <w:marBottom w:val="0"/>
          <w:divBdr>
            <w:top w:val="none" w:sz="0" w:space="0" w:color="auto"/>
            <w:left w:val="none" w:sz="0" w:space="0" w:color="auto"/>
            <w:bottom w:val="none" w:sz="0" w:space="0" w:color="auto"/>
            <w:right w:val="none" w:sz="0" w:space="0" w:color="auto"/>
          </w:divBdr>
        </w:div>
        <w:div w:id="211382374">
          <w:marLeft w:val="0"/>
          <w:marRight w:val="0"/>
          <w:marTop w:val="0"/>
          <w:marBottom w:val="0"/>
          <w:divBdr>
            <w:top w:val="none" w:sz="0" w:space="0" w:color="auto"/>
            <w:left w:val="none" w:sz="0" w:space="0" w:color="auto"/>
            <w:bottom w:val="none" w:sz="0" w:space="0" w:color="auto"/>
            <w:right w:val="none" w:sz="0" w:space="0" w:color="auto"/>
          </w:divBdr>
        </w:div>
        <w:div w:id="755781744">
          <w:marLeft w:val="0"/>
          <w:marRight w:val="0"/>
          <w:marTop w:val="0"/>
          <w:marBottom w:val="0"/>
          <w:divBdr>
            <w:top w:val="none" w:sz="0" w:space="0" w:color="auto"/>
            <w:left w:val="none" w:sz="0" w:space="0" w:color="auto"/>
            <w:bottom w:val="none" w:sz="0" w:space="0" w:color="auto"/>
            <w:right w:val="none" w:sz="0" w:space="0" w:color="auto"/>
          </w:divBdr>
        </w:div>
        <w:div w:id="2045909494">
          <w:marLeft w:val="0"/>
          <w:marRight w:val="0"/>
          <w:marTop w:val="0"/>
          <w:marBottom w:val="0"/>
          <w:divBdr>
            <w:top w:val="none" w:sz="0" w:space="0" w:color="auto"/>
            <w:left w:val="none" w:sz="0" w:space="0" w:color="auto"/>
            <w:bottom w:val="none" w:sz="0" w:space="0" w:color="auto"/>
            <w:right w:val="none" w:sz="0" w:space="0" w:color="auto"/>
          </w:divBdr>
        </w:div>
        <w:div w:id="52706346">
          <w:marLeft w:val="0"/>
          <w:marRight w:val="0"/>
          <w:marTop w:val="0"/>
          <w:marBottom w:val="0"/>
          <w:divBdr>
            <w:top w:val="none" w:sz="0" w:space="0" w:color="auto"/>
            <w:left w:val="none" w:sz="0" w:space="0" w:color="auto"/>
            <w:bottom w:val="none" w:sz="0" w:space="0" w:color="auto"/>
            <w:right w:val="none" w:sz="0" w:space="0" w:color="auto"/>
          </w:divBdr>
        </w:div>
        <w:div w:id="548222484">
          <w:marLeft w:val="0"/>
          <w:marRight w:val="0"/>
          <w:marTop w:val="0"/>
          <w:marBottom w:val="0"/>
          <w:divBdr>
            <w:top w:val="none" w:sz="0" w:space="0" w:color="auto"/>
            <w:left w:val="none" w:sz="0" w:space="0" w:color="auto"/>
            <w:bottom w:val="none" w:sz="0" w:space="0" w:color="auto"/>
            <w:right w:val="none" w:sz="0" w:space="0" w:color="auto"/>
          </w:divBdr>
        </w:div>
        <w:div w:id="595791348">
          <w:marLeft w:val="0"/>
          <w:marRight w:val="0"/>
          <w:marTop w:val="0"/>
          <w:marBottom w:val="0"/>
          <w:divBdr>
            <w:top w:val="none" w:sz="0" w:space="0" w:color="auto"/>
            <w:left w:val="none" w:sz="0" w:space="0" w:color="auto"/>
            <w:bottom w:val="none" w:sz="0" w:space="0" w:color="auto"/>
            <w:right w:val="none" w:sz="0" w:space="0" w:color="auto"/>
          </w:divBdr>
        </w:div>
        <w:div w:id="1177768259">
          <w:marLeft w:val="0"/>
          <w:marRight w:val="0"/>
          <w:marTop w:val="0"/>
          <w:marBottom w:val="0"/>
          <w:divBdr>
            <w:top w:val="none" w:sz="0" w:space="0" w:color="auto"/>
            <w:left w:val="none" w:sz="0" w:space="0" w:color="auto"/>
            <w:bottom w:val="none" w:sz="0" w:space="0" w:color="auto"/>
            <w:right w:val="none" w:sz="0" w:space="0" w:color="auto"/>
          </w:divBdr>
        </w:div>
        <w:div w:id="309750928">
          <w:marLeft w:val="0"/>
          <w:marRight w:val="0"/>
          <w:marTop w:val="0"/>
          <w:marBottom w:val="0"/>
          <w:divBdr>
            <w:top w:val="none" w:sz="0" w:space="0" w:color="auto"/>
            <w:left w:val="none" w:sz="0" w:space="0" w:color="auto"/>
            <w:bottom w:val="none" w:sz="0" w:space="0" w:color="auto"/>
            <w:right w:val="none" w:sz="0" w:space="0" w:color="auto"/>
          </w:divBdr>
        </w:div>
        <w:div w:id="1840609371">
          <w:marLeft w:val="0"/>
          <w:marRight w:val="0"/>
          <w:marTop w:val="0"/>
          <w:marBottom w:val="0"/>
          <w:divBdr>
            <w:top w:val="none" w:sz="0" w:space="0" w:color="auto"/>
            <w:left w:val="none" w:sz="0" w:space="0" w:color="auto"/>
            <w:bottom w:val="none" w:sz="0" w:space="0" w:color="auto"/>
            <w:right w:val="none" w:sz="0" w:space="0" w:color="auto"/>
          </w:divBdr>
        </w:div>
        <w:div w:id="1924801881">
          <w:marLeft w:val="0"/>
          <w:marRight w:val="0"/>
          <w:marTop w:val="0"/>
          <w:marBottom w:val="0"/>
          <w:divBdr>
            <w:top w:val="none" w:sz="0" w:space="0" w:color="auto"/>
            <w:left w:val="none" w:sz="0" w:space="0" w:color="auto"/>
            <w:bottom w:val="none" w:sz="0" w:space="0" w:color="auto"/>
            <w:right w:val="none" w:sz="0" w:space="0" w:color="auto"/>
          </w:divBdr>
        </w:div>
        <w:div w:id="1688751293">
          <w:marLeft w:val="0"/>
          <w:marRight w:val="0"/>
          <w:marTop w:val="0"/>
          <w:marBottom w:val="0"/>
          <w:divBdr>
            <w:top w:val="none" w:sz="0" w:space="0" w:color="auto"/>
            <w:left w:val="none" w:sz="0" w:space="0" w:color="auto"/>
            <w:bottom w:val="none" w:sz="0" w:space="0" w:color="auto"/>
            <w:right w:val="none" w:sz="0" w:space="0" w:color="auto"/>
          </w:divBdr>
        </w:div>
        <w:div w:id="95057409">
          <w:marLeft w:val="0"/>
          <w:marRight w:val="0"/>
          <w:marTop w:val="0"/>
          <w:marBottom w:val="0"/>
          <w:divBdr>
            <w:top w:val="none" w:sz="0" w:space="0" w:color="auto"/>
            <w:left w:val="none" w:sz="0" w:space="0" w:color="auto"/>
            <w:bottom w:val="none" w:sz="0" w:space="0" w:color="auto"/>
            <w:right w:val="none" w:sz="0" w:space="0" w:color="auto"/>
          </w:divBdr>
        </w:div>
      </w:divsChild>
    </w:div>
    <w:div w:id="1328941369">
      <w:bodyDiv w:val="1"/>
      <w:marLeft w:val="0"/>
      <w:marRight w:val="0"/>
      <w:marTop w:val="0"/>
      <w:marBottom w:val="0"/>
      <w:divBdr>
        <w:top w:val="none" w:sz="0" w:space="0" w:color="auto"/>
        <w:left w:val="none" w:sz="0" w:space="0" w:color="auto"/>
        <w:bottom w:val="none" w:sz="0" w:space="0" w:color="auto"/>
        <w:right w:val="none" w:sz="0" w:space="0" w:color="auto"/>
      </w:divBdr>
    </w:div>
    <w:div w:id="141932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8B222-D9D6-444C-8205-1C75A5C9C874}">
  <we:reference id="wa104381909" version="3.9.1.0" store="vi-VN" storeType="OMEX"/>
  <we:alternateReferences>
    <we:reference id="WA104381909" version="3.9.1.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1</Pages>
  <Words>1133</Words>
  <Characters>6463</Characters>
  <DocSecurity>0</DocSecurity>
  <Lines>53</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THPT Nam Trực, Nam Định</vt: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VnTeach.Com</dc:creator>
  <cp:keywords>VnTeach.Com</cp:keywords>
  <dc:description/>
  <dcterms:created xsi:type="dcterms:W3CDTF">2023-08-07T15:12:00Z</dcterms:created>
  <dcterms:modified xsi:type="dcterms:W3CDTF">2023-08-10T12:05:00Z</dcterms:modified>
</cp:coreProperties>
</file>