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A3" w:rsidRPr="00DF40A3" w:rsidRDefault="00DF40A3" w:rsidP="00DF40A3">
      <w:pPr>
        <w:jc w:val="both"/>
      </w:pPr>
    </w:p>
    <w:p w:rsidR="00B975C9" w:rsidRPr="00B975C9" w:rsidRDefault="00B975C9" w:rsidP="00B975C9">
      <w:pPr>
        <w:widowControl w:val="0"/>
      </w:pPr>
    </w:p>
    <w:p w:rsidR="00B975C9" w:rsidRPr="00B975C9" w:rsidRDefault="00B975C9" w:rsidP="00B975C9">
      <w:pPr>
        <w:widowControl w:val="0"/>
      </w:pPr>
    </w:p>
    <w:p w:rsidR="00140346" w:rsidRPr="00140346" w:rsidRDefault="00140346" w:rsidP="00140346">
      <w:pPr>
        <w:pStyle w:val="KeinLeerraum"/>
        <w:rPr>
          <w:lang w:val="en-GB"/>
        </w:rPr>
      </w:pPr>
    </w:p>
    <w:p w:rsidR="00140346" w:rsidRPr="00140346" w:rsidRDefault="00140346" w:rsidP="00140346">
      <w:pPr>
        <w:pStyle w:val="KeinLeerraum"/>
        <w:rPr>
          <w:lang w:val="en-GB"/>
        </w:rPr>
      </w:pPr>
    </w:p>
    <w:p w:rsidR="00140346" w:rsidRPr="00140346" w:rsidRDefault="00140346" w:rsidP="00140346">
      <w:pPr>
        <w:pStyle w:val="KeinLeerraum"/>
        <w:rPr>
          <w:lang w:val="en-GB"/>
        </w:rPr>
      </w:pPr>
    </w:p>
    <w:p w:rsidR="00140346" w:rsidRDefault="00140346" w:rsidP="00140346">
      <w:pPr>
        <w:pStyle w:val="KeinLeerraum"/>
        <w:rPr>
          <w:lang w:val="en-GB"/>
        </w:rPr>
      </w:pPr>
    </w:p>
    <w:p w:rsidR="00140346" w:rsidRDefault="00140346" w:rsidP="00140346">
      <w:pPr>
        <w:pStyle w:val="KeinLeerraum"/>
        <w:rPr>
          <w:lang w:val="en-GB"/>
        </w:rPr>
      </w:pPr>
    </w:p>
    <w:p w:rsidR="00140346" w:rsidRDefault="00140346" w:rsidP="00140346">
      <w:pPr>
        <w:pStyle w:val="KeinLeerraum"/>
        <w:rPr>
          <w:lang w:val="en-GB"/>
        </w:rPr>
      </w:pPr>
    </w:p>
    <w:p w:rsidR="00140346" w:rsidRDefault="00140346" w:rsidP="00140346">
      <w:pPr>
        <w:pStyle w:val="KeinLeerraum"/>
        <w:rPr>
          <w:lang w:val="en-GB"/>
        </w:rPr>
      </w:pPr>
    </w:p>
    <w:p w:rsidR="00140346" w:rsidRPr="00140346" w:rsidRDefault="00140346" w:rsidP="00140346">
      <w:pPr>
        <w:pStyle w:val="KeinLeerraum"/>
        <w:rPr>
          <w:lang w:val="en-GB"/>
        </w:rPr>
      </w:pPr>
    </w:p>
    <w:p w:rsidR="00140346" w:rsidRPr="00140346" w:rsidRDefault="00140346" w:rsidP="00140346">
      <w:pPr>
        <w:pStyle w:val="KeinLeerraum"/>
        <w:rPr>
          <w:lang w:val="en-GB"/>
        </w:rPr>
      </w:pPr>
    </w:p>
    <w:p w:rsidR="00140346" w:rsidRPr="00140F1D" w:rsidRDefault="00EE2E23" w:rsidP="00140346">
      <w:pPr>
        <w:pStyle w:val="KeinLeerraum"/>
        <w:jc w:val="center"/>
        <w:rPr>
          <w:b/>
          <w:sz w:val="48"/>
          <w:lang w:val="en-GB"/>
        </w:rPr>
      </w:pPr>
      <w:r>
        <w:rPr>
          <w:b/>
          <w:sz w:val="48"/>
          <w:lang w:val="en-GB"/>
        </w:rPr>
        <w:t>OM-</w:t>
      </w:r>
      <w:r w:rsidR="006B4F1A">
        <w:rPr>
          <w:b/>
          <w:sz w:val="48"/>
          <w:lang w:val="en-GB"/>
        </w:rPr>
        <w:t>C</w:t>
      </w:r>
      <w:r w:rsidR="006A70BD">
        <w:rPr>
          <w:b/>
          <w:sz w:val="48"/>
          <w:lang w:val="en-GB"/>
        </w:rPr>
        <w:t xml:space="preserve"> Appendix</w:t>
      </w:r>
    </w:p>
    <w:p w:rsidR="00140346" w:rsidRPr="00140F1D" w:rsidRDefault="00980385" w:rsidP="00140346">
      <w:pPr>
        <w:pStyle w:val="KeinLeerraum"/>
        <w:jc w:val="center"/>
        <w:rPr>
          <w:b/>
          <w:sz w:val="32"/>
          <w:lang w:val="en-GB"/>
        </w:rPr>
      </w:pPr>
      <w:r w:rsidRPr="00980385">
        <w:rPr>
          <w:b/>
          <w:sz w:val="32"/>
          <w:lang w:val="en-GB"/>
        </w:rPr>
        <w:fldChar w:fldCharType="begin"/>
      </w:r>
      <w:r w:rsidR="00140346" w:rsidRPr="00140F1D">
        <w:rPr>
          <w:b/>
          <w:sz w:val="32"/>
          <w:lang w:val="en-GB"/>
        </w:rPr>
        <w:instrText>SYMBOL 211 \f "Symbol"</w:instrText>
      </w:r>
      <w:r w:rsidRPr="00140F1D">
        <w:rPr>
          <w:b/>
          <w:sz w:val="32"/>
        </w:rPr>
        <w:fldChar w:fldCharType="end"/>
      </w:r>
      <w:r w:rsidR="00140346" w:rsidRPr="00140F1D">
        <w:rPr>
          <w:b/>
          <w:sz w:val="32"/>
          <w:lang w:val="en-GB"/>
        </w:rPr>
        <w:t xml:space="preserve"> 201</w:t>
      </w:r>
      <w:r w:rsidR="00432144">
        <w:rPr>
          <w:b/>
          <w:sz w:val="32"/>
          <w:lang w:val="en-GB"/>
        </w:rPr>
        <w:t>4</w:t>
      </w:r>
      <w:r w:rsidR="00140346" w:rsidRPr="00140F1D">
        <w:rPr>
          <w:b/>
          <w:sz w:val="32"/>
          <w:lang w:val="en-GB"/>
        </w:rPr>
        <w:t xml:space="preserve"> by Mali Air</w:t>
      </w:r>
    </w:p>
    <w:p w:rsidR="0030734F" w:rsidRPr="00B763F4" w:rsidRDefault="0030734F" w:rsidP="00140346">
      <w:pPr>
        <w:pStyle w:val="KeinLeerraum"/>
        <w:jc w:val="center"/>
        <w:rPr>
          <w:b/>
          <w:sz w:val="36"/>
          <w:lang w:val="en-GB"/>
        </w:rPr>
      </w:pPr>
    </w:p>
    <w:p w:rsidR="006B4F1A" w:rsidRPr="00B763F4" w:rsidRDefault="006B4F1A" w:rsidP="00140346">
      <w:pPr>
        <w:pStyle w:val="KeinLeerraum"/>
        <w:jc w:val="center"/>
        <w:rPr>
          <w:b/>
          <w:sz w:val="36"/>
          <w:lang w:val="en-GB"/>
        </w:rPr>
      </w:pPr>
    </w:p>
    <w:p w:rsidR="006B4F1A" w:rsidRPr="00B763F4" w:rsidRDefault="006B4F1A" w:rsidP="00140346">
      <w:pPr>
        <w:pStyle w:val="KeinLeerraum"/>
        <w:jc w:val="center"/>
        <w:rPr>
          <w:b/>
          <w:sz w:val="36"/>
          <w:lang w:val="en-GB"/>
        </w:rPr>
      </w:pPr>
    </w:p>
    <w:p w:rsidR="0030734F" w:rsidRPr="00B763F4" w:rsidRDefault="0030734F" w:rsidP="00140346">
      <w:pPr>
        <w:pStyle w:val="KeinLeerraum"/>
        <w:jc w:val="center"/>
        <w:rPr>
          <w:b/>
          <w:sz w:val="36"/>
          <w:lang w:val="en-GB"/>
        </w:rPr>
      </w:pPr>
    </w:p>
    <w:p w:rsidR="00140346" w:rsidRPr="00797440" w:rsidRDefault="00140346" w:rsidP="00140346">
      <w:pPr>
        <w:pStyle w:val="KeinLeerraum"/>
        <w:jc w:val="center"/>
        <w:rPr>
          <w:b/>
          <w:sz w:val="36"/>
          <w:lang w:val="en-GB"/>
        </w:rPr>
      </w:pPr>
      <w:r w:rsidRPr="00797440">
        <w:rPr>
          <w:b/>
          <w:sz w:val="36"/>
          <w:lang w:val="en-GB"/>
        </w:rPr>
        <w:t>MALI AIR Luftverkehr GmbH</w:t>
      </w:r>
    </w:p>
    <w:p w:rsidR="00140346" w:rsidRPr="00797440" w:rsidRDefault="00140346" w:rsidP="00140346">
      <w:pPr>
        <w:pStyle w:val="KeinLeerraum"/>
        <w:jc w:val="center"/>
        <w:rPr>
          <w:b/>
          <w:sz w:val="36"/>
          <w:lang w:val="en-GB"/>
        </w:rPr>
      </w:pPr>
    </w:p>
    <w:p w:rsidR="00140346" w:rsidRPr="00797440" w:rsidRDefault="00140346" w:rsidP="00140346">
      <w:pPr>
        <w:pStyle w:val="KeinLeerraum"/>
        <w:jc w:val="center"/>
        <w:rPr>
          <w:lang w:val="en-GB"/>
        </w:rPr>
      </w:pPr>
      <w:r w:rsidRPr="00797440">
        <w:rPr>
          <w:lang w:val="en-GB"/>
        </w:rPr>
        <w:t>Reitbach 22</w:t>
      </w:r>
    </w:p>
    <w:p w:rsidR="00140346" w:rsidRPr="00B763F4" w:rsidRDefault="00140346" w:rsidP="00140346">
      <w:pPr>
        <w:pStyle w:val="KeinLeerraum"/>
        <w:jc w:val="center"/>
        <w:rPr>
          <w:lang w:val="en-GB"/>
        </w:rPr>
      </w:pPr>
      <w:r w:rsidRPr="00B763F4">
        <w:rPr>
          <w:lang w:val="en-GB"/>
        </w:rPr>
        <w:t>A-8763 MÖDERBRUGG / Austria</w:t>
      </w:r>
    </w:p>
    <w:p w:rsidR="00140346" w:rsidRPr="00B763F4" w:rsidRDefault="00140346" w:rsidP="00140346">
      <w:pPr>
        <w:pStyle w:val="KeinLeerraum"/>
        <w:jc w:val="center"/>
        <w:rPr>
          <w:lang w:val="en-GB"/>
        </w:rPr>
      </w:pPr>
    </w:p>
    <w:p w:rsidR="00140346" w:rsidRPr="00B763F4" w:rsidRDefault="00980385" w:rsidP="00140346">
      <w:pPr>
        <w:pStyle w:val="KeinLeerraum"/>
        <w:jc w:val="center"/>
        <w:rPr>
          <w:lang w:val="en-GB"/>
        </w:rPr>
      </w:pPr>
      <w:r w:rsidRPr="00980385">
        <w:rPr>
          <w:lang w:val="en-GB"/>
        </w:rPr>
        <w:fldChar w:fldCharType="begin"/>
      </w:r>
      <w:r w:rsidR="00140346" w:rsidRPr="00B763F4">
        <w:rPr>
          <w:lang w:val="en-GB"/>
        </w:rPr>
        <w:instrText>SYMBOL 40 \f "Wingdings"</w:instrText>
      </w:r>
      <w:r w:rsidRPr="00140346">
        <w:fldChar w:fldCharType="end"/>
      </w:r>
      <w:r w:rsidR="00140F1D" w:rsidRPr="00B763F4">
        <w:rPr>
          <w:lang w:val="en-GB"/>
        </w:rPr>
        <w:tab/>
      </w:r>
      <w:r w:rsidR="00140346" w:rsidRPr="00B763F4">
        <w:rPr>
          <w:lang w:val="en-GB"/>
        </w:rPr>
        <w:t>(0664)   20 6 50 40</w:t>
      </w:r>
    </w:p>
    <w:p w:rsidR="00140346" w:rsidRPr="00B763F4" w:rsidRDefault="00140F1D" w:rsidP="00140346">
      <w:pPr>
        <w:pStyle w:val="KeinLeerraum"/>
        <w:jc w:val="center"/>
        <w:rPr>
          <w:lang w:val="en-GB"/>
        </w:rPr>
      </w:pPr>
      <w:r w:rsidRPr="00B763F4">
        <w:rPr>
          <w:lang w:val="en-GB"/>
        </w:rPr>
        <w:t>Fax.</w:t>
      </w:r>
      <w:r w:rsidRPr="00B763F4">
        <w:rPr>
          <w:lang w:val="en-GB"/>
        </w:rPr>
        <w:tab/>
      </w:r>
      <w:r w:rsidR="00140346" w:rsidRPr="00B763F4">
        <w:rPr>
          <w:lang w:val="en-GB"/>
        </w:rPr>
        <w:t>(03571) 26 32</w:t>
      </w:r>
    </w:p>
    <w:p w:rsidR="00140346" w:rsidRPr="00B763F4" w:rsidRDefault="00140346" w:rsidP="00140346">
      <w:pPr>
        <w:pStyle w:val="KeinLeerraum"/>
        <w:jc w:val="center"/>
        <w:rPr>
          <w:lang w:val="en-GB"/>
        </w:rPr>
      </w:pPr>
      <w:r w:rsidRPr="00B763F4">
        <w:rPr>
          <w:lang w:val="en-GB"/>
        </w:rPr>
        <w:t>E-Mail</w:t>
      </w:r>
      <w:r w:rsidRPr="00B763F4">
        <w:rPr>
          <w:lang w:val="en-GB"/>
        </w:rPr>
        <w:tab/>
      </w:r>
      <w:hyperlink r:id="rId8" w:history="1">
        <w:r w:rsidRPr="00B763F4">
          <w:rPr>
            <w:rStyle w:val="Hyperlink"/>
            <w:lang w:val="en-GB"/>
          </w:rPr>
          <w:t>info@maliair.com</w:t>
        </w:r>
      </w:hyperlink>
    </w:p>
    <w:p w:rsidR="00140346" w:rsidRPr="00B763F4" w:rsidRDefault="00140346" w:rsidP="00140346">
      <w:pPr>
        <w:pStyle w:val="KeinLeerraum"/>
        <w:jc w:val="center"/>
        <w:rPr>
          <w:lang w:val="en-GB"/>
        </w:rPr>
      </w:pPr>
      <w:r w:rsidRPr="00B763F4">
        <w:rPr>
          <w:lang w:val="en-GB"/>
        </w:rPr>
        <w:t>http://www.maliair.com</w:t>
      </w:r>
    </w:p>
    <w:p w:rsidR="00140346" w:rsidRPr="00B763F4" w:rsidRDefault="00140346" w:rsidP="00140346">
      <w:pPr>
        <w:pStyle w:val="KeinLeerraum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F1D" w:rsidRPr="00B763F4" w:rsidRDefault="00140F1D">
      <w:pPr>
        <w:spacing w:after="200" w:line="276" w:lineRule="auto"/>
        <w:rPr>
          <w:w w:val="95"/>
          <w:sz w:val="22"/>
          <w:lang w:val="en-GB"/>
        </w:rPr>
      </w:pPr>
      <w:r w:rsidRPr="00B763F4">
        <w:rPr>
          <w:lang w:val="en-GB"/>
        </w:rPr>
        <w:br w:type="page"/>
      </w: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346" w:rsidRPr="00B763F4" w:rsidRDefault="00140346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F1D" w:rsidRPr="00B763F4" w:rsidRDefault="00140F1D" w:rsidP="0064221F">
      <w:pPr>
        <w:pStyle w:val="Standardeng"/>
        <w:jc w:val="center"/>
        <w:rPr>
          <w:lang w:val="en-GB"/>
        </w:rPr>
      </w:pP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  <w:r w:rsidRPr="00CE47E6">
        <w:rPr>
          <w:lang w:val="en-US"/>
        </w:rPr>
        <w:t>INTENTIONALLY</w:t>
      </w: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  <w:r w:rsidRPr="00CE47E6">
        <w:rPr>
          <w:lang w:val="en-US"/>
        </w:rPr>
        <w:t>LEFT</w:t>
      </w: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</w:p>
    <w:p w:rsidR="00140346" w:rsidRPr="00CE47E6" w:rsidRDefault="00140346" w:rsidP="0064221F">
      <w:pPr>
        <w:pStyle w:val="Standardeng"/>
        <w:jc w:val="center"/>
        <w:rPr>
          <w:lang w:val="en-US"/>
        </w:rPr>
      </w:pPr>
    </w:p>
    <w:p w:rsidR="00140346" w:rsidRPr="00140346" w:rsidRDefault="00140346" w:rsidP="0064221F">
      <w:pPr>
        <w:pStyle w:val="Standardeng"/>
        <w:jc w:val="center"/>
        <w:rPr>
          <w:lang w:val="en-GB"/>
        </w:rPr>
      </w:pPr>
      <w:r w:rsidRPr="00140346">
        <w:rPr>
          <w:lang w:val="en-GB"/>
        </w:rPr>
        <w:t>BLANK</w:t>
      </w:r>
    </w:p>
    <w:p w:rsidR="0064221F" w:rsidRDefault="0064221F">
      <w:pPr>
        <w:spacing w:after="200" w:line="276" w:lineRule="auto"/>
        <w:rPr>
          <w:w w:val="95"/>
          <w:sz w:val="22"/>
          <w:lang w:val="en-GB"/>
        </w:rPr>
      </w:pPr>
      <w:r>
        <w:rPr>
          <w:lang w:val="en-GB"/>
        </w:rPr>
        <w:br w:type="page"/>
      </w:r>
    </w:p>
    <w:p w:rsidR="00140F1D" w:rsidRDefault="00140F1D" w:rsidP="00140346">
      <w:pPr>
        <w:pStyle w:val="KeinLeerraum"/>
        <w:rPr>
          <w:lang w:val="en-GB"/>
        </w:rPr>
      </w:pPr>
    </w:p>
    <w:p w:rsidR="00432144" w:rsidRPr="00797440" w:rsidRDefault="003226D3" w:rsidP="00E51390">
      <w:pPr>
        <w:pStyle w:val="berschrift2"/>
        <w:numPr>
          <w:ilvl w:val="0"/>
          <w:numId w:val="0"/>
        </w:numPr>
        <w:ind w:left="576"/>
        <w:rPr>
          <w:lang w:val="en-US"/>
        </w:rPr>
      </w:pPr>
      <w:bookmarkStart w:id="0" w:name="_Toc387253975"/>
      <w:r w:rsidRPr="00797440">
        <w:rPr>
          <w:lang w:val="en-US"/>
        </w:rPr>
        <w:t xml:space="preserve">TABLE OF </w:t>
      </w:r>
      <w:r w:rsidR="00140F1D" w:rsidRPr="00797440">
        <w:rPr>
          <w:lang w:val="en-US"/>
        </w:rPr>
        <w:t>CONTENT</w:t>
      </w:r>
      <w:r w:rsidRPr="00797440">
        <w:rPr>
          <w:lang w:val="en-US"/>
        </w:rPr>
        <w:t>S</w:t>
      </w:r>
      <w:bookmarkEnd w:id="0"/>
    </w:p>
    <w:p w:rsidR="00432144" w:rsidRDefault="00432144" w:rsidP="00432144">
      <w:pPr>
        <w:rPr>
          <w:lang w:val="en-GB"/>
        </w:rPr>
      </w:pPr>
    </w:p>
    <w:p w:rsidR="00432144" w:rsidRPr="00432144" w:rsidRDefault="00432144" w:rsidP="00432144">
      <w:pPr>
        <w:rPr>
          <w:lang w:val="en-GB"/>
        </w:rPr>
      </w:pPr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r w:rsidRPr="00980385">
        <w:rPr>
          <w:lang w:val="en-GB"/>
        </w:rPr>
        <w:fldChar w:fldCharType="begin"/>
      </w:r>
      <w:r w:rsidR="00140F1D">
        <w:rPr>
          <w:lang w:val="en-GB"/>
        </w:rPr>
        <w:instrText xml:space="preserve"> TOC \o "1-3" \h \z \u </w:instrText>
      </w:r>
      <w:r w:rsidRPr="00980385">
        <w:rPr>
          <w:lang w:val="en-GB"/>
        </w:rPr>
        <w:fldChar w:fldCharType="separate"/>
      </w:r>
      <w:hyperlink w:anchor="_Toc387253975" w:history="1">
        <w:r w:rsidR="00FA4169" w:rsidRPr="000C738E">
          <w:rPr>
            <w:rStyle w:val="Hyperlink"/>
            <w:noProof/>
            <w:lang w:val="en-US"/>
          </w:rPr>
          <w:t>TABLE OF CONTENTS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76" w:history="1">
        <w:r w:rsidR="00FA4169" w:rsidRPr="000C738E">
          <w:rPr>
            <w:rStyle w:val="Hyperlink"/>
            <w:noProof/>
            <w:lang w:val="fr-FR"/>
          </w:rPr>
          <w:t>EXPLANATIONS AND DEFINITIONS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77" w:history="1">
        <w:r w:rsidR="00FA4169" w:rsidRPr="000C738E">
          <w:rPr>
            <w:rStyle w:val="Hyperlink"/>
            <w:noProof/>
            <w:lang w:val="en-GB"/>
          </w:rPr>
          <w:t>0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US"/>
          </w:rPr>
          <w:t>MANUAL ADMINISTRATION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78" w:history="1">
        <w:r w:rsidR="00FA4169" w:rsidRPr="000C738E">
          <w:rPr>
            <w:rStyle w:val="Hyperlink"/>
            <w:noProof/>
            <w:lang w:val="en-GB"/>
          </w:rPr>
          <w:t>0.1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CONTENT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79" w:history="1">
        <w:r w:rsidR="00FA4169" w:rsidRPr="000C738E">
          <w:rPr>
            <w:rStyle w:val="Hyperlink"/>
            <w:noProof/>
            <w:lang w:val="en-GB"/>
          </w:rPr>
          <w:t>0.2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RECORD OF REVISIONS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0" w:history="1">
        <w:r w:rsidR="00FA4169" w:rsidRPr="000C738E">
          <w:rPr>
            <w:rStyle w:val="Hyperlink"/>
            <w:noProof/>
            <w:lang w:val="en-GB"/>
          </w:rPr>
          <w:t>0.3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LIST OF EFFECTIVE PAGES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1" w:history="1">
        <w:r w:rsidR="00FA4169" w:rsidRPr="000C738E">
          <w:rPr>
            <w:rStyle w:val="Hyperlink"/>
            <w:noProof/>
            <w:lang w:val="en-GB"/>
          </w:rPr>
          <w:t>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List of Aerodromes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2" w:history="1">
        <w:r w:rsidR="00FA4169" w:rsidRPr="000C738E">
          <w:rPr>
            <w:rStyle w:val="Hyperlink"/>
            <w:noProof/>
            <w:lang w:val="en-GB"/>
          </w:rPr>
          <w:t>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Egelsbach EDFE 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3" w:history="1">
        <w:r w:rsidR="00FA4169" w:rsidRPr="000C738E">
          <w:rPr>
            <w:rStyle w:val="Hyperlink"/>
            <w:noProof/>
            <w:lang w:val="en-GB"/>
          </w:rPr>
          <w:t>2.1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4" w:history="1">
        <w:r w:rsidR="00FA4169" w:rsidRPr="000C738E">
          <w:rPr>
            <w:rStyle w:val="Hyperlink"/>
            <w:noProof/>
            <w:lang w:val="en-GB"/>
          </w:rPr>
          <w:t>2.2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5" w:history="1">
        <w:r w:rsidR="00FA4169" w:rsidRPr="000C738E">
          <w:rPr>
            <w:rStyle w:val="Hyperlink"/>
            <w:noProof/>
            <w:lang w:val="en-GB"/>
          </w:rPr>
          <w:t>2.3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6" w:history="1">
        <w:r w:rsidR="00FA4169" w:rsidRPr="000C738E">
          <w:rPr>
            <w:rStyle w:val="Hyperlink"/>
            <w:noProof/>
            <w:lang w:val="en-GB"/>
          </w:rPr>
          <w:t>2.4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7" w:history="1">
        <w:r w:rsidR="00FA4169" w:rsidRPr="000C738E">
          <w:rPr>
            <w:rStyle w:val="Hyperlink"/>
            <w:noProof/>
            <w:lang w:val="en-GB"/>
          </w:rPr>
          <w:t>2.5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8" w:history="1">
        <w:r w:rsidR="00FA4169" w:rsidRPr="000C738E">
          <w:rPr>
            <w:rStyle w:val="Hyperlink"/>
            <w:noProof/>
            <w:lang w:val="en-GB"/>
          </w:rPr>
          <w:t>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London City EGLC Category C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89" w:history="1">
        <w:r w:rsidR="00FA4169" w:rsidRPr="000C738E">
          <w:rPr>
            <w:rStyle w:val="Hyperlink"/>
            <w:noProof/>
            <w:lang w:val="en-GB"/>
          </w:rPr>
          <w:t>3.1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0" w:history="1">
        <w:r w:rsidR="00FA4169" w:rsidRPr="000C738E">
          <w:rPr>
            <w:rStyle w:val="Hyperlink"/>
            <w:noProof/>
            <w:lang w:val="en-GB"/>
          </w:rPr>
          <w:t>3.2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1" w:history="1">
        <w:r w:rsidR="00FA4169" w:rsidRPr="000C738E">
          <w:rPr>
            <w:rStyle w:val="Hyperlink"/>
            <w:noProof/>
            <w:lang w:val="en-GB"/>
          </w:rPr>
          <w:t>3.3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2" w:history="1">
        <w:r w:rsidR="00FA4169" w:rsidRPr="000C738E">
          <w:rPr>
            <w:rStyle w:val="Hyperlink"/>
            <w:noProof/>
            <w:lang w:val="en-GB"/>
          </w:rPr>
          <w:t>3.4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3" w:history="1">
        <w:r w:rsidR="00FA4169" w:rsidRPr="000C738E">
          <w:rPr>
            <w:rStyle w:val="Hyperlink"/>
            <w:noProof/>
            <w:lang w:val="en-GB"/>
          </w:rPr>
          <w:t>3.5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4" w:history="1">
        <w:r w:rsidR="00FA4169" w:rsidRPr="000C738E">
          <w:rPr>
            <w:rStyle w:val="Hyperlink"/>
            <w:noProof/>
            <w:lang w:val="en-GB"/>
          </w:rPr>
          <w:t>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Chambery LFLB Category C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5" w:history="1">
        <w:r w:rsidR="00FA4169" w:rsidRPr="000C738E">
          <w:rPr>
            <w:rStyle w:val="Hyperlink"/>
            <w:noProof/>
            <w:lang w:val="en-GB"/>
          </w:rPr>
          <w:t>4.1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6" w:history="1">
        <w:r w:rsidR="00FA4169" w:rsidRPr="000C738E">
          <w:rPr>
            <w:rStyle w:val="Hyperlink"/>
            <w:noProof/>
            <w:lang w:val="en-GB"/>
          </w:rPr>
          <w:t>4.2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7" w:history="1">
        <w:r w:rsidR="00FA4169" w:rsidRPr="000C738E">
          <w:rPr>
            <w:rStyle w:val="Hyperlink"/>
            <w:noProof/>
            <w:lang w:val="en-GB"/>
          </w:rPr>
          <w:t>4.3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8" w:history="1">
        <w:r w:rsidR="00FA4169" w:rsidRPr="000C738E">
          <w:rPr>
            <w:rStyle w:val="Hyperlink"/>
            <w:noProof/>
            <w:lang w:val="en-GB"/>
          </w:rPr>
          <w:t>4.4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3999" w:history="1">
        <w:r w:rsidR="00FA4169" w:rsidRPr="000C738E">
          <w:rPr>
            <w:rStyle w:val="Hyperlink"/>
            <w:noProof/>
            <w:lang w:val="en-GB"/>
          </w:rPr>
          <w:t>4.5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0" w:history="1">
        <w:r w:rsidR="00FA4169" w:rsidRPr="000C738E">
          <w:rPr>
            <w:rStyle w:val="Hyperlink"/>
            <w:noProof/>
            <w:lang w:val="en-GB"/>
          </w:rPr>
          <w:t>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Annecy LFLP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1" w:history="1">
        <w:r w:rsidR="00FA4169" w:rsidRPr="000C738E">
          <w:rPr>
            <w:rStyle w:val="Hyperlink"/>
            <w:noProof/>
            <w:lang w:val="en-GB"/>
          </w:rPr>
          <w:t>5.1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2" w:history="1">
        <w:r w:rsidR="00FA4169" w:rsidRPr="000C738E">
          <w:rPr>
            <w:rStyle w:val="Hyperlink"/>
            <w:noProof/>
            <w:lang w:val="en-GB"/>
          </w:rPr>
          <w:t>5.2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3" w:history="1">
        <w:r w:rsidR="00FA4169" w:rsidRPr="000C738E">
          <w:rPr>
            <w:rStyle w:val="Hyperlink"/>
            <w:noProof/>
            <w:lang w:val="en-GB"/>
          </w:rPr>
          <w:t>5.3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4" w:history="1">
        <w:r w:rsidR="00FA4169" w:rsidRPr="000C738E">
          <w:rPr>
            <w:rStyle w:val="Hyperlink"/>
            <w:noProof/>
            <w:lang w:val="en-GB"/>
          </w:rPr>
          <w:t>5.4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5" w:history="1">
        <w:r w:rsidR="00FA4169" w:rsidRPr="000C738E">
          <w:rPr>
            <w:rStyle w:val="Hyperlink"/>
            <w:noProof/>
            <w:lang w:val="en-GB"/>
          </w:rPr>
          <w:t>5.5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6" w:history="1">
        <w:r w:rsidR="00FA4169" w:rsidRPr="000C738E">
          <w:rPr>
            <w:rStyle w:val="Hyperlink"/>
            <w:noProof/>
            <w:lang w:val="en-GB"/>
          </w:rPr>
          <w:t>6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Cannes LFMD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7" w:history="1">
        <w:r w:rsidR="00FA4169" w:rsidRPr="000C738E">
          <w:rPr>
            <w:rStyle w:val="Hyperlink"/>
            <w:noProof/>
            <w:lang w:val="en-GB"/>
          </w:rPr>
          <w:t>6.1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8" w:history="1">
        <w:r w:rsidR="00FA4169" w:rsidRPr="000C738E">
          <w:rPr>
            <w:rStyle w:val="Hyperlink"/>
            <w:noProof/>
            <w:lang w:val="en-GB"/>
          </w:rPr>
          <w:t>6.2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09" w:history="1">
        <w:r w:rsidR="00FA4169" w:rsidRPr="000C738E">
          <w:rPr>
            <w:rStyle w:val="Hyperlink"/>
            <w:noProof/>
            <w:lang w:val="en-GB"/>
          </w:rPr>
          <w:t>6.3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0" w:history="1">
        <w:r w:rsidR="00FA4169" w:rsidRPr="000C738E">
          <w:rPr>
            <w:rStyle w:val="Hyperlink"/>
            <w:noProof/>
            <w:lang w:val="en-GB"/>
          </w:rPr>
          <w:t>6.4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1" w:history="1">
        <w:r w:rsidR="00FA4169" w:rsidRPr="000C738E">
          <w:rPr>
            <w:rStyle w:val="Hyperlink"/>
            <w:noProof/>
            <w:lang w:val="en-GB"/>
          </w:rPr>
          <w:t>6.5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2" w:history="1">
        <w:r w:rsidR="00FA4169" w:rsidRPr="000C738E">
          <w:rPr>
            <w:rStyle w:val="Hyperlink"/>
            <w:noProof/>
            <w:lang w:val="en-GB"/>
          </w:rPr>
          <w:t>7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Bolzano LIPB Category B/C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3" w:history="1">
        <w:r w:rsidR="00FA4169" w:rsidRPr="000C738E">
          <w:rPr>
            <w:rStyle w:val="Hyperlink"/>
            <w:noProof/>
            <w:lang w:val="en-GB"/>
          </w:rPr>
          <w:t>7.1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4" w:history="1">
        <w:r w:rsidR="00FA4169" w:rsidRPr="000C738E">
          <w:rPr>
            <w:rStyle w:val="Hyperlink"/>
            <w:noProof/>
            <w:lang w:val="en-GB"/>
          </w:rPr>
          <w:t>7.2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5" w:history="1">
        <w:r w:rsidR="00FA4169" w:rsidRPr="000C738E">
          <w:rPr>
            <w:rStyle w:val="Hyperlink"/>
            <w:noProof/>
            <w:lang w:val="en-GB"/>
          </w:rPr>
          <w:t>7.3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6" w:history="1">
        <w:r w:rsidR="00FA4169" w:rsidRPr="000C738E">
          <w:rPr>
            <w:rStyle w:val="Hyperlink"/>
            <w:noProof/>
            <w:lang w:val="en-GB"/>
          </w:rPr>
          <w:t>7.4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7" w:history="1">
        <w:r w:rsidR="00FA4169" w:rsidRPr="000C738E">
          <w:rPr>
            <w:rStyle w:val="Hyperlink"/>
            <w:noProof/>
            <w:lang w:val="en-GB"/>
          </w:rPr>
          <w:t>7.5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8" w:history="1">
        <w:r w:rsidR="00FA4169" w:rsidRPr="000C738E">
          <w:rPr>
            <w:rStyle w:val="Hyperlink"/>
            <w:noProof/>
            <w:lang w:val="en-GB"/>
          </w:rPr>
          <w:t>8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Innsbruck LOWI Category C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19" w:history="1">
        <w:r w:rsidR="00FA4169" w:rsidRPr="000C738E">
          <w:rPr>
            <w:rStyle w:val="Hyperlink"/>
            <w:noProof/>
            <w:lang w:val="en-GB"/>
          </w:rPr>
          <w:t>8.1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0" w:history="1">
        <w:r w:rsidR="00FA4169" w:rsidRPr="000C738E">
          <w:rPr>
            <w:rStyle w:val="Hyperlink"/>
            <w:noProof/>
            <w:lang w:val="en-GB"/>
          </w:rPr>
          <w:t>8.2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1" w:history="1">
        <w:r w:rsidR="00FA4169" w:rsidRPr="000C738E">
          <w:rPr>
            <w:rStyle w:val="Hyperlink"/>
            <w:noProof/>
            <w:lang w:val="en-GB"/>
          </w:rPr>
          <w:t>8.3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2" w:history="1">
        <w:r w:rsidR="00FA4169" w:rsidRPr="000C738E">
          <w:rPr>
            <w:rStyle w:val="Hyperlink"/>
            <w:noProof/>
            <w:lang w:val="en-GB"/>
          </w:rPr>
          <w:t>8.4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3" w:history="1">
        <w:r w:rsidR="00FA4169" w:rsidRPr="000C738E">
          <w:rPr>
            <w:rStyle w:val="Hyperlink"/>
            <w:noProof/>
            <w:lang w:val="en-GB"/>
          </w:rPr>
          <w:t>8.5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4" w:history="1">
        <w:r w:rsidR="00FA4169" w:rsidRPr="000C738E">
          <w:rPr>
            <w:rStyle w:val="Hyperlink"/>
            <w:noProof/>
            <w:lang w:val="en-GB"/>
          </w:rPr>
          <w:t>9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Salzburg LOWS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5" w:history="1">
        <w:r w:rsidR="00FA4169" w:rsidRPr="000C738E">
          <w:rPr>
            <w:rStyle w:val="Hyperlink"/>
            <w:noProof/>
            <w:lang w:val="en-GB"/>
          </w:rPr>
          <w:t>9.1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6" w:history="1">
        <w:r w:rsidR="00FA4169" w:rsidRPr="000C738E">
          <w:rPr>
            <w:rStyle w:val="Hyperlink"/>
            <w:noProof/>
            <w:lang w:val="en-GB"/>
          </w:rPr>
          <w:t>9.2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7" w:history="1">
        <w:r w:rsidR="00FA4169" w:rsidRPr="000C738E">
          <w:rPr>
            <w:rStyle w:val="Hyperlink"/>
            <w:noProof/>
            <w:lang w:val="en-GB"/>
          </w:rPr>
          <w:t>9.3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8" w:history="1">
        <w:r w:rsidR="00FA4169" w:rsidRPr="000C738E">
          <w:rPr>
            <w:rStyle w:val="Hyperlink"/>
            <w:noProof/>
            <w:lang w:val="en-GB"/>
          </w:rPr>
          <w:t>9.4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29" w:history="1">
        <w:r w:rsidR="00FA4169" w:rsidRPr="000C738E">
          <w:rPr>
            <w:rStyle w:val="Hyperlink"/>
            <w:noProof/>
            <w:lang w:val="en-GB"/>
          </w:rPr>
          <w:t>9.5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0" w:history="1">
        <w:r w:rsidR="00FA4169" w:rsidRPr="000C738E">
          <w:rPr>
            <w:rStyle w:val="Hyperlink"/>
            <w:noProof/>
            <w:lang w:val="en-GB"/>
          </w:rPr>
          <w:t>10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Sion LSGS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1" w:history="1">
        <w:r w:rsidR="00FA4169" w:rsidRPr="000C738E">
          <w:rPr>
            <w:rStyle w:val="Hyperlink"/>
            <w:noProof/>
            <w:lang w:val="en-GB"/>
          </w:rPr>
          <w:t>10.1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2" w:history="1">
        <w:r w:rsidR="00FA4169" w:rsidRPr="000C738E">
          <w:rPr>
            <w:rStyle w:val="Hyperlink"/>
            <w:noProof/>
            <w:lang w:val="en-GB"/>
          </w:rPr>
          <w:t>10.2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3" w:history="1">
        <w:r w:rsidR="00FA4169" w:rsidRPr="000C738E">
          <w:rPr>
            <w:rStyle w:val="Hyperlink"/>
            <w:noProof/>
            <w:lang w:val="en-GB"/>
          </w:rPr>
          <w:t>10.3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4" w:history="1">
        <w:r w:rsidR="00FA4169" w:rsidRPr="000C738E">
          <w:rPr>
            <w:rStyle w:val="Hyperlink"/>
            <w:noProof/>
            <w:lang w:val="en-GB"/>
          </w:rPr>
          <w:t>10.4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5" w:history="1">
        <w:r w:rsidR="00FA4169" w:rsidRPr="000C738E">
          <w:rPr>
            <w:rStyle w:val="Hyperlink"/>
            <w:noProof/>
            <w:lang w:val="en-GB"/>
          </w:rPr>
          <w:t>10.5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6" w:history="1">
        <w:r w:rsidR="00FA4169" w:rsidRPr="000C738E">
          <w:rPr>
            <w:rStyle w:val="Hyperlink"/>
            <w:noProof/>
            <w:lang w:val="en-GB"/>
          </w:rPr>
          <w:t>11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Lugano LSZA Category B/C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7" w:history="1">
        <w:r w:rsidR="00FA4169" w:rsidRPr="000C738E">
          <w:rPr>
            <w:rStyle w:val="Hyperlink"/>
            <w:noProof/>
            <w:lang w:val="en-GB"/>
          </w:rPr>
          <w:t>11.1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8" w:history="1">
        <w:r w:rsidR="00FA4169" w:rsidRPr="000C738E">
          <w:rPr>
            <w:rStyle w:val="Hyperlink"/>
            <w:noProof/>
            <w:lang w:val="en-GB"/>
          </w:rPr>
          <w:t>11.2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39" w:history="1">
        <w:r w:rsidR="00FA4169" w:rsidRPr="000C738E">
          <w:rPr>
            <w:rStyle w:val="Hyperlink"/>
            <w:noProof/>
            <w:lang w:val="en-GB"/>
          </w:rPr>
          <w:t>11.3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0" w:history="1">
        <w:r w:rsidR="00FA4169" w:rsidRPr="000C738E">
          <w:rPr>
            <w:rStyle w:val="Hyperlink"/>
            <w:noProof/>
            <w:lang w:val="en-GB"/>
          </w:rPr>
          <w:t>11.4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1" w:history="1">
        <w:r w:rsidR="00FA4169" w:rsidRPr="000C738E">
          <w:rPr>
            <w:rStyle w:val="Hyperlink"/>
            <w:noProof/>
            <w:lang w:val="en-GB"/>
          </w:rPr>
          <w:t>11.5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2" w:history="1">
        <w:r w:rsidR="00FA4169" w:rsidRPr="000C738E">
          <w:rPr>
            <w:rStyle w:val="Hyperlink"/>
            <w:noProof/>
            <w:lang w:val="en-GB"/>
          </w:rPr>
          <w:t>12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Engadin-Samedan LSZS Category B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3" w:history="1">
        <w:r w:rsidR="00FA4169" w:rsidRPr="000C738E">
          <w:rPr>
            <w:rStyle w:val="Hyperlink"/>
            <w:noProof/>
            <w:lang w:val="en-GB"/>
          </w:rPr>
          <w:t>12.1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4" w:history="1">
        <w:r w:rsidR="00FA4169" w:rsidRPr="000C738E">
          <w:rPr>
            <w:rStyle w:val="Hyperlink"/>
            <w:noProof/>
            <w:lang w:val="en-GB"/>
          </w:rPr>
          <w:t>12.2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5" w:history="1">
        <w:r w:rsidR="00FA4169" w:rsidRPr="000C738E">
          <w:rPr>
            <w:rStyle w:val="Hyperlink"/>
            <w:noProof/>
            <w:lang w:val="en-GB"/>
          </w:rPr>
          <w:t>12.3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6" w:history="1">
        <w:r w:rsidR="00FA4169" w:rsidRPr="000C738E">
          <w:rPr>
            <w:rStyle w:val="Hyperlink"/>
            <w:noProof/>
            <w:lang w:val="en-GB"/>
          </w:rPr>
          <w:t>12.4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7" w:history="1">
        <w:r w:rsidR="00FA4169" w:rsidRPr="000C738E">
          <w:rPr>
            <w:rStyle w:val="Hyperlink"/>
            <w:noProof/>
            <w:lang w:val="en-GB"/>
          </w:rPr>
          <w:t>12.5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8" w:history="1">
        <w:r w:rsidR="00FA4169" w:rsidRPr="000C738E">
          <w:rPr>
            <w:rStyle w:val="Hyperlink"/>
            <w:noProof/>
            <w:lang w:val="en-GB"/>
          </w:rPr>
          <w:t>13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Ajaccio LFKJ Category ?????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49" w:history="1">
        <w:r w:rsidR="00FA4169" w:rsidRPr="000C738E">
          <w:rPr>
            <w:rStyle w:val="Hyperlink"/>
            <w:noProof/>
            <w:lang w:val="en-GB"/>
          </w:rPr>
          <w:t>13.1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0" w:history="1">
        <w:r w:rsidR="00FA4169" w:rsidRPr="000C738E">
          <w:rPr>
            <w:rStyle w:val="Hyperlink"/>
            <w:noProof/>
            <w:lang w:val="en-GB"/>
          </w:rPr>
          <w:t>13.2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1" w:history="1">
        <w:r w:rsidR="00FA4169" w:rsidRPr="000C738E">
          <w:rPr>
            <w:rStyle w:val="Hyperlink"/>
            <w:noProof/>
            <w:lang w:val="en-GB"/>
          </w:rPr>
          <w:t>13.3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2" w:history="1">
        <w:r w:rsidR="00FA4169" w:rsidRPr="000C738E">
          <w:rPr>
            <w:rStyle w:val="Hyperlink"/>
            <w:noProof/>
            <w:lang w:val="en-GB"/>
          </w:rPr>
          <w:t>13.4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3" w:history="1">
        <w:r w:rsidR="00FA4169" w:rsidRPr="000C738E">
          <w:rPr>
            <w:rStyle w:val="Hyperlink"/>
            <w:noProof/>
            <w:lang w:val="en-GB"/>
          </w:rPr>
          <w:t>13.5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4" w:history="1">
        <w:r w:rsidR="00FA4169" w:rsidRPr="000C738E">
          <w:rPr>
            <w:rStyle w:val="Hyperlink"/>
            <w:noProof/>
            <w:lang w:val="en-GB"/>
          </w:rPr>
          <w:t>14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Madrid ???????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5" w:history="1">
        <w:r w:rsidR="00FA4169" w:rsidRPr="000C738E">
          <w:rPr>
            <w:rStyle w:val="Hyperlink"/>
            <w:noProof/>
            <w:lang w:val="en-GB"/>
          </w:rPr>
          <w:t>14.1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6" w:history="1">
        <w:r w:rsidR="00FA4169" w:rsidRPr="000C738E">
          <w:rPr>
            <w:rStyle w:val="Hyperlink"/>
            <w:noProof/>
            <w:lang w:val="en-GB"/>
          </w:rPr>
          <w:t>14.2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7" w:history="1">
        <w:r w:rsidR="00FA4169" w:rsidRPr="000C738E">
          <w:rPr>
            <w:rStyle w:val="Hyperlink"/>
            <w:noProof/>
            <w:lang w:val="en-GB"/>
          </w:rPr>
          <w:t>14.3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8" w:history="1">
        <w:r w:rsidR="00FA4169" w:rsidRPr="000C738E">
          <w:rPr>
            <w:rStyle w:val="Hyperlink"/>
            <w:noProof/>
            <w:lang w:val="en-GB"/>
          </w:rPr>
          <w:t>14.4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59" w:history="1">
        <w:r w:rsidR="00FA4169" w:rsidRPr="000C738E">
          <w:rPr>
            <w:rStyle w:val="Hyperlink"/>
            <w:noProof/>
            <w:lang w:val="en-GB"/>
          </w:rPr>
          <w:t>14.5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0" w:history="1">
        <w:r w:rsidR="00FA4169" w:rsidRPr="000C738E">
          <w:rPr>
            <w:rStyle w:val="Hyperlink"/>
            <w:noProof/>
            <w:lang w:val="en-GB"/>
          </w:rPr>
          <w:t>15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Pantelleria ??????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1" w:history="1">
        <w:r w:rsidR="00FA4169" w:rsidRPr="000C738E">
          <w:rPr>
            <w:rStyle w:val="Hyperlink"/>
            <w:noProof/>
            <w:lang w:val="en-GB"/>
          </w:rPr>
          <w:t>15.1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2" w:history="1">
        <w:r w:rsidR="00FA4169" w:rsidRPr="000C738E">
          <w:rPr>
            <w:rStyle w:val="Hyperlink"/>
            <w:noProof/>
            <w:lang w:val="en-GB"/>
          </w:rPr>
          <w:t>15.2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3" w:history="1">
        <w:r w:rsidR="00FA4169" w:rsidRPr="000C738E">
          <w:rPr>
            <w:rStyle w:val="Hyperlink"/>
            <w:noProof/>
            <w:lang w:val="en-GB"/>
          </w:rPr>
          <w:t>15.3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4" w:history="1">
        <w:r w:rsidR="00FA4169" w:rsidRPr="000C738E">
          <w:rPr>
            <w:rStyle w:val="Hyperlink"/>
            <w:noProof/>
            <w:lang w:val="en-GB"/>
          </w:rPr>
          <w:t>15.4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5" w:history="1">
        <w:r w:rsidR="00FA4169" w:rsidRPr="000C738E">
          <w:rPr>
            <w:rStyle w:val="Hyperlink"/>
            <w:noProof/>
            <w:lang w:val="en-GB"/>
          </w:rPr>
          <w:t>15.5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6" w:history="1">
        <w:r w:rsidR="00FA4169" w:rsidRPr="000C738E">
          <w:rPr>
            <w:rStyle w:val="Hyperlink"/>
            <w:noProof/>
            <w:lang w:val="en-GB"/>
          </w:rPr>
          <w:t>16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Reggio Calabria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7" w:history="1">
        <w:r w:rsidR="00FA4169" w:rsidRPr="000C738E">
          <w:rPr>
            <w:rStyle w:val="Hyperlink"/>
            <w:noProof/>
            <w:lang w:val="en-GB"/>
          </w:rPr>
          <w:t>16.1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8" w:history="1">
        <w:r w:rsidR="00FA4169" w:rsidRPr="000C738E">
          <w:rPr>
            <w:rStyle w:val="Hyperlink"/>
            <w:noProof/>
            <w:lang w:val="en-GB"/>
          </w:rPr>
          <w:t>16.2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69" w:history="1">
        <w:r w:rsidR="00FA4169" w:rsidRPr="000C738E">
          <w:rPr>
            <w:rStyle w:val="Hyperlink"/>
            <w:noProof/>
            <w:lang w:val="en-GB"/>
          </w:rPr>
          <w:t>16.3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0" w:history="1">
        <w:r w:rsidR="00FA4169" w:rsidRPr="000C738E">
          <w:rPr>
            <w:rStyle w:val="Hyperlink"/>
            <w:noProof/>
            <w:lang w:val="en-GB"/>
          </w:rPr>
          <w:t>16.4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1" w:history="1">
        <w:r w:rsidR="00FA4169" w:rsidRPr="000C738E">
          <w:rPr>
            <w:rStyle w:val="Hyperlink"/>
            <w:noProof/>
            <w:lang w:val="en-GB"/>
          </w:rPr>
          <w:t>16.5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1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2" w:history="1">
        <w:r w:rsidR="00FA4169" w:rsidRPr="000C738E">
          <w:rPr>
            <w:rStyle w:val="Hyperlink"/>
            <w:noProof/>
            <w:lang w:val="en-GB"/>
          </w:rPr>
          <w:t>17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Rome Ciampino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3" w:history="1">
        <w:r w:rsidR="00FA4169" w:rsidRPr="000C738E">
          <w:rPr>
            <w:rStyle w:val="Hyperlink"/>
            <w:noProof/>
            <w:lang w:val="en-GB"/>
          </w:rPr>
          <w:t>17.1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Qualification Requirements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4" w:history="1">
        <w:r w:rsidR="00FA4169" w:rsidRPr="000C738E">
          <w:rPr>
            <w:rStyle w:val="Hyperlink"/>
            <w:noProof/>
            <w:lang w:val="en-GB"/>
          </w:rPr>
          <w:t>17.2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Overview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5" w:history="1">
        <w:r w:rsidR="00FA4169" w:rsidRPr="000C738E">
          <w:rPr>
            <w:rStyle w:val="Hyperlink"/>
            <w:noProof/>
            <w:lang w:val="en-GB"/>
          </w:rPr>
          <w:t>17.3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Weather/Airport Limitations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6" w:history="1">
        <w:r w:rsidR="00FA4169" w:rsidRPr="000C738E">
          <w:rPr>
            <w:rStyle w:val="Hyperlink"/>
            <w:noProof/>
            <w:lang w:val="en-GB"/>
          </w:rPr>
          <w:t>17.4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Operational Procedures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A4169" w:rsidRDefault="00980385">
      <w:pPr>
        <w:pStyle w:val="Verzeichnis2"/>
        <w:rPr>
          <w:rFonts w:asciiTheme="minorHAnsi" w:eastAsiaTheme="minorEastAsia" w:hAnsiTheme="minorHAnsi"/>
          <w:noProof/>
          <w:sz w:val="22"/>
          <w:szCs w:val="22"/>
          <w:lang w:eastAsia="de-AT"/>
        </w:rPr>
      </w:pPr>
      <w:hyperlink w:anchor="_Toc387254077" w:history="1">
        <w:r w:rsidR="00FA4169" w:rsidRPr="000C738E">
          <w:rPr>
            <w:rStyle w:val="Hyperlink"/>
            <w:noProof/>
            <w:lang w:val="en-GB"/>
          </w:rPr>
          <w:t>17.5</w:t>
        </w:r>
        <w:r w:rsidR="00FA4169">
          <w:rPr>
            <w:rFonts w:asciiTheme="minorHAnsi" w:eastAsiaTheme="minorEastAsia" w:hAnsiTheme="minorHAnsi"/>
            <w:noProof/>
            <w:sz w:val="22"/>
            <w:szCs w:val="22"/>
            <w:lang w:eastAsia="de-AT"/>
          </w:rPr>
          <w:tab/>
        </w:r>
        <w:r w:rsidR="00FA4169" w:rsidRPr="000C738E">
          <w:rPr>
            <w:rStyle w:val="Hyperlink"/>
            <w:noProof/>
            <w:lang w:val="en-GB"/>
          </w:rPr>
          <w:t>Charts/Pictures</w:t>
        </w:r>
        <w:r w:rsidR="00FA41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169">
          <w:rPr>
            <w:noProof/>
            <w:webHidden/>
          </w:rPr>
          <w:instrText xml:space="preserve"> PAGEREF _Toc387254077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1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40F1D" w:rsidRDefault="00980385" w:rsidP="00140346">
      <w:pPr>
        <w:pStyle w:val="KeinLeerraum"/>
        <w:rPr>
          <w:lang w:val="en-GB"/>
        </w:rPr>
      </w:pPr>
      <w:r>
        <w:rPr>
          <w:lang w:val="en-GB"/>
        </w:rPr>
        <w:fldChar w:fldCharType="end"/>
      </w:r>
    </w:p>
    <w:p w:rsidR="00CE47E6" w:rsidRDefault="00140F1D" w:rsidP="00140F1D">
      <w:pPr>
        <w:rPr>
          <w:lang w:val="en-GB"/>
        </w:rPr>
        <w:sectPr w:rsidR="00CE47E6" w:rsidSect="00BE7F77">
          <w:headerReference w:type="default" r:id="rId9"/>
          <w:footerReference w:type="default" r:id="rId10"/>
          <w:type w:val="continuous"/>
          <w:pgSz w:w="11906" w:h="16838" w:code="9"/>
          <w:pgMar w:top="1985" w:right="1417" w:bottom="1276" w:left="1417" w:header="454" w:footer="513" w:gutter="0"/>
          <w:pgNumType w:start="1"/>
          <w:cols w:space="454"/>
          <w:docGrid w:linePitch="360"/>
        </w:sectPr>
      </w:pPr>
      <w:r>
        <w:rPr>
          <w:lang w:val="en-GB"/>
        </w:rPr>
        <w:br w:type="page"/>
      </w:r>
    </w:p>
    <w:p w:rsidR="00140F1D" w:rsidRDefault="00140F1D" w:rsidP="00140F1D">
      <w:pPr>
        <w:rPr>
          <w:w w:val="95"/>
          <w:sz w:val="22"/>
          <w:lang w:val="en-GB"/>
        </w:rPr>
      </w:pPr>
    </w:p>
    <w:p w:rsidR="005B4EF2" w:rsidRDefault="005B4EF2" w:rsidP="005B4EF2">
      <w:pPr>
        <w:pStyle w:val="berschrift2"/>
        <w:numPr>
          <w:ilvl w:val="0"/>
          <w:numId w:val="0"/>
        </w:numPr>
        <w:ind w:left="576"/>
        <w:rPr>
          <w:lang w:val="en-US"/>
        </w:rPr>
      </w:pPr>
    </w:p>
    <w:p w:rsidR="00AC645F" w:rsidRDefault="00E51390" w:rsidP="00E51390">
      <w:pPr>
        <w:pStyle w:val="berschrift2"/>
        <w:numPr>
          <w:ilvl w:val="0"/>
          <w:numId w:val="0"/>
        </w:numPr>
        <w:ind w:left="576"/>
        <w:rPr>
          <w:lang w:val="fr-FR"/>
        </w:rPr>
      </w:pPr>
      <w:bookmarkStart w:id="1" w:name="_Toc387253976"/>
      <w:r>
        <w:rPr>
          <w:lang w:val="fr-FR"/>
        </w:rPr>
        <w:t>EXPLANATIONS AND DEFINITIONS</w:t>
      </w:r>
      <w:bookmarkEnd w:id="1"/>
    </w:p>
    <w:p w:rsidR="00E51390" w:rsidRDefault="00E51390" w:rsidP="00E51390">
      <w:pPr>
        <w:rPr>
          <w:lang w:val="fr-FR"/>
        </w:rPr>
      </w:pPr>
    </w:p>
    <w:p w:rsidR="00E51390" w:rsidRDefault="00E51390" w:rsidP="00E51390">
      <w:pPr>
        <w:pStyle w:val="Standardeng"/>
        <w:rPr>
          <w:w w:val="100"/>
          <w:sz w:val="20"/>
          <w:lang w:val="fr-FR"/>
        </w:rPr>
      </w:pPr>
    </w:p>
    <w:p w:rsidR="00E51390" w:rsidRDefault="00E51390" w:rsidP="00E51390">
      <w:pPr>
        <w:pStyle w:val="Standardeng"/>
        <w:rPr>
          <w:w w:val="100"/>
          <w:sz w:val="20"/>
          <w:lang w:val="fr-FR"/>
        </w:rPr>
      </w:pPr>
    </w:p>
    <w:p w:rsidR="00E51390" w:rsidRDefault="00E51390" w:rsidP="006A2BEB">
      <w:pPr>
        <w:pStyle w:val="Standardeng"/>
        <w:ind w:left="576"/>
        <w:rPr>
          <w:lang w:val="fr-FR"/>
        </w:rPr>
      </w:pPr>
      <w:r>
        <w:rPr>
          <w:lang w:val="fr-FR"/>
        </w:rPr>
        <w:t>Please refer to the Jeppesen Route Manual and OM-A 1.1.4 and 1.1.5</w:t>
      </w:r>
    </w:p>
    <w:p w:rsidR="00E51390" w:rsidRPr="00E51390" w:rsidRDefault="00E51390" w:rsidP="006A2BEB">
      <w:pPr>
        <w:ind w:left="576"/>
        <w:rPr>
          <w:lang w:val="fr-FR"/>
        </w:rPr>
        <w:sectPr w:rsidR="00E51390" w:rsidRPr="00E51390" w:rsidSect="00AC645F">
          <w:footerReference w:type="default" r:id="rId11"/>
          <w:pgSz w:w="11906" w:h="16838" w:code="9"/>
          <w:pgMar w:top="1985" w:right="1417" w:bottom="1276" w:left="1417" w:header="454" w:footer="513" w:gutter="0"/>
          <w:cols w:space="454"/>
          <w:docGrid w:linePitch="360"/>
        </w:sect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AC645F" w:rsidRDefault="00AC645F" w:rsidP="00AC645F">
      <w:pPr>
        <w:pStyle w:val="KeinLeerraum"/>
        <w:rPr>
          <w:lang w:val="en-GB"/>
        </w:rPr>
      </w:pPr>
    </w:p>
    <w:p w:rsidR="00140346" w:rsidRPr="00140346" w:rsidRDefault="00140346" w:rsidP="00AC645F">
      <w:pPr>
        <w:pStyle w:val="KeinLeerraum"/>
        <w:jc w:val="center"/>
        <w:rPr>
          <w:lang w:val="en-GB"/>
        </w:rPr>
      </w:pPr>
      <w:r w:rsidRPr="00140346">
        <w:rPr>
          <w:lang w:val="en-GB"/>
        </w:rPr>
        <w:t>INTENTIONALLY</w:t>
      </w: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  <w:r w:rsidRPr="00140346">
        <w:rPr>
          <w:lang w:val="en-GB"/>
        </w:rPr>
        <w:t>LEFT</w:t>
      </w: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</w:p>
    <w:p w:rsidR="00140346" w:rsidRPr="00140346" w:rsidRDefault="00140346" w:rsidP="00530086">
      <w:pPr>
        <w:pStyle w:val="KeinLeerraum"/>
        <w:jc w:val="center"/>
        <w:rPr>
          <w:lang w:val="en-GB"/>
        </w:rPr>
      </w:pPr>
      <w:r w:rsidRPr="00140346">
        <w:rPr>
          <w:lang w:val="en-GB"/>
        </w:rPr>
        <w:t>BLANK</w:t>
      </w:r>
    </w:p>
    <w:p w:rsidR="0064221F" w:rsidRPr="00AC645F" w:rsidRDefault="0064221F">
      <w:pPr>
        <w:spacing w:after="200" w:line="276" w:lineRule="auto"/>
        <w:rPr>
          <w:lang w:val="en-US"/>
        </w:rPr>
      </w:pPr>
      <w:r w:rsidRPr="00AC645F">
        <w:rPr>
          <w:lang w:val="en-US"/>
        </w:rPr>
        <w:br w:type="page"/>
      </w:r>
    </w:p>
    <w:p w:rsidR="00EE2E23" w:rsidRDefault="00DB2EDE" w:rsidP="00B4695C">
      <w:pPr>
        <w:pStyle w:val="berschrift1"/>
        <w:rPr>
          <w:lang w:val="en-GB"/>
        </w:rPr>
      </w:pPr>
      <w:bookmarkStart w:id="2" w:name="_Toc387253977"/>
      <w:r>
        <w:rPr>
          <w:lang w:val="en-US"/>
        </w:rPr>
        <w:lastRenderedPageBreak/>
        <w:t>MANUAL ADMINISTRATION</w:t>
      </w:r>
      <w:bookmarkEnd w:id="2"/>
    </w:p>
    <w:p w:rsidR="00EE2E23" w:rsidRPr="00C46D5E" w:rsidRDefault="00B4695C" w:rsidP="00EE2E23">
      <w:pPr>
        <w:rPr>
          <w:rFonts w:ascii="Arial" w:hAnsi="Arial"/>
          <w:b/>
          <w:i/>
          <w:sz w:val="46"/>
          <w:lang w:val="en-GB"/>
        </w:rPr>
      </w:pPr>
      <w:r w:rsidRPr="00B4695C">
        <w:rPr>
          <w:rFonts w:ascii="Arial" w:hAnsi="Arial"/>
          <w:sz w:val="17"/>
          <w:lang w:val="en-US"/>
        </w:rPr>
        <w:t xml:space="preserve"> </w:t>
      </w:r>
    </w:p>
    <w:p w:rsidR="00EE2E23" w:rsidRPr="00C46D5E" w:rsidRDefault="00EE2E23" w:rsidP="00EE2E23">
      <w:pPr>
        <w:tabs>
          <w:tab w:val="left" w:pos="426"/>
          <w:tab w:val="left" w:pos="1134"/>
          <w:tab w:val="left" w:pos="2127"/>
          <w:tab w:val="left" w:pos="3405"/>
          <w:tab w:val="left" w:pos="3969"/>
        </w:tabs>
        <w:jc w:val="both"/>
        <w:rPr>
          <w:rFonts w:ascii="Arial" w:hAnsi="Arial"/>
          <w:sz w:val="17"/>
          <w:lang w:val="en-GB"/>
        </w:rPr>
      </w:pPr>
    </w:p>
    <w:p w:rsidR="00EE2E23" w:rsidRDefault="00DB2EDE" w:rsidP="00B4695C">
      <w:pPr>
        <w:pStyle w:val="berschrift2"/>
        <w:rPr>
          <w:lang w:val="en-GB"/>
        </w:rPr>
      </w:pPr>
      <w:bookmarkStart w:id="3" w:name="_Toc387253978"/>
      <w:r>
        <w:rPr>
          <w:lang w:val="en-GB"/>
        </w:rPr>
        <w:t>CONTENT</w:t>
      </w:r>
      <w:bookmarkEnd w:id="3"/>
    </w:p>
    <w:p w:rsidR="00DB2EDE" w:rsidRDefault="00DB2EDE" w:rsidP="00DB2EDE">
      <w:pPr>
        <w:rPr>
          <w:lang w:val="en-GB"/>
        </w:rPr>
      </w:pPr>
    </w:p>
    <w:p w:rsidR="00DB2EDE" w:rsidRDefault="00DB2EDE" w:rsidP="00DB2EDE">
      <w:pPr>
        <w:pStyle w:val="berschrift2"/>
        <w:rPr>
          <w:lang w:val="en-GB"/>
        </w:rPr>
      </w:pPr>
      <w:bookmarkStart w:id="4" w:name="_Toc387253979"/>
      <w:r>
        <w:rPr>
          <w:lang w:val="en-GB"/>
        </w:rPr>
        <w:t>RECORD OF REVISIONS</w:t>
      </w:r>
      <w:bookmarkEnd w:id="4"/>
    </w:p>
    <w:p w:rsidR="00074A7A" w:rsidRDefault="00074A7A" w:rsidP="00074A7A">
      <w:pPr>
        <w:rPr>
          <w:lang w:val="en-GB"/>
        </w:rPr>
      </w:pPr>
    </w:p>
    <w:p w:rsidR="00074A7A" w:rsidRPr="00140346" w:rsidRDefault="00074A7A" w:rsidP="00074A7A">
      <w:pPr>
        <w:pStyle w:val="berschrift2"/>
        <w:numPr>
          <w:ilvl w:val="0"/>
          <w:numId w:val="0"/>
        </w:numPr>
        <w:ind w:left="576" w:hanging="576"/>
        <w:rPr>
          <w:lang w:val="en-GB"/>
        </w:rPr>
      </w:pPr>
    </w:p>
    <w:p w:rsidR="00074A7A" w:rsidRPr="00140346" w:rsidRDefault="00074A7A" w:rsidP="00074A7A">
      <w:pPr>
        <w:pStyle w:val="KeinLeerraum"/>
        <w:rPr>
          <w:lang w:val="en-GB"/>
        </w:rPr>
      </w:pPr>
    </w:p>
    <w:tbl>
      <w:tblPr>
        <w:tblW w:w="6096" w:type="dxa"/>
        <w:jc w:val="center"/>
        <w:tblInd w:w="-21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64"/>
        <w:gridCol w:w="3402"/>
        <w:gridCol w:w="1630"/>
      </w:tblGrid>
      <w:tr w:rsidR="00074A7A" w:rsidRPr="00140346" w:rsidTr="00E51390">
        <w:trPr>
          <w:jc w:val="center"/>
        </w:trPr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  <w:r w:rsidRPr="00140346">
              <w:rPr>
                <w:lang w:val="en-GB"/>
              </w:rPr>
              <w:t>Rev. No.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  <w:r w:rsidRPr="00140346">
              <w:rPr>
                <w:lang w:val="en-GB"/>
              </w:rPr>
              <w:t>Page(s)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  <w:r w:rsidRPr="00140346">
              <w:rPr>
                <w:lang w:val="en-GB"/>
              </w:rPr>
              <w:t>Date</w:t>
            </w: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  <w:r w:rsidRPr="00140346">
              <w:rPr>
                <w:lang w:val="en-GB"/>
              </w:rPr>
              <w:t>all pages</w:t>
            </w: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6D1511" w:rsidP="00E513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29.03</w:t>
            </w:r>
            <w:r w:rsidR="00074A7A">
              <w:rPr>
                <w:lang w:val="en-GB"/>
              </w:rPr>
              <w:t>.201</w:t>
            </w:r>
            <w:r>
              <w:rPr>
                <w:lang w:val="en-GB"/>
              </w:rPr>
              <w:t>3</w:t>
            </w: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6D1511" w:rsidP="00E513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6D1511" w:rsidP="00E513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All pages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6D1511" w:rsidP="00E513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28.04.2014</w:t>
            </w: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  <w:tr w:rsidR="00074A7A" w:rsidRPr="00C920CE" w:rsidTr="00E51390">
        <w:trPr>
          <w:jc w:val="center"/>
        </w:trPr>
        <w:tc>
          <w:tcPr>
            <w:tcW w:w="10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74A7A" w:rsidRPr="00140346" w:rsidRDefault="00074A7A" w:rsidP="00E51390">
            <w:pPr>
              <w:pStyle w:val="KeinLeerraum"/>
              <w:rPr>
                <w:lang w:val="en-GB"/>
              </w:rPr>
            </w:pPr>
          </w:p>
        </w:tc>
      </w:tr>
    </w:tbl>
    <w:p w:rsidR="00074A7A" w:rsidRPr="00140346" w:rsidRDefault="00074A7A" w:rsidP="00074A7A">
      <w:pPr>
        <w:pStyle w:val="KeinLeerraum"/>
        <w:rPr>
          <w:lang w:val="en-GB"/>
        </w:rPr>
      </w:pPr>
    </w:p>
    <w:p w:rsidR="00074A7A" w:rsidRPr="00140346" w:rsidRDefault="00074A7A" w:rsidP="00074A7A">
      <w:pPr>
        <w:pStyle w:val="KeinLeerraum"/>
        <w:rPr>
          <w:lang w:val="en-GB"/>
        </w:rPr>
      </w:pPr>
    </w:p>
    <w:p w:rsidR="00074A7A" w:rsidRDefault="00074A7A" w:rsidP="00074A7A">
      <w:pPr>
        <w:pStyle w:val="berschrift2"/>
        <w:numPr>
          <w:ilvl w:val="0"/>
          <w:numId w:val="0"/>
        </w:numPr>
        <w:ind w:left="576"/>
        <w:rPr>
          <w:lang w:val="en-US"/>
        </w:rPr>
      </w:pPr>
    </w:p>
    <w:p w:rsidR="00074A7A" w:rsidRDefault="00074A7A" w:rsidP="00074A7A">
      <w:pPr>
        <w:spacing w:after="200" w:line="276" w:lineRule="auto"/>
        <w:jc w:val="center"/>
        <w:rPr>
          <w:lang w:val="en-US"/>
        </w:rPr>
      </w:pPr>
      <w:r>
        <w:rPr>
          <w:lang w:val="en-US"/>
        </w:rPr>
        <w:t>If a revision has to be made a complete revision of OM-C  will be distributed to all recipients concerned.</w:t>
      </w: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Default="00074A7A" w:rsidP="00074A7A">
      <w:pPr>
        <w:rPr>
          <w:lang w:val="en-US"/>
        </w:rPr>
      </w:pPr>
    </w:p>
    <w:p w:rsidR="00074A7A" w:rsidRPr="00074A7A" w:rsidRDefault="00074A7A" w:rsidP="00074A7A">
      <w:pPr>
        <w:rPr>
          <w:lang w:val="en-US"/>
        </w:rPr>
      </w:pPr>
    </w:p>
    <w:p w:rsidR="00DB2EDE" w:rsidRDefault="00DB2EDE" w:rsidP="00DB2EDE">
      <w:pPr>
        <w:rPr>
          <w:lang w:val="en-GB"/>
        </w:rPr>
      </w:pPr>
    </w:p>
    <w:p w:rsidR="00DB2EDE" w:rsidRDefault="00DB2EDE" w:rsidP="00DB2EDE">
      <w:pPr>
        <w:pStyle w:val="berschrift2"/>
        <w:rPr>
          <w:lang w:val="en-GB"/>
        </w:rPr>
      </w:pPr>
      <w:bookmarkStart w:id="5" w:name="_Toc387253980"/>
      <w:r>
        <w:rPr>
          <w:lang w:val="en-GB"/>
        </w:rPr>
        <w:lastRenderedPageBreak/>
        <w:t>LIST OF EFFECTIVE PAGES</w:t>
      </w:r>
      <w:bookmarkEnd w:id="5"/>
    </w:p>
    <w:p w:rsidR="00DB2EDE" w:rsidRDefault="00DB2EDE" w:rsidP="00DB2EDE">
      <w:pPr>
        <w:rPr>
          <w:lang w:val="en-GB"/>
        </w:rPr>
      </w:pPr>
    </w:p>
    <w:p w:rsidR="00DB2EDE" w:rsidRDefault="00DB2EDE" w:rsidP="00DB2EDE">
      <w:pPr>
        <w:rPr>
          <w:lang w:val="en-GB"/>
        </w:rPr>
      </w:pPr>
    </w:p>
    <w:p w:rsidR="00DB2EDE" w:rsidRDefault="00DB2EDE" w:rsidP="00DB2EDE">
      <w:pPr>
        <w:rPr>
          <w:lang w:val="en-GB"/>
        </w:rPr>
      </w:pPr>
    </w:p>
    <w:p w:rsidR="00074A7A" w:rsidRPr="00C920CE" w:rsidRDefault="00074A7A" w:rsidP="00074A7A">
      <w:pPr>
        <w:pStyle w:val="KeinLeerraum"/>
        <w:rPr>
          <w:lang w:val="en-US"/>
        </w:rPr>
      </w:pPr>
    </w:p>
    <w:tbl>
      <w:tblPr>
        <w:tblW w:w="7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9"/>
        <w:gridCol w:w="1199"/>
        <w:gridCol w:w="1199"/>
        <w:gridCol w:w="1199"/>
        <w:gridCol w:w="1199"/>
        <w:gridCol w:w="1199"/>
      </w:tblGrid>
      <w:tr w:rsidR="00074A7A" w:rsidRPr="00C920CE" w:rsidTr="00E51390">
        <w:trPr>
          <w:trHeight w:val="438"/>
          <w:tblHeader/>
          <w:jc w:val="center"/>
        </w:trPr>
        <w:tc>
          <w:tcPr>
            <w:tcW w:w="1199" w:type="dxa"/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Revision</w:t>
            </w:r>
          </w:p>
        </w:tc>
        <w:tc>
          <w:tcPr>
            <w:tcW w:w="1199" w:type="dxa"/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Date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Page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Revision</w:t>
            </w:r>
          </w:p>
        </w:tc>
        <w:tc>
          <w:tcPr>
            <w:tcW w:w="1199" w:type="dxa"/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Date</w:t>
            </w:r>
          </w:p>
        </w:tc>
        <w:tc>
          <w:tcPr>
            <w:tcW w:w="1199" w:type="dxa"/>
            <w:shd w:val="clear" w:color="auto" w:fill="C6D9F1" w:themeFill="text2" w:themeFillTint="33"/>
            <w:vAlign w:val="center"/>
          </w:tcPr>
          <w:p w:rsidR="00074A7A" w:rsidRPr="00BE7F77" w:rsidRDefault="00074A7A" w:rsidP="00E51390">
            <w:pPr>
              <w:pStyle w:val="Standardeng"/>
              <w:jc w:val="center"/>
              <w:rPr>
                <w:rFonts w:asciiTheme="minorHAnsi" w:hAnsiTheme="minorHAnsi" w:cstheme="minorHAnsi"/>
                <w:b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b/>
                <w:sz w:val="20"/>
                <w:lang w:val="fr-FR"/>
              </w:rPr>
              <w:t>Page</w:t>
            </w: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vAlign w:val="center"/>
          </w:tcPr>
          <w:p w:rsidR="00C567DE" w:rsidRPr="00BE7F77" w:rsidRDefault="00C567DE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16</w:t>
            </w: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2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vAlign w:val="center"/>
          </w:tcPr>
          <w:p w:rsidR="00C567DE" w:rsidRPr="00BE7F77" w:rsidRDefault="00C567DE" w:rsidP="00E94503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17</w:t>
            </w: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3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4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5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6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7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 w:rsidRPr="00BE7F77">
              <w:rPr>
                <w:rFonts w:asciiTheme="minorHAnsi" w:hAnsiTheme="minorHAnsi" w:cstheme="minorHAnsi"/>
                <w:sz w:val="20"/>
                <w:lang w:val="fr-FR"/>
              </w:rPr>
              <w:t>8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9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10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11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12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13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14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  <w:tr w:rsidR="00C567DE" w:rsidRPr="00BE7F77" w:rsidTr="00E51390">
        <w:trPr>
          <w:trHeight w:val="170"/>
          <w:jc w:val="center"/>
        </w:trPr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</w:t>
            </w:r>
          </w:p>
        </w:tc>
        <w:tc>
          <w:tcPr>
            <w:tcW w:w="1199" w:type="dxa"/>
            <w:vAlign w:val="center"/>
          </w:tcPr>
          <w:p w:rsidR="00C567DE" w:rsidRPr="00BE7F77" w:rsidRDefault="00B16A62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28.04.2012</w:t>
            </w:r>
          </w:p>
        </w:tc>
        <w:tc>
          <w:tcPr>
            <w:tcW w:w="1199" w:type="dxa"/>
            <w:tcBorders>
              <w:righ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lang w:val="fr-FR"/>
              </w:rPr>
              <w:t>15</w:t>
            </w:r>
          </w:p>
        </w:tc>
        <w:tc>
          <w:tcPr>
            <w:tcW w:w="1199" w:type="dxa"/>
            <w:tcBorders>
              <w:left w:val="single" w:sz="18" w:space="0" w:color="auto"/>
            </w:tcBorders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  <w:tc>
          <w:tcPr>
            <w:tcW w:w="1199" w:type="dxa"/>
            <w:vAlign w:val="center"/>
          </w:tcPr>
          <w:p w:rsidR="00C567DE" w:rsidRPr="00BE7F77" w:rsidRDefault="00C567DE" w:rsidP="00E51390">
            <w:pPr>
              <w:pStyle w:val="Standardeng"/>
              <w:rPr>
                <w:rFonts w:asciiTheme="minorHAnsi" w:hAnsiTheme="minorHAnsi" w:cstheme="minorHAnsi"/>
                <w:sz w:val="20"/>
                <w:lang w:val="fr-FR"/>
              </w:rPr>
            </w:pPr>
          </w:p>
        </w:tc>
      </w:tr>
    </w:tbl>
    <w:p w:rsidR="00074A7A" w:rsidRDefault="00074A7A" w:rsidP="00074A7A">
      <w:pPr>
        <w:pStyle w:val="KeinLeerraum"/>
        <w:rPr>
          <w:lang w:val="fr-FR"/>
        </w:rPr>
        <w:sectPr w:rsidR="00074A7A" w:rsidSect="00AC645F">
          <w:footerReference w:type="default" r:id="rId12"/>
          <w:pgSz w:w="11906" w:h="16838" w:code="9"/>
          <w:pgMar w:top="1985" w:right="1417" w:bottom="1276" w:left="1417" w:header="454" w:footer="513" w:gutter="0"/>
          <w:cols w:space="454"/>
          <w:docGrid w:linePitch="360"/>
        </w:sectPr>
      </w:pPr>
    </w:p>
    <w:p w:rsidR="00797440" w:rsidRPr="00797440" w:rsidRDefault="00797440" w:rsidP="00797440">
      <w:pPr>
        <w:pStyle w:val="berschrift1"/>
        <w:rPr>
          <w:lang w:val="en-GB"/>
        </w:rPr>
      </w:pPr>
      <w:bookmarkStart w:id="6" w:name="_Toc387253981"/>
      <w:r>
        <w:rPr>
          <w:lang w:val="en-GB"/>
        </w:rPr>
        <w:lastRenderedPageBreak/>
        <w:t>List of Aerodromes</w:t>
      </w:r>
      <w:bookmarkEnd w:id="6"/>
    </w:p>
    <w:p w:rsidR="00513553" w:rsidRDefault="00513553" w:rsidP="00513553">
      <w:pPr>
        <w:rPr>
          <w:lang w:val="en-GB"/>
        </w:rPr>
      </w:pPr>
    </w:p>
    <w:p w:rsidR="00F659D6" w:rsidRDefault="00F659D6" w:rsidP="00F659D6">
      <w:pPr>
        <w:rPr>
          <w:lang w:val="en-GB"/>
        </w:rPr>
      </w:pPr>
    </w:p>
    <w:tbl>
      <w:tblPr>
        <w:tblStyle w:val="Tabellengitternetz"/>
        <w:tblW w:w="0" w:type="auto"/>
        <w:tblLook w:val="04A0"/>
      </w:tblPr>
      <w:tblGrid>
        <w:gridCol w:w="1505"/>
        <w:gridCol w:w="1574"/>
        <w:gridCol w:w="2930"/>
        <w:gridCol w:w="1600"/>
        <w:gridCol w:w="1679"/>
      </w:tblGrid>
      <w:tr w:rsidR="00797440" w:rsidTr="00797440">
        <w:tc>
          <w:tcPr>
            <w:tcW w:w="1842" w:type="dxa"/>
          </w:tcPr>
          <w:p w:rsidR="00797440" w:rsidRPr="00797440" w:rsidRDefault="00797440" w:rsidP="00DE787F">
            <w:pPr>
              <w:rPr>
                <w:sz w:val="24"/>
                <w:szCs w:val="24"/>
                <w:lang w:val="en-GB"/>
              </w:rPr>
            </w:pPr>
            <w:r w:rsidRPr="00797440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1842" w:type="dxa"/>
          </w:tcPr>
          <w:p w:rsidR="00797440" w:rsidRPr="00797440" w:rsidRDefault="00797440" w:rsidP="00DE787F">
            <w:pPr>
              <w:rPr>
                <w:sz w:val="24"/>
                <w:szCs w:val="24"/>
                <w:lang w:val="en-GB"/>
              </w:rPr>
            </w:pPr>
            <w:r w:rsidRPr="00797440">
              <w:rPr>
                <w:sz w:val="24"/>
                <w:szCs w:val="24"/>
                <w:lang w:val="en-GB"/>
              </w:rPr>
              <w:t>IATA</w:t>
            </w:r>
          </w:p>
        </w:tc>
        <w:tc>
          <w:tcPr>
            <w:tcW w:w="1842" w:type="dxa"/>
          </w:tcPr>
          <w:p w:rsidR="00797440" w:rsidRPr="00797440" w:rsidRDefault="00797440" w:rsidP="00DE787F">
            <w:pPr>
              <w:rPr>
                <w:sz w:val="24"/>
                <w:szCs w:val="24"/>
                <w:lang w:val="en-GB"/>
              </w:rPr>
            </w:pPr>
            <w:r w:rsidRPr="00797440">
              <w:rPr>
                <w:sz w:val="24"/>
                <w:szCs w:val="24"/>
                <w:lang w:val="en-GB"/>
              </w:rPr>
              <w:t>ICAO</w:t>
            </w:r>
          </w:p>
        </w:tc>
        <w:tc>
          <w:tcPr>
            <w:tcW w:w="1843" w:type="dxa"/>
          </w:tcPr>
          <w:p w:rsidR="00797440" w:rsidRPr="00797440" w:rsidRDefault="00797440" w:rsidP="00DE787F">
            <w:pPr>
              <w:rPr>
                <w:sz w:val="24"/>
                <w:szCs w:val="24"/>
                <w:lang w:val="en-GB"/>
              </w:rPr>
            </w:pPr>
            <w:r w:rsidRPr="00797440">
              <w:rPr>
                <w:sz w:val="24"/>
                <w:szCs w:val="24"/>
                <w:lang w:val="en-GB"/>
              </w:rPr>
              <w:t>Category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AAC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HEAR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EL ARISH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AAE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DABB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ANNABA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AAL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EKYT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AALBORG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AAR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EKAH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AARHUS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AAQ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URKA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ANAPA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ABJ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DIAP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ABIDJAN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72214" w:rsidP="00572214">
            <w:pPr>
              <w:rPr>
                <w:lang w:val="en-GB"/>
              </w:rPr>
            </w:pPr>
            <w:r>
              <w:rPr>
                <w:lang w:val="en-GB"/>
              </w:rPr>
              <w:t>Cote d’Ivoire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ABS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HEBL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ABU SIMBEL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ABV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DNAA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ABUJA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Nigeria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ABZ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EGPD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ABERDEEN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ACC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DGAA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ACCRA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Ghana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ACE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GCRR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LANZAROTE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 w:rsidRPr="00572214">
              <w:rPr>
                <w:lang w:val="sl-SI"/>
              </w:rPr>
              <w:t>Canary Is.</w:t>
            </w:r>
            <w:r>
              <w:rPr>
                <w:lang w:val="sl-SI"/>
              </w:rPr>
              <w:t>/Spain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ACH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LSZR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ALTENRHEIN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Switzerland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ADA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LTAF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ADANA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Turkey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ADB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LTBJ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IZMIR(ADNAN MENDERES)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Turkey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ADD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HAAB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ADDIS ABEBA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Ethiopia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ADE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OYAA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ADEN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Yemen</w:t>
            </w:r>
          </w:p>
        </w:tc>
      </w:tr>
      <w:tr w:rsidR="00797440" w:rsidRPr="00572214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ADJ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OJAM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AMMAN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Pr="00572214" w:rsidRDefault="00572214" w:rsidP="00DE787F">
            <w:pPr>
              <w:rPr>
                <w:lang w:val="sl-SI"/>
              </w:rPr>
            </w:pPr>
            <w:r>
              <w:rPr>
                <w:lang w:val="sl-SI"/>
              </w:rPr>
              <w:t>Jordan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AER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URSS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SOCHI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AES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ascii="Courier" w:hAnsi="Courier"/>
                <w:color w:val="000000"/>
                <w:sz w:val="24"/>
                <w:szCs w:val="24"/>
                <w:lang w:val="sl-SI"/>
              </w:rPr>
            </w:pPr>
            <w:r>
              <w:rPr>
                <w:rFonts w:ascii="Courier" w:hAnsi="Courier"/>
                <w:color w:val="000000"/>
                <w:sz w:val="24"/>
                <w:szCs w:val="24"/>
                <w:lang w:val="sl-SI"/>
              </w:rPr>
              <w:t>ENAL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ALESUND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AEY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BIAR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AKUREYRI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Iceland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AGA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GMAD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AGADIR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Morocco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AGF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LFBA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AGEN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AGP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LEMG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MALAGA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72214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AHB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OEAB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ABHA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Saudi Arabia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AHO</w:t>
            </w:r>
          </w:p>
        </w:tc>
        <w:tc>
          <w:tcPr>
            <w:tcW w:w="1842" w:type="dxa"/>
            <w:vAlign w:val="center"/>
          </w:tcPr>
          <w:p w:rsidR="00797440" w:rsidRPr="00797440" w:rsidRDefault="00572214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LIEA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ALGHERO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72214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AJA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LFKJ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AJACCIO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AJR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ESNX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ARVIDSJAUR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AKT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LCRA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AKROTIRI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Cyprus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AKX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UATT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AKTYUBINSK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Kazakhstan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ALA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UAAA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ALMATAY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Kazakhstan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ALC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LEAL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ALICANTE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ALG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DAAG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ALGIERS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ALP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OSAP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ALEPPO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Syria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ALY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HEAX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ALEXANDRIA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AMD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VAAH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AHMEDABAD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AMM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OJAI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AMMAN (QUEEN ALIA)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Jordan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AMS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EHAM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AMSTERDAM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Netherlands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ANR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EBAW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ANTWERPEN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Belgium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AOI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LIPY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ANCONA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AOK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KARPATHOS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AQJ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OJAQ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AQABA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Jordan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ARH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ULAA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ARHANGELSK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ARN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ESSA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STOCKHOLM(ARLANDA)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ARW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LRAR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Romania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963A4F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ASB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UTAA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ASHGABAT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Turkmenistan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963A4F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ASF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URWA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ASTRAKHAN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ASM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HHAS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ASMARA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Eritrea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963A4F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ASW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HESN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ASWAN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ATH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LGAV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ATHENS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ATZ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HEAT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ASYUT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AUH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OMAA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ABU DHABI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U.A.E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AVN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LFMV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AVIGNON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963A4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AWZ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OIAW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AHWAZ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Iran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AXD</w:t>
            </w:r>
          </w:p>
        </w:tc>
        <w:tc>
          <w:tcPr>
            <w:tcW w:w="1842" w:type="dxa"/>
            <w:vAlign w:val="center"/>
          </w:tcPr>
          <w:p w:rsidR="00797440" w:rsidRPr="00797440" w:rsidRDefault="00963A4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LGAL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ALEXANDROPOLIS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63A4F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AYT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LTAI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ANTALYA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AZR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DAUA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ADRAR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BAH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OBBI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BAHRAIN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Bahrain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BAX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UNBB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BARNAUL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BBU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LRBS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BUCHAREST (BANEASA)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Romania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BCN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LEBL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BARCELONA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BDL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KBDL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WINDSOR LOC.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BDS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LIBR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BRINDISI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BEG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LYBE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BEOGRAD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Serbia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BEN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HLLB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BENGHAZI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Lybia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BES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LFRB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BREST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BEY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OLBA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BEIRUT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Lebanon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BEX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EGUB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BENSON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BFS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EGAA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BELFAST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BGF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FEFF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BANGUI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Central Afr. Rep.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BGO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ENBR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BERGEN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BGY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LIME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BERGAMO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BHX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BIRMINGHAM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BIA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LFKB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BASTIA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BIO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BILBAO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BIQ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LFBZ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BIARRITZ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BJL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GBYD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BANJUL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Gambia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BJV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LTFE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MILAS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BJZ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LEBZ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BADAJOZ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BKK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VTBS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BANGKOK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Thailand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401BF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BKO</w:t>
            </w:r>
          </w:p>
        </w:tc>
        <w:tc>
          <w:tcPr>
            <w:tcW w:w="1842" w:type="dxa"/>
            <w:vAlign w:val="center"/>
          </w:tcPr>
          <w:p w:rsidR="00797440" w:rsidRPr="00797440" w:rsidRDefault="00401BF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GABS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BAMAKO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401BF9" w:rsidP="00DE787F">
            <w:pPr>
              <w:rPr>
                <w:lang w:val="en-GB"/>
              </w:rPr>
            </w:pPr>
            <w:r>
              <w:rPr>
                <w:lang w:val="en-GB"/>
              </w:rPr>
              <w:t>Mali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BLK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EGNH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BLACKPOOL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BLL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EKBI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BILLUND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BLQ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LIPE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BOLOGNA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lastRenderedPageBreak/>
              <w:t>BLR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VOBL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BANGALORE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BMA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ESSB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BROMMA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BNX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LQBK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BANJA LUKA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Bosnia and Herz.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BOD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LFBD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BORDEAUX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BOH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EGHH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BOURNEMOUTH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BOJ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LBBG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BURGAS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Bulgaria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BOM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VABB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MUMBAI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BOO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ENBO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BODO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BQH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EGKB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BIGGIN HILL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BQT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UMBB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BREST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Belarus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BRE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BREMEN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BRI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LIBD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BRN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LSZB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BRQ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LKTB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Czech Republic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BRS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EGGD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BRISTOL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BRU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EBBR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BRUSSELS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Belgium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BSL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LFSB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BASLE MULHOUSE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BTK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UIBB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BRATSK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BTS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LZIB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BRATISLAVA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Slovakia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BUD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LHBP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BUDAPEST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Hungary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BUS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UGSB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BATUMI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Georgia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BVA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LFOB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BEAUVAIS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BWE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EDVE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BRAUNSCHWEIG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BZG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EPBY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BYDGOSZCZ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Poland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BZK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UUBP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BRYANSK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CAG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LIEE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CAGLIARI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6A577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CAI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HECA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CAIRO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CBG</w:t>
            </w:r>
          </w:p>
        </w:tc>
        <w:tc>
          <w:tcPr>
            <w:tcW w:w="1842" w:type="dxa"/>
            <w:vAlign w:val="center"/>
          </w:tcPr>
          <w:p w:rsidR="00797440" w:rsidRPr="00797440" w:rsidRDefault="006A577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EGSC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CAMBRIDGE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6A577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E5DA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CCU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VECC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CALCUTTA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CDG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LFPG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PARIS(CH. DE GAULLES)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E5DA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CEK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USCC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CHELYABINSK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CER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LFRC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CHERBOURG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CEQ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LFMD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CANNES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CFE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LFLC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CLERMONT FERRAND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CFR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LFRK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CFU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KERKIRA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CGN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COLOGNE BONN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CHQ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LGSA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CHANIA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CHR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LFLX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CHATEAUROUX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CIA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LIRA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ROME(CIAMPINO)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CKC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UKKE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CHERKASY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E5DA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CKY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GUCY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CONAKRY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Guinea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CLJ</w:t>
            </w:r>
          </w:p>
        </w:tc>
        <w:tc>
          <w:tcPr>
            <w:tcW w:w="1842" w:type="dxa"/>
            <w:vAlign w:val="center"/>
          </w:tcPr>
          <w:p w:rsidR="00797440" w:rsidRPr="00797440" w:rsidRDefault="005E5DA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LRCL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CLUJ-NAPOCA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E5DA0" w:rsidP="00DE787F">
            <w:pPr>
              <w:rPr>
                <w:lang w:val="en-GB"/>
              </w:rPr>
            </w:pPr>
            <w:r>
              <w:rPr>
                <w:lang w:val="en-GB"/>
              </w:rPr>
              <w:t>Romania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CMB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VCBI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COLOMBO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Sri Lanka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0F405F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lastRenderedPageBreak/>
              <w:t>CMN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GMMN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CASABLANCA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Morocco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CND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LRCK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CONSTANTA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Romania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CNG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LFBG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COGNAC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0F405F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CNX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VTCC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CHIANG MAI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Thailand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COK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VOCI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COCHIN INTL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COO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DBBB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COTONOU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Benin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CPH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EKCH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COPENHAGEN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CRL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EBCI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CHARLEROI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Belgium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CRV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LIBC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CROTONE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CRZ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UTAV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TURKMENABAT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Turkmenistan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CSY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UWKS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CHEBOKSARY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CTA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LICC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CATANIA(FONTANAROSSA)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CUF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LIMZ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CUNEO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Itlay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CVT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EGBE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COVENTRY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CWL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EGFF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CARDIFF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CZL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DABC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CONSTANTINE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CQM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LERL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CIUDAD REAL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DAC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VGHS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DHAKA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Bangladesh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DAM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OSDI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DAMASCUS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Syria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DAR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HTDA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DAR ES SALAM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Tanzania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DBB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HEAL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 ALAMAIN (HEAL)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DBV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LDDU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DUBROVNIK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Croatia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DCM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LFCK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CASTRES-MAZAMET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DEL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VIDP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DELHI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F405F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DHA</w:t>
            </w:r>
          </w:p>
        </w:tc>
        <w:tc>
          <w:tcPr>
            <w:tcW w:w="1842" w:type="dxa"/>
            <w:vAlign w:val="center"/>
          </w:tcPr>
          <w:p w:rsidR="00797440" w:rsidRPr="00797440" w:rsidRDefault="000F405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OEDR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DHAHRAN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F405F" w:rsidP="00DE787F">
            <w:pPr>
              <w:rPr>
                <w:lang w:val="en-GB"/>
              </w:rPr>
            </w:pPr>
            <w:r>
              <w:rPr>
                <w:lang w:val="en-GB"/>
              </w:rPr>
              <w:t>Saudi Arabia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DIJ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LFSD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DIJON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DJE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DTTJ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JERBA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Tunisia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DLA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FKKD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DOUALA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Cameroon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DLE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LFGJ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DLM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LTBS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MUGLA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DME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UUDD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MOSCOW (DOMODEDOVO)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DMM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OEDF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DAMMAM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Saudi Arabia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DNK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UKDD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DNIPROPETROVSK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DNR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LFRD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DINARD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DOH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OTBD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DOHA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Qatar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DOK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UKCC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DONETSK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DOL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LFRG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DEAUVILLE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DKR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GOOY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DAKAR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Senegal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DRS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DRESDEN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DTM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EDLW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DORTMUND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DUB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EIDW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DUBLIN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Ireland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DUS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DUSSELDORF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DYU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UTDD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DUSHANBE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Tajikistan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8D0A66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DXB</w:t>
            </w:r>
          </w:p>
        </w:tc>
        <w:tc>
          <w:tcPr>
            <w:tcW w:w="1842" w:type="dxa"/>
            <w:vAlign w:val="center"/>
          </w:tcPr>
          <w:p w:rsidR="00797440" w:rsidRPr="00797440" w:rsidRDefault="008D0A66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OMDB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DUBAI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8D0A66" w:rsidP="00DE787F">
            <w:pPr>
              <w:rPr>
                <w:lang w:val="en-GB"/>
              </w:rPr>
            </w:pPr>
            <w:r>
              <w:rPr>
                <w:lang w:val="en-GB"/>
              </w:rPr>
              <w:t>U.A.E.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EAS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LESO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 SEBASTIAN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EBJ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EKEB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ESBJERG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EBU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LFMH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SAINT ETIENNE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ECN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LCEN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LEFKOSA (ERCAN)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Cyprus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EDI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EGPH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EDINBURGH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EFL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KEFALLINIA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06147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EGN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HSGN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GENEINA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Sudan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06147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EGO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UUOB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BELGOROD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06147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EGS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BIEG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EGILSSTADIR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Iceland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EIN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EHEH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EINDHOVEN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Netherlands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06147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ELQ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OEGS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GASSIM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Saudi Arabia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EMA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EGNX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EAST MIDLANDS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EPL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LFSG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EPINAL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ERF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ERFURT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ESB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LTAC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ANKARA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006147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ESL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URWI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ELISTA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006147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ETH</w:t>
            </w:r>
          </w:p>
        </w:tc>
        <w:tc>
          <w:tcPr>
            <w:tcW w:w="1842" w:type="dxa"/>
            <w:vAlign w:val="center"/>
          </w:tcPr>
          <w:p w:rsidR="00797440" w:rsidRPr="00797440" w:rsidRDefault="00006147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LLET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EILAT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06147" w:rsidP="00DE787F">
            <w:pPr>
              <w:rPr>
                <w:lang w:val="en-GB"/>
              </w:rPr>
            </w:pPr>
            <w:r>
              <w:rPr>
                <w:lang w:val="en-GB"/>
              </w:rPr>
              <w:t>Israel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F92D4A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ETZ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LFJL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METZ-NANCY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EVE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ENEV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HARSTAD-NARVIK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EVN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UDYZ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YEREVAN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Armenia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EXT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EGTE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EXETER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FAB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EGLF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FARNBOROUGH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FAN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ENLI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FARSUND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FAO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LPFR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FARO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Portugal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FCO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LIRF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ROME(FIUMICINO)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FDH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EDNY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FRIEDRICHSHAFEN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FEZ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GMFF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Morocco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FKB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EDSB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KARLSRUHE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FKS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RJSF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FUKUSHIMA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Japan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FLR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LIRQ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FLORENCE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FMO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MUNSTER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FNC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LPMA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FUNCHAL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Portugal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FNI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LFTW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NIMES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FOG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LIBF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FOGGIA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FRA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FRANKFURT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FRL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LIPK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FORLI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FRU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UCFM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BISHKEK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Kyrgyzstan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FSC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LFKF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FIGARI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FUE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GCFV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FUERTEVENTURA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Canary Isl./Spain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GAN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VRMG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Maldives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GCI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EGJB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GUERNSEY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GDN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EPGD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GDANSK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Poland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GHA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DAUG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GHARDAIA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GIB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LXGB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GIBRALTAR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Gibraltar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F92D4A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lastRenderedPageBreak/>
              <w:t>GIG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SBGL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RIO DE JANER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Brazil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GLA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EGPF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GLASGOW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GME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UMGG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GOMEL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Belarus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GNA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UMMG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GRODNO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Belarus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GNB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LFLS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GRENOBLE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GOA</w:t>
            </w:r>
          </w:p>
        </w:tc>
        <w:tc>
          <w:tcPr>
            <w:tcW w:w="1842" w:type="dxa"/>
            <w:vAlign w:val="center"/>
          </w:tcPr>
          <w:p w:rsidR="00797440" w:rsidRPr="00797440" w:rsidRDefault="00F92D4A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LIMJ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GENOA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F92D4A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GOJ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UWGG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NIZHNY NOVGOROD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GOT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ESGG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GOTEBORG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GOU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FKKR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GAROUA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Cameroon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GPA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LGRX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ARAXOS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GRO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LEGE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GIRONA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GRS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LIRS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GROSSETO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Italy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GRU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SBGR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SAO PAULO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Brazil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GRQ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EHGG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GRONINGEN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Netherlands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GRX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LEGR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GRANADA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GRZ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LOWG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GRAZ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Austria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GSE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ESGP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GOTEBORG (SAVE AB)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GUW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UATG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ATZRAU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Kazakhstan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GVA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LSGG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GENEVA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GYD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UBBB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BAKU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Azerbaijan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HAD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ESMT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HALMSTAD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HAH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FMCH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MORONI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Comoros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HAJ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HANNOVER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HAM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HAMBURG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LBC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EDHL</w:t>
            </w:r>
          </w:p>
        </w:tc>
        <w:tc>
          <w:tcPr>
            <w:tcW w:w="1842" w:type="dxa"/>
            <w:vAlign w:val="bottom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 xml:space="preserve">LUEBECK </w:t>
            </w:r>
            <w:r w:rsidR="00797440"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BLANKENSEE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HAU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ENHD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HAUGESUND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HBE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HEBA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ALEXANDRIA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HDF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EDAH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HERINGSDORF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HEA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OAHR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HERAT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HEL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EFHK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HELSINKI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HER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LGIR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IRAKLION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HHN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EDFH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FRANKFURT-HAHN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SRX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HLGD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SIRTE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Libya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HMA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USHH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KHANTY MAN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HND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RJTT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TOKYO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Japan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HPN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KHPN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WHITE PLAINS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HRE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FVHA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HARARE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Zimbabwe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HRG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HEGN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HURGHADA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HRK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UKHH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KHARKIV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HTA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UIAA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CHITA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HUY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EGNJ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HUMBERSIDE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D027D0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IAM</w:t>
            </w:r>
          </w:p>
        </w:tc>
        <w:tc>
          <w:tcPr>
            <w:tcW w:w="1842" w:type="dxa"/>
            <w:vAlign w:val="center"/>
          </w:tcPr>
          <w:p w:rsidR="00797440" w:rsidRPr="00797440" w:rsidRDefault="00D027D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DAUZ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ZARZAITINE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D027D0" w:rsidP="00DE787F">
            <w:pPr>
              <w:rPr>
                <w:lang w:val="en-GB"/>
              </w:rPr>
            </w:pPr>
            <w:r>
              <w:rPr>
                <w:lang w:val="en-GB"/>
              </w:rPr>
              <w:t>Algeria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A96E09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IAR</w:t>
            </w:r>
          </w:p>
        </w:tc>
        <w:tc>
          <w:tcPr>
            <w:tcW w:w="1842" w:type="dxa"/>
            <w:vAlign w:val="center"/>
          </w:tcPr>
          <w:p w:rsidR="00797440" w:rsidRPr="00797440" w:rsidRDefault="00A96E0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SJUL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YAROSLAVL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A96E09" w:rsidP="00DE787F">
            <w:pPr>
              <w:rPr>
                <w:lang w:val="en-GB"/>
              </w:rPr>
            </w:pPr>
            <w:r>
              <w:rPr>
                <w:lang w:val="en-GB"/>
              </w:rPr>
              <w:t>Brazil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IBZ</w:t>
            </w:r>
          </w:p>
        </w:tc>
        <w:tc>
          <w:tcPr>
            <w:tcW w:w="1842" w:type="dxa"/>
            <w:vAlign w:val="center"/>
          </w:tcPr>
          <w:p w:rsidR="00797440" w:rsidRPr="00797440" w:rsidRDefault="00A96E09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LEIB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IBIZA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A96E09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BE07B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lastRenderedPageBreak/>
              <w:t>IFN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OIFM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ESFAHAN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Iran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IFO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UKLI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IVANO-FRANKIVSK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IGS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ETSI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INGOLSTADT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BE07B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IJK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USII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IZEVSK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BE07B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IKT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UIII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ITKUTSK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INI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LYNI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Serbia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INN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LOWI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INNSBRUCK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Austria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INV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EGPE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INVERNESS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IOA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LGIO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IONNINA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IOM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EGNS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ISLE OF MAN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ISB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OPRN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ISLAMABAD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Pakistan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IST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LTBA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ISTANBUL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Turkey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IVL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EFIV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IVALO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IXZ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VOPB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 BLAIR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JED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OEJN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JEDDAH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Saudi Arabia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JER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EGJJ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JERSEY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JFK</w:t>
            </w:r>
          </w:p>
        </w:tc>
        <w:tc>
          <w:tcPr>
            <w:tcW w:w="1842" w:type="dxa"/>
            <w:vAlign w:val="center"/>
          </w:tcPr>
          <w:p w:rsidR="00797440" w:rsidRPr="00797440" w:rsidRDefault="00BE07B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KJFK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NEW YORK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BE07BC" w:rsidP="00DE787F">
            <w:pPr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JIB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HDAM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DJIBOUTI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Djibouti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JKG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ESGJ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JONKOPING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JKH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LGHI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CHIOS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JMK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LGMK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MIKONOS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Y</w:t>
            </w:r>
            <w:r w:rsidR="00797440"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NY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ZYYJ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YANJI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China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JOE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EFJO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JONSUU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JPA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SBJP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JOAO PESSOA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Brazil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JSI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LGSK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SKIATHOS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JTR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LGSR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SANTORINI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JUB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HSSJ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JUBA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Sudan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JYV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EFJY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JYVASKYLA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KAD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DNKA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KADUNA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Nigeria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KAJ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KAJAANI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KAO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KUUSAMO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594B7B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KAN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DNKN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Nigeria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594B7B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KBL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OAKB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KABUL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KBP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UKBB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KIEV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KDG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KDGL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KALININGRAD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USA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KEF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BIKF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KEFLAVIK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Iceland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KEJ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UNEE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KEMEROVO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KEM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EFKE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KEMI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KGF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UAKK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KARAGANDA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Kazakhstan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KGP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USRK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KOGALYM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KGS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594B7B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KHI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OPKC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KARACHI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Pakistan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594B7B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594B7B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KHV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UHHH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KHABAROVSK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KID</w:t>
            </w:r>
          </w:p>
        </w:tc>
        <w:tc>
          <w:tcPr>
            <w:tcW w:w="1842" w:type="dxa"/>
            <w:vAlign w:val="center"/>
          </w:tcPr>
          <w:p w:rsidR="00797440" w:rsidRPr="00797440" w:rsidRDefault="00594B7B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ESMK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KRISTIANSTAD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594B7B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E4375C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lastRenderedPageBreak/>
              <w:t>KIV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LUKK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CHISINAU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Moldova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E4375C" w:rsidRDefault="00797440" w:rsidP="00797440">
            <w:pPr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KJA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UNKL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KRASNOYARSK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KKN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ENKR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KIRKENES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KLR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ESMQ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KALMAR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KLU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LOWK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KLAGENFURT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Austria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KLV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LKKV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KARLOVY VARY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Czech Republic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KLX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KALAMATA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KOK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KOKKOLA-PIETARSAARI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KRK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EPKK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KRAKOW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Poland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KRN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ESNQ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KIRUNA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Sweden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KRP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EKKA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KARUP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Denmark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KRR</w:t>
            </w:r>
          </w:p>
        </w:tc>
        <w:tc>
          <w:tcPr>
            <w:tcW w:w="1842" w:type="dxa"/>
            <w:vAlign w:val="center"/>
          </w:tcPr>
          <w:p w:rsidR="00797440" w:rsidRPr="00797440" w:rsidRDefault="00064A2F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URKK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KRASNODAR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064A2F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KRS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ENCN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KRISTIANSAND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KRT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HSSS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KHARTOUM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Sudan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KRW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UTAK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TURKMENBASHI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Turkmenistan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KSC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LZKZ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KOSICE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Slovakia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KSF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EDVK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KASSEL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KSN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UAUU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KOSTANAY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Kazakhstan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KSU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ENKB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KRISTIANSUND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Norway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KTM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VNKT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KATHMANDU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Nepal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KTT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KITTILA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KTW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EPKT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KATOWICE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Poland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KUF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UWWW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SAMARA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KUL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WMKK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KUALA LUMPUR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Malaysia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KUN</w:t>
            </w:r>
          </w:p>
        </w:tc>
        <w:tc>
          <w:tcPr>
            <w:tcW w:w="1842" w:type="dxa"/>
            <w:vAlign w:val="bottom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EYKA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KAUNAS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Lithuania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KUO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EFKU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KUOPIO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Finland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KVA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LGKV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KAVALA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Greece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KVD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UBBG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GANJA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Azerbaijan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KWG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UKDR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KRYVYI RIH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Ukraine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L</w:t>
            </w:r>
            <w:r w:rsidR="00797440"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WN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UDSG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GYUMRI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Armenia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KWI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OKBK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KUWAIT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Kuwait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KZN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UWKD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KAZAN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LAD</w:t>
            </w:r>
          </w:p>
        </w:tc>
        <w:tc>
          <w:tcPr>
            <w:tcW w:w="1842" w:type="dxa"/>
            <w:vAlign w:val="center"/>
          </w:tcPr>
          <w:p w:rsidR="00797440" w:rsidRPr="00797440" w:rsidRDefault="0094681D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FNLU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LUANDA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94681D" w:rsidP="00DE787F">
            <w:pPr>
              <w:rPr>
                <w:lang w:val="en-GB"/>
              </w:rPr>
            </w:pPr>
            <w:r>
              <w:rPr>
                <w:lang w:val="en-GB"/>
              </w:rPr>
              <w:t>Angola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LBA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EGNM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LEEDS AND BRADFORD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United Kingdom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LBG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LFPB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PARIS (LE BOURGET)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LBI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LFCI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ALBI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LBV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FOOL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LIBREVILLE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Gabon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LCA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LCLK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LARNACA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Cyprus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LCG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LECO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 CORUNA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LDE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LFBT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TARBES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E4375C">
              <w:rPr>
                <w:rFonts w:cs="Arial"/>
                <w:color w:val="000000"/>
                <w:sz w:val="24"/>
                <w:szCs w:val="24"/>
                <w:highlight w:val="yellow"/>
                <w:lang w:val="sl-SI"/>
              </w:rPr>
              <w:t>LED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ULLI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ST.PETERSBURG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LEH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LFOH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 HAVRE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LEI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LEAM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ALMERIA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Spain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LEJ</w:t>
            </w:r>
          </w:p>
        </w:tc>
        <w:tc>
          <w:tcPr>
            <w:tcW w:w="1842" w:type="dxa"/>
            <w:vAlign w:val="center"/>
          </w:tcPr>
          <w:p w:rsidR="00797440" w:rsidRPr="00797440" w:rsidRDefault="00E4375C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>
              <w:rPr>
                <w:rFonts w:cs="Arial"/>
                <w:color w:val="000000"/>
                <w:sz w:val="24"/>
                <w:szCs w:val="24"/>
                <w:lang w:val="sl-SI"/>
              </w:rPr>
              <w:t>EDDP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LEIPZIG-HALLE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E4375C" w:rsidP="00DE787F">
            <w:pPr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LEN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LFW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LOME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LGG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LIEGE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LGW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LONDON (GATWICK)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LHA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LAHR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LHE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LAHORE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LHR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LONDON (HEATHROW)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LIMOGES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MILAN (LINATE)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LISBON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LJU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LJUBLJANA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LLA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LULEA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LMP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LAMPEDUSA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LNZ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LINZ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LAGOS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LPA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GRAN CANARIA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LPI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LINKOPING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LPL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LIVERPOOL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LPP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LAPPEENRANTA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LPX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LIEPAJA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LRH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 ROCHELLE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LRT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LORIENT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LSZ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LOSINJ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LTN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LUTON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LTQ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LE TOUQUET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LTT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LUHANSK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vertAlign w:val="subscript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 xml:space="preserve"> LUGANO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LUXEMBOURG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LWO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L`VIV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LXR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LUXOR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LXS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LIMNOS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LYP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FAISALABAD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LYR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SVALBARD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LYS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LYON (SATOLAS)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CHENNAI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MADRID (BARAJAS)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MENORCA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MANCHESTER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MBA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MOMBASA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MBX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MARIBOR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MCZ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MACEIO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MCX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MAKHACHKAL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MDG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MUDANJIANG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MED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MADINAH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MGQ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MOGADISHU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MHD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MASHHAD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MHP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MINSK1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MHQ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MARIEHAMN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MONASTIR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MAIDUGURI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MJI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TRIPOLI (MITIGA)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MJT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MITILINI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MJV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MURCIA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MLA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MALTA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MLE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MLH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BASLE MULHOUSE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MME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DURHAM TEES VALLEY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MMK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MURMANSK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MMX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MALMO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MPL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MONTPELLIER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MPV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MARIUPOL INT.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MRS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MARSEILLE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MQF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MAGNITOGORSK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MRV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MINERALNYYE VODY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MSE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MANSTON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MSQ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MST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MAASTRICHT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MSV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MONTICELLO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MUNICH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MULTAN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MVQ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MOGILEV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MXP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MILAN(MALPENSA)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MZM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METZ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NAGPUR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NAKHCHIVAN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NALCHIK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NAPLES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NATAL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NBC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BEGISHEVO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NBO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NAIROBI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NCE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NCL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NEWCASTLE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NDJ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NDJAMENA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NHT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NORTHOLT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NIAMEY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NKC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NOUAKCHOTT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NKM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NAGOYA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NOC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CONNAUGHT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NRK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NORKOPING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NRT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TOKYO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NSI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YAOUNDE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NRN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NIEDERRHEIN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NSY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CATANIA(SIGONELLA)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NTE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NANTES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NYO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STOCKHOLM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NUE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NURNBERG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NWI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NORWICH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OBF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OBERPFAFFENHOFEN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ODE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ODENSE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ODS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ODESA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OGZ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VLADIKAVKAZ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OHD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OHRID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OLA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ORLAND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OLB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OLBIA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OMO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MOSTAR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OMR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ORADEA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OMS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OMSK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OPO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CORK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PARIS (ORLY)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OSTERSUND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FRU-MANAS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OSIJEK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OSLO (GARDERMOEN)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OSTRAVA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KYRGYSTAN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OSTEND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OTP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BUCHAREST(OTOPENI)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OUA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OUAGADOUGOU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OUL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OULU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OVB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NOVOSIBIRSK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OVD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ASTURIAS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OZH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ZAPORIZHZHIA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OZZ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OUARZAZATE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PADERBORN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PDV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PLOVDIV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PERM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PERUGIA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BEIJING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BESOVETS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PEW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PESHAWAR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PFO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PAFOS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PGF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PERPIGNAN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PHC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 HARCOURT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PIK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PRESTWICK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PIS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POITIERS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PLQ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PALANGA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PMF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PARMA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PMI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PALMA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PMO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PALERMO(PUNTA  RAISI)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PNA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PAMPLONA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PNL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PANTELLERIA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PNR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POINTE NOIRE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PONTOISE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PORTOROZ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POZNAN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PRAGUE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PRISTINA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PSA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PISA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PSD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 SAID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PSR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PESCARA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PUF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PUY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PULA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PVK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PREVEZA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PVQ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PAVLODAR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PWQ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PAVLODAR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PXO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PORTO SANTO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PYR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ANDRAVIDA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PZU</w:t>
            </w: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ascii="Courier" w:hAnsi="Courier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PORT SUDAN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PZY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PIESTANY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QSR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SALERNO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RAK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MARRAKECH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RBA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RABAT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RBM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STRAUBING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RDZ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RODEZ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RECIFE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REGGIO CALABRIA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ORENBURG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RKV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REYKJAVIK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REUS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RHE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REIMS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RHO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RHODOS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RIGA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RJK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KRK ISLAND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RKT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RAS AL KHAIMAH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RKV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REYKJAVIK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RLG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LAAGE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RMF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MARSA ALAM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RMI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RIMINI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RMS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RAMSTEIN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RNS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RENNES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ROSTOV-NA-DONU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RTM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ROTTERDAM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RTW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SARATOV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RUH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RIYADH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RUN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ROVANIEMI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RVN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ROVANEMI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RWN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RIVINE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RZE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RZESOW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SANAA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ISTANBUL (SABIHA GOKCEN)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SBZ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SIBIU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SCN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SAARBRUCKEN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SCQ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SANTIAGO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SCV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SUCEAVA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SDA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BAGHDAD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SDL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SUNDSVALL-HARNOSAND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SDR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SANTANDER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SEBHA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SOUTHEND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SEYCHELLES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SFA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SFAX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SGD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SONDEBORG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SHJ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SHARAJAH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SINGAPORE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SIMFEROPOL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SJJ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SARAJEVO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SJK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SAO JOSE DOS.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SAMARKAND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THESSALONIKI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SKOPJE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VOJENS/SKRYDSTRUP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SKX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SARANSK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SLM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SALAMANCA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SMI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SAMOS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SMV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SAMEDAN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SNN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SHANNON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SOCHI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SOFIA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SOUTHAMPTON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SPU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SPLIT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SRG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SURGUT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SRX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SIRTE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SQQ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SIAULAI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SSG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MALABO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SSH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SHARM EL SHEIKH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LONDON (STANSTED)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STUTTGART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STAVROPOL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LAMEZIA (TERME)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SUKHUMI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SUM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SALAMANCA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STAVANGER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SAVONLINNA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MOSCOW(SHEREMETYEVO)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STNAZAIRE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SVQ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SEVILLE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SVX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YEKATERINBURG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SWF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NEWBURGH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SXB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STRASBOURG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SXF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BERLIN(SCHONEFELD)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SYY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STORNOWAY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SZG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SALZBURG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SZZ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SZCZECIN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TARANTO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TASHKENT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POPRAD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TBJ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TABARKA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TBS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TBILISI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TCP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TABA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THISTED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TFN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TENERIFE(NORTH)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TFS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TENERIFE(SOUTH)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TGD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PODGORICA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THF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BERLIN (TEMPELHOF)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THR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TEHRAN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TIA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TIRANA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TIP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TRIPOLI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TIV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TIVAT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TJM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TYUMEN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TKU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TURKU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TALLINN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TLM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TLEMCEN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HYERES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TOULOUSE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TLV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TEL AVIV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TMJ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TERMEZ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TMP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TAMPERE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TMR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TAMANRASSET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TNG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TANGER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TNR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ANTANANARIVO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TOZEUR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TOJ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MADRID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TROMSO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TOYAMA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TPS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TRAPANI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TRONDHEIM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SANDEFJORD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TORINO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TRIESTE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THIRUVANAN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TSE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ASTANA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TSF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TREVISO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TSR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TIMISOARA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TOURS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TUNIS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TXL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BERLIN-TEGEL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TZL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TUZLA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TZX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TRABZON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UAK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NARSARSUAQ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UFA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UFA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UIP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QUIMPER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ULN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ULAANBAATAR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ULY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ULYANOVSK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UME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UMEA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URA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URALSK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UVL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EL KHARGA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UUD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ULAN-UDE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UWKI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YOSHKAR OLA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N/A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VALENCE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VARNA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VBS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BRESCIA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lastRenderedPageBreak/>
              <w:t>VCE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VENICE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VCP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CAMPINAS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VDA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OVDA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VGO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VIGO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VIE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VIENNA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VITORIA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VKO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MOSCOW(VNUKOVO)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VLC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VALENCIA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VLL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VALLADOLID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VNO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VILNIUS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VOG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VOLGOGRAD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VOZ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VORONEZH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VRN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VERONA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VSG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LUHANS`K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VST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STOCKHOLM(VAESTERAAS)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VTB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VITEBSK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VVO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VLADIVOSTOK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VXO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VAXJO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WAW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WARSAW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WRO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WROCLAW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XFW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HAMBURG (FINKENWERDER)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YDF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DEER LAKE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XRY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JEREZ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YQB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QUEBEC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YQX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GANDER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YUL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MONTREAL (TRUDEAU INT)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YYR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GOOS BAY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YZV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SEPT-ILES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ZAD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ZADAR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ZAG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ZAGREB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ZAZ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ZARAGOZA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ZRH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ZURICH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A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ZTH</w:t>
            </w: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ZAKINTHOS</w:t>
            </w: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  <w:r w:rsidRPr="00797440">
              <w:rPr>
                <w:rFonts w:cs="Arial"/>
                <w:color w:val="000000"/>
                <w:sz w:val="24"/>
                <w:szCs w:val="24"/>
                <w:lang w:val="sl-SI"/>
              </w:rPr>
              <w:t>B</w:t>
            </w: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  <w:tr w:rsidR="00797440" w:rsidTr="00797440"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2" w:type="dxa"/>
            <w:vAlign w:val="bottom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3" w:type="dxa"/>
            <w:vAlign w:val="center"/>
          </w:tcPr>
          <w:p w:rsidR="00797440" w:rsidRPr="00797440" w:rsidRDefault="00797440" w:rsidP="00797440">
            <w:pPr>
              <w:rPr>
                <w:rFonts w:cs="Arial"/>
                <w:color w:val="000000"/>
                <w:sz w:val="24"/>
                <w:szCs w:val="24"/>
                <w:lang w:val="sl-SI"/>
              </w:rPr>
            </w:pPr>
          </w:p>
        </w:tc>
        <w:tc>
          <w:tcPr>
            <w:tcW w:w="1843" w:type="dxa"/>
          </w:tcPr>
          <w:p w:rsidR="00797440" w:rsidRDefault="00797440" w:rsidP="00DE787F">
            <w:pPr>
              <w:rPr>
                <w:lang w:val="en-GB"/>
              </w:rPr>
            </w:pPr>
          </w:p>
        </w:tc>
      </w:tr>
    </w:tbl>
    <w:p w:rsidR="00DE787F" w:rsidRDefault="00DE787F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DE787F">
      <w:pPr>
        <w:rPr>
          <w:lang w:val="en-GB"/>
        </w:rPr>
      </w:pPr>
    </w:p>
    <w:p w:rsidR="00406D6E" w:rsidRDefault="00406D6E" w:rsidP="00406D6E">
      <w:pPr>
        <w:pStyle w:val="berschrift1"/>
        <w:rPr>
          <w:lang w:val="en-GB"/>
        </w:rPr>
      </w:pPr>
      <w:bookmarkStart w:id="7" w:name="_Toc387253982"/>
      <w:r>
        <w:rPr>
          <w:lang w:val="en-GB"/>
        </w:rPr>
        <w:lastRenderedPageBreak/>
        <w:t>Egelsbach EDFE  Category B</w:t>
      </w:r>
      <w:bookmarkEnd w:id="7"/>
    </w:p>
    <w:p w:rsidR="00406D6E" w:rsidRDefault="00406D6E" w:rsidP="00406D6E">
      <w:pPr>
        <w:rPr>
          <w:lang w:val="en-GB"/>
        </w:rPr>
      </w:pPr>
    </w:p>
    <w:p w:rsidR="00406D6E" w:rsidRDefault="00406D6E" w:rsidP="00406D6E">
      <w:pPr>
        <w:pStyle w:val="berschrift2"/>
        <w:rPr>
          <w:lang w:val="en-GB"/>
        </w:rPr>
      </w:pPr>
      <w:bookmarkStart w:id="8" w:name="_Toc387253983"/>
      <w:r>
        <w:rPr>
          <w:lang w:val="en-GB"/>
        </w:rPr>
        <w:t>Qualification Requirements</w:t>
      </w:r>
      <w:bookmarkEnd w:id="8"/>
    </w:p>
    <w:p w:rsidR="00271004" w:rsidRDefault="00271004" w:rsidP="00271004">
      <w:pPr>
        <w:rPr>
          <w:lang w:val="en-GB"/>
        </w:rPr>
      </w:pPr>
    </w:p>
    <w:p w:rsidR="00271004" w:rsidRPr="00271004" w:rsidRDefault="00271004" w:rsidP="00271004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271004">
        <w:rPr>
          <w:rFonts w:cs="Calibri"/>
          <w:sz w:val="22"/>
          <w:szCs w:val="22"/>
          <w:lang w:val="en-US"/>
        </w:rPr>
        <w:t>PIC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Training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Required:</w:t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Pr="00271004">
        <w:rPr>
          <w:rFonts w:cs="Calibri"/>
          <w:sz w:val="22"/>
          <w:szCs w:val="22"/>
          <w:lang w:val="en-US"/>
        </w:rPr>
        <w:t>YES</w:t>
      </w:r>
    </w:p>
    <w:p w:rsidR="00271004" w:rsidRPr="00271004" w:rsidRDefault="00271004" w:rsidP="00271004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271004">
        <w:rPr>
          <w:rFonts w:cs="Calibri"/>
          <w:sz w:val="22"/>
          <w:szCs w:val="22"/>
          <w:lang w:val="en-US"/>
        </w:rPr>
        <w:t>SIC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Training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Required:</w:t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Pr="00271004">
        <w:rPr>
          <w:rFonts w:cs="Calibri"/>
          <w:sz w:val="22"/>
          <w:szCs w:val="22"/>
          <w:lang w:val="en-US"/>
        </w:rPr>
        <w:t>YES</w:t>
      </w:r>
    </w:p>
    <w:p w:rsidR="00271004" w:rsidRPr="00271004" w:rsidRDefault="00271004" w:rsidP="00271004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271004">
        <w:rPr>
          <w:rFonts w:cs="Calibri"/>
          <w:sz w:val="22"/>
          <w:szCs w:val="22"/>
          <w:lang w:val="en-US"/>
        </w:rPr>
        <w:t>Qualification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="003F25BD">
        <w:rPr>
          <w:rFonts w:cs="Calibri"/>
          <w:sz w:val="22"/>
          <w:szCs w:val="22"/>
          <w:lang w:val="en-US"/>
        </w:rPr>
        <w:t>type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related:</w:t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Pr="00271004">
        <w:rPr>
          <w:rFonts w:cs="Calibri"/>
          <w:sz w:val="22"/>
          <w:szCs w:val="22"/>
          <w:lang w:val="en-US"/>
        </w:rPr>
        <w:t>NO</w:t>
      </w:r>
    </w:p>
    <w:p w:rsidR="003F25BD" w:rsidRDefault="00271004" w:rsidP="00271004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271004">
        <w:rPr>
          <w:rFonts w:cs="Calibri"/>
          <w:sz w:val="22"/>
          <w:szCs w:val="22"/>
          <w:lang w:val="en-US"/>
        </w:rPr>
        <w:t>Simulator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or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Aircraft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training:</w:t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Pr="00271004">
        <w:rPr>
          <w:rFonts w:cs="Calibri"/>
          <w:sz w:val="22"/>
          <w:szCs w:val="22"/>
          <w:lang w:val="en-US"/>
        </w:rPr>
        <w:t>NO</w:t>
      </w:r>
      <w:r w:rsidR="003F25BD"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(Self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Briefing)</w:t>
      </w:r>
    </w:p>
    <w:p w:rsidR="00271004" w:rsidRPr="00271004" w:rsidRDefault="00271004" w:rsidP="00271004">
      <w:pPr>
        <w:autoSpaceDE w:val="0"/>
        <w:autoSpaceDN w:val="0"/>
        <w:adjustRightInd w:val="0"/>
        <w:rPr>
          <w:lang w:val="en-GB"/>
        </w:rPr>
      </w:pP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Validity:</w:t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>
        <w:rPr>
          <w:rFonts w:cs="Calibri"/>
          <w:sz w:val="22"/>
          <w:szCs w:val="22"/>
          <w:lang w:val="en-US"/>
        </w:rPr>
        <w:tab/>
      </w:r>
      <w:r w:rsidR="003F25BD">
        <w:rPr>
          <w:rFonts w:cs="Calibri"/>
          <w:sz w:val="22"/>
          <w:szCs w:val="22"/>
          <w:lang w:val="en-US"/>
        </w:rPr>
        <w:tab/>
      </w:r>
      <w:r w:rsidRPr="00271004">
        <w:rPr>
          <w:rFonts w:cs="Calibri"/>
          <w:sz w:val="22"/>
          <w:szCs w:val="22"/>
          <w:lang w:val="en-US"/>
        </w:rPr>
        <w:t>6</w:t>
      </w:r>
      <w:r>
        <w:rPr>
          <w:rFonts w:cs="Calibri"/>
          <w:sz w:val="22"/>
          <w:szCs w:val="22"/>
          <w:lang w:val="en-US"/>
        </w:rPr>
        <w:t xml:space="preserve"> </w:t>
      </w:r>
      <w:r w:rsidRPr="00271004">
        <w:rPr>
          <w:rFonts w:cs="Calibri"/>
          <w:sz w:val="22"/>
          <w:szCs w:val="22"/>
          <w:lang w:val="en-US"/>
        </w:rPr>
        <w:t>months</w:t>
      </w:r>
    </w:p>
    <w:p w:rsidR="003F25BD" w:rsidRPr="003F25BD" w:rsidRDefault="003F25BD" w:rsidP="003F25BD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  <w:lang w:val="en-US"/>
        </w:rPr>
      </w:pPr>
      <w:r>
        <w:rPr>
          <w:rFonts w:cs="Calibri"/>
          <w:color w:val="000000"/>
          <w:sz w:val="22"/>
          <w:szCs w:val="22"/>
          <w:lang w:val="en-US"/>
        </w:rPr>
        <w:t>Self-</w:t>
      </w:r>
      <w:r w:rsidRPr="003F25BD">
        <w:rPr>
          <w:rFonts w:cs="Calibri"/>
          <w:color w:val="000000"/>
          <w:sz w:val="22"/>
          <w:szCs w:val="22"/>
          <w:lang w:val="en-US"/>
        </w:rPr>
        <w:t>Briefing: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 w:rsidRPr="003F25BD">
        <w:rPr>
          <w:rFonts w:cs="Calibri"/>
          <w:color w:val="000000"/>
          <w:sz w:val="22"/>
          <w:szCs w:val="22"/>
          <w:lang w:val="en-US"/>
        </w:rPr>
        <w:t>If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not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operated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to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the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airport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in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the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last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6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months</w:t>
      </w:r>
    </w:p>
    <w:p w:rsidR="003F25BD" w:rsidRDefault="003F25BD" w:rsidP="003F25BD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  <w:lang w:val="en-US"/>
        </w:rPr>
      </w:pPr>
    </w:p>
    <w:p w:rsidR="003F25BD" w:rsidRDefault="003F25BD" w:rsidP="003F25BD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  <w:lang w:val="en-US"/>
        </w:rPr>
      </w:pPr>
      <w:r>
        <w:rPr>
          <w:rFonts w:cs="Calibri"/>
          <w:color w:val="000000"/>
          <w:sz w:val="22"/>
          <w:szCs w:val="22"/>
          <w:lang w:val="en-US"/>
        </w:rPr>
        <w:t>Note:</w:t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>
        <w:rPr>
          <w:rFonts w:cs="Calibri"/>
          <w:color w:val="000000"/>
          <w:sz w:val="22"/>
          <w:szCs w:val="22"/>
          <w:lang w:val="en-US"/>
        </w:rPr>
        <w:tab/>
      </w:r>
      <w:r w:rsidRPr="003F25BD">
        <w:rPr>
          <w:rFonts w:cs="Calibri"/>
          <w:color w:val="000000"/>
          <w:sz w:val="22"/>
          <w:szCs w:val="22"/>
          <w:lang w:val="en-US"/>
        </w:rPr>
        <w:t>Self</w:t>
      </w:r>
      <w:r>
        <w:rPr>
          <w:rFonts w:cs="Calibri"/>
          <w:color w:val="000000"/>
          <w:sz w:val="22"/>
          <w:szCs w:val="22"/>
          <w:lang w:val="en-US"/>
        </w:rPr>
        <w:t>-B</w:t>
      </w:r>
      <w:r w:rsidRPr="003F25BD">
        <w:rPr>
          <w:rFonts w:cs="Calibri"/>
          <w:color w:val="000000"/>
          <w:sz w:val="22"/>
          <w:szCs w:val="22"/>
          <w:lang w:val="en-US"/>
        </w:rPr>
        <w:t>riefing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according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OM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Part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C,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Jeppesen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Airport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  <w:r w:rsidRPr="003F25BD">
        <w:rPr>
          <w:rFonts w:cs="Calibri"/>
          <w:color w:val="000000"/>
          <w:sz w:val="22"/>
          <w:szCs w:val="22"/>
          <w:lang w:val="en-US"/>
        </w:rPr>
        <w:t>Charts</w:t>
      </w:r>
    </w:p>
    <w:p w:rsidR="003F25BD" w:rsidRDefault="003F25BD" w:rsidP="003F25BD">
      <w:pPr>
        <w:autoSpaceDE w:val="0"/>
        <w:autoSpaceDN w:val="0"/>
        <w:adjustRightInd w:val="0"/>
        <w:ind w:left="2832" w:firstLine="708"/>
        <w:rPr>
          <w:rFonts w:cs="Calibri"/>
          <w:color w:val="000000"/>
          <w:sz w:val="22"/>
          <w:szCs w:val="22"/>
          <w:lang w:val="en-US"/>
        </w:rPr>
      </w:pPr>
      <w:r w:rsidRPr="003F25BD">
        <w:rPr>
          <w:rFonts w:cs="Calibri"/>
          <w:color w:val="000000"/>
          <w:sz w:val="22"/>
          <w:szCs w:val="22"/>
          <w:lang w:val="en-US"/>
        </w:rPr>
        <w:t>an</w:t>
      </w:r>
      <w:r>
        <w:rPr>
          <w:rFonts w:cs="Calibri"/>
          <w:color w:val="000000"/>
          <w:sz w:val="22"/>
          <w:szCs w:val="22"/>
          <w:lang w:val="en-US"/>
        </w:rPr>
        <w:t xml:space="preserve">d </w:t>
      </w:r>
      <w:r w:rsidRPr="003F25BD">
        <w:rPr>
          <w:rFonts w:cs="Calibri"/>
          <w:color w:val="000000"/>
          <w:sz w:val="22"/>
          <w:szCs w:val="22"/>
          <w:lang w:val="en-US"/>
        </w:rPr>
        <w:t>Website:</w:t>
      </w:r>
      <w:r>
        <w:rPr>
          <w:rFonts w:cs="Calibri"/>
          <w:color w:val="000000"/>
          <w:sz w:val="22"/>
          <w:szCs w:val="22"/>
          <w:lang w:val="en-US"/>
        </w:rPr>
        <w:t xml:space="preserve"> </w:t>
      </w:r>
    </w:p>
    <w:p w:rsidR="003F25BD" w:rsidRPr="003F25BD" w:rsidRDefault="003F25BD" w:rsidP="003F25BD">
      <w:pPr>
        <w:autoSpaceDE w:val="0"/>
        <w:autoSpaceDN w:val="0"/>
        <w:adjustRightInd w:val="0"/>
        <w:ind w:left="2832" w:firstLine="708"/>
        <w:rPr>
          <w:lang w:val="en-US"/>
        </w:rPr>
      </w:pPr>
      <w:r>
        <w:rPr>
          <w:rFonts w:cs="Calibri"/>
          <w:color w:val="0000FF"/>
          <w:sz w:val="22"/>
          <w:szCs w:val="22"/>
          <w:lang w:val="en-US"/>
        </w:rPr>
        <w:t>http://www.egelsbach-</w:t>
      </w:r>
      <w:r w:rsidRPr="003F25BD">
        <w:rPr>
          <w:rFonts w:cs="Calibri"/>
          <w:color w:val="0000FF"/>
          <w:sz w:val="22"/>
          <w:szCs w:val="22"/>
          <w:lang w:val="en-US"/>
        </w:rPr>
        <w:t>airport.com/pilotinfo_actual.en.html</w:t>
      </w:r>
    </w:p>
    <w:p w:rsidR="00406D6E" w:rsidRPr="003F25BD" w:rsidRDefault="00406D6E" w:rsidP="00406D6E">
      <w:pPr>
        <w:rPr>
          <w:lang w:val="en-US"/>
        </w:rPr>
      </w:pPr>
    </w:p>
    <w:p w:rsidR="00406D6E" w:rsidRDefault="007F5CF0" w:rsidP="00406D6E">
      <w:pPr>
        <w:pStyle w:val="berschrift2"/>
        <w:rPr>
          <w:lang w:val="en-GB"/>
        </w:rPr>
      </w:pPr>
      <w:bookmarkStart w:id="9" w:name="_Toc387253984"/>
      <w:r>
        <w:rPr>
          <w:lang w:val="en-GB"/>
        </w:rPr>
        <w:t>Overview</w:t>
      </w:r>
      <w:bookmarkEnd w:id="9"/>
    </w:p>
    <w:p w:rsidR="003F25BD" w:rsidRDefault="003F25BD" w:rsidP="003F25BD">
      <w:pPr>
        <w:rPr>
          <w:lang w:val="en-GB"/>
        </w:rPr>
      </w:pPr>
    </w:p>
    <w:p w:rsidR="003F25BD" w:rsidRPr="003F25BD" w:rsidRDefault="003F25BD" w:rsidP="003F25BD">
      <w:pPr>
        <w:autoSpaceDE w:val="0"/>
        <w:autoSpaceDN w:val="0"/>
        <w:adjustRightInd w:val="0"/>
        <w:rPr>
          <w:lang w:val="en-GB"/>
        </w:rPr>
      </w:pPr>
      <w:r w:rsidRPr="003F25BD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aerodrome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located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11nm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south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city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Frankfurt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and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5nm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south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Frankfurt-</w:t>
      </w:r>
      <w:r w:rsidRPr="003F25BD">
        <w:rPr>
          <w:rFonts w:cs="Calibri"/>
          <w:sz w:val="22"/>
          <w:szCs w:val="22"/>
          <w:lang w:val="en-US"/>
        </w:rPr>
        <w:t>Main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I</w:t>
      </w:r>
      <w:r>
        <w:rPr>
          <w:rFonts w:cs="Calibri"/>
          <w:sz w:val="22"/>
          <w:szCs w:val="22"/>
          <w:lang w:val="en-US"/>
        </w:rPr>
        <w:t>n</w:t>
      </w:r>
      <w:r w:rsidRPr="003F25BD">
        <w:rPr>
          <w:rFonts w:cs="Calibri"/>
          <w:sz w:val="22"/>
          <w:szCs w:val="22"/>
          <w:lang w:val="en-US"/>
        </w:rPr>
        <w:t>ternational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airport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(EDDF).</w:t>
      </w: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0" w:name="_Toc387253985"/>
      <w:r>
        <w:rPr>
          <w:lang w:val="en-GB"/>
        </w:rPr>
        <w:t>Weather/Airport Limitations</w:t>
      </w:r>
      <w:bookmarkEnd w:id="10"/>
    </w:p>
    <w:p w:rsidR="007F5CF0" w:rsidRDefault="007F5CF0" w:rsidP="007F5CF0">
      <w:pPr>
        <w:rPr>
          <w:lang w:val="en-GB"/>
        </w:rPr>
      </w:pPr>
    </w:p>
    <w:p w:rsidR="003F25BD" w:rsidRDefault="003F25BD" w:rsidP="003F25BD">
      <w:pPr>
        <w:pStyle w:val="berschrift3"/>
        <w:rPr>
          <w:lang w:val="en-GB"/>
        </w:rPr>
      </w:pPr>
      <w:r>
        <w:rPr>
          <w:lang w:val="en-GB"/>
        </w:rPr>
        <w:t>Arrival</w:t>
      </w:r>
    </w:p>
    <w:p w:rsidR="003F25BD" w:rsidRDefault="003F25BD" w:rsidP="003F25BD">
      <w:pPr>
        <w:rPr>
          <w:lang w:val="en-GB"/>
        </w:rPr>
      </w:pPr>
    </w:p>
    <w:p w:rsidR="003F25BD" w:rsidRPr="003F25BD" w:rsidRDefault="003F25BD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  <w:r w:rsidRPr="003F25BD">
        <w:rPr>
          <w:rFonts w:cs="Calibri"/>
          <w:sz w:val="22"/>
          <w:szCs w:val="22"/>
          <w:lang w:val="en-US"/>
        </w:rPr>
        <w:t xml:space="preserve">Visibility: </w:t>
      </w:r>
      <w:r>
        <w:rPr>
          <w:rFonts w:cs="Calibri"/>
          <w:sz w:val="22"/>
          <w:szCs w:val="22"/>
          <w:lang w:val="en-US"/>
        </w:rPr>
        <w:tab/>
      </w:r>
      <w:r w:rsidRPr="003F25BD">
        <w:rPr>
          <w:rFonts w:cs="Calibri"/>
          <w:sz w:val="22"/>
          <w:szCs w:val="22"/>
          <w:lang w:val="en-US"/>
        </w:rPr>
        <w:t>8km</w:t>
      </w:r>
    </w:p>
    <w:p w:rsidR="003F25BD" w:rsidRDefault="003F25BD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  <w:r w:rsidRPr="003F25BD">
        <w:rPr>
          <w:rFonts w:cs="Calibri"/>
          <w:sz w:val="22"/>
          <w:szCs w:val="22"/>
          <w:lang w:val="en-US"/>
        </w:rPr>
        <w:t>Ceiling:</w:t>
      </w:r>
      <w:r>
        <w:rPr>
          <w:rFonts w:cs="Calibri"/>
          <w:sz w:val="22"/>
          <w:szCs w:val="22"/>
          <w:lang w:val="en-US"/>
        </w:rPr>
        <w:t xml:space="preserve"> </w:t>
      </w:r>
      <w:r>
        <w:rPr>
          <w:rFonts w:cs="Calibri"/>
          <w:sz w:val="22"/>
          <w:szCs w:val="22"/>
          <w:lang w:val="en-US"/>
        </w:rPr>
        <w:tab/>
      </w:r>
      <w:r w:rsidRPr="003F25BD">
        <w:rPr>
          <w:rFonts w:cs="Calibri"/>
          <w:sz w:val="22"/>
          <w:szCs w:val="22"/>
          <w:lang w:val="en-US"/>
        </w:rPr>
        <w:t>2110ft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(AAL)</w:t>
      </w:r>
    </w:p>
    <w:p w:rsidR="003F25BD" w:rsidRDefault="003F25BD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</w:p>
    <w:p w:rsidR="003F25BD" w:rsidRDefault="003F25BD" w:rsidP="003F25BD">
      <w:pPr>
        <w:pStyle w:val="berschrift3"/>
        <w:rPr>
          <w:lang w:val="en-GB"/>
        </w:rPr>
      </w:pPr>
      <w:r>
        <w:rPr>
          <w:lang w:val="en-GB"/>
        </w:rPr>
        <w:t>Departure</w:t>
      </w:r>
    </w:p>
    <w:p w:rsidR="003F25BD" w:rsidRDefault="003F25BD" w:rsidP="003F25BD">
      <w:pPr>
        <w:ind w:left="284"/>
        <w:rPr>
          <w:lang w:val="en-GB"/>
        </w:rPr>
      </w:pPr>
    </w:p>
    <w:p w:rsidR="003F25BD" w:rsidRPr="003F25BD" w:rsidRDefault="003F25BD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  <w:r w:rsidRPr="003F25BD">
        <w:rPr>
          <w:rFonts w:cs="Calibri"/>
          <w:sz w:val="22"/>
          <w:szCs w:val="22"/>
          <w:lang w:val="en-US"/>
        </w:rPr>
        <w:t>Visibility:</w:t>
      </w:r>
      <w:r w:rsidRPr="003F25BD">
        <w:rPr>
          <w:rFonts w:cs="Calibri"/>
          <w:sz w:val="22"/>
          <w:szCs w:val="22"/>
          <w:lang w:val="en-US"/>
        </w:rPr>
        <w:tab/>
        <w:t>8km</w:t>
      </w:r>
    </w:p>
    <w:p w:rsidR="003F25BD" w:rsidRDefault="003F25BD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  <w:r w:rsidRPr="003F25BD">
        <w:rPr>
          <w:rFonts w:cs="Calibri"/>
          <w:sz w:val="22"/>
          <w:szCs w:val="22"/>
          <w:lang w:val="en-US"/>
        </w:rPr>
        <w:t>Ceiling:</w:t>
      </w:r>
      <w:r>
        <w:rPr>
          <w:rFonts w:cs="Calibri"/>
          <w:sz w:val="22"/>
          <w:szCs w:val="22"/>
          <w:lang w:val="en-US"/>
        </w:rPr>
        <w:tab/>
      </w:r>
      <w:r w:rsidRPr="003F25BD">
        <w:rPr>
          <w:rFonts w:cs="Calibri"/>
          <w:sz w:val="22"/>
          <w:szCs w:val="22"/>
          <w:lang w:val="en-US"/>
        </w:rPr>
        <w:t>2110ft</w:t>
      </w:r>
      <w:r>
        <w:rPr>
          <w:rFonts w:cs="Calibri"/>
          <w:sz w:val="22"/>
          <w:szCs w:val="22"/>
          <w:lang w:val="en-US"/>
        </w:rPr>
        <w:t xml:space="preserve"> </w:t>
      </w:r>
      <w:r w:rsidRPr="003F25BD">
        <w:rPr>
          <w:rFonts w:cs="Calibri"/>
          <w:sz w:val="22"/>
          <w:szCs w:val="22"/>
          <w:lang w:val="en-US"/>
        </w:rPr>
        <w:t>(AAL)</w:t>
      </w:r>
    </w:p>
    <w:p w:rsidR="00103341" w:rsidRDefault="00103341" w:rsidP="003F25BD">
      <w:pPr>
        <w:autoSpaceDE w:val="0"/>
        <w:autoSpaceDN w:val="0"/>
        <w:adjustRightInd w:val="0"/>
        <w:ind w:firstLine="284"/>
        <w:rPr>
          <w:rFonts w:cs="Calibri"/>
          <w:sz w:val="22"/>
          <w:szCs w:val="22"/>
          <w:lang w:val="en-US"/>
        </w:rPr>
      </w:pPr>
    </w:p>
    <w:p w:rsidR="00103341" w:rsidRDefault="00103341" w:rsidP="00103341">
      <w:pPr>
        <w:pStyle w:val="berschrift3"/>
        <w:rPr>
          <w:lang w:val="en-GB"/>
        </w:rPr>
      </w:pPr>
      <w:r>
        <w:rPr>
          <w:lang w:val="en-GB"/>
        </w:rPr>
        <w:t>Other Limitations</w:t>
      </w:r>
    </w:p>
    <w:p w:rsidR="00103341" w:rsidRDefault="00103341" w:rsidP="00103341">
      <w:pPr>
        <w:rPr>
          <w:lang w:val="en-GB"/>
        </w:rPr>
      </w:pPr>
    </w:p>
    <w:p w:rsid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2.500ft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MSL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minimum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radar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vectoring altitude at CHA VOR.</w:t>
      </w: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Avoid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flying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traffic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patterns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South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aerodrome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due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obstacles.</w:t>
      </w:r>
    </w:p>
    <w:p w:rsidR="00103341" w:rsidRPr="00103341" w:rsidRDefault="00103341" w:rsidP="00103341">
      <w:pPr>
        <w:autoSpaceDE w:val="0"/>
        <w:autoSpaceDN w:val="0"/>
        <w:adjustRightInd w:val="0"/>
        <w:rPr>
          <w:lang w:val="en-GB"/>
        </w:rPr>
      </w:pPr>
      <w:r w:rsidRPr="00103341">
        <w:rPr>
          <w:rFonts w:cs="Calibri"/>
          <w:sz w:val="22"/>
          <w:szCs w:val="22"/>
          <w:lang w:val="en-US"/>
        </w:rPr>
        <w:t>Avoid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overflying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Bayerseich,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Egelsbach, Erzhausen and Langen as far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possible.</w:t>
      </w:r>
    </w:p>
    <w:p w:rsidR="003F25BD" w:rsidRDefault="003F25BD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103341" w:rsidRDefault="00103341" w:rsidP="007F5CF0">
      <w:pPr>
        <w:rPr>
          <w:lang w:val="en-GB"/>
        </w:rPr>
      </w:pPr>
    </w:p>
    <w:p w:rsidR="00103341" w:rsidRDefault="00103341" w:rsidP="007F5CF0">
      <w:pPr>
        <w:rPr>
          <w:lang w:val="en-GB"/>
        </w:rPr>
      </w:pPr>
    </w:p>
    <w:p w:rsidR="00103341" w:rsidRDefault="00103341" w:rsidP="007F5CF0">
      <w:pPr>
        <w:rPr>
          <w:lang w:val="en-GB"/>
        </w:rPr>
      </w:pPr>
    </w:p>
    <w:p w:rsidR="00103341" w:rsidRDefault="00103341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1" w:name="_Toc387253986"/>
      <w:r>
        <w:rPr>
          <w:lang w:val="en-GB"/>
        </w:rPr>
        <w:lastRenderedPageBreak/>
        <w:t>Operational Procedures</w:t>
      </w:r>
      <w:bookmarkEnd w:id="11"/>
    </w:p>
    <w:p w:rsidR="007F5CF0" w:rsidRDefault="007F5CF0" w:rsidP="007F5CF0">
      <w:pPr>
        <w:rPr>
          <w:lang w:val="en-GB"/>
        </w:rPr>
      </w:pPr>
    </w:p>
    <w:p w:rsidR="00103341" w:rsidRDefault="00103341" w:rsidP="00103341">
      <w:pPr>
        <w:pStyle w:val="berschrift3"/>
        <w:rPr>
          <w:lang w:val="en-GB"/>
        </w:rPr>
      </w:pPr>
      <w:r>
        <w:rPr>
          <w:lang w:val="en-GB"/>
        </w:rPr>
        <w:t>General</w:t>
      </w:r>
    </w:p>
    <w:p w:rsidR="00103341" w:rsidRDefault="00103341" w:rsidP="00103341">
      <w:pPr>
        <w:rPr>
          <w:lang w:val="en-GB"/>
        </w:rPr>
      </w:pP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Egelsbach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CTR(D)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sector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SFC/1500'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Frankfurt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CTR.</w:t>
      </w: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Frankfurt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CTR(D)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situated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North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and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West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and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also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SFC/1500'.</w:t>
      </w: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Outside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these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CTR's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category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airspace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from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SFC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1500'.</w:t>
      </w: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Above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CTR's,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Frankfurt TMA(C) 1500' ‐ FL100 i</w:t>
      </w:r>
      <w:r>
        <w:rPr>
          <w:rFonts w:cs="Calibri"/>
          <w:sz w:val="22"/>
          <w:szCs w:val="22"/>
          <w:lang w:val="en-US"/>
        </w:rPr>
        <w:t xml:space="preserve">s </w:t>
      </w:r>
      <w:r w:rsidRPr="00103341">
        <w:rPr>
          <w:rFonts w:cs="Calibri"/>
          <w:sz w:val="22"/>
          <w:szCs w:val="22"/>
          <w:lang w:val="en-US"/>
        </w:rPr>
        <w:t>situated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about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8NM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East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threshold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of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RWY27.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From</w:t>
      </w:r>
      <w:r>
        <w:rPr>
          <w:rFonts w:cs="Calibri"/>
          <w:sz w:val="22"/>
          <w:szCs w:val="22"/>
          <w:lang w:val="en-US"/>
        </w:rPr>
        <w:t xml:space="preserve"> t</w:t>
      </w:r>
      <w:r w:rsidRPr="00103341">
        <w:rPr>
          <w:rFonts w:cs="Calibri"/>
          <w:sz w:val="22"/>
          <w:szCs w:val="22"/>
          <w:lang w:val="en-US"/>
        </w:rPr>
        <w:t>his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point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(close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H2)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the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East,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TAM</w:t>
      </w:r>
      <w:r>
        <w:rPr>
          <w:rFonts w:cs="Calibri"/>
          <w:sz w:val="22"/>
          <w:szCs w:val="22"/>
          <w:lang w:val="en-US"/>
        </w:rPr>
        <w:t xml:space="preserve">(C) </w:t>
      </w:r>
      <w:r w:rsidRPr="00103341">
        <w:rPr>
          <w:rFonts w:cs="Calibri"/>
          <w:sz w:val="22"/>
          <w:szCs w:val="22"/>
          <w:lang w:val="en-US"/>
        </w:rPr>
        <w:t>3500'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‐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FL100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situated.</w:t>
      </w:r>
    </w:p>
    <w:p w:rsidR="00103341" w:rsidRPr="00103341" w:rsidRDefault="00103341" w:rsidP="00103341">
      <w:pPr>
        <w:autoSpaceDE w:val="0"/>
        <w:autoSpaceDN w:val="0"/>
        <w:adjustRightInd w:val="0"/>
        <w:rPr>
          <w:rFonts w:cs="Calibri"/>
          <w:sz w:val="22"/>
          <w:szCs w:val="22"/>
          <w:lang w:val="en-US"/>
        </w:rPr>
      </w:pPr>
      <w:r w:rsidRPr="00103341">
        <w:rPr>
          <w:rFonts w:cs="Calibri"/>
          <w:sz w:val="22"/>
          <w:szCs w:val="22"/>
          <w:lang w:val="en-US"/>
        </w:rPr>
        <w:t>AFIS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provided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by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Egelsbach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Info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118.400</w:t>
      </w:r>
      <w:r>
        <w:rPr>
          <w:rFonts w:cs="Calibri"/>
          <w:sz w:val="22"/>
          <w:szCs w:val="22"/>
          <w:lang w:val="en-US"/>
        </w:rPr>
        <w:t xml:space="preserve">MHz </w:t>
      </w:r>
      <w:r w:rsidRPr="00103341">
        <w:rPr>
          <w:rFonts w:cs="Calibri"/>
          <w:sz w:val="22"/>
          <w:szCs w:val="22"/>
          <w:lang w:val="en-US"/>
        </w:rPr>
        <w:t>and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Egelsbach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Apron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provides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start</w:t>
      </w:r>
      <w:r>
        <w:rPr>
          <w:rFonts w:cs="Calibri"/>
          <w:sz w:val="22"/>
          <w:szCs w:val="22"/>
          <w:lang w:val="en-US"/>
        </w:rPr>
        <w:t>-</w:t>
      </w:r>
      <w:r w:rsidRPr="00103341">
        <w:rPr>
          <w:rFonts w:cs="Calibri"/>
          <w:sz w:val="22"/>
          <w:szCs w:val="22"/>
          <w:lang w:val="en-US"/>
        </w:rPr>
        <w:t>up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and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clea</w:t>
      </w:r>
      <w:r w:rsidRPr="00103341">
        <w:rPr>
          <w:rFonts w:cs="Calibri"/>
          <w:sz w:val="22"/>
          <w:szCs w:val="22"/>
          <w:lang w:val="en-US"/>
        </w:rPr>
        <w:t>r</w:t>
      </w:r>
      <w:r w:rsidRPr="00103341">
        <w:rPr>
          <w:rFonts w:cs="Calibri"/>
          <w:sz w:val="22"/>
          <w:szCs w:val="22"/>
          <w:lang w:val="en-US"/>
        </w:rPr>
        <w:t>ance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121.725MHz.</w:t>
      </w:r>
    </w:p>
    <w:p w:rsidR="00103341" w:rsidRPr="00103341" w:rsidRDefault="00103341" w:rsidP="00103341">
      <w:pPr>
        <w:autoSpaceDE w:val="0"/>
        <w:autoSpaceDN w:val="0"/>
        <w:adjustRightInd w:val="0"/>
        <w:rPr>
          <w:lang w:val="en-GB"/>
        </w:rPr>
      </w:pPr>
      <w:r w:rsidRPr="00103341">
        <w:rPr>
          <w:rFonts w:cs="Calibri"/>
          <w:sz w:val="22"/>
          <w:szCs w:val="22"/>
          <w:lang w:val="en-US"/>
        </w:rPr>
        <w:t>Langen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Information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provides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information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regarding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category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C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airspace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on</w:t>
      </w:r>
      <w:r>
        <w:rPr>
          <w:rFonts w:cs="Calibri"/>
          <w:sz w:val="22"/>
          <w:szCs w:val="22"/>
          <w:lang w:val="en-US"/>
        </w:rPr>
        <w:t xml:space="preserve"> </w:t>
      </w:r>
      <w:r w:rsidRPr="00103341">
        <w:rPr>
          <w:rFonts w:cs="Calibri"/>
          <w:sz w:val="22"/>
          <w:szCs w:val="22"/>
          <w:lang w:val="en-US"/>
        </w:rPr>
        <w:t>119.15MHz.</w:t>
      </w:r>
    </w:p>
    <w:p w:rsidR="00103341" w:rsidRDefault="00103341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2" w:name="_Toc387253987"/>
      <w:r>
        <w:rPr>
          <w:lang w:val="en-GB"/>
        </w:rPr>
        <w:t>Charts/Pictures</w:t>
      </w:r>
      <w:bookmarkEnd w:id="1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13" w:name="_Toc387253988"/>
      <w:r>
        <w:rPr>
          <w:lang w:val="en-GB"/>
        </w:rPr>
        <w:lastRenderedPageBreak/>
        <w:t>London City EGLC Category C</w:t>
      </w:r>
      <w:bookmarkEnd w:id="1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4" w:name="_Toc387253989"/>
      <w:r>
        <w:rPr>
          <w:lang w:val="en-GB"/>
        </w:rPr>
        <w:t>Qualification Requirements</w:t>
      </w:r>
      <w:bookmarkEnd w:id="1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5" w:name="_Toc387253990"/>
      <w:r>
        <w:rPr>
          <w:lang w:val="en-GB"/>
        </w:rPr>
        <w:t>Overview</w:t>
      </w:r>
      <w:bookmarkEnd w:id="1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6" w:name="_Toc387253991"/>
      <w:r>
        <w:rPr>
          <w:lang w:val="en-GB"/>
        </w:rPr>
        <w:t>Weather/Airport Limitations</w:t>
      </w:r>
      <w:bookmarkEnd w:id="1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7" w:name="_Toc387253992"/>
      <w:r>
        <w:rPr>
          <w:lang w:val="en-GB"/>
        </w:rPr>
        <w:t>Operational Procedures</w:t>
      </w:r>
      <w:bookmarkEnd w:id="17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18" w:name="_Toc387253993"/>
      <w:r>
        <w:rPr>
          <w:lang w:val="en-GB"/>
        </w:rPr>
        <w:t>Charts/Pictures</w:t>
      </w:r>
      <w:bookmarkEnd w:id="18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19" w:name="_Toc387253994"/>
      <w:r>
        <w:rPr>
          <w:lang w:val="en-GB"/>
        </w:rPr>
        <w:lastRenderedPageBreak/>
        <w:t>Chambery LFLB Category C</w:t>
      </w:r>
      <w:bookmarkEnd w:id="19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0" w:name="_Toc387253995"/>
      <w:r>
        <w:rPr>
          <w:lang w:val="en-GB"/>
        </w:rPr>
        <w:t>Qualification Requirements</w:t>
      </w:r>
      <w:bookmarkEnd w:id="20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1" w:name="_Toc387253996"/>
      <w:r>
        <w:rPr>
          <w:lang w:val="en-GB"/>
        </w:rPr>
        <w:t>Overview</w:t>
      </w:r>
      <w:bookmarkEnd w:id="21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2" w:name="_Toc387253997"/>
      <w:r>
        <w:rPr>
          <w:lang w:val="en-GB"/>
        </w:rPr>
        <w:t>Weather/Airport Limitations</w:t>
      </w:r>
      <w:bookmarkEnd w:id="2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3" w:name="_Toc387253998"/>
      <w:r>
        <w:rPr>
          <w:lang w:val="en-GB"/>
        </w:rPr>
        <w:t>Operational Procedures</w:t>
      </w:r>
      <w:bookmarkEnd w:id="2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4" w:name="_Toc387253999"/>
      <w:r>
        <w:rPr>
          <w:lang w:val="en-GB"/>
        </w:rPr>
        <w:t>Charts/Pictures</w:t>
      </w:r>
      <w:bookmarkEnd w:id="2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25" w:name="_Toc387254000"/>
      <w:r>
        <w:rPr>
          <w:lang w:val="en-GB"/>
        </w:rPr>
        <w:lastRenderedPageBreak/>
        <w:t>Annecy LFLP Category B</w:t>
      </w:r>
      <w:bookmarkEnd w:id="2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6" w:name="_Toc387254001"/>
      <w:r>
        <w:rPr>
          <w:lang w:val="en-GB"/>
        </w:rPr>
        <w:t>Qualification Requirements</w:t>
      </w:r>
      <w:bookmarkEnd w:id="2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7" w:name="_Toc387254002"/>
      <w:r>
        <w:rPr>
          <w:lang w:val="en-GB"/>
        </w:rPr>
        <w:t>Overview</w:t>
      </w:r>
      <w:bookmarkEnd w:id="27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8" w:name="_Toc387254003"/>
      <w:r>
        <w:rPr>
          <w:lang w:val="en-GB"/>
        </w:rPr>
        <w:t>Weather/Airport Limitations</w:t>
      </w:r>
      <w:bookmarkEnd w:id="28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29" w:name="_Toc387254004"/>
      <w:r>
        <w:rPr>
          <w:lang w:val="en-GB"/>
        </w:rPr>
        <w:t>Operational Procedures</w:t>
      </w:r>
      <w:bookmarkEnd w:id="29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0" w:name="_Toc387254005"/>
      <w:r>
        <w:rPr>
          <w:lang w:val="en-GB"/>
        </w:rPr>
        <w:t>Charts/Pictures</w:t>
      </w:r>
      <w:bookmarkEnd w:id="30"/>
    </w:p>
    <w:p w:rsidR="007F5CF0" w:rsidRDefault="007F5CF0" w:rsidP="007F5CF0">
      <w:pPr>
        <w:rPr>
          <w:lang w:val="en-GB"/>
        </w:rPr>
      </w:pPr>
    </w:p>
    <w:p w:rsidR="007F5CF0" w:rsidRP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31" w:name="_Toc387254006"/>
      <w:r>
        <w:rPr>
          <w:lang w:val="en-GB"/>
        </w:rPr>
        <w:lastRenderedPageBreak/>
        <w:t>Cannes LFMD Category B</w:t>
      </w:r>
      <w:bookmarkEnd w:id="31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2" w:name="_Toc387254007"/>
      <w:r>
        <w:rPr>
          <w:lang w:val="en-GB"/>
        </w:rPr>
        <w:t>Qualification Requirements</w:t>
      </w:r>
      <w:bookmarkEnd w:id="3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3" w:name="_Toc387254008"/>
      <w:r>
        <w:rPr>
          <w:lang w:val="en-GB"/>
        </w:rPr>
        <w:t>Overview</w:t>
      </w:r>
      <w:bookmarkEnd w:id="3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4" w:name="_Toc387254009"/>
      <w:r>
        <w:rPr>
          <w:lang w:val="en-GB"/>
        </w:rPr>
        <w:t>Weather/Airport Limitations</w:t>
      </w:r>
      <w:bookmarkEnd w:id="3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5" w:name="_Toc387254010"/>
      <w:r>
        <w:rPr>
          <w:lang w:val="en-GB"/>
        </w:rPr>
        <w:t>Operational Procedures</w:t>
      </w:r>
      <w:bookmarkEnd w:id="3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6" w:name="_Toc387254011"/>
      <w:r>
        <w:rPr>
          <w:lang w:val="en-GB"/>
        </w:rPr>
        <w:t>Charts/Pictures</w:t>
      </w:r>
      <w:bookmarkEnd w:id="3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37" w:name="_Toc387254012"/>
      <w:r>
        <w:rPr>
          <w:lang w:val="en-GB"/>
        </w:rPr>
        <w:lastRenderedPageBreak/>
        <w:t>Bolzano LIPB Category B/C</w:t>
      </w:r>
      <w:bookmarkEnd w:id="37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8" w:name="_Toc387254013"/>
      <w:r>
        <w:rPr>
          <w:lang w:val="en-GB"/>
        </w:rPr>
        <w:t>Qualification Requirements</w:t>
      </w:r>
      <w:bookmarkEnd w:id="38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39" w:name="_Toc387254014"/>
      <w:r>
        <w:rPr>
          <w:lang w:val="en-GB"/>
        </w:rPr>
        <w:t>Overview</w:t>
      </w:r>
      <w:bookmarkEnd w:id="39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0" w:name="_Toc387254015"/>
      <w:r>
        <w:rPr>
          <w:lang w:val="en-GB"/>
        </w:rPr>
        <w:t>Weather/Airport Limitations</w:t>
      </w:r>
      <w:bookmarkEnd w:id="40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1" w:name="_Toc387254016"/>
      <w:r>
        <w:rPr>
          <w:lang w:val="en-GB"/>
        </w:rPr>
        <w:t>Operational Procedures</w:t>
      </w:r>
      <w:bookmarkEnd w:id="41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2" w:name="_Toc387254017"/>
      <w:r>
        <w:rPr>
          <w:lang w:val="en-GB"/>
        </w:rPr>
        <w:t>Charts/Pictures</w:t>
      </w:r>
      <w:bookmarkEnd w:id="4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43" w:name="_Toc387254018"/>
      <w:r>
        <w:rPr>
          <w:lang w:val="en-GB"/>
        </w:rPr>
        <w:lastRenderedPageBreak/>
        <w:t>Innsbruck LOWI Category C</w:t>
      </w:r>
      <w:bookmarkEnd w:id="4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4" w:name="_Toc387254019"/>
      <w:r>
        <w:rPr>
          <w:lang w:val="en-GB"/>
        </w:rPr>
        <w:t>Qualification Requirements</w:t>
      </w:r>
      <w:bookmarkEnd w:id="4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5" w:name="_Toc387254020"/>
      <w:r>
        <w:rPr>
          <w:lang w:val="en-GB"/>
        </w:rPr>
        <w:t>Overview</w:t>
      </w:r>
      <w:bookmarkEnd w:id="4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6" w:name="_Toc387254021"/>
      <w:r>
        <w:rPr>
          <w:lang w:val="en-GB"/>
        </w:rPr>
        <w:t>Weather/Airport Limitations</w:t>
      </w:r>
      <w:bookmarkEnd w:id="4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7" w:name="_Toc387254022"/>
      <w:r>
        <w:rPr>
          <w:lang w:val="en-GB"/>
        </w:rPr>
        <w:t>Operational Procedures</w:t>
      </w:r>
      <w:bookmarkEnd w:id="47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48" w:name="_Toc387254023"/>
      <w:r>
        <w:rPr>
          <w:lang w:val="en-GB"/>
        </w:rPr>
        <w:t>Charts/Pictures</w:t>
      </w:r>
      <w:bookmarkEnd w:id="48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49" w:name="_Toc387254024"/>
      <w:r>
        <w:rPr>
          <w:lang w:val="en-GB"/>
        </w:rPr>
        <w:lastRenderedPageBreak/>
        <w:t>Salzburg LOWS Category B</w:t>
      </w:r>
      <w:bookmarkEnd w:id="49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0" w:name="_Toc387254025"/>
      <w:r>
        <w:rPr>
          <w:lang w:val="en-GB"/>
        </w:rPr>
        <w:t>Qualification Requirements</w:t>
      </w:r>
      <w:bookmarkEnd w:id="50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1" w:name="_Toc387254026"/>
      <w:r>
        <w:rPr>
          <w:lang w:val="en-GB"/>
        </w:rPr>
        <w:t>Overview</w:t>
      </w:r>
      <w:bookmarkEnd w:id="51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2" w:name="_Toc387254027"/>
      <w:r>
        <w:rPr>
          <w:lang w:val="en-GB"/>
        </w:rPr>
        <w:t>Weather/Airport Limitations</w:t>
      </w:r>
      <w:bookmarkEnd w:id="5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3" w:name="_Toc387254028"/>
      <w:r>
        <w:rPr>
          <w:lang w:val="en-GB"/>
        </w:rPr>
        <w:t>Operational Procedures</w:t>
      </w:r>
      <w:bookmarkEnd w:id="5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4" w:name="_Toc387254029"/>
      <w:r>
        <w:rPr>
          <w:lang w:val="en-GB"/>
        </w:rPr>
        <w:t>Charts/Pictures</w:t>
      </w:r>
      <w:bookmarkEnd w:id="5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55" w:name="_Toc387254030"/>
      <w:r>
        <w:rPr>
          <w:lang w:val="en-GB"/>
        </w:rPr>
        <w:lastRenderedPageBreak/>
        <w:t>Sion LSGS Category B</w:t>
      </w:r>
      <w:bookmarkEnd w:id="5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6" w:name="_Toc387254031"/>
      <w:r>
        <w:rPr>
          <w:lang w:val="en-GB"/>
        </w:rPr>
        <w:t>Qualification Requirements</w:t>
      </w:r>
      <w:bookmarkEnd w:id="5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7" w:name="_Toc387254032"/>
      <w:r>
        <w:rPr>
          <w:lang w:val="en-GB"/>
        </w:rPr>
        <w:t>Overview</w:t>
      </w:r>
      <w:bookmarkEnd w:id="57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8" w:name="_Toc387254033"/>
      <w:r>
        <w:rPr>
          <w:lang w:val="en-GB"/>
        </w:rPr>
        <w:t>Weather/Airport Limitations</w:t>
      </w:r>
      <w:bookmarkEnd w:id="58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59" w:name="_Toc387254034"/>
      <w:r>
        <w:rPr>
          <w:lang w:val="en-GB"/>
        </w:rPr>
        <w:t>Operational Procedures</w:t>
      </w:r>
      <w:bookmarkEnd w:id="59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0" w:name="_Toc387254035"/>
      <w:r>
        <w:rPr>
          <w:lang w:val="en-GB"/>
        </w:rPr>
        <w:t>Charts/Pictures</w:t>
      </w:r>
      <w:bookmarkEnd w:id="60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61" w:name="_Toc387254036"/>
      <w:r>
        <w:rPr>
          <w:lang w:val="en-GB"/>
        </w:rPr>
        <w:lastRenderedPageBreak/>
        <w:t>Lugano LSZA Category B/C</w:t>
      </w:r>
      <w:bookmarkEnd w:id="61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2" w:name="_Toc387254037"/>
      <w:r>
        <w:rPr>
          <w:lang w:val="en-GB"/>
        </w:rPr>
        <w:t>Qualification Requirements</w:t>
      </w:r>
      <w:bookmarkEnd w:id="62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3" w:name="_Toc387254038"/>
      <w:r>
        <w:rPr>
          <w:lang w:val="en-GB"/>
        </w:rPr>
        <w:t>Overview</w:t>
      </w:r>
      <w:bookmarkEnd w:id="63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4" w:name="_Toc387254039"/>
      <w:r>
        <w:rPr>
          <w:lang w:val="en-GB"/>
        </w:rPr>
        <w:t>Weather/Airport Limitations</w:t>
      </w:r>
      <w:bookmarkEnd w:id="64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5" w:name="_Toc387254040"/>
      <w:r>
        <w:rPr>
          <w:lang w:val="en-GB"/>
        </w:rPr>
        <w:t>Operational Procedures</w:t>
      </w:r>
      <w:bookmarkEnd w:id="65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2"/>
        <w:rPr>
          <w:lang w:val="en-GB"/>
        </w:rPr>
      </w:pPr>
      <w:bookmarkStart w:id="66" w:name="_Toc387254041"/>
      <w:r>
        <w:rPr>
          <w:lang w:val="en-GB"/>
        </w:rPr>
        <w:t>Charts/Pictures</w:t>
      </w:r>
      <w:bookmarkEnd w:id="66"/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rPr>
          <w:lang w:val="en-GB"/>
        </w:rPr>
      </w:pPr>
    </w:p>
    <w:p w:rsidR="007F5CF0" w:rsidRDefault="007F5CF0" w:rsidP="007F5CF0">
      <w:pPr>
        <w:pStyle w:val="berschrift1"/>
        <w:rPr>
          <w:lang w:val="en-GB"/>
        </w:rPr>
      </w:pPr>
      <w:bookmarkStart w:id="67" w:name="_Toc387254042"/>
      <w:r>
        <w:rPr>
          <w:lang w:val="en-GB"/>
        </w:rPr>
        <w:lastRenderedPageBreak/>
        <w:t>Engadin-Samedan LSZS Category B</w:t>
      </w:r>
      <w:bookmarkEnd w:id="67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68" w:name="_Toc387254043"/>
      <w:r>
        <w:rPr>
          <w:lang w:val="en-GB"/>
        </w:rPr>
        <w:t>Qualification Requirements</w:t>
      </w:r>
      <w:bookmarkEnd w:id="68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69" w:name="_Toc387254044"/>
      <w:r>
        <w:rPr>
          <w:lang w:val="en-GB"/>
        </w:rPr>
        <w:t>Overview</w:t>
      </w:r>
      <w:bookmarkEnd w:id="69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0" w:name="_Toc387254045"/>
      <w:r>
        <w:rPr>
          <w:lang w:val="en-GB"/>
        </w:rPr>
        <w:t>Weather/Airport Limitations</w:t>
      </w:r>
      <w:bookmarkEnd w:id="70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1" w:name="_Toc387254046"/>
      <w:r>
        <w:rPr>
          <w:lang w:val="en-GB"/>
        </w:rPr>
        <w:t>Operational Procedures</w:t>
      </w:r>
      <w:bookmarkEnd w:id="71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2" w:name="_Toc387254047"/>
      <w:r>
        <w:rPr>
          <w:lang w:val="en-GB"/>
        </w:rPr>
        <w:t>Charts/Pictures</w:t>
      </w:r>
      <w:bookmarkEnd w:id="72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1"/>
        <w:rPr>
          <w:lang w:val="en-GB"/>
        </w:rPr>
      </w:pPr>
      <w:bookmarkStart w:id="73" w:name="_Toc387254048"/>
      <w:r>
        <w:rPr>
          <w:lang w:val="en-GB"/>
        </w:rPr>
        <w:lastRenderedPageBreak/>
        <w:t>Ajaccio LFKJ Category ?????</w:t>
      </w:r>
      <w:bookmarkEnd w:id="73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4" w:name="_Toc387254049"/>
      <w:r>
        <w:rPr>
          <w:lang w:val="en-GB"/>
        </w:rPr>
        <w:t>Qualification Requirements</w:t>
      </w:r>
      <w:bookmarkEnd w:id="74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5" w:name="_Toc387254050"/>
      <w:r>
        <w:rPr>
          <w:lang w:val="en-GB"/>
        </w:rPr>
        <w:t>Overview</w:t>
      </w:r>
      <w:bookmarkEnd w:id="75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6" w:name="_Toc387254051"/>
      <w:r>
        <w:rPr>
          <w:lang w:val="en-GB"/>
        </w:rPr>
        <w:t>Weather/Airport Limitations</w:t>
      </w:r>
      <w:bookmarkEnd w:id="76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7" w:name="_Toc387254052"/>
      <w:r>
        <w:rPr>
          <w:lang w:val="en-GB"/>
        </w:rPr>
        <w:t>Operational Procedures</w:t>
      </w:r>
      <w:bookmarkEnd w:id="77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78" w:name="_Toc387254053"/>
      <w:r>
        <w:rPr>
          <w:lang w:val="en-GB"/>
        </w:rPr>
        <w:t>Charts/Pictures</w:t>
      </w:r>
      <w:bookmarkEnd w:id="78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1"/>
        <w:rPr>
          <w:lang w:val="en-GB"/>
        </w:rPr>
      </w:pPr>
      <w:bookmarkStart w:id="79" w:name="_Toc387254054"/>
      <w:r>
        <w:rPr>
          <w:lang w:val="en-GB"/>
        </w:rPr>
        <w:lastRenderedPageBreak/>
        <w:t>Madrid ???????</w:t>
      </w:r>
      <w:bookmarkEnd w:id="79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0" w:name="_Toc387254055"/>
      <w:r>
        <w:rPr>
          <w:lang w:val="en-GB"/>
        </w:rPr>
        <w:t>Qualification Requirements</w:t>
      </w:r>
      <w:bookmarkEnd w:id="80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1" w:name="_Toc387254056"/>
      <w:r>
        <w:rPr>
          <w:lang w:val="en-GB"/>
        </w:rPr>
        <w:t>Overview</w:t>
      </w:r>
      <w:bookmarkEnd w:id="81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2" w:name="_Toc387254057"/>
      <w:r>
        <w:rPr>
          <w:lang w:val="en-GB"/>
        </w:rPr>
        <w:t>Weather/Airport Limitations</w:t>
      </w:r>
      <w:bookmarkEnd w:id="82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3" w:name="_Toc387254058"/>
      <w:r>
        <w:rPr>
          <w:lang w:val="en-GB"/>
        </w:rPr>
        <w:t>Operational Procedures</w:t>
      </w:r>
      <w:bookmarkEnd w:id="83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4" w:name="_Toc387254059"/>
      <w:r>
        <w:rPr>
          <w:lang w:val="en-GB"/>
        </w:rPr>
        <w:t>Charts/Pictures</w:t>
      </w:r>
      <w:bookmarkEnd w:id="84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1"/>
        <w:rPr>
          <w:lang w:val="en-GB"/>
        </w:rPr>
      </w:pPr>
      <w:bookmarkStart w:id="85" w:name="_Toc387254060"/>
      <w:r>
        <w:rPr>
          <w:lang w:val="en-GB"/>
        </w:rPr>
        <w:lastRenderedPageBreak/>
        <w:t>Pantelleria ??????</w:t>
      </w:r>
      <w:bookmarkEnd w:id="85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6" w:name="_Toc387254061"/>
      <w:r>
        <w:rPr>
          <w:lang w:val="en-GB"/>
        </w:rPr>
        <w:t>Qualification Requirements</w:t>
      </w:r>
      <w:bookmarkEnd w:id="86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7" w:name="_Toc387254062"/>
      <w:r>
        <w:rPr>
          <w:lang w:val="en-GB"/>
        </w:rPr>
        <w:t>Overview</w:t>
      </w:r>
      <w:bookmarkEnd w:id="87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8" w:name="_Toc387254063"/>
      <w:r>
        <w:rPr>
          <w:lang w:val="en-GB"/>
        </w:rPr>
        <w:t>Weather/Airport Limitations</w:t>
      </w:r>
      <w:bookmarkEnd w:id="88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89" w:name="_Toc387254064"/>
      <w:r>
        <w:rPr>
          <w:lang w:val="en-GB"/>
        </w:rPr>
        <w:t>Operational Procedures</w:t>
      </w:r>
      <w:bookmarkEnd w:id="89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0" w:name="_Toc387254065"/>
      <w:r>
        <w:rPr>
          <w:lang w:val="en-GB"/>
        </w:rPr>
        <w:t>Charts/Pictures</w:t>
      </w:r>
      <w:bookmarkEnd w:id="90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1"/>
        <w:rPr>
          <w:lang w:val="en-GB"/>
        </w:rPr>
      </w:pPr>
      <w:bookmarkStart w:id="91" w:name="_Toc387254066"/>
      <w:r>
        <w:rPr>
          <w:lang w:val="en-GB"/>
        </w:rPr>
        <w:lastRenderedPageBreak/>
        <w:t>Reggio Calabria</w:t>
      </w:r>
      <w:bookmarkEnd w:id="91"/>
      <w:r>
        <w:rPr>
          <w:lang w:val="en-GB"/>
        </w:rPr>
        <w:t xml:space="preserve"> ??????</w:t>
      </w: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2" w:name="_Toc387254067"/>
      <w:r>
        <w:rPr>
          <w:lang w:val="en-GB"/>
        </w:rPr>
        <w:t>Qualification Requirements</w:t>
      </w:r>
      <w:bookmarkEnd w:id="92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3" w:name="_Toc387254068"/>
      <w:r>
        <w:rPr>
          <w:lang w:val="en-GB"/>
        </w:rPr>
        <w:t>Overview</w:t>
      </w:r>
      <w:bookmarkEnd w:id="93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4" w:name="_Toc387254069"/>
      <w:r>
        <w:rPr>
          <w:lang w:val="en-GB"/>
        </w:rPr>
        <w:t>Weather/Airport Limitations</w:t>
      </w:r>
      <w:bookmarkEnd w:id="94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5" w:name="_Toc387254070"/>
      <w:r>
        <w:rPr>
          <w:lang w:val="en-GB"/>
        </w:rPr>
        <w:t>Operational Procedures</w:t>
      </w:r>
      <w:bookmarkEnd w:id="95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6" w:name="_Toc387254071"/>
      <w:r>
        <w:rPr>
          <w:lang w:val="en-GB"/>
        </w:rPr>
        <w:t>Charts/Pictures</w:t>
      </w:r>
      <w:bookmarkEnd w:id="96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1"/>
        <w:rPr>
          <w:lang w:val="en-GB"/>
        </w:rPr>
      </w:pPr>
      <w:bookmarkStart w:id="97" w:name="_Toc387254072"/>
      <w:r>
        <w:rPr>
          <w:lang w:val="en-GB"/>
        </w:rPr>
        <w:lastRenderedPageBreak/>
        <w:t>Rome Ciampino</w:t>
      </w:r>
      <w:bookmarkEnd w:id="97"/>
      <w:r>
        <w:rPr>
          <w:lang w:val="en-GB"/>
        </w:rPr>
        <w:t xml:space="preserve"> LIRA Category ????</w:t>
      </w: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8" w:name="_Toc387254073"/>
      <w:r>
        <w:rPr>
          <w:lang w:val="en-GB"/>
        </w:rPr>
        <w:t>Qualification Requirements</w:t>
      </w:r>
      <w:bookmarkEnd w:id="98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99" w:name="_Toc387254074"/>
      <w:r>
        <w:rPr>
          <w:lang w:val="en-GB"/>
        </w:rPr>
        <w:t>Overview</w:t>
      </w:r>
      <w:bookmarkEnd w:id="99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100" w:name="_Toc387254075"/>
      <w:r>
        <w:rPr>
          <w:lang w:val="en-GB"/>
        </w:rPr>
        <w:t>Weather/Airport Limitations</w:t>
      </w:r>
      <w:bookmarkEnd w:id="100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101" w:name="_Toc387254076"/>
      <w:r>
        <w:rPr>
          <w:lang w:val="en-GB"/>
        </w:rPr>
        <w:t>Operational Procedures</w:t>
      </w:r>
      <w:bookmarkEnd w:id="101"/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pStyle w:val="berschrift2"/>
        <w:rPr>
          <w:lang w:val="en-GB"/>
        </w:rPr>
      </w:pPr>
      <w:bookmarkStart w:id="102" w:name="_Toc387254077"/>
      <w:r>
        <w:rPr>
          <w:lang w:val="en-GB"/>
        </w:rPr>
        <w:t>Charts/Pictures</w:t>
      </w:r>
      <w:bookmarkEnd w:id="102"/>
    </w:p>
    <w:p w:rsidR="00FA4169" w:rsidRDefault="00FA4169" w:rsidP="00FA4169">
      <w:pPr>
        <w:rPr>
          <w:lang w:val="en-GB"/>
        </w:rPr>
      </w:pPr>
    </w:p>
    <w:p w:rsidR="00FA4169" w:rsidRP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P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P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Pr="00FA4169" w:rsidRDefault="00FA4169" w:rsidP="00FA4169">
      <w:pPr>
        <w:rPr>
          <w:lang w:val="en-GB"/>
        </w:rPr>
      </w:pPr>
    </w:p>
    <w:p w:rsidR="00FA4169" w:rsidRDefault="00FA4169" w:rsidP="00FA4169">
      <w:pPr>
        <w:rPr>
          <w:lang w:val="en-GB"/>
        </w:rPr>
      </w:pPr>
    </w:p>
    <w:p w:rsidR="00FA4169" w:rsidRPr="00FA4169" w:rsidRDefault="00FA4169" w:rsidP="00FA4169">
      <w:pPr>
        <w:rPr>
          <w:lang w:val="en-GB"/>
        </w:rPr>
      </w:pPr>
    </w:p>
    <w:sectPr w:rsidR="00FA4169" w:rsidRPr="00FA4169" w:rsidSect="00CE47E6">
      <w:footerReference w:type="default" r:id="rId13"/>
      <w:pgSz w:w="11906" w:h="16838" w:code="9"/>
      <w:pgMar w:top="1985" w:right="1417" w:bottom="1276" w:left="1417" w:header="454" w:footer="513" w:gutter="0"/>
      <w:cols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A7B" w:rsidRDefault="001A2A7B">
      <w:r>
        <w:separator/>
      </w:r>
    </w:p>
  </w:endnote>
  <w:endnote w:type="continuationSeparator" w:id="1">
    <w:p w:rsidR="001A2A7B" w:rsidRDefault="001A2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fficina Sans Book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69" w:rsidRPr="00BE7F77" w:rsidRDefault="00980385" w:rsidP="00BE7F77">
    <w:pPr>
      <w:pStyle w:val="Fuzeile"/>
    </w:pPr>
    <w:r>
      <w:pict>
        <v:rect id="_x0000_i1025" style="width:460.4pt;height:2pt" o:hralign="center" o:hrstd="t" o:hrnoshade="t" o:hr="t" fillcolor="gray [1629]" stroked="f"/>
      </w:pict>
    </w:r>
  </w:p>
  <w:p w:rsidR="00FA4169" w:rsidRPr="00BE7F77" w:rsidRDefault="00FA4169" w:rsidP="00BE7F77">
    <w:pPr>
      <w:pStyle w:val="Fuzeile"/>
      <w:tabs>
        <w:tab w:val="clear" w:pos="9406"/>
        <w:tab w:val="right" w:pos="9072"/>
      </w:tabs>
      <w:rPr>
        <w:rFonts w:asciiTheme="minorHAnsi" w:hAnsiTheme="minorHAnsi" w:cstheme="minorHAnsi"/>
        <w:color w:val="7F7F7F" w:themeColor="text1" w:themeTint="80"/>
      </w:rPr>
    </w:pPr>
    <w:r>
      <w:rPr>
        <w:color w:val="7F7F7F" w:themeColor="text1" w:themeTint="80"/>
      </w:rPr>
      <w:t>REV 1</w:t>
    </w:r>
    <w:r w:rsidRPr="00BE7F77">
      <w:rPr>
        <w:color w:val="7F7F7F" w:themeColor="text1" w:themeTint="80"/>
      </w:rPr>
      <w:tab/>
    </w:r>
    <w:r>
      <w:rPr>
        <w:color w:val="7F7F7F" w:themeColor="text1" w:themeTint="80"/>
      </w:rPr>
      <w:t>26.04.2014</w:t>
    </w:r>
    <w:r w:rsidRPr="00BE7F77">
      <w:rPr>
        <w:color w:val="7F7F7F" w:themeColor="text1" w:themeTint="80"/>
      </w:rPr>
      <w:tab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Seite 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begin"/>
    </w:r>
    <w:r w:rsidRPr="00BE7F77">
      <w:rPr>
        <w:rFonts w:asciiTheme="minorHAnsi" w:hAnsiTheme="minorHAnsi" w:cstheme="minorHAnsi"/>
        <w:color w:val="7F7F7F" w:themeColor="text1" w:themeTint="80"/>
      </w:rPr>
      <w:instrText>PAGE  \* Arabic  \* MERGEFORMAT</w:instrTex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separate"/>
    </w:r>
    <w:r w:rsidR="00523F92" w:rsidRPr="00523F92">
      <w:rPr>
        <w:rFonts w:asciiTheme="minorHAnsi" w:hAnsiTheme="minorHAnsi" w:cstheme="minorHAnsi"/>
        <w:noProof/>
        <w:color w:val="7F7F7F" w:themeColor="text1" w:themeTint="80"/>
        <w:lang w:val="de-DE"/>
      </w:rPr>
      <w:t>4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end"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 von </w:t>
    </w:r>
    <w:fldSimple w:instr="NUMPAGES  \* Arabic  \* MERGEFORMAT">
      <w:r w:rsidR="00523F92" w:rsidRPr="00523F92">
        <w:rPr>
          <w:rFonts w:asciiTheme="minorHAnsi" w:hAnsiTheme="minorHAnsi" w:cstheme="minorHAnsi"/>
          <w:noProof/>
          <w:color w:val="7F7F7F" w:themeColor="text1" w:themeTint="80"/>
          <w:lang w:val="de-DE"/>
        </w:rPr>
        <w:t>41</w:t>
      </w:r>
    </w:fldSimple>
  </w:p>
  <w:p w:rsidR="00FA4169" w:rsidRPr="00463608" w:rsidRDefault="00FA4169">
    <w:pPr>
      <w:pStyle w:val="Fuzeile"/>
      <w:rPr>
        <w:color w:val="7F7F7F" w:themeColor="text1" w:themeTint="80"/>
      </w:rPr>
    </w:pPr>
    <w:r w:rsidRPr="00463608">
      <w:rPr>
        <w:rFonts w:cs="Calibri"/>
        <w:color w:val="7F7F7F" w:themeColor="text1" w:themeTint="80"/>
      </w:rPr>
      <w:t>©</w:t>
    </w:r>
    <w:r>
      <w:rPr>
        <w:rFonts w:cs="Calibri"/>
        <w:color w:val="7F7F7F" w:themeColor="text1" w:themeTint="80"/>
      </w:rPr>
      <w:t xml:space="preserve"> Mali Air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69" w:rsidRPr="00BE7F77" w:rsidRDefault="00980385" w:rsidP="00BE7F77">
    <w:pPr>
      <w:pStyle w:val="Fuzeile"/>
    </w:pPr>
    <w:r>
      <w:pict>
        <v:rect id="_x0000_i1026" style="width:460.4pt;height:2pt" o:hralign="center" o:hrstd="t" o:hrnoshade="t" o:hr="t" fillcolor="gray [1629]" stroked="f"/>
      </w:pict>
    </w:r>
  </w:p>
  <w:p w:rsidR="00FA4169" w:rsidRPr="00BE7F77" w:rsidRDefault="00FA4169" w:rsidP="00BE7F77">
    <w:pPr>
      <w:pStyle w:val="Fuzeile"/>
      <w:tabs>
        <w:tab w:val="clear" w:pos="9406"/>
        <w:tab w:val="right" w:pos="9072"/>
      </w:tabs>
      <w:rPr>
        <w:rFonts w:asciiTheme="minorHAnsi" w:hAnsiTheme="minorHAnsi" w:cstheme="minorHAnsi"/>
        <w:color w:val="7F7F7F" w:themeColor="text1" w:themeTint="80"/>
      </w:rPr>
    </w:pPr>
    <w:r>
      <w:rPr>
        <w:color w:val="7F7F7F" w:themeColor="text1" w:themeTint="80"/>
      </w:rPr>
      <w:t>REV 1</w:t>
    </w:r>
    <w:r w:rsidRPr="00BE7F77">
      <w:rPr>
        <w:color w:val="7F7F7F" w:themeColor="text1" w:themeTint="80"/>
      </w:rPr>
      <w:tab/>
    </w:r>
    <w:r>
      <w:rPr>
        <w:color w:val="7F7F7F" w:themeColor="text1" w:themeTint="80"/>
      </w:rPr>
      <w:t>27.03.2013</w:t>
    </w:r>
    <w:r w:rsidRPr="00BE7F77">
      <w:rPr>
        <w:color w:val="7F7F7F" w:themeColor="text1" w:themeTint="80"/>
      </w:rPr>
      <w:tab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Seite 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begin"/>
    </w:r>
    <w:r w:rsidRPr="00BE7F77">
      <w:rPr>
        <w:rFonts w:asciiTheme="minorHAnsi" w:hAnsiTheme="minorHAnsi" w:cstheme="minorHAnsi"/>
        <w:color w:val="7F7F7F" w:themeColor="text1" w:themeTint="80"/>
      </w:rPr>
      <w:instrText>PAGE  \* Arabic  \* MERGEFORMAT</w:instrTex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separate"/>
    </w:r>
    <w:r w:rsidR="00523F92" w:rsidRPr="00523F92">
      <w:rPr>
        <w:rFonts w:asciiTheme="minorHAnsi" w:hAnsiTheme="minorHAnsi" w:cstheme="minorHAnsi"/>
        <w:noProof/>
        <w:color w:val="7F7F7F" w:themeColor="text1" w:themeTint="80"/>
        <w:lang w:val="de-DE"/>
      </w:rPr>
      <w:t>5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end"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 von </w:t>
    </w:r>
    <w:fldSimple w:instr="NUMPAGES  \* Arabic  \* MERGEFORMAT">
      <w:r w:rsidR="00523F92" w:rsidRPr="00523F92">
        <w:rPr>
          <w:rFonts w:asciiTheme="minorHAnsi" w:hAnsiTheme="minorHAnsi" w:cstheme="minorHAnsi"/>
          <w:noProof/>
          <w:color w:val="7F7F7F" w:themeColor="text1" w:themeTint="80"/>
          <w:lang w:val="de-DE"/>
        </w:rPr>
        <w:t>41</w:t>
      </w:r>
    </w:fldSimple>
  </w:p>
  <w:p w:rsidR="00FA4169" w:rsidRPr="00463608" w:rsidRDefault="00FA4169">
    <w:pPr>
      <w:pStyle w:val="Fuzeile"/>
      <w:rPr>
        <w:color w:val="7F7F7F" w:themeColor="text1" w:themeTint="80"/>
      </w:rPr>
    </w:pPr>
    <w:r w:rsidRPr="00463608">
      <w:rPr>
        <w:rFonts w:cs="Calibri"/>
        <w:color w:val="7F7F7F" w:themeColor="text1" w:themeTint="80"/>
      </w:rPr>
      <w:t>©</w:t>
    </w:r>
    <w:r>
      <w:rPr>
        <w:rFonts w:cs="Calibri"/>
        <w:color w:val="7F7F7F" w:themeColor="text1" w:themeTint="80"/>
      </w:rPr>
      <w:t xml:space="preserve"> Mali Air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69" w:rsidRPr="00BE7F77" w:rsidRDefault="00980385" w:rsidP="00BE7F77">
    <w:pPr>
      <w:pStyle w:val="Fuzeile"/>
    </w:pPr>
    <w:r>
      <w:pict>
        <v:rect id="_x0000_i1027" style="width:460.4pt;height:2pt" o:hralign="center" o:hrstd="t" o:hrnoshade="t" o:hr="t" fillcolor="gray [1629]" stroked="f"/>
      </w:pict>
    </w:r>
  </w:p>
  <w:p w:rsidR="00FA4169" w:rsidRPr="00BE7F77" w:rsidRDefault="00FA4169" w:rsidP="00BE7F77">
    <w:pPr>
      <w:pStyle w:val="Fuzeile"/>
      <w:tabs>
        <w:tab w:val="clear" w:pos="9406"/>
        <w:tab w:val="right" w:pos="9072"/>
      </w:tabs>
      <w:rPr>
        <w:rFonts w:asciiTheme="minorHAnsi" w:hAnsiTheme="minorHAnsi" w:cstheme="minorHAnsi"/>
        <w:color w:val="7F7F7F" w:themeColor="text1" w:themeTint="80"/>
      </w:rPr>
    </w:pPr>
    <w:r>
      <w:rPr>
        <w:color w:val="7F7F7F" w:themeColor="text1" w:themeTint="80"/>
      </w:rPr>
      <w:t>REV 2</w:t>
    </w:r>
    <w:r w:rsidRPr="00BE7F77">
      <w:rPr>
        <w:color w:val="7F7F7F" w:themeColor="text1" w:themeTint="80"/>
      </w:rPr>
      <w:tab/>
    </w:r>
    <w:r>
      <w:rPr>
        <w:color w:val="7F7F7F" w:themeColor="text1" w:themeTint="80"/>
      </w:rPr>
      <w:t>28.04.2014</w:t>
    </w:r>
    <w:r w:rsidRPr="00BE7F77">
      <w:rPr>
        <w:color w:val="7F7F7F" w:themeColor="text1" w:themeTint="80"/>
      </w:rPr>
      <w:tab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Seite 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begin"/>
    </w:r>
    <w:r w:rsidRPr="00BE7F77">
      <w:rPr>
        <w:rFonts w:asciiTheme="minorHAnsi" w:hAnsiTheme="minorHAnsi" w:cstheme="minorHAnsi"/>
        <w:color w:val="7F7F7F" w:themeColor="text1" w:themeTint="80"/>
      </w:rPr>
      <w:instrText>PAGE  \* Arabic  \* MERGEFORMAT</w:instrTex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separate"/>
    </w:r>
    <w:r w:rsidR="00523F92" w:rsidRPr="00523F92">
      <w:rPr>
        <w:rFonts w:asciiTheme="minorHAnsi" w:hAnsiTheme="minorHAnsi" w:cstheme="minorHAnsi"/>
        <w:noProof/>
        <w:color w:val="7F7F7F" w:themeColor="text1" w:themeTint="80"/>
        <w:lang w:val="de-DE"/>
      </w:rPr>
      <w:t>8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end"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 von </w:t>
    </w:r>
    <w:fldSimple w:instr="NUMPAGES  \* Arabic  \* MERGEFORMAT">
      <w:r w:rsidR="00523F92" w:rsidRPr="00523F92">
        <w:rPr>
          <w:rFonts w:asciiTheme="minorHAnsi" w:hAnsiTheme="minorHAnsi" w:cstheme="minorHAnsi"/>
          <w:noProof/>
          <w:color w:val="7F7F7F" w:themeColor="text1" w:themeTint="80"/>
          <w:lang w:val="de-DE"/>
        </w:rPr>
        <w:t>41</w:t>
      </w:r>
    </w:fldSimple>
  </w:p>
  <w:p w:rsidR="00FA4169" w:rsidRPr="00463608" w:rsidRDefault="00FA4169">
    <w:pPr>
      <w:pStyle w:val="Fuzeile"/>
      <w:rPr>
        <w:color w:val="7F7F7F" w:themeColor="text1" w:themeTint="80"/>
      </w:rPr>
    </w:pPr>
    <w:r w:rsidRPr="00463608">
      <w:rPr>
        <w:rFonts w:cs="Calibri"/>
        <w:color w:val="7F7F7F" w:themeColor="text1" w:themeTint="80"/>
      </w:rPr>
      <w:t>©</w:t>
    </w:r>
    <w:r>
      <w:rPr>
        <w:rFonts w:cs="Calibri"/>
        <w:color w:val="7F7F7F" w:themeColor="text1" w:themeTint="80"/>
      </w:rPr>
      <w:t xml:space="preserve"> Mali Air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69" w:rsidRPr="00BE7F77" w:rsidRDefault="00980385" w:rsidP="00BE7F77">
    <w:pPr>
      <w:pStyle w:val="Fuzeile"/>
    </w:pPr>
    <w:r>
      <w:pict>
        <v:rect id="_x0000_i1028" style="width:460.4pt;height:2pt" o:hralign="center" o:hrstd="t" o:hrnoshade="t" o:hr="t" fillcolor="gray [1629]" stroked="f"/>
      </w:pict>
    </w:r>
  </w:p>
  <w:p w:rsidR="00FA4169" w:rsidRPr="00BE7F77" w:rsidRDefault="00FA4169" w:rsidP="00BE7F77">
    <w:pPr>
      <w:pStyle w:val="Fuzeile"/>
      <w:tabs>
        <w:tab w:val="clear" w:pos="9406"/>
        <w:tab w:val="right" w:pos="9072"/>
      </w:tabs>
      <w:rPr>
        <w:rFonts w:asciiTheme="minorHAnsi" w:hAnsiTheme="minorHAnsi" w:cstheme="minorHAnsi"/>
        <w:color w:val="7F7F7F" w:themeColor="text1" w:themeTint="80"/>
      </w:rPr>
    </w:pPr>
    <w:r>
      <w:rPr>
        <w:color w:val="7F7F7F" w:themeColor="text1" w:themeTint="80"/>
      </w:rPr>
      <w:t>REV 2</w:t>
    </w:r>
    <w:r w:rsidRPr="00BE7F77">
      <w:rPr>
        <w:color w:val="7F7F7F" w:themeColor="text1" w:themeTint="80"/>
      </w:rPr>
      <w:tab/>
    </w:r>
    <w:r>
      <w:rPr>
        <w:color w:val="7F7F7F" w:themeColor="text1" w:themeTint="80"/>
      </w:rPr>
      <w:t>28.04.2014</w:t>
    </w:r>
    <w:r w:rsidRPr="00BE7F77">
      <w:rPr>
        <w:color w:val="7F7F7F" w:themeColor="text1" w:themeTint="80"/>
      </w:rPr>
      <w:tab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Seite 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begin"/>
    </w:r>
    <w:r w:rsidRPr="00BE7F77">
      <w:rPr>
        <w:rFonts w:asciiTheme="minorHAnsi" w:hAnsiTheme="minorHAnsi" w:cstheme="minorHAnsi"/>
        <w:color w:val="7F7F7F" w:themeColor="text1" w:themeTint="80"/>
      </w:rPr>
      <w:instrText>PAGE  \* Arabic  \* MERGEFORMAT</w:instrTex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separate"/>
    </w:r>
    <w:r w:rsidR="00523F92" w:rsidRPr="00523F92">
      <w:rPr>
        <w:rFonts w:asciiTheme="minorHAnsi" w:hAnsiTheme="minorHAnsi" w:cstheme="minorHAnsi"/>
        <w:noProof/>
        <w:color w:val="7F7F7F" w:themeColor="text1" w:themeTint="80"/>
        <w:lang w:val="de-DE"/>
      </w:rPr>
      <w:t>26</w:t>
    </w:r>
    <w:r w:rsidR="00980385" w:rsidRPr="00BE7F77">
      <w:rPr>
        <w:rFonts w:asciiTheme="minorHAnsi" w:hAnsiTheme="minorHAnsi" w:cstheme="minorHAnsi"/>
        <w:color w:val="7F7F7F" w:themeColor="text1" w:themeTint="80"/>
      </w:rPr>
      <w:fldChar w:fldCharType="end"/>
    </w:r>
    <w:r w:rsidRPr="00BE7F77">
      <w:rPr>
        <w:rFonts w:asciiTheme="minorHAnsi" w:hAnsiTheme="minorHAnsi" w:cstheme="minorHAnsi"/>
        <w:color w:val="7F7F7F" w:themeColor="text1" w:themeTint="80"/>
        <w:lang w:val="de-DE"/>
      </w:rPr>
      <w:t xml:space="preserve"> von </w:t>
    </w:r>
    <w:fldSimple w:instr="NUMPAGES  \* Arabic  \* MERGEFORMAT">
      <w:r w:rsidR="00523F92" w:rsidRPr="00523F92">
        <w:rPr>
          <w:rFonts w:asciiTheme="minorHAnsi" w:hAnsiTheme="minorHAnsi" w:cstheme="minorHAnsi"/>
          <w:noProof/>
          <w:color w:val="7F7F7F" w:themeColor="text1" w:themeTint="80"/>
          <w:lang w:val="de-DE"/>
        </w:rPr>
        <w:t>41</w:t>
      </w:r>
    </w:fldSimple>
  </w:p>
  <w:p w:rsidR="00FA4169" w:rsidRPr="00463608" w:rsidRDefault="00FA4169">
    <w:pPr>
      <w:pStyle w:val="Fuzeile"/>
      <w:rPr>
        <w:color w:val="7F7F7F" w:themeColor="text1" w:themeTint="80"/>
      </w:rPr>
    </w:pPr>
    <w:r w:rsidRPr="00463608">
      <w:rPr>
        <w:rFonts w:cs="Calibri"/>
        <w:color w:val="7F7F7F" w:themeColor="text1" w:themeTint="80"/>
      </w:rPr>
      <w:t>©</w:t>
    </w:r>
    <w:r>
      <w:rPr>
        <w:rFonts w:cs="Calibri"/>
        <w:color w:val="7F7F7F" w:themeColor="text1" w:themeTint="80"/>
      </w:rPr>
      <w:t xml:space="preserve"> Mali Air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A7B" w:rsidRDefault="001A2A7B">
      <w:r>
        <w:separator/>
      </w:r>
    </w:p>
  </w:footnote>
  <w:footnote w:type="continuationSeparator" w:id="1">
    <w:p w:rsidR="001A2A7B" w:rsidRDefault="001A2A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15" w:type="dxa"/>
      <w:tblInd w:w="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/>
    </w:tblPr>
    <w:tblGrid>
      <w:gridCol w:w="2198"/>
      <w:gridCol w:w="6817"/>
    </w:tblGrid>
    <w:tr w:rsidR="00FA4169" w:rsidRPr="001661A0" w:rsidTr="00495C32">
      <w:trPr>
        <w:trHeight w:val="919"/>
      </w:trPr>
      <w:tc>
        <w:tcPr>
          <w:tcW w:w="2198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FA4169" w:rsidRPr="001661A0" w:rsidRDefault="00FA4169" w:rsidP="006B4F1A">
          <w:pPr>
            <w:pStyle w:val="Kopfzeile"/>
            <w:jc w:val="center"/>
            <w:rPr>
              <w:rFonts w:ascii="Arial" w:hAnsi="Arial" w:cs="Arial"/>
              <w:b/>
              <w:spacing w:val="30"/>
              <w:lang w:val="en-GB"/>
            </w:rPr>
          </w:pPr>
          <w:r>
            <w:rPr>
              <w:rFonts w:ascii="Arial" w:hAnsi="Arial" w:cs="Arial"/>
              <w:b/>
              <w:spacing w:val="30"/>
              <w:lang w:val="en-GB"/>
            </w:rPr>
            <w:t>OM-C</w:t>
          </w:r>
        </w:p>
      </w:tc>
      <w:tc>
        <w:tcPr>
          <w:tcW w:w="6817" w:type="dxa"/>
          <w:tcBorders>
            <w:left w:val="nil"/>
          </w:tcBorders>
          <w:vAlign w:val="center"/>
        </w:tcPr>
        <w:p w:rsidR="00FA4169" w:rsidRPr="001661A0" w:rsidRDefault="00FA4169" w:rsidP="001661A0">
          <w:pPr>
            <w:pStyle w:val="Kopfzeile"/>
            <w:rPr>
              <w:rFonts w:ascii="Arial" w:hAnsi="Arial" w:cs="Arial"/>
              <w:b/>
              <w:spacing w:val="30"/>
              <w:lang w:val="en-GB"/>
            </w:rPr>
          </w:pPr>
          <w:r w:rsidRPr="001661A0">
            <w:rPr>
              <w:rFonts w:ascii="Arial" w:hAnsi="Arial" w:cs="Arial"/>
              <w:b/>
              <w:noProof/>
              <w:spacing w:val="30"/>
              <w:lang w:eastAsia="de-AT"/>
            </w:rPr>
            <w:drawing>
              <wp:inline distT="0" distB="0" distL="0" distR="0">
                <wp:extent cx="4227444" cy="589722"/>
                <wp:effectExtent l="0" t="0" r="1905" b="127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7932" cy="591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FA4169" w:rsidRPr="001661A0" w:rsidRDefault="00FA4169" w:rsidP="001661A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9C40A99E"/>
    <w:name w:val="WW8Num35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8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E66E48"/>
    <w:multiLevelType w:val="hybridMultilevel"/>
    <w:tmpl w:val="00D8DA6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526917"/>
    <w:multiLevelType w:val="hybridMultilevel"/>
    <w:tmpl w:val="CF2C7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C2130"/>
    <w:multiLevelType w:val="multilevel"/>
    <w:tmpl w:val="15163220"/>
    <w:styleLink w:val="Formatvorlag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ordinal"/>
      <w:lvlText w:val="%2.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2">
      <w:start w:val="1"/>
      <w:numFmt w:val="ordinal"/>
      <w:lvlText w:val="%3."/>
      <w:lvlJc w:val="right"/>
      <w:pPr>
        <w:ind w:left="2160" w:hanging="180"/>
      </w:pPr>
      <w:rPr>
        <w:rFonts w:asciiTheme="minorHAnsi" w:hAnsiTheme="minorHAnsi" w:hint="default"/>
        <w:sz w:val="22"/>
      </w:rPr>
    </w:lvl>
    <w:lvl w:ilvl="3">
      <w:start w:val="1"/>
      <w:numFmt w:val="ordinal"/>
      <w:lvlText w:val="%1%4"/>
      <w:lvlJc w:val="left"/>
      <w:pPr>
        <w:ind w:left="2880" w:hanging="360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28B59DE"/>
    <w:multiLevelType w:val="hybridMultilevel"/>
    <w:tmpl w:val="D1B0E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90DDB"/>
    <w:multiLevelType w:val="hybridMultilevel"/>
    <w:tmpl w:val="75222F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64915"/>
    <w:multiLevelType w:val="multilevel"/>
    <w:tmpl w:val="0E507DE6"/>
    <w:lvl w:ilvl="0"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  <w:rPr>
        <w:rFonts w:hint="default"/>
        <w:sz w:val="22"/>
        <w:lang w:val="en-GB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0C723FD"/>
    <w:multiLevelType w:val="hybridMultilevel"/>
    <w:tmpl w:val="A8569E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767C6"/>
    <w:multiLevelType w:val="hybridMultilevel"/>
    <w:tmpl w:val="B6F21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32933"/>
    <w:multiLevelType w:val="hybridMultilevel"/>
    <w:tmpl w:val="A356C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F7B6D"/>
    <w:multiLevelType w:val="hybridMultilevel"/>
    <w:tmpl w:val="8B50E50C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1F1263"/>
    <w:multiLevelType w:val="hybridMultilevel"/>
    <w:tmpl w:val="453EC474"/>
    <w:lvl w:ilvl="0" w:tplc="089A363A">
      <w:start w:val="1"/>
      <w:numFmt w:val="bullet"/>
      <w:pStyle w:val="Aufzhlungszeichen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8131E"/>
    <w:multiLevelType w:val="hybridMultilevel"/>
    <w:tmpl w:val="175C7F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F2CF5"/>
    <w:multiLevelType w:val="hybridMultilevel"/>
    <w:tmpl w:val="C18A7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5"/>
  </w:num>
  <w:num w:numId="14">
    <w:abstractNumId w:val="1"/>
  </w:num>
  <w:num w:numId="15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08"/>
  <w:autoHyphenation/>
  <w:hyphenationZone w:val="170"/>
  <w:doNotHyphenateCaps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975C9"/>
    <w:rsid w:val="00006147"/>
    <w:rsid w:val="000131D1"/>
    <w:rsid w:val="0002786B"/>
    <w:rsid w:val="00037068"/>
    <w:rsid w:val="000604C7"/>
    <w:rsid w:val="0006449E"/>
    <w:rsid w:val="00064A2F"/>
    <w:rsid w:val="00064C8D"/>
    <w:rsid w:val="000738AB"/>
    <w:rsid w:val="00074212"/>
    <w:rsid w:val="00074233"/>
    <w:rsid w:val="00074A7A"/>
    <w:rsid w:val="000830DB"/>
    <w:rsid w:val="00090A24"/>
    <w:rsid w:val="0009542C"/>
    <w:rsid w:val="000A37FE"/>
    <w:rsid w:val="000A7094"/>
    <w:rsid w:val="000B5300"/>
    <w:rsid w:val="000C03FF"/>
    <w:rsid w:val="000C337D"/>
    <w:rsid w:val="000D56F9"/>
    <w:rsid w:val="000E61E4"/>
    <w:rsid w:val="000E6B34"/>
    <w:rsid w:val="000F405F"/>
    <w:rsid w:val="000F52A9"/>
    <w:rsid w:val="0010252E"/>
    <w:rsid w:val="00103341"/>
    <w:rsid w:val="00106D58"/>
    <w:rsid w:val="00123564"/>
    <w:rsid w:val="00127B7D"/>
    <w:rsid w:val="0013247E"/>
    <w:rsid w:val="00133EB5"/>
    <w:rsid w:val="00134C18"/>
    <w:rsid w:val="00140346"/>
    <w:rsid w:val="00140F1D"/>
    <w:rsid w:val="001454B8"/>
    <w:rsid w:val="00163763"/>
    <w:rsid w:val="00163EF5"/>
    <w:rsid w:val="001661A0"/>
    <w:rsid w:val="001814B8"/>
    <w:rsid w:val="001837B1"/>
    <w:rsid w:val="001A2A7B"/>
    <w:rsid w:val="001A3BCF"/>
    <w:rsid w:val="001A5F8A"/>
    <w:rsid w:val="001A7886"/>
    <w:rsid w:val="001C62EE"/>
    <w:rsid w:val="001E128D"/>
    <w:rsid w:val="001E1F83"/>
    <w:rsid w:val="001E466B"/>
    <w:rsid w:val="001F170D"/>
    <w:rsid w:val="001F3608"/>
    <w:rsid w:val="002035A5"/>
    <w:rsid w:val="00215174"/>
    <w:rsid w:val="002212AF"/>
    <w:rsid w:val="00236280"/>
    <w:rsid w:val="002411F0"/>
    <w:rsid w:val="00241E03"/>
    <w:rsid w:val="002459FD"/>
    <w:rsid w:val="00247914"/>
    <w:rsid w:val="00271004"/>
    <w:rsid w:val="002826FE"/>
    <w:rsid w:val="002A18D3"/>
    <w:rsid w:val="002A42F0"/>
    <w:rsid w:val="002C2F75"/>
    <w:rsid w:val="002D0FDD"/>
    <w:rsid w:val="002D28BE"/>
    <w:rsid w:val="002E331F"/>
    <w:rsid w:val="002E3E06"/>
    <w:rsid w:val="002E7C05"/>
    <w:rsid w:val="002F69FD"/>
    <w:rsid w:val="0030734F"/>
    <w:rsid w:val="00310861"/>
    <w:rsid w:val="003226D3"/>
    <w:rsid w:val="00325969"/>
    <w:rsid w:val="00345C33"/>
    <w:rsid w:val="003629AD"/>
    <w:rsid w:val="003715A0"/>
    <w:rsid w:val="00377177"/>
    <w:rsid w:val="0039259C"/>
    <w:rsid w:val="00394C5E"/>
    <w:rsid w:val="003A1CC8"/>
    <w:rsid w:val="003B2033"/>
    <w:rsid w:val="003C77E7"/>
    <w:rsid w:val="003C7A57"/>
    <w:rsid w:val="003D4E90"/>
    <w:rsid w:val="003D7AFC"/>
    <w:rsid w:val="003E036C"/>
    <w:rsid w:val="003E360E"/>
    <w:rsid w:val="003E6818"/>
    <w:rsid w:val="003F16A0"/>
    <w:rsid w:val="003F25BD"/>
    <w:rsid w:val="003F38C2"/>
    <w:rsid w:val="003F3A0B"/>
    <w:rsid w:val="00401BF9"/>
    <w:rsid w:val="0040417A"/>
    <w:rsid w:val="00406D6E"/>
    <w:rsid w:val="00413EC0"/>
    <w:rsid w:val="00420A70"/>
    <w:rsid w:val="00422F7B"/>
    <w:rsid w:val="00423283"/>
    <w:rsid w:val="00427E8F"/>
    <w:rsid w:val="00432144"/>
    <w:rsid w:val="00434BE2"/>
    <w:rsid w:val="0044314E"/>
    <w:rsid w:val="00443ADD"/>
    <w:rsid w:val="0045330C"/>
    <w:rsid w:val="00460C56"/>
    <w:rsid w:val="004629E5"/>
    <w:rsid w:val="00463608"/>
    <w:rsid w:val="0049539C"/>
    <w:rsid w:val="00495C32"/>
    <w:rsid w:val="004B04FD"/>
    <w:rsid w:val="004C34D3"/>
    <w:rsid w:val="004C376D"/>
    <w:rsid w:val="004C7E6E"/>
    <w:rsid w:val="004E36C6"/>
    <w:rsid w:val="004E5C9A"/>
    <w:rsid w:val="004E61ED"/>
    <w:rsid w:val="004E6CEC"/>
    <w:rsid w:val="004E7D92"/>
    <w:rsid w:val="004F3F9B"/>
    <w:rsid w:val="00513553"/>
    <w:rsid w:val="005203E9"/>
    <w:rsid w:val="00523F92"/>
    <w:rsid w:val="005260E4"/>
    <w:rsid w:val="00530086"/>
    <w:rsid w:val="00536B31"/>
    <w:rsid w:val="00541571"/>
    <w:rsid w:val="00545435"/>
    <w:rsid w:val="00555865"/>
    <w:rsid w:val="0056225B"/>
    <w:rsid w:val="00572214"/>
    <w:rsid w:val="00576034"/>
    <w:rsid w:val="00582651"/>
    <w:rsid w:val="00594B7B"/>
    <w:rsid w:val="005B4EF2"/>
    <w:rsid w:val="005B641F"/>
    <w:rsid w:val="005C10AF"/>
    <w:rsid w:val="005D1EA1"/>
    <w:rsid w:val="005E220B"/>
    <w:rsid w:val="005E5DA0"/>
    <w:rsid w:val="005F3C93"/>
    <w:rsid w:val="00612B67"/>
    <w:rsid w:val="006209D5"/>
    <w:rsid w:val="0064221F"/>
    <w:rsid w:val="00663C83"/>
    <w:rsid w:val="0067210C"/>
    <w:rsid w:val="006A2BEB"/>
    <w:rsid w:val="006A577A"/>
    <w:rsid w:val="006A70BD"/>
    <w:rsid w:val="006B4F1A"/>
    <w:rsid w:val="006B5DEE"/>
    <w:rsid w:val="006B64E6"/>
    <w:rsid w:val="006C3877"/>
    <w:rsid w:val="006C6942"/>
    <w:rsid w:val="006D1511"/>
    <w:rsid w:val="006D24A3"/>
    <w:rsid w:val="006E2464"/>
    <w:rsid w:val="006E6699"/>
    <w:rsid w:val="006F1255"/>
    <w:rsid w:val="006F4F29"/>
    <w:rsid w:val="006F72C8"/>
    <w:rsid w:val="00706079"/>
    <w:rsid w:val="007117CD"/>
    <w:rsid w:val="0073209F"/>
    <w:rsid w:val="00740743"/>
    <w:rsid w:val="00741DB0"/>
    <w:rsid w:val="007442CC"/>
    <w:rsid w:val="00746B14"/>
    <w:rsid w:val="007538FD"/>
    <w:rsid w:val="007833C8"/>
    <w:rsid w:val="00784859"/>
    <w:rsid w:val="00796675"/>
    <w:rsid w:val="00796961"/>
    <w:rsid w:val="00797440"/>
    <w:rsid w:val="007A0EB9"/>
    <w:rsid w:val="007B461C"/>
    <w:rsid w:val="007C1D2B"/>
    <w:rsid w:val="007C695E"/>
    <w:rsid w:val="007D4135"/>
    <w:rsid w:val="007D6479"/>
    <w:rsid w:val="007D6755"/>
    <w:rsid w:val="007D6EA6"/>
    <w:rsid w:val="007E36BB"/>
    <w:rsid w:val="007F5674"/>
    <w:rsid w:val="007F5CF0"/>
    <w:rsid w:val="008019D1"/>
    <w:rsid w:val="00801CD1"/>
    <w:rsid w:val="00802CF4"/>
    <w:rsid w:val="00813C81"/>
    <w:rsid w:val="00814BBD"/>
    <w:rsid w:val="00835EA9"/>
    <w:rsid w:val="00841E79"/>
    <w:rsid w:val="008476CB"/>
    <w:rsid w:val="008A32C8"/>
    <w:rsid w:val="008A3A3A"/>
    <w:rsid w:val="008A4F20"/>
    <w:rsid w:val="008B76E8"/>
    <w:rsid w:val="008C6E7B"/>
    <w:rsid w:val="008D0A66"/>
    <w:rsid w:val="008D6897"/>
    <w:rsid w:val="008E00C8"/>
    <w:rsid w:val="008F3BD1"/>
    <w:rsid w:val="009219E3"/>
    <w:rsid w:val="00931474"/>
    <w:rsid w:val="00936BD8"/>
    <w:rsid w:val="00942C46"/>
    <w:rsid w:val="0094681D"/>
    <w:rsid w:val="00963A4F"/>
    <w:rsid w:val="009767A5"/>
    <w:rsid w:val="00980385"/>
    <w:rsid w:val="00983C4B"/>
    <w:rsid w:val="009A1C62"/>
    <w:rsid w:val="009B5590"/>
    <w:rsid w:val="009B6D4A"/>
    <w:rsid w:val="009B79D2"/>
    <w:rsid w:val="009C7AB9"/>
    <w:rsid w:val="009D53B8"/>
    <w:rsid w:val="009D7A45"/>
    <w:rsid w:val="009E1158"/>
    <w:rsid w:val="009F3E98"/>
    <w:rsid w:val="00A03DFE"/>
    <w:rsid w:val="00A065DE"/>
    <w:rsid w:val="00A067A0"/>
    <w:rsid w:val="00A07DAF"/>
    <w:rsid w:val="00A128C8"/>
    <w:rsid w:val="00A2322C"/>
    <w:rsid w:val="00A42C24"/>
    <w:rsid w:val="00A57C6D"/>
    <w:rsid w:val="00A76852"/>
    <w:rsid w:val="00A96E09"/>
    <w:rsid w:val="00AA1F92"/>
    <w:rsid w:val="00AA37C2"/>
    <w:rsid w:val="00AA42E1"/>
    <w:rsid w:val="00AA66D1"/>
    <w:rsid w:val="00AC645F"/>
    <w:rsid w:val="00AD47F6"/>
    <w:rsid w:val="00AE5D3E"/>
    <w:rsid w:val="00AE73CC"/>
    <w:rsid w:val="00AF32D4"/>
    <w:rsid w:val="00AF6A32"/>
    <w:rsid w:val="00B04294"/>
    <w:rsid w:val="00B10568"/>
    <w:rsid w:val="00B1261F"/>
    <w:rsid w:val="00B16A62"/>
    <w:rsid w:val="00B217A7"/>
    <w:rsid w:val="00B21F88"/>
    <w:rsid w:val="00B24957"/>
    <w:rsid w:val="00B403FD"/>
    <w:rsid w:val="00B45688"/>
    <w:rsid w:val="00B45D2B"/>
    <w:rsid w:val="00B462A2"/>
    <w:rsid w:val="00B4695C"/>
    <w:rsid w:val="00B50CE1"/>
    <w:rsid w:val="00B542F6"/>
    <w:rsid w:val="00B561CF"/>
    <w:rsid w:val="00B631CD"/>
    <w:rsid w:val="00B70DFD"/>
    <w:rsid w:val="00B763F4"/>
    <w:rsid w:val="00B8364B"/>
    <w:rsid w:val="00B91D9C"/>
    <w:rsid w:val="00B92A8E"/>
    <w:rsid w:val="00B975C9"/>
    <w:rsid w:val="00BA5DB4"/>
    <w:rsid w:val="00BB54A8"/>
    <w:rsid w:val="00BC0321"/>
    <w:rsid w:val="00BC381C"/>
    <w:rsid w:val="00BC5383"/>
    <w:rsid w:val="00BC73A1"/>
    <w:rsid w:val="00BD7144"/>
    <w:rsid w:val="00BE07BC"/>
    <w:rsid w:val="00BE7F77"/>
    <w:rsid w:val="00C03123"/>
    <w:rsid w:val="00C04DAE"/>
    <w:rsid w:val="00C141A0"/>
    <w:rsid w:val="00C17E79"/>
    <w:rsid w:val="00C4526D"/>
    <w:rsid w:val="00C567DE"/>
    <w:rsid w:val="00C70E62"/>
    <w:rsid w:val="00C74C68"/>
    <w:rsid w:val="00C81352"/>
    <w:rsid w:val="00C8404A"/>
    <w:rsid w:val="00C919F2"/>
    <w:rsid w:val="00C920CE"/>
    <w:rsid w:val="00C92BDD"/>
    <w:rsid w:val="00CA174D"/>
    <w:rsid w:val="00CA79EB"/>
    <w:rsid w:val="00CB02D6"/>
    <w:rsid w:val="00CB117B"/>
    <w:rsid w:val="00CB51C0"/>
    <w:rsid w:val="00CC1E60"/>
    <w:rsid w:val="00CC220F"/>
    <w:rsid w:val="00CC4791"/>
    <w:rsid w:val="00CC58F9"/>
    <w:rsid w:val="00CD124F"/>
    <w:rsid w:val="00CD2455"/>
    <w:rsid w:val="00CD4D08"/>
    <w:rsid w:val="00CE0CBE"/>
    <w:rsid w:val="00CE3F87"/>
    <w:rsid w:val="00CE47E6"/>
    <w:rsid w:val="00CF7463"/>
    <w:rsid w:val="00D0091D"/>
    <w:rsid w:val="00D027D0"/>
    <w:rsid w:val="00D11282"/>
    <w:rsid w:val="00D35725"/>
    <w:rsid w:val="00D44021"/>
    <w:rsid w:val="00D46B1F"/>
    <w:rsid w:val="00D57546"/>
    <w:rsid w:val="00D64273"/>
    <w:rsid w:val="00D6778B"/>
    <w:rsid w:val="00D756DF"/>
    <w:rsid w:val="00D7685C"/>
    <w:rsid w:val="00D83F97"/>
    <w:rsid w:val="00D920EE"/>
    <w:rsid w:val="00DA011A"/>
    <w:rsid w:val="00DA27B7"/>
    <w:rsid w:val="00DA46C8"/>
    <w:rsid w:val="00DB076F"/>
    <w:rsid w:val="00DB179E"/>
    <w:rsid w:val="00DB2EDE"/>
    <w:rsid w:val="00DB4B83"/>
    <w:rsid w:val="00DC59E3"/>
    <w:rsid w:val="00DD67EF"/>
    <w:rsid w:val="00DE221D"/>
    <w:rsid w:val="00DE787F"/>
    <w:rsid w:val="00DF40A3"/>
    <w:rsid w:val="00E05D16"/>
    <w:rsid w:val="00E0665F"/>
    <w:rsid w:val="00E16E98"/>
    <w:rsid w:val="00E202C4"/>
    <w:rsid w:val="00E30D50"/>
    <w:rsid w:val="00E37F8B"/>
    <w:rsid w:val="00E43351"/>
    <w:rsid w:val="00E435AC"/>
    <w:rsid w:val="00E4375C"/>
    <w:rsid w:val="00E51390"/>
    <w:rsid w:val="00E650C6"/>
    <w:rsid w:val="00E66C63"/>
    <w:rsid w:val="00E746C5"/>
    <w:rsid w:val="00E759EF"/>
    <w:rsid w:val="00E828C0"/>
    <w:rsid w:val="00E85CD0"/>
    <w:rsid w:val="00E94503"/>
    <w:rsid w:val="00E959EC"/>
    <w:rsid w:val="00E95F41"/>
    <w:rsid w:val="00EA12F2"/>
    <w:rsid w:val="00EA137E"/>
    <w:rsid w:val="00EA7425"/>
    <w:rsid w:val="00EA7E40"/>
    <w:rsid w:val="00EB6F64"/>
    <w:rsid w:val="00EB7098"/>
    <w:rsid w:val="00EC1C26"/>
    <w:rsid w:val="00ED11C0"/>
    <w:rsid w:val="00EE106F"/>
    <w:rsid w:val="00EE2E23"/>
    <w:rsid w:val="00EF32A1"/>
    <w:rsid w:val="00EF4FF2"/>
    <w:rsid w:val="00F03BB0"/>
    <w:rsid w:val="00F1104B"/>
    <w:rsid w:val="00F1318E"/>
    <w:rsid w:val="00F1554E"/>
    <w:rsid w:val="00F4524A"/>
    <w:rsid w:val="00F45409"/>
    <w:rsid w:val="00F50108"/>
    <w:rsid w:val="00F557C5"/>
    <w:rsid w:val="00F572FC"/>
    <w:rsid w:val="00F659D6"/>
    <w:rsid w:val="00F668B9"/>
    <w:rsid w:val="00F70AFA"/>
    <w:rsid w:val="00F72293"/>
    <w:rsid w:val="00F739E4"/>
    <w:rsid w:val="00F92D4A"/>
    <w:rsid w:val="00F9400D"/>
    <w:rsid w:val="00F94C36"/>
    <w:rsid w:val="00FA074C"/>
    <w:rsid w:val="00FA4169"/>
    <w:rsid w:val="00FA4C95"/>
    <w:rsid w:val="00FA7ED8"/>
    <w:rsid w:val="00FB072F"/>
    <w:rsid w:val="00FC2A10"/>
    <w:rsid w:val="00FC7F1C"/>
    <w:rsid w:val="00FD4C19"/>
    <w:rsid w:val="00FF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67A0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qFormat/>
    <w:rsid w:val="00B975C9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B975C9"/>
    <w:pPr>
      <w:keepNext/>
      <w:keepLines/>
      <w:numPr>
        <w:ilvl w:val="1"/>
        <w:numId w:val="2"/>
      </w:numPr>
      <w:spacing w:before="200"/>
      <w:outlineLvl w:val="1"/>
    </w:pPr>
    <w:rPr>
      <w:rFonts w:asciiTheme="minorHAnsi" w:eastAsiaTheme="majorEastAsia" w:hAnsiTheme="minorHAnsi" w:cstheme="minorHAnsi"/>
      <w:b/>
      <w:bCs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B24957"/>
    <w:pPr>
      <w:numPr>
        <w:ilvl w:val="2"/>
      </w:numPr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2E3E06"/>
    <w:pPr>
      <w:numPr>
        <w:ilvl w:val="3"/>
      </w:numPr>
      <w:outlineLvl w:val="3"/>
    </w:pPr>
    <w:rPr>
      <w:bCs w:val="0"/>
      <w:iCs/>
      <w:lang w:val="en-GB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F125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B975C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B975C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B975C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B975C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975C9"/>
    <w:pPr>
      <w:widowControl w:val="0"/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75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5C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5C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B975C9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B975C9"/>
    <w:rPr>
      <w:rFonts w:asciiTheme="minorHAnsi" w:eastAsiaTheme="majorEastAsia" w:hAnsiTheme="minorHAnsi" w:cstheme="minorHAnsi"/>
      <w:b/>
      <w:bCs/>
      <w:sz w:val="24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B97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B9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B975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rsid w:val="00B9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B24957"/>
    <w:rPr>
      <w:rFonts w:asciiTheme="minorHAnsi" w:eastAsiaTheme="majorEastAsia" w:hAnsiTheme="minorHAnsi" w:cstheme="minorHAnsi"/>
      <w:b/>
      <w:bCs/>
      <w:sz w:val="22"/>
      <w:szCs w:val="22"/>
    </w:rPr>
  </w:style>
  <w:style w:type="paragraph" w:styleId="KeinLeerraum">
    <w:name w:val="No Spacing"/>
    <w:aliases w:val="Eng"/>
    <w:link w:val="KeinLeerraumZchn"/>
    <w:uiPriority w:val="1"/>
    <w:qFormat/>
    <w:rsid w:val="00140346"/>
    <w:pPr>
      <w:spacing w:after="0" w:line="240" w:lineRule="auto"/>
      <w:jc w:val="both"/>
    </w:pPr>
    <w:rPr>
      <w:w w:val="95"/>
      <w:sz w:val="22"/>
    </w:rPr>
  </w:style>
  <w:style w:type="character" w:customStyle="1" w:styleId="berschrift4Zchn">
    <w:name w:val="Überschrift 4 Zchn"/>
    <w:basedOn w:val="Absatz-Standardschriftart"/>
    <w:link w:val="berschrift4"/>
    <w:rsid w:val="002E3E06"/>
    <w:rPr>
      <w:rFonts w:asciiTheme="minorHAnsi" w:eastAsiaTheme="majorEastAsia" w:hAnsiTheme="minorHAnsi" w:cstheme="minorHAnsi"/>
      <w:b/>
      <w:iCs/>
      <w:sz w:val="22"/>
      <w:szCs w:val="22"/>
      <w:lang w:val="en-GB"/>
    </w:rPr>
  </w:style>
  <w:style w:type="numbering" w:customStyle="1" w:styleId="Formatvorlage1">
    <w:name w:val="Formatvorlage1"/>
    <w:uiPriority w:val="99"/>
    <w:rsid w:val="00BC0321"/>
    <w:pPr>
      <w:numPr>
        <w:numId w:val="1"/>
      </w:numPr>
    </w:pPr>
  </w:style>
  <w:style w:type="character" w:customStyle="1" w:styleId="berschrift5Zchn">
    <w:name w:val="Überschrift 5 Zchn"/>
    <w:basedOn w:val="Absatz-Standardschriftart"/>
    <w:link w:val="berschrift5"/>
    <w:rsid w:val="006F12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Verzeichnis2">
    <w:name w:val="toc 2"/>
    <w:basedOn w:val="Standard"/>
    <w:next w:val="Standard"/>
    <w:autoRedefine/>
    <w:uiPriority w:val="39"/>
    <w:unhideWhenUsed/>
    <w:rsid w:val="00CA79EB"/>
    <w:pPr>
      <w:tabs>
        <w:tab w:val="left" w:pos="1843"/>
        <w:tab w:val="right" w:leader="dot" w:pos="9060"/>
      </w:tabs>
      <w:ind w:left="1843" w:hanging="1134"/>
    </w:pPr>
  </w:style>
  <w:style w:type="paragraph" w:styleId="Verzeichnis1">
    <w:name w:val="toc 1"/>
    <w:basedOn w:val="Standard"/>
    <w:next w:val="Standard"/>
    <w:autoRedefine/>
    <w:uiPriority w:val="39"/>
    <w:unhideWhenUsed/>
    <w:rsid w:val="00CA79EB"/>
    <w:pPr>
      <w:tabs>
        <w:tab w:val="left" w:pos="1276"/>
        <w:tab w:val="right" w:leader="dot" w:pos="9060"/>
      </w:tabs>
      <w:ind w:left="1276" w:hanging="851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9EB"/>
    <w:pPr>
      <w:tabs>
        <w:tab w:val="left" w:pos="1843"/>
        <w:tab w:val="right" w:leader="dot" w:pos="9060"/>
      </w:tabs>
      <w:ind w:left="1843" w:hanging="850"/>
    </w:pPr>
  </w:style>
  <w:style w:type="character" w:styleId="Hyperlink">
    <w:name w:val="Hyperlink"/>
    <w:basedOn w:val="Absatz-Standardschriftart"/>
    <w:uiPriority w:val="99"/>
    <w:unhideWhenUsed/>
    <w:rsid w:val="00CA79EB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DF4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nhideWhenUsed/>
    <w:rsid w:val="009B79D2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79D2"/>
  </w:style>
  <w:style w:type="character" w:styleId="BesuchterHyperlink">
    <w:name w:val="FollowedHyperlink"/>
    <w:basedOn w:val="Absatz-Standardschriftart"/>
    <w:semiHidden/>
    <w:unhideWhenUsed/>
    <w:rsid w:val="009B79D2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9B79D2"/>
    <w:pPr>
      <w:ind w:left="720"/>
      <w:contextualSpacing/>
    </w:pPr>
  </w:style>
  <w:style w:type="paragraph" w:styleId="Verzeichnis4">
    <w:name w:val="toc 4"/>
    <w:basedOn w:val="Standard"/>
    <w:next w:val="Standard"/>
    <w:autoRedefine/>
    <w:uiPriority w:val="39"/>
    <w:unhideWhenUsed/>
    <w:rsid w:val="00A2322C"/>
    <w:pPr>
      <w:spacing w:after="100" w:line="276" w:lineRule="auto"/>
      <w:ind w:left="66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A2322C"/>
    <w:pPr>
      <w:spacing w:after="100" w:line="276" w:lineRule="auto"/>
      <w:ind w:left="88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A2322C"/>
    <w:pPr>
      <w:spacing w:after="100" w:line="276" w:lineRule="auto"/>
      <w:ind w:left="110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A2322C"/>
    <w:pPr>
      <w:spacing w:after="100" w:line="276" w:lineRule="auto"/>
      <w:ind w:left="13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A2322C"/>
    <w:pPr>
      <w:spacing w:after="100" w:line="276" w:lineRule="auto"/>
      <w:ind w:left="15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A2322C"/>
    <w:pPr>
      <w:spacing w:after="100" w:line="276" w:lineRule="auto"/>
      <w:ind w:left="1760"/>
    </w:pPr>
    <w:rPr>
      <w:rFonts w:asciiTheme="minorHAnsi" w:eastAsiaTheme="minorEastAsia" w:hAnsiTheme="minorHAnsi"/>
      <w:sz w:val="22"/>
      <w:szCs w:val="22"/>
      <w:lang w:val="en-US"/>
    </w:rPr>
  </w:style>
  <w:style w:type="paragraph" w:customStyle="1" w:styleId="KeinLeerraum1">
    <w:name w:val="Kein Leerraum1"/>
    <w:next w:val="KeinLeerraum"/>
    <w:uiPriority w:val="1"/>
    <w:qFormat/>
    <w:rsid w:val="00B10568"/>
    <w:pPr>
      <w:widowControl w:val="0"/>
      <w:spacing w:after="0" w:line="240" w:lineRule="auto"/>
    </w:pPr>
    <w:rPr>
      <w:rFonts w:asciiTheme="minorHAnsi" w:hAnsiTheme="minorHAnsi"/>
      <w:sz w:val="22"/>
      <w:szCs w:val="22"/>
      <w:lang w:val="en-US"/>
    </w:rPr>
  </w:style>
  <w:style w:type="paragraph" w:customStyle="1" w:styleId="Kopfzeile1">
    <w:name w:val="Kopfzeile1"/>
    <w:basedOn w:val="Standard"/>
    <w:next w:val="Kopfzeile"/>
    <w:uiPriority w:val="99"/>
    <w:rsid w:val="00B10568"/>
    <w:pPr>
      <w:widowControl w:val="0"/>
      <w:tabs>
        <w:tab w:val="center" w:pos="4703"/>
        <w:tab w:val="right" w:pos="9406"/>
      </w:tabs>
    </w:pPr>
    <w:rPr>
      <w:rFonts w:asciiTheme="minorHAnsi" w:hAnsiTheme="minorHAnsi"/>
      <w:sz w:val="22"/>
      <w:szCs w:val="22"/>
      <w:lang w:val="en-US"/>
    </w:rPr>
  </w:style>
  <w:style w:type="paragraph" w:customStyle="1" w:styleId="Fuzeile1">
    <w:name w:val="Fußzeile1"/>
    <w:basedOn w:val="Standard"/>
    <w:next w:val="Fuzeile"/>
    <w:uiPriority w:val="99"/>
    <w:rsid w:val="00B10568"/>
    <w:pPr>
      <w:widowControl w:val="0"/>
      <w:tabs>
        <w:tab w:val="center" w:pos="4703"/>
        <w:tab w:val="right" w:pos="9406"/>
      </w:tabs>
    </w:pPr>
    <w:rPr>
      <w:rFonts w:asciiTheme="minorHAnsi" w:hAnsiTheme="minorHAnsi"/>
      <w:sz w:val="22"/>
      <w:szCs w:val="22"/>
      <w:lang w:val="en-US"/>
    </w:rPr>
  </w:style>
  <w:style w:type="paragraph" w:customStyle="1" w:styleId="Sprechblasentext1">
    <w:name w:val="Sprechblasentext1"/>
    <w:basedOn w:val="Standard"/>
    <w:next w:val="Sprechblasentext"/>
    <w:uiPriority w:val="99"/>
    <w:semiHidden/>
    <w:rsid w:val="00B10568"/>
    <w:pPr>
      <w:widowControl w:val="0"/>
    </w:pPr>
    <w:rPr>
      <w:rFonts w:ascii="Tahoma" w:hAnsi="Tahoma" w:cs="Tahoma"/>
      <w:sz w:val="16"/>
      <w:szCs w:val="16"/>
      <w:lang w:val="en-US"/>
    </w:rPr>
  </w:style>
  <w:style w:type="character" w:customStyle="1" w:styleId="KopfzeileZchn1">
    <w:name w:val="Kopfzeile Zchn1"/>
    <w:basedOn w:val="Absatz-Standardschriftart"/>
    <w:uiPriority w:val="99"/>
    <w:semiHidden/>
    <w:locked/>
    <w:rsid w:val="00B10568"/>
    <w:rPr>
      <w:rFonts w:asciiTheme="minorHAnsi" w:hAnsiTheme="minorHAnsi"/>
      <w:sz w:val="22"/>
      <w:szCs w:val="22"/>
      <w:lang w:val="en-US"/>
    </w:rPr>
  </w:style>
  <w:style w:type="character" w:customStyle="1" w:styleId="FuzeileZchn1">
    <w:name w:val="Fußzeile Zchn1"/>
    <w:basedOn w:val="Absatz-Standardschriftart"/>
    <w:uiPriority w:val="99"/>
    <w:semiHidden/>
    <w:locked/>
    <w:rsid w:val="00B10568"/>
    <w:rPr>
      <w:rFonts w:asciiTheme="minorHAnsi" w:hAnsiTheme="minorHAnsi"/>
      <w:sz w:val="22"/>
      <w:szCs w:val="22"/>
      <w:lang w:val="en-US"/>
    </w:rPr>
  </w:style>
  <w:style w:type="character" w:customStyle="1" w:styleId="SprechblasentextZchn1">
    <w:name w:val="Sprechblasentext Zchn1"/>
    <w:basedOn w:val="Absatz-Standardschriftart"/>
    <w:uiPriority w:val="99"/>
    <w:semiHidden/>
    <w:locked/>
    <w:rsid w:val="00B10568"/>
    <w:rPr>
      <w:rFonts w:ascii="Tahoma" w:hAnsi="Tahoma" w:cs="Tahoma"/>
      <w:sz w:val="16"/>
      <w:szCs w:val="16"/>
      <w:lang w:val="en-US"/>
    </w:rPr>
  </w:style>
  <w:style w:type="character" w:styleId="Seitenzahl">
    <w:name w:val="page number"/>
    <w:basedOn w:val="Absatz-Standardschriftart"/>
    <w:rsid w:val="00140346"/>
  </w:style>
  <w:style w:type="paragraph" w:styleId="Aufzhlungszeichen">
    <w:name w:val="List Bullet"/>
    <w:basedOn w:val="Standard"/>
    <w:autoRedefine/>
    <w:rsid w:val="00140346"/>
    <w:pPr>
      <w:tabs>
        <w:tab w:val="left" w:pos="170"/>
        <w:tab w:val="num" w:pos="360"/>
      </w:tabs>
      <w:ind w:left="360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2">
    <w:name w:val="List Bullet 2"/>
    <w:basedOn w:val="Standard"/>
    <w:autoRedefine/>
    <w:rsid w:val="00140346"/>
    <w:pPr>
      <w:numPr>
        <w:numId w:val="3"/>
      </w:numPr>
      <w:tabs>
        <w:tab w:val="left" w:pos="567"/>
      </w:tabs>
      <w:ind w:left="567" w:right="510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3">
    <w:name w:val="List Bullet 3"/>
    <w:basedOn w:val="Standard"/>
    <w:autoRedefine/>
    <w:rsid w:val="00140346"/>
    <w:pPr>
      <w:tabs>
        <w:tab w:val="left" w:pos="170"/>
        <w:tab w:val="left" w:pos="340"/>
        <w:tab w:val="num" w:pos="926"/>
      </w:tabs>
      <w:ind w:left="926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4">
    <w:name w:val="List Bullet 4"/>
    <w:basedOn w:val="Standard"/>
    <w:autoRedefine/>
    <w:rsid w:val="00140346"/>
    <w:pPr>
      <w:tabs>
        <w:tab w:val="left" w:pos="170"/>
        <w:tab w:val="left" w:pos="340"/>
        <w:tab w:val="num" w:pos="1209"/>
      </w:tabs>
      <w:ind w:left="1209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5">
    <w:name w:val="List Bullet 5"/>
    <w:basedOn w:val="Standard"/>
    <w:autoRedefine/>
    <w:rsid w:val="00140346"/>
    <w:pPr>
      <w:tabs>
        <w:tab w:val="left" w:pos="170"/>
        <w:tab w:val="left" w:pos="340"/>
        <w:tab w:val="num" w:pos="1492"/>
      </w:tabs>
      <w:ind w:left="1492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">
    <w:name w:val="List Number"/>
    <w:basedOn w:val="Standard"/>
    <w:rsid w:val="00140346"/>
    <w:pPr>
      <w:tabs>
        <w:tab w:val="left" w:pos="170"/>
        <w:tab w:val="num" w:pos="360"/>
      </w:tabs>
      <w:ind w:left="360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2">
    <w:name w:val="List Number 2"/>
    <w:basedOn w:val="Standard"/>
    <w:rsid w:val="00140346"/>
    <w:pPr>
      <w:tabs>
        <w:tab w:val="left" w:pos="170"/>
        <w:tab w:val="left" w:pos="340"/>
        <w:tab w:val="num" w:pos="643"/>
      </w:tabs>
      <w:ind w:left="643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3">
    <w:name w:val="List Number 3"/>
    <w:basedOn w:val="Standard"/>
    <w:rsid w:val="00140346"/>
    <w:pPr>
      <w:tabs>
        <w:tab w:val="left" w:pos="170"/>
        <w:tab w:val="left" w:pos="340"/>
        <w:tab w:val="num" w:pos="926"/>
      </w:tabs>
      <w:ind w:left="926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4">
    <w:name w:val="List Number 4"/>
    <w:basedOn w:val="Standard"/>
    <w:rsid w:val="00140346"/>
    <w:pPr>
      <w:tabs>
        <w:tab w:val="left" w:pos="170"/>
        <w:tab w:val="left" w:pos="340"/>
        <w:tab w:val="num" w:pos="1209"/>
      </w:tabs>
      <w:ind w:left="1209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5">
    <w:name w:val="List Number 5"/>
    <w:basedOn w:val="Standard"/>
    <w:rsid w:val="00140346"/>
    <w:pPr>
      <w:tabs>
        <w:tab w:val="left" w:pos="170"/>
        <w:tab w:val="left" w:pos="340"/>
        <w:tab w:val="num" w:pos="1492"/>
      </w:tabs>
      <w:ind w:left="1492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Titel">
    <w:name w:val="Title"/>
    <w:basedOn w:val="Standard"/>
    <w:link w:val="TitelZchn"/>
    <w:rsid w:val="00140346"/>
    <w:pPr>
      <w:pBdr>
        <w:top w:val="single" w:sz="4" w:space="1" w:color="auto"/>
        <w:bottom w:val="single" w:sz="4" w:space="1" w:color="auto"/>
      </w:pBdr>
      <w:shd w:val="pct15" w:color="auto" w:fill="auto"/>
      <w:tabs>
        <w:tab w:val="right" w:leader="dot" w:pos="6237"/>
      </w:tabs>
      <w:jc w:val="center"/>
    </w:pPr>
    <w:rPr>
      <w:rFonts w:ascii="Officina Sans Book" w:eastAsia="Times New Roman" w:hAnsi="Officina Sans Book" w:cs="Times New Roman"/>
      <w:b/>
      <w:sz w:val="24"/>
      <w:lang w:val="en-GB" w:eastAsia="de-DE"/>
    </w:rPr>
  </w:style>
  <w:style w:type="character" w:customStyle="1" w:styleId="TitelZchn">
    <w:name w:val="Titel Zchn"/>
    <w:basedOn w:val="Absatz-Standardschriftart"/>
    <w:link w:val="Titel"/>
    <w:rsid w:val="00140346"/>
    <w:rPr>
      <w:rFonts w:ascii="Officina Sans Book" w:eastAsia="Times New Roman" w:hAnsi="Officina Sans Book" w:cs="Times New Roman"/>
      <w:b/>
      <w:sz w:val="24"/>
      <w:shd w:val="pct15" w:color="auto" w:fill="auto"/>
      <w:lang w:val="en-GB" w:eastAsia="de-DE"/>
    </w:rPr>
  </w:style>
  <w:style w:type="paragraph" w:styleId="Blocktext">
    <w:name w:val="Block Text"/>
    <w:basedOn w:val="Standard"/>
    <w:rsid w:val="00140346"/>
    <w:pPr>
      <w:ind w:left="284" w:right="510"/>
      <w:jc w:val="both"/>
      <w:outlineLvl w:val="0"/>
    </w:pPr>
    <w:rPr>
      <w:rFonts w:ascii="Arial" w:eastAsia="Times New Roman" w:hAnsi="Arial" w:cs="Times New Roman"/>
      <w:sz w:val="18"/>
      <w:lang w:val="en-US" w:eastAsia="de-DE"/>
    </w:rPr>
  </w:style>
  <w:style w:type="paragraph" w:styleId="Textkrper-Einzug2">
    <w:name w:val="Body Text Indent 2"/>
    <w:basedOn w:val="Standard"/>
    <w:link w:val="Textkrper-Einzug2Zchn"/>
    <w:rsid w:val="00140346"/>
    <w:pPr>
      <w:ind w:left="284"/>
      <w:jc w:val="both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140346"/>
    <w:rPr>
      <w:rFonts w:ascii="Arial" w:eastAsia="Times New Roman" w:hAnsi="Arial" w:cs="Times New Roman"/>
      <w:sz w:val="18"/>
      <w:lang w:val="en-US" w:eastAsia="de-DE"/>
    </w:rPr>
  </w:style>
  <w:style w:type="paragraph" w:styleId="Textkrper-Einzug3">
    <w:name w:val="Body Text Indent 3"/>
    <w:basedOn w:val="Standard"/>
    <w:link w:val="Textkrper-Einzug3Zchn"/>
    <w:semiHidden/>
    <w:unhideWhenUsed/>
    <w:rsid w:val="00140346"/>
    <w:pPr>
      <w:tabs>
        <w:tab w:val="left" w:pos="170"/>
        <w:tab w:val="left" w:pos="340"/>
      </w:tabs>
      <w:spacing w:after="120"/>
      <w:ind w:left="283"/>
      <w:jc w:val="both"/>
    </w:pPr>
    <w:rPr>
      <w:rFonts w:ascii="Arial Narrow" w:eastAsia="Times New Roman" w:hAnsi="Arial Narrow" w:cs="Times New Roman"/>
      <w:sz w:val="16"/>
      <w:szCs w:val="16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40346"/>
    <w:rPr>
      <w:rFonts w:ascii="Arial Narrow" w:eastAsia="Times New Roman" w:hAnsi="Arial Narrow" w:cs="Times New Roman"/>
      <w:sz w:val="16"/>
      <w:szCs w:val="16"/>
      <w:lang w:val="de-DE" w:eastAsia="de-DE"/>
    </w:rPr>
  </w:style>
  <w:style w:type="paragraph" w:customStyle="1" w:styleId="Standardeng">
    <w:name w:val="Standard eng"/>
    <w:basedOn w:val="KeinLeerraum"/>
    <w:link w:val="StandardengZchn"/>
    <w:qFormat/>
    <w:rsid w:val="00140346"/>
  </w:style>
  <w:style w:type="character" w:customStyle="1" w:styleId="KeinLeerraumZchn">
    <w:name w:val="Kein Leerraum Zchn"/>
    <w:aliases w:val="Eng Zchn"/>
    <w:basedOn w:val="Absatz-Standardschriftart"/>
    <w:link w:val="KeinLeerraum"/>
    <w:uiPriority w:val="1"/>
    <w:rsid w:val="00140346"/>
    <w:rPr>
      <w:w w:val="95"/>
      <w:sz w:val="22"/>
    </w:rPr>
  </w:style>
  <w:style w:type="character" w:customStyle="1" w:styleId="StandardengZchn">
    <w:name w:val="Standard eng Zchn"/>
    <w:basedOn w:val="KeinLeerraumZchn"/>
    <w:link w:val="Standardeng"/>
    <w:rsid w:val="00140346"/>
    <w:rPr>
      <w:w w:val="95"/>
      <w:sz w:val="22"/>
    </w:rPr>
  </w:style>
  <w:style w:type="paragraph" w:styleId="Standardeinzug">
    <w:name w:val="Normal Indent"/>
    <w:basedOn w:val="Standard"/>
    <w:semiHidden/>
    <w:rsid w:val="00EE2E23"/>
    <w:pPr>
      <w:ind w:left="708"/>
    </w:pPr>
    <w:rPr>
      <w:rFonts w:ascii="Times New Roman" w:eastAsia="Times New Roman" w:hAnsi="Times New Roman" w:cs="Times New Roman"/>
      <w:lang w:val="de-DE" w:eastAsia="de-DE"/>
    </w:rPr>
  </w:style>
  <w:style w:type="character" w:styleId="Funotenzeichen">
    <w:name w:val="footnote reference"/>
    <w:basedOn w:val="Absatz-Standardschriftart"/>
    <w:semiHidden/>
    <w:rsid w:val="00EE2E23"/>
    <w:rPr>
      <w:position w:val="6"/>
      <w:sz w:val="16"/>
    </w:rPr>
  </w:style>
  <w:style w:type="paragraph" w:styleId="Funotentext">
    <w:name w:val="footnote text"/>
    <w:basedOn w:val="Standard"/>
    <w:link w:val="FunotentextZchn"/>
    <w:semiHidden/>
    <w:rsid w:val="00EE2E23"/>
    <w:rPr>
      <w:rFonts w:ascii="Times New Roman" w:eastAsia="Times New Roman" w:hAnsi="Times New Roman" w:cs="Times New Roman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E2E23"/>
    <w:rPr>
      <w:rFonts w:ascii="Times New Roman" w:eastAsia="Times New Roman" w:hAnsi="Times New Roman" w:cs="Times New Roman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EE2E23"/>
    <w:pPr>
      <w:shd w:val="clear" w:color="auto" w:fill="000080"/>
    </w:pPr>
    <w:rPr>
      <w:rFonts w:ascii="Tahoma" w:eastAsia="Times New Roman" w:hAnsi="Tahoma" w:cs="Times New Roman"/>
      <w:lang w:val="de-DE" w:eastAsia="de-DE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E2E23"/>
    <w:rPr>
      <w:rFonts w:ascii="Tahoma" w:eastAsia="Times New Roman" w:hAnsi="Tahoma" w:cs="Times New Roman"/>
      <w:shd w:val="clear" w:color="auto" w:fill="000080"/>
      <w:lang w:val="de-DE" w:eastAsia="de-DE"/>
    </w:rPr>
  </w:style>
  <w:style w:type="character" w:styleId="Zeilennummer">
    <w:name w:val="line number"/>
    <w:basedOn w:val="Absatz-Standardschriftart"/>
    <w:semiHidden/>
    <w:rsid w:val="00EE2E23"/>
  </w:style>
  <w:style w:type="paragraph" w:styleId="Textkrper-Zeileneinzug">
    <w:name w:val="Body Text Indent"/>
    <w:basedOn w:val="Standard"/>
    <w:link w:val="Textkrper-ZeileneinzugZchn"/>
    <w:semiHidden/>
    <w:rsid w:val="00EE2E23"/>
    <w:pPr>
      <w:ind w:left="644"/>
      <w:jc w:val="both"/>
      <w:outlineLvl w:val="0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EE2E23"/>
    <w:rPr>
      <w:rFonts w:ascii="Arial" w:eastAsia="Times New Roman" w:hAnsi="Arial" w:cs="Times New Roman"/>
      <w:sz w:val="18"/>
      <w:lang w:val="en-US" w:eastAsia="de-DE"/>
    </w:rPr>
  </w:style>
  <w:style w:type="paragraph" w:styleId="Textkrper">
    <w:name w:val="Body Text"/>
    <w:basedOn w:val="Standard"/>
    <w:link w:val="TextkrperZchn"/>
    <w:semiHidden/>
    <w:rsid w:val="00EE2E23"/>
    <w:pPr>
      <w:jc w:val="center"/>
    </w:pPr>
    <w:rPr>
      <w:rFonts w:ascii="Arial" w:eastAsia="Times New Roman" w:hAnsi="Arial" w:cs="Arial"/>
      <w:sz w:val="18"/>
      <w:lang w:val="en-AU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E2E23"/>
    <w:rPr>
      <w:rFonts w:ascii="Arial" w:eastAsia="Times New Roman" w:hAnsi="Arial" w:cs="Arial"/>
      <w:sz w:val="18"/>
      <w:lang w:val="en-AU" w:eastAsia="de-DE"/>
    </w:rPr>
  </w:style>
  <w:style w:type="paragraph" w:styleId="Textkrper2">
    <w:name w:val="Body Text 2"/>
    <w:basedOn w:val="Standard"/>
    <w:link w:val="Textkrper2Zchn"/>
    <w:semiHidden/>
    <w:rsid w:val="00EE2E23"/>
    <w:rPr>
      <w:rFonts w:ascii="Arial" w:eastAsia="Times New Roman" w:hAnsi="Arial" w:cs="Times New Roman"/>
      <w:b/>
      <w:i/>
      <w:sz w:val="48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EE2E23"/>
    <w:rPr>
      <w:rFonts w:ascii="Arial" w:eastAsia="Times New Roman" w:hAnsi="Arial" w:cs="Times New Roman"/>
      <w:b/>
      <w:i/>
      <w:sz w:val="48"/>
      <w:lang w:val="en-US" w:eastAsia="de-DE"/>
    </w:rPr>
  </w:style>
  <w:style w:type="paragraph" w:styleId="Textkrper3">
    <w:name w:val="Body Text 3"/>
    <w:basedOn w:val="Standard"/>
    <w:link w:val="Textkrper3Zchn"/>
    <w:semiHidden/>
    <w:rsid w:val="00EE2E23"/>
    <w:pPr>
      <w:tabs>
        <w:tab w:val="left" w:pos="567"/>
      </w:tabs>
      <w:jc w:val="both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EE2E23"/>
    <w:rPr>
      <w:rFonts w:ascii="Arial" w:eastAsia="Times New Roman" w:hAnsi="Arial" w:cs="Times New Roman"/>
      <w:sz w:val="18"/>
      <w:lang w:val="en-US" w:eastAsia="de-DE"/>
    </w:rPr>
  </w:style>
  <w:style w:type="paragraph" w:styleId="NurText">
    <w:name w:val="Plain Text"/>
    <w:basedOn w:val="Standard"/>
    <w:link w:val="NurTextZchn"/>
    <w:semiHidden/>
    <w:rsid w:val="00EE2E23"/>
    <w:rPr>
      <w:rFonts w:ascii="Courier New" w:eastAsia="Times New Roman" w:hAnsi="Courier New" w:cs="Times New Roman"/>
      <w:lang w:val="en-AU" w:eastAsia="de-DE"/>
    </w:rPr>
  </w:style>
  <w:style w:type="character" w:customStyle="1" w:styleId="NurTextZchn">
    <w:name w:val="Nur Text Zchn"/>
    <w:basedOn w:val="Absatz-Standardschriftart"/>
    <w:link w:val="NurText"/>
    <w:semiHidden/>
    <w:rsid w:val="00EE2E23"/>
    <w:rPr>
      <w:rFonts w:ascii="Courier New" w:eastAsia="Times New Roman" w:hAnsi="Courier New" w:cs="Times New Roman"/>
      <w:lang w:val="en-AU" w:eastAsia="de-DE"/>
    </w:rPr>
  </w:style>
  <w:style w:type="paragraph" w:customStyle="1" w:styleId="Default">
    <w:name w:val="Default"/>
    <w:rsid w:val="00F659D6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67A0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qFormat/>
    <w:rsid w:val="00B975C9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B975C9"/>
    <w:pPr>
      <w:keepNext/>
      <w:keepLines/>
      <w:numPr>
        <w:ilvl w:val="1"/>
        <w:numId w:val="2"/>
      </w:numPr>
      <w:spacing w:before="200"/>
      <w:outlineLvl w:val="1"/>
    </w:pPr>
    <w:rPr>
      <w:rFonts w:asciiTheme="minorHAnsi" w:eastAsiaTheme="majorEastAsia" w:hAnsiTheme="minorHAnsi" w:cstheme="minorHAnsi"/>
      <w:b/>
      <w:bCs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B24957"/>
    <w:pPr>
      <w:numPr>
        <w:ilvl w:val="2"/>
      </w:numPr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2E3E06"/>
    <w:pPr>
      <w:numPr>
        <w:ilvl w:val="3"/>
      </w:numPr>
      <w:outlineLvl w:val="3"/>
    </w:pPr>
    <w:rPr>
      <w:bCs w:val="0"/>
      <w:iCs/>
      <w:lang w:val="en-GB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F125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B975C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B975C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B975C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B975C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975C9"/>
    <w:pPr>
      <w:widowControl w:val="0"/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75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75C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75C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B975C9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B975C9"/>
    <w:rPr>
      <w:rFonts w:asciiTheme="minorHAnsi" w:eastAsiaTheme="majorEastAsia" w:hAnsiTheme="minorHAnsi" w:cstheme="minorHAnsi"/>
      <w:b/>
      <w:bCs/>
      <w:sz w:val="24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B97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B9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B975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rsid w:val="00B9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rsid w:val="00B24957"/>
    <w:rPr>
      <w:rFonts w:asciiTheme="minorHAnsi" w:eastAsiaTheme="majorEastAsia" w:hAnsiTheme="minorHAnsi" w:cstheme="minorHAnsi"/>
      <w:b/>
      <w:bCs/>
      <w:sz w:val="22"/>
      <w:szCs w:val="22"/>
    </w:rPr>
  </w:style>
  <w:style w:type="paragraph" w:styleId="KeinLeerraum">
    <w:name w:val="No Spacing"/>
    <w:aliases w:val="Eng"/>
    <w:link w:val="KeinLeerraumZchn"/>
    <w:uiPriority w:val="1"/>
    <w:qFormat/>
    <w:rsid w:val="00140346"/>
    <w:pPr>
      <w:spacing w:after="0" w:line="240" w:lineRule="auto"/>
      <w:jc w:val="both"/>
    </w:pPr>
    <w:rPr>
      <w:w w:val="95"/>
      <w:sz w:val="22"/>
    </w:rPr>
  </w:style>
  <w:style w:type="character" w:customStyle="1" w:styleId="berschrift4Zchn">
    <w:name w:val="Überschrift 4 Zchn"/>
    <w:basedOn w:val="Absatz-Standardschriftart"/>
    <w:link w:val="berschrift4"/>
    <w:rsid w:val="002E3E06"/>
    <w:rPr>
      <w:rFonts w:asciiTheme="minorHAnsi" w:eastAsiaTheme="majorEastAsia" w:hAnsiTheme="minorHAnsi" w:cstheme="minorHAnsi"/>
      <w:b/>
      <w:iCs/>
      <w:sz w:val="22"/>
      <w:szCs w:val="22"/>
      <w:lang w:val="en-GB"/>
    </w:rPr>
  </w:style>
  <w:style w:type="numbering" w:customStyle="1" w:styleId="Formatvorlage1">
    <w:name w:val="Formatvorlage1"/>
    <w:uiPriority w:val="99"/>
    <w:rsid w:val="00BC0321"/>
    <w:pPr>
      <w:numPr>
        <w:numId w:val="1"/>
      </w:numPr>
    </w:pPr>
  </w:style>
  <w:style w:type="character" w:customStyle="1" w:styleId="berschrift5Zchn">
    <w:name w:val="Überschrift 5 Zchn"/>
    <w:basedOn w:val="Absatz-Standardschriftart"/>
    <w:link w:val="berschrift5"/>
    <w:rsid w:val="006F12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Verzeichnis2">
    <w:name w:val="toc 2"/>
    <w:basedOn w:val="Standard"/>
    <w:next w:val="Standard"/>
    <w:autoRedefine/>
    <w:uiPriority w:val="39"/>
    <w:unhideWhenUsed/>
    <w:rsid w:val="00CA79EB"/>
    <w:pPr>
      <w:tabs>
        <w:tab w:val="left" w:pos="1843"/>
        <w:tab w:val="right" w:leader="dot" w:pos="9060"/>
      </w:tabs>
      <w:ind w:left="1843" w:hanging="1134"/>
    </w:pPr>
  </w:style>
  <w:style w:type="paragraph" w:styleId="Verzeichnis1">
    <w:name w:val="toc 1"/>
    <w:basedOn w:val="Standard"/>
    <w:next w:val="Standard"/>
    <w:autoRedefine/>
    <w:uiPriority w:val="39"/>
    <w:unhideWhenUsed/>
    <w:rsid w:val="00CA79EB"/>
    <w:pPr>
      <w:tabs>
        <w:tab w:val="left" w:pos="1276"/>
        <w:tab w:val="right" w:leader="dot" w:pos="9060"/>
      </w:tabs>
      <w:ind w:left="1276" w:hanging="851"/>
    </w:pPr>
  </w:style>
  <w:style w:type="paragraph" w:styleId="Verzeichnis3">
    <w:name w:val="toc 3"/>
    <w:basedOn w:val="Standard"/>
    <w:next w:val="Standard"/>
    <w:autoRedefine/>
    <w:uiPriority w:val="39"/>
    <w:unhideWhenUsed/>
    <w:rsid w:val="00CA79EB"/>
    <w:pPr>
      <w:tabs>
        <w:tab w:val="left" w:pos="1843"/>
        <w:tab w:val="right" w:leader="dot" w:pos="9060"/>
      </w:tabs>
      <w:ind w:left="1843" w:hanging="850"/>
    </w:pPr>
  </w:style>
  <w:style w:type="character" w:styleId="Hyperlink">
    <w:name w:val="Hyperlink"/>
    <w:basedOn w:val="Absatz-Standardschriftart"/>
    <w:uiPriority w:val="99"/>
    <w:unhideWhenUsed/>
    <w:rsid w:val="00CA79EB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F4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nhideWhenUsed/>
    <w:rsid w:val="009B79D2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79D2"/>
  </w:style>
  <w:style w:type="character" w:styleId="BesuchterHyperlink">
    <w:name w:val="FollowedHyperlink"/>
    <w:basedOn w:val="Absatz-Standardschriftart"/>
    <w:semiHidden/>
    <w:unhideWhenUsed/>
    <w:rsid w:val="009B79D2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9B79D2"/>
    <w:pPr>
      <w:ind w:left="720"/>
      <w:contextualSpacing/>
    </w:pPr>
  </w:style>
  <w:style w:type="paragraph" w:styleId="Verzeichnis4">
    <w:name w:val="toc 4"/>
    <w:basedOn w:val="Standard"/>
    <w:next w:val="Standard"/>
    <w:autoRedefine/>
    <w:uiPriority w:val="39"/>
    <w:unhideWhenUsed/>
    <w:rsid w:val="00A2322C"/>
    <w:pPr>
      <w:spacing w:after="100" w:line="276" w:lineRule="auto"/>
      <w:ind w:left="66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A2322C"/>
    <w:pPr>
      <w:spacing w:after="100" w:line="276" w:lineRule="auto"/>
      <w:ind w:left="88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A2322C"/>
    <w:pPr>
      <w:spacing w:after="100" w:line="276" w:lineRule="auto"/>
      <w:ind w:left="110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A2322C"/>
    <w:pPr>
      <w:spacing w:after="100" w:line="276" w:lineRule="auto"/>
      <w:ind w:left="13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A2322C"/>
    <w:pPr>
      <w:spacing w:after="100" w:line="276" w:lineRule="auto"/>
      <w:ind w:left="154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A2322C"/>
    <w:pPr>
      <w:spacing w:after="100" w:line="276" w:lineRule="auto"/>
      <w:ind w:left="1760"/>
    </w:pPr>
    <w:rPr>
      <w:rFonts w:asciiTheme="minorHAnsi" w:eastAsiaTheme="minorEastAsia" w:hAnsiTheme="minorHAnsi"/>
      <w:sz w:val="22"/>
      <w:szCs w:val="22"/>
      <w:lang w:val="en-US"/>
    </w:rPr>
  </w:style>
  <w:style w:type="paragraph" w:customStyle="1" w:styleId="KeinLeerraum1">
    <w:name w:val="Kein Leerraum1"/>
    <w:next w:val="KeinLeerraum"/>
    <w:uiPriority w:val="1"/>
    <w:qFormat/>
    <w:rsid w:val="00B10568"/>
    <w:pPr>
      <w:widowControl w:val="0"/>
      <w:spacing w:after="0" w:line="240" w:lineRule="auto"/>
    </w:pPr>
    <w:rPr>
      <w:rFonts w:asciiTheme="minorHAnsi" w:hAnsiTheme="minorHAnsi"/>
      <w:sz w:val="22"/>
      <w:szCs w:val="22"/>
      <w:lang w:val="en-US"/>
    </w:rPr>
  </w:style>
  <w:style w:type="paragraph" w:customStyle="1" w:styleId="Kopfzeile1">
    <w:name w:val="Kopfzeile1"/>
    <w:basedOn w:val="Standard"/>
    <w:next w:val="Kopfzeile"/>
    <w:uiPriority w:val="99"/>
    <w:rsid w:val="00B10568"/>
    <w:pPr>
      <w:widowControl w:val="0"/>
      <w:tabs>
        <w:tab w:val="center" w:pos="4703"/>
        <w:tab w:val="right" w:pos="9406"/>
      </w:tabs>
    </w:pPr>
    <w:rPr>
      <w:rFonts w:asciiTheme="minorHAnsi" w:hAnsiTheme="minorHAnsi"/>
      <w:sz w:val="22"/>
      <w:szCs w:val="22"/>
      <w:lang w:val="en-US"/>
    </w:rPr>
  </w:style>
  <w:style w:type="paragraph" w:customStyle="1" w:styleId="Fuzeile1">
    <w:name w:val="Fußzeile1"/>
    <w:basedOn w:val="Standard"/>
    <w:next w:val="Fuzeile"/>
    <w:uiPriority w:val="99"/>
    <w:rsid w:val="00B10568"/>
    <w:pPr>
      <w:widowControl w:val="0"/>
      <w:tabs>
        <w:tab w:val="center" w:pos="4703"/>
        <w:tab w:val="right" w:pos="9406"/>
      </w:tabs>
    </w:pPr>
    <w:rPr>
      <w:rFonts w:asciiTheme="minorHAnsi" w:hAnsiTheme="minorHAnsi"/>
      <w:sz w:val="22"/>
      <w:szCs w:val="22"/>
      <w:lang w:val="en-US"/>
    </w:rPr>
  </w:style>
  <w:style w:type="paragraph" w:customStyle="1" w:styleId="Sprechblasentext1">
    <w:name w:val="Sprechblasentext1"/>
    <w:basedOn w:val="Standard"/>
    <w:next w:val="Sprechblasentext"/>
    <w:uiPriority w:val="99"/>
    <w:semiHidden/>
    <w:rsid w:val="00B10568"/>
    <w:pPr>
      <w:widowControl w:val="0"/>
    </w:pPr>
    <w:rPr>
      <w:rFonts w:ascii="Tahoma" w:hAnsi="Tahoma" w:cs="Tahoma"/>
      <w:sz w:val="16"/>
      <w:szCs w:val="16"/>
      <w:lang w:val="en-US"/>
    </w:rPr>
  </w:style>
  <w:style w:type="character" w:customStyle="1" w:styleId="KopfzeileZchn1">
    <w:name w:val="Kopfzeile Zchn1"/>
    <w:basedOn w:val="Absatz-Standardschriftart"/>
    <w:uiPriority w:val="99"/>
    <w:semiHidden/>
    <w:locked/>
    <w:rsid w:val="00B10568"/>
    <w:rPr>
      <w:rFonts w:asciiTheme="minorHAnsi" w:hAnsiTheme="minorHAnsi"/>
      <w:sz w:val="22"/>
      <w:szCs w:val="22"/>
      <w:lang w:val="en-US"/>
    </w:rPr>
  </w:style>
  <w:style w:type="character" w:customStyle="1" w:styleId="FuzeileZchn1">
    <w:name w:val="Fußzeile Zchn1"/>
    <w:basedOn w:val="Absatz-Standardschriftart"/>
    <w:uiPriority w:val="99"/>
    <w:semiHidden/>
    <w:locked/>
    <w:rsid w:val="00B10568"/>
    <w:rPr>
      <w:rFonts w:asciiTheme="minorHAnsi" w:hAnsiTheme="minorHAnsi"/>
      <w:sz w:val="22"/>
      <w:szCs w:val="22"/>
      <w:lang w:val="en-US"/>
    </w:rPr>
  </w:style>
  <w:style w:type="character" w:customStyle="1" w:styleId="SprechblasentextZchn1">
    <w:name w:val="Sprechblasentext Zchn1"/>
    <w:basedOn w:val="Absatz-Standardschriftart"/>
    <w:uiPriority w:val="99"/>
    <w:semiHidden/>
    <w:locked/>
    <w:rsid w:val="00B10568"/>
    <w:rPr>
      <w:rFonts w:ascii="Tahoma" w:hAnsi="Tahoma" w:cs="Tahoma"/>
      <w:sz w:val="16"/>
      <w:szCs w:val="16"/>
      <w:lang w:val="en-US"/>
    </w:rPr>
  </w:style>
  <w:style w:type="character" w:styleId="Seitenzahl">
    <w:name w:val="page number"/>
    <w:basedOn w:val="Absatz-Standardschriftart"/>
    <w:rsid w:val="00140346"/>
  </w:style>
  <w:style w:type="paragraph" w:styleId="Aufzhlungszeichen">
    <w:name w:val="List Bullet"/>
    <w:basedOn w:val="Standard"/>
    <w:autoRedefine/>
    <w:rsid w:val="00140346"/>
    <w:pPr>
      <w:tabs>
        <w:tab w:val="left" w:pos="170"/>
        <w:tab w:val="num" w:pos="360"/>
      </w:tabs>
      <w:ind w:left="360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2">
    <w:name w:val="List Bullet 2"/>
    <w:basedOn w:val="Standard"/>
    <w:autoRedefine/>
    <w:rsid w:val="00140346"/>
    <w:pPr>
      <w:numPr>
        <w:numId w:val="8"/>
      </w:numPr>
      <w:tabs>
        <w:tab w:val="left" w:pos="567"/>
      </w:tabs>
      <w:ind w:left="567" w:right="510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3">
    <w:name w:val="List Bullet 3"/>
    <w:basedOn w:val="Standard"/>
    <w:autoRedefine/>
    <w:rsid w:val="00140346"/>
    <w:pPr>
      <w:tabs>
        <w:tab w:val="left" w:pos="170"/>
        <w:tab w:val="left" w:pos="340"/>
        <w:tab w:val="num" w:pos="926"/>
      </w:tabs>
      <w:ind w:left="926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4">
    <w:name w:val="List Bullet 4"/>
    <w:basedOn w:val="Standard"/>
    <w:autoRedefine/>
    <w:rsid w:val="00140346"/>
    <w:pPr>
      <w:tabs>
        <w:tab w:val="left" w:pos="170"/>
        <w:tab w:val="left" w:pos="340"/>
        <w:tab w:val="num" w:pos="1209"/>
      </w:tabs>
      <w:ind w:left="1209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Aufzhlungszeichen5">
    <w:name w:val="List Bullet 5"/>
    <w:basedOn w:val="Standard"/>
    <w:autoRedefine/>
    <w:rsid w:val="00140346"/>
    <w:pPr>
      <w:tabs>
        <w:tab w:val="left" w:pos="170"/>
        <w:tab w:val="left" w:pos="340"/>
        <w:tab w:val="num" w:pos="1492"/>
      </w:tabs>
      <w:ind w:left="1492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">
    <w:name w:val="List Number"/>
    <w:basedOn w:val="Standard"/>
    <w:rsid w:val="00140346"/>
    <w:pPr>
      <w:tabs>
        <w:tab w:val="left" w:pos="170"/>
        <w:tab w:val="num" w:pos="360"/>
      </w:tabs>
      <w:ind w:left="360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2">
    <w:name w:val="List Number 2"/>
    <w:basedOn w:val="Standard"/>
    <w:rsid w:val="00140346"/>
    <w:pPr>
      <w:tabs>
        <w:tab w:val="left" w:pos="170"/>
        <w:tab w:val="left" w:pos="340"/>
        <w:tab w:val="num" w:pos="643"/>
      </w:tabs>
      <w:ind w:left="643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3">
    <w:name w:val="List Number 3"/>
    <w:basedOn w:val="Standard"/>
    <w:rsid w:val="00140346"/>
    <w:pPr>
      <w:tabs>
        <w:tab w:val="left" w:pos="170"/>
        <w:tab w:val="left" w:pos="340"/>
        <w:tab w:val="num" w:pos="926"/>
      </w:tabs>
      <w:ind w:left="926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4">
    <w:name w:val="List Number 4"/>
    <w:basedOn w:val="Standard"/>
    <w:rsid w:val="00140346"/>
    <w:pPr>
      <w:tabs>
        <w:tab w:val="left" w:pos="170"/>
        <w:tab w:val="left" w:pos="340"/>
        <w:tab w:val="num" w:pos="1209"/>
      </w:tabs>
      <w:ind w:left="1209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Listennummer5">
    <w:name w:val="List Number 5"/>
    <w:basedOn w:val="Standard"/>
    <w:rsid w:val="00140346"/>
    <w:pPr>
      <w:tabs>
        <w:tab w:val="left" w:pos="170"/>
        <w:tab w:val="left" w:pos="340"/>
        <w:tab w:val="num" w:pos="1492"/>
      </w:tabs>
      <w:ind w:left="1492" w:hanging="360"/>
      <w:jc w:val="both"/>
    </w:pPr>
    <w:rPr>
      <w:rFonts w:ascii="Arial Narrow" w:eastAsia="Times New Roman" w:hAnsi="Arial Narrow" w:cs="Times New Roman"/>
      <w:sz w:val="18"/>
      <w:szCs w:val="24"/>
      <w:lang w:val="de-DE" w:eastAsia="de-DE"/>
    </w:rPr>
  </w:style>
  <w:style w:type="paragraph" w:styleId="Titel">
    <w:name w:val="Title"/>
    <w:basedOn w:val="Standard"/>
    <w:link w:val="TitelZchn"/>
    <w:rsid w:val="00140346"/>
    <w:pPr>
      <w:pBdr>
        <w:top w:val="single" w:sz="4" w:space="1" w:color="auto"/>
        <w:bottom w:val="single" w:sz="4" w:space="1" w:color="auto"/>
      </w:pBdr>
      <w:shd w:val="pct15" w:color="auto" w:fill="auto"/>
      <w:tabs>
        <w:tab w:val="right" w:leader="dot" w:pos="6237"/>
      </w:tabs>
      <w:jc w:val="center"/>
    </w:pPr>
    <w:rPr>
      <w:rFonts w:ascii="Officina Sans Book" w:eastAsia="Times New Roman" w:hAnsi="Officina Sans Book" w:cs="Times New Roman"/>
      <w:b/>
      <w:sz w:val="24"/>
      <w:lang w:val="en-GB" w:eastAsia="de-DE"/>
    </w:rPr>
  </w:style>
  <w:style w:type="character" w:customStyle="1" w:styleId="TitelZchn">
    <w:name w:val="Titel Zchn"/>
    <w:basedOn w:val="Absatz-Standardschriftart"/>
    <w:link w:val="Titel"/>
    <w:rsid w:val="00140346"/>
    <w:rPr>
      <w:rFonts w:ascii="Officina Sans Book" w:eastAsia="Times New Roman" w:hAnsi="Officina Sans Book" w:cs="Times New Roman"/>
      <w:b/>
      <w:sz w:val="24"/>
      <w:shd w:val="pct15" w:color="auto" w:fill="auto"/>
      <w:lang w:val="en-GB" w:eastAsia="de-DE"/>
    </w:rPr>
  </w:style>
  <w:style w:type="paragraph" w:styleId="Blocktext">
    <w:name w:val="Block Text"/>
    <w:basedOn w:val="Standard"/>
    <w:rsid w:val="00140346"/>
    <w:pPr>
      <w:ind w:left="284" w:right="510"/>
      <w:jc w:val="both"/>
      <w:outlineLvl w:val="0"/>
    </w:pPr>
    <w:rPr>
      <w:rFonts w:ascii="Arial" w:eastAsia="Times New Roman" w:hAnsi="Arial" w:cs="Times New Roman"/>
      <w:sz w:val="18"/>
      <w:lang w:val="en-US" w:eastAsia="de-DE"/>
    </w:rPr>
  </w:style>
  <w:style w:type="paragraph" w:styleId="Textkrper-Einzug2">
    <w:name w:val="Body Text Indent 2"/>
    <w:basedOn w:val="Standard"/>
    <w:link w:val="Textkrper-Einzug2Zchn"/>
    <w:rsid w:val="00140346"/>
    <w:pPr>
      <w:ind w:left="284"/>
      <w:jc w:val="both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140346"/>
    <w:rPr>
      <w:rFonts w:ascii="Arial" w:eastAsia="Times New Roman" w:hAnsi="Arial" w:cs="Times New Roman"/>
      <w:sz w:val="18"/>
      <w:lang w:val="en-US" w:eastAsia="de-DE"/>
    </w:rPr>
  </w:style>
  <w:style w:type="paragraph" w:styleId="Textkrper-Einzug3">
    <w:name w:val="Body Text Indent 3"/>
    <w:basedOn w:val="Standard"/>
    <w:link w:val="Textkrper-Einzug3Zchn"/>
    <w:semiHidden/>
    <w:unhideWhenUsed/>
    <w:rsid w:val="00140346"/>
    <w:pPr>
      <w:tabs>
        <w:tab w:val="left" w:pos="170"/>
        <w:tab w:val="left" w:pos="340"/>
      </w:tabs>
      <w:spacing w:after="120"/>
      <w:ind w:left="283"/>
      <w:jc w:val="both"/>
    </w:pPr>
    <w:rPr>
      <w:rFonts w:ascii="Arial Narrow" w:eastAsia="Times New Roman" w:hAnsi="Arial Narrow" w:cs="Times New Roman"/>
      <w:sz w:val="16"/>
      <w:szCs w:val="16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140346"/>
    <w:rPr>
      <w:rFonts w:ascii="Arial Narrow" w:eastAsia="Times New Roman" w:hAnsi="Arial Narrow" w:cs="Times New Roman"/>
      <w:sz w:val="16"/>
      <w:szCs w:val="16"/>
      <w:lang w:val="de-DE" w:eastAsia="de-DE"/>
    </w:rPr>
  </w:style>
  <w:style w:type="paragraph" w:customStyle="1" w:styleId="Standardeng">
    <w:name w:val="Standard eng"/>
    <w:basedOn w:val="KeinLeerraum"/>
    <w:link w:val="StandardengZchn"/>
    <w:qFormat/>
    <w:rsid w:val="00140346"/>
  </w:style>
  <w:style w:type="character" w:customStyle="1" w:styleId="KeinLeerraumZchn">
    <w:name w:val="Kein Leerraum Zchn"/>
    <w:aliases w:val="Eng Zchn"/>
    <w:basedOn w:val="Absatz-Standardschriftart"/>
    <w:link w:val="KeinLeerraum"/>
    <w:uiPriority w:val="1"/>
    <w:rsid w:val="00140346"/>
    <w:rPr>
      <w:w w:val="95"/>
      <w:sz w:val="22"/>
    </w:rPr>
  </w:style>
  <w:style w:type="character" w:customStyle="1" w:styleId="StandardengZchn">
    <w:name w:val="Standard eng Zchn"/>
    <w:basedOn w:val="KeinLeerraumZchn"/>
    <w:link w:val="Standardeng"/>
    <w:rsid w:val="00140346"/>
    <w:rPr>
      <w:w w:val="95"/>
      <w:sz w:val="22"/>
    </w:rPr>
  </w:style>
  <w:style w:type="paragraph" w:styleId="Standardeinzug">
    <w:name w:val="Normal Indent"/>
    <w:basedOn w:val="Standard"/>
    <w:semiHidden/>
    <w:rsid w:val="00EE2E23"/>
    <w:pPr>
      <w:ind w:left="708"/>
    </w:pPr>
    <w:rPr>
      <w:rFonts w:ascii="Times New Roman" w:eastAsia="Times New Roman" w:hAnsi="Times New Roman" w:cs="Times New Roman"/>
      <w:lang w:val="de-DE" w:eastAsia="de-DE"/>
    </w:rPr>
  </w:style>
  <w:style w:type="character" w:styleId="Funotenzeichen">
    <w:name w:val="footnote reference"/>
    <w:basedOn w:val="Absatz-Standardschriftart"/>
    <w:semiHidden/>
    <w:rsid w:val="00EE2E23"/>
    <w:rPr>
      <w:position w:val="6"/>
      <w:sz w:val="16"/>
    </w:rPr>
  </w:style>
  <w:style w:type="paragraph" w:styleId="Funotentext">
    <w:name w:val="footnote text"/>
    <w:basedOn w:val="Standard"/>
    <w:link w:val="FunotentextZchn"/>
    <w:semiHidden/>
    <w:rsid w:val="00EE2E23"/>
    <w:rPr>
      <w:rFonts w:ascii="Times New Roman" w:eastAsia="Times New Roman" w:hAnsi="Times New Roman" w:cs="Times New Roman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E2E23"/>
    <w:rPr>
      <w:rFonts w:ascii="Times New Roman" w:eastAsia="Times New Roman" w:hAnsi="Times New Roman" w:cs="Times New Roman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EE2E23"/>
    <w:pPr>
      <w:shd w:val="clear" w:color="auto" w:fill="000080"/>
    </w:pPr>
    <w:rPr>
      <w:rFonts w:ascii="Tahoma" w:eastAsia="Times New Roman" w:hAnsi="Tahoma" w:cs="Times New Roman"/>
      <w:lang w:val="de-DE" w:eastAsia="de-DE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E2E23"/>
    <w:rPr>
      <w:rFonts w:ascii="Tahoma" w:eastAsia="Times New Roman" w:hAnsi="Tahoma" w:cs="Times New Roman"/>
      <w:shd w:val="clear" w:color="auto" w:fill="000080"/>
      <w:lang w:val="de-DE" w:eastAsia="de-DE"/>
    </w:rPr>
  </w:style>
  <w:style w:type="character" w:styleId="Zeilennummer">
    <w:name w:val="line number"/>
    <w:basedOn w:val="Absatz-Standardschriftart"/>
    <w:semiHidden/>
    <w:rsid w:val="00EE2E23"/>
  </w:style>
  <w:style w:type="paragraph" w:styleId="Textkrper-Zeileneinzug">
    <w:name w:val="Body Text Indent"/>
    <w:basedOn w:val="Standard"/>
    <w:link w:val="Textkrper-ZeileneinzugZchn"/>
    <w:semiHidden/>
    <w:rsid w:val="00EE2E23"/>
    <w:pPr>
      <w:ind w:left="644"/>
      <w:jc w:val="both"/>
      <w:outlineLvl w:val="0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EE2E23"/>
    <w:rPr>
      <w:rFonts w:ascii="Arial" w:eastAsia="Times New Roman" w:hAnsi="Arial" w:cs="Times New Roman"/>
      <w:sz w:val="18"/>
      <w:lang w:val="en-US" w:eastAsia="de-DE"/>
    </w:rPr>
  </w:style>
  <w:style w:type="paragraph" w:styleId="Textkrper">
    <w:name w:val="Body Text"/>
    <w:basedOn w:val="Standard"/>
    <w:link w:val="TextkrperZchn"/>
    <w:semiHidden/>
    <w:rsid w:val="00EE2E23"/>
    <w:pPr>
      <w:jc w:val="center"/>
    </w:pPr>
    <w:rPr>
      <w:rFonts w:ascii="Arial" w:eastAsia="Times New Roman" w:hAnsi="Arial" w:cs="Arial"/>
      <w:sz w:val="18"/>
      <w:lang w:val="en-AU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E2E23"/>
    <w:rPr>
      <w:rFonts w:ascii="Arial" w:eastAsia="Times New Roman" w:hAnsi="Arial" w:cs="Arial"/>
      <w:sz w:val="18"/>
      <w:lang w:val="en-AU" w:eastAsia="de-DE"/>
    </w:rPr>
  </w:style>
  <w:style w:type="paragraph" w:styleId="Textkrper2">
    <w:name w:val="Body Text 2"/>
    <w:basedOn w:val="Standard"/>
    <w:link w:val="Textkrper2Zchn"/>
    <w:semiHidden/>
    <w:rsid w:val="00EE2E23"/>
    <w:rPr>
      <w:rFonts w:ascii="Arial" w:eastAsia="Times New Roman" w:hAnsi="Arial" w:cs="Times New Roman"/>
      <w:b/>
      <w:i/>
      <w:sz w:val="48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EE2E23"/>
    <w:rPr>
      <w:rFonts w:ascii="Arial" w:eastAsia="Times New Roman" w:hAnsi="Arial" w:cs="Times New Roman"/>
      <w:b/>
      <w:i/>
      <w:sz w:val="48"/>
      <w:lang w:val="en-US" w:eastAsia="de-DE"/>
    </w:rPr>
  </w:style>
  <w:style w:type="paragraph" w:styleId="Textkrper3">
    <w:name w:val="Body Text 3"/>
    <w:basedOn w:val="Standard"/>
    <w:link w:val="Textkrper3Zchn"/>
    <w:semiHidden/>
    <w:rsid w:val="00EE2E23"/>
    <w:pPr>
      <w:tabs>
        <w:tab w:val="left" w:pos="567"/>
      </w:tabs>
      <w:jc w:val="both"/>
    </w:pPr>
    <w:rPr>
      <w:rFonts w:ascii="Arial" w:eastAsia="Times New Roman" w:hAnsi="Arial" w:cs="Times New Roman"/>
      <w:sz w:val="18"/>
      <w:lang w:val="en-US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EE2E23"/>
    <w:rPr>
      <w:rFonts w:ascii="Arial" w:eastAsia="Times New Roman" w:hAnsi="Arial" w:cs="Times New Roman"/>
      <w:sz w:val="18"/>
      <w:lang w:val="en-US" w:eastAsia="de-DE"/>
    </w:rPr>
  </w:style>
  <w:style w:type="paragraph" w:styleId="NurText">
    <w:name w:val="Plain Text"/>
    <w:basedOn w:val="Standard"/>
    <w:link w:val="NurTextZchn"/>
    <w:semiHidden/>
    <w:rsid w:val="00EE2E23"/>
    <w:rPr>
      <w:rFonts w:ascii="Courier New" w:eastAsia="Times New Roman" w:hAnsi="Courier New" w:cs="Times New Roman"/>
      <w:lang w:val="en-AU" w:eastAsia="de-DE"/>
    </w:rPr>
  </w:style>
  <w:style w:type="character" w:customStyle="1" w:styleId="NurTextZchn">
    <w:name w:val="Nur Text Zchn"/>
    <w:basedOn w:val="Absatz-Standardschriftart"/>
    <w:link w:val="NurText"/>
    <w:semiHidden/>
    <w:rsid w:val="00EE2E23"/>
    <w:rPr>
      <w:rFonts w:ascii="Courier New" w:eastAsia="Times New Roman" w:hAnsi="Courier New" w:cs="Times New Roman"/>
      <w:lang w:val="en-AU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aliair.com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EBAD1-1ABB-4048-A247-2A6C16CB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4255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Müller</dc:creator>
  <cp:lastModifiedBy>kmh</cp:lastModifiedBy>
  <cp:revision>4</cp:revision>
  <cp:lastPrinted>2013-04-11T09:56:00Z</cp:lastPrinted>
  <dcterms:created xsi:type="dcterms:W3CDTF">2014-05-07T18:38:00Z</dcterms:created>
  <dcterms:modified xsi:type="dcterms:W3CDTF">2014-05-07T18:39:00Z</dcterms:modified>
</cp:coreProperties>
</file>