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AA02D" w14:textId="7687DD43" w:rsidR="004A2D6E" w:rsidRDefault="004A2D6E" w:rsidP="004A2D6E">
      <w:r>
        <w:rPr>
          <w:b/>
          <w:bCs/>
        </w:rPr>
        <w:t>Hi everyone, w</w:t>
      </w:r>
      <w:r w:rsidRPr="004A2D6E">
        <w:rPr>
          <w:b/>
          <w:bCs/>
        </w:rPr>
        <w:t xml:space="preserve">elcome to </w:t>
      </w:r>
      <w:r>
        <w:rPr>
          <w:b/>
          <w:bCs/>
        </w:rPr>
        <w:t>o</w:t>
      </w:r>
      <w:r w:rsidRPr="004A2D6E">
        <w:rPr>
          <w:b/>
          <w:bCs/>
        </w:rPr>
        <w:t xml:space="preserve">ur </w:t>
      </w:r>
      <w:r>
        <w:rPr>
          <w:b/>
          <w:bCs/>
        </w:rPr>
        <w:t>w</w:t>
      </w:r>
      <w:r w:rsidRPr="004A2D6E">
        <w:rPr>
          <w:b/>
          <w:bCs/>
        </w:rPr>
        <w:t>ebsite</w:t>
      </w:r>
      <w:r w:rsidRPr="004A2D6E">
        <w:br/>
      </w:r>
      <w:r>
        <w:t xml:space="preserve">We </w:t>
      </w:r>
      <w:r w:rsidR="00EC1DBC">
        <w:t>will</w:t>
      </w:r>
      <w:r>
        <w:t xml:space="preserve"> e</w:t>
      </w:r>
      <w:r w:rsidRPr="004A2D6E">
        <w:t>mbark on a journey into the world of endangered sea animals.</w:t>
      </w:r>
    </w:p>
    <w:p w14:paraId="26570592" w14:textId="1991F3BE" w:rsidR="004A2D6E" w:rsidRDefault="00EC1DBC" w:rsidP="004A2D6E">
      <w:r>
        <w:t>We aim</w:t>
      </w:r>
      <w:r w:rsidR="004A2D6E" w:rsidRPr="004A2D6E">
        <w:t xml:space="preserve"> to raise awareness about the current threats to marine life and inspire positive action to protect these majestic creatures. </w:t>
      </w:r>
    </w:p>
    <w:p w14:paraId="6FB6AC60" w14:textId="01DABF5D" w:rsidR="00FD4E43" w:rsidRDefault="004A2D6E" w:rsidP="004A2D6E">
      <w:r>
        <w:t>Let us e</w:t>
      </w:r>
      <w:r w:rsidRPr="004A2D6E">
        <w:t>xplore, learn, and become a part of the solution!</w:t>
      </w:r>
    </w:p>
    <w:p w14:paraId="5AEFFE93" w14:textId="00B5404E" w:rsidR="004A2D6E" w:rsidRDefault="004A2D6E" w:rsidP="004A2D6E">
      <w:r>
        <w:t>This is our main page. The page is the main attraction of our website. This page doesn’t have much information to create curiosity.</w:t>
      </w:r>
    </w:p>
    <w:p w14:paraId="0E65C0E9" w14:textId="6E53FD6E" w:rsidR="004A2D6E" w:rsidRDefault="004A2D6E" w:rsidP="004A2D6E">
      <w:r>
        <w:t xml:space="preserve">We have added an interactive button saying, “Click here to explore.” Once you click on this button, </w:t>
      </w:r>
      <w:r w:rsidR="00EC1DBC">
        <w:t>you will be brought</w:t>
      </w:r>
      <w:r>
        <w:t xml:space="preserve"> to our content page. </w:t>
      </w:r>
    </w:p>
    <w:p w14:paraId="0863F0DF" w14:textId="7F09E85F" w:rsidR="004A2D6E" w:rsidRDefault="004A2D6E" w:rsidP="004A2D6E">
      <w:r>
        <w:t>This page has a glimpse of endangered sea animals, which have their respective page.</w:t>
      </w:r>
    </w:p>
    <w:p w14:paraId="7EAA21C1" w14:textId="475F2B55" w:rsidR="004A2D6E" w:rsidRDefault="004A2D6E" w:rsidP="004A2D6E">
      <w:r>
        <w:t xml:space="preserve">You may hover your mouse to select an animal. It will create an </w:t>
      </w:r>
      <w:r w:rsidR="00EC1DBC">
        <w:t>underlined</w:t>
      </w:r>
      <w:r>
        <w:t xml:space="preserve"> effect, showing you which animal you have </w:t>
      </w:r>
      <w:r w:rsidR="00EC1DBC">
        <w:t>chosen</w:t>
      </w:r>
      <w:r>
        <w:t xml:space="preserve">. </w:t>
      </w:r>
    </w:p>
    <w:p w14:paraId="7056CE66" w14:textId="14003286" w:rsidR="004A2D6E" w:rsidRDefault="004A2D6E" w:rsidP="004A2D6E">
      <w:r>
        <w:t>Once you click on any of the sea animals, you will be taken to their page. Let's begin with the turtle.</w:t>
      </w:r>
    </w:p>
    <w:p w14:paraId="742A7C35" w14:textId="657A2E94" w:rsidR="004A2D6E" w:rsidRDefault="004A2D6E" w:rsidP="004A2D6E">
      <w:r>
        <w:t xml:space="preserve">Once you click on the Turtle page, you will be taken to the dedicated page. </w:t>
      </w:r>
    </w:p>
    <w:p w14:paraId="0F3C98D4" w14:textId="7789D8F2" w:rsidR="004A2D6E" w:rsidRDefault="004A2D6E" w:rsidP="004A2D6E">
      <w:r>
        <w:t xml:space="preserve">There you are. You will learn more about the turtle. This page is designed with a title and content that explains some details about turtles. </w:t>
      </w:r>
    </w:p>
    <w:p w14:paraId="2CD730E4" w14:textId="3AB30868" w:rsidR="004A2D6E" w:rsidRDefault="004A2D6E" w:rsidP="004A2D6E">
      <w:r>
        <w:t xml:space="preserve">We have created a transparent box behind the content to ensure the wording is easy to read. </w:t>
      </w:r>
    </w:p>
    <w:p w14:paraId="3E2E1AE5" w14:textId="39BF6A9B" w:rsidR="004A2D6E" w:rsidRDefault="004A2D6E" w:rsidP="004A2D6E">
      <w:r>
        <w:t xml:space="preserve">We designed the site with a turtle-based theme to make it appear more revealing if you notice it in the background. </w:t>
      </w:r>
    </w:p>
    <w:p w14:paraId="0C4C369F" w14:textId="0660B882" w:rsidR="004A2D6E" w:rsidRDefault="004A2D6E" w:rsidP="004A2D6E">
      <w:r>
        <w:t>Let’s look at the top right corner. Here</w:t>
      </w:r>
      <w:r w:rsidR="00EC1DBC">
        <w:t>, we have three interactive buttons, each with its</w:t>
      </w:r>
      <w:r>
        <w:t xml:space="preserve"> own purpose. </w:t>
      </w:r>
    </w:p>
    <w:p w14:paraId="6FD4D891" w14:textId="7A78412E" w:rsidR="004A2D6E" w:rsidRDefault="004A2D6E" w:rsidP="004A2D6E">
      <w:r>
        <w:t>The</w:t>
      </w:r>
      <w:r w:rsidR="00EC1DBC">
        <w:t xml:space="preserve"> left arrow</w:t>
      </w:r>
      <w:r>
        <w:t xml:space="preserve"> button</w:t>
      </w:r>
      <w:r w:rsidR="00EC1DBC">
        <w:t xml:space="preserve"> will bring you to the previous animal. Let us try on this button. Here you go. It comes to the “Napolean Wrasse” page. You may think it isn’t supposed to go to the content page.</w:t>
      </w:r>
    </w:p>
    <w:p w14:paraId="044BACF7" w14:textId="66E8E3E8" w:rsidR="00EC1DBC" w:rsidRDefault="00EC1DBC" w:rsidP="004A2D6E">
      <w:r>
        <w:t xml:space="preserve">No, it won't. It will show you the previous animal because it will work as the loop. Once you enter the animal page, it will loop through all the animals shown on the content. </w:t>
      </w:r>
    </w:p>
    <w:p w14:paraId="4F5549DA" w14:textId="222558C1" w:rsidR="00EC1DBC" w:rsidRDefault="00EC1DBC" w:rsidP="004A2D6E">
      <w:r>
        <w:t xml:space="preserve">For the next animal, you may just click on the right arrow. This will bring you to the next animal. In our case, it would be going back to the turtle as it was our next page.  </w:t>
      </w:r>
    </w:p>
    <w:p w14:paraId="0E50D9B7" w14:textId="69E7C73F" w:rsidR="00EC1DBC" w:rsidRDefault="00EC1DBC" w:rsidP="004A2D6E">
      <w:r>
        <w:t xml:space="preserve">Now, you may wonder how to return to the content page. It's very simple. Just click on the middle button to go to the content page. </w:t>
      </w:r>
    </w:p>
    <w:p w14:paraId="44EDDEB8" w14:textId="0F5BD668" w:rsidR="00EC1DBC" w:rsidRDefault="00EC1DBC" w:rsidP="004A2D6E">
      <w:r>
        <w:t xml:space="preserve">Let's click and see what happens. Here you go; we come to the content page. </w:t>
      </w:r>
    </w:p>
    <w:p w14:paraId="6F0ABF55" w14:textId="2E454492" w:rsidR="00EC1DBC" w:rsidRDefault="00EC1DBC" w:rsidP="004A2D6E">
      <w:r>
        <w:t xml:space="preserve">Since we understand all the basics of navigating our website, let's briefly review the pages showing the details of the endangered animals. </w:t>
      </w:r>
    </w:p>
    <w:p w14:paraId="78C56480" w14:textId="77777777" w:rsidR="004A2D6E" w:rsidRDefault="004A2D6E" w:rsidP="004A2D6E"/>
    <w:p w14:paraId="651851D3" w14:textId="07BA127D" w:rsidR="004A2D6E" w:rsidRPr="004A2D6E" w:rsidRDefault="004A2D6E" w:rsidP="004A2D6E">
      <w:r>
        <w:t xml:space="preserve"> </w:t>
      </w:r>
    </w:p>
    <w:sectPr w:rsidR="004A2D6E" w:rsidRPr="004A2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D6E"/>
    <w:rsid w:val="004A2D6E"/>
    <w:rsid w:val="00A158E2"/>
    <w:rsid w:val="00EC1DBC"/>
    <w:rsid w:val="00F5129B"/>
    <w:rsid w:val="00FD4E4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1487AA"/>
  <w15:chartTrackingRefBased/>
  <w15:docId w15:val="{B7F4A178-F9F2-4B69-A969-F97194E6F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D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D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D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D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D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D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D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D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D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D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D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D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D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D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D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D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D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D6E"/>
    <w:rPr>
      <w:rFonts w:eastAsiaTheme="majorEastAsia" w:cstheme="majorBidi"/>
      <w:color w:val="272727" w:themeColor="text1" w:themeTint="D8"/>
    </w:rPr>
  </w:style>
  <w:style w:type="paragraph" w:styleId="Title">
    <w:name w:val="Title"/>
    <w:basedOn w:val="Normal"/>
    <w:next w:val="Normal"/>
    <w:link w:val="TitleChar"/>
    <w:uiPriority w:val="10"/>
    <w:qFormat/>
    <w:rsid w:val="004A2D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D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D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D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D6E"/>
    <w:pPr>
      <w:spacing w:before="160"/>
      <w:jc w:val="center"/>
    </w:pPr>
    <w:rPr>
      <w:i/>
      <w:iCs/>
      <w:color w:val="404040" w:themeColor="text1" w:themeTint="BF"/>
    </w:rPr>
  </w:style>
  <w:style w:type="character" w:customStyle="1" w:styleId="QuoteChar">
    <w:name w:val="Quote Char"/>
    <w:basedOn w:val="DefaultParagraphFont"/>
    <w:link w:val="Quote"/>
    <w:uiPriority w:val="29"/>
    <w:rsid w:val="004A2D6E"/>
    <w:rPr>
      <w:i/>
      <w:iCs/>
      <w:color w:val="404040" w:themeColor="text1" w:themeTint="BF"/>
    </w:rPr>
  </w:style>
  <w:style w:type="paragraph" w:styleId="ListParagraph">
    <w:name w:val="List Paragraph"/>
    <w:basedOn w:val="Normal"/>
    <w:uiPriority w:val="34"/>
    <w:qFormat/>
    <w:rsid w:val="004A2D6E"/>
    <w:pPr>
      <w:ind w:left="720"/>
      <w:contextualSpacing/>
    </w:pPr>
  </w:style>
  <w:style w:type="character" w:styleId="IntenseEmphasis">
    <w:name w:val="Intense Emphasis"/>
    <w:basedOn w:val="DefaultParagraphFont"/>
    <w:uiPriority w:val="21"/>
    <w:qFormat/>
    <w:rsid w:val="004A2D6E"/>
    <w:rPr>
      <w:i/>
      <w:iCs/>
      <w:color w:val="0F4761" w:themeColor="accent1" w:themeShade="BF"/>
    </w:rPr>
  </w:style>
  <w:style w:type="paragraph" w:styleId="IntenseQuote">
    <w:name w:val="Intense Quote"/>
    <w:basedOn w:val="Normal"/>
    <w:next w:val="Normal"/>
    <w:link w:val="IntenseQuoteChar"/>
    <w:uiPriority w:val="30"/>
    <w:qFormat/>
    <w:rsid w:val="004A2D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D6E"/>
    <w:rPr>
      <w:i/>
      <w:iCs/>
      <w:color w:val="0F4761" w:themeColor="accent1" w:themeShade="BF"/>
    </w:rPr>
  </w:style>
  <w:style w:type="character" w:styleId="IntenseReference">
    <w:name w:val="Intense Reference"/>
    <w:basedOn w:val="DefaultParagraphFont"/>
    <w:uiPriority w:val="32"/>
    <w:qFormat/>
    <w:rsid w:val="004A2D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425</Words>
  <Characters>1904</Characters>
  <Application>Microsoft Office Word</Application>
  <DocSecurity>0</DocSecurity>
  <Lines>36</Lines>
  <Paragraphs>23</Paragraphs>
  <ScaleCrop>false</ScaleCrop>
  <HeadingPairs>
    <vt:vector size="2" baseType="variant">
      <vt:variant>
        <vt:lpstr>Title</vt:lpstr>
      </vt:variant>
      <vt:variant>
        <vt:i4>1</vt:i4>
      </vt:variant>
    </vt:vector>
  </HeadingPairs>
  <TitlesOfParts>
    <vt:vector size="1" baseType="lpstr">
      <vt:lpstr/>
    </vt:vector>
  </TitlesOfParts>
  <Company>Teradyne, Inc</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Aerun Martin</dc:creator>
  <cp:keywords/>
  <dc:description/>
  <cp:lastModifiedBy>Aerun Martin</cp:lastModifiedBy>
  <cp:revision>1</cp:revision>
  <dcterms:created xsi:type="dcterms:W3CDTF">2024-09-05T15:45:00Z</dcterms:created>
  <dcterms:modified xsi:type="dcterms:W3CDTF">2024-09-05T16:02:00Z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8f3f66cf-f95f-42cf-9e7a-ea7117e66a0c</vt:lpwstr>
  </property>
</Properties>
</file>