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E306E" w14:textId="77777777" w:rsidR="00E557A9" w:rsidRPr="00E557A9" w:rsidRDefault="00E557A9" w:rsidP="00E557A9">
      <w:r w:rsidRPr="00E557A9">
        <w:t>Spring Boot Thymeleaf</w:t>
      </w:r>
    </w:p>
    <w:p w14:paraId="0154AAC1" w14:textId="77777777" w:rsidR="00E557A9" w:rsidRPr="00E557A9" w:rsidRDefault="00E557A9" w:rsidP="00E557A9">
      <w:r w:rsidRPr="00E557A9">
        <w:t>What is Thymeleaf?</w:t>
      </w:r>
    </w:p>
    <w:p w14:paraId="282769D5" w14:textId="77777777" w:rsidR="00E557A9" w:rsidRPr="00E557A9" w:rsidRDefault="00E557A9" w:rsidP="00E557A9">
      <w:r w:rsidRPr="00E557A9">
        <w:t>The</w:t>
      </w:r>
      <w:r w:rsidRPr="00E557A9">
        <w:rPr>
          <w:b/>
          <w:bCs/>
        </w:rPr>
        <w:t> Thymeleaf</w:t>
      </w:r>
      <w:r w:rsidRPr="00E557A9">
        <w:t> is an open-source Java library that is licensed under the </w:t>
      </w:r>
      <w:r w:rsidRPr="00E557A9">
        <w:rPr>
          <w:b/>
          <w:bCs/>
        </w:rPr>
        <w:t>Apache License 2.0</w:t>
      </w:r>
      <w:r w:rsidRPr="00E557A9">
        <w:t>. It is a </w:t>
      </w:r>
      <w:r w:rsidRPr="00E557A9">
        <w:rPr>
          <w:b/>
          <w:bCs/>
        </w:rPr>
        <w:t>HTML5/XHTML/XML</w:t>
      </w:r>
      <w:r w:rsidRPr="00E557A9">
        <w:t> template engine. It is a </w:t>
      </w:r>
      <w:r w:rsidRPr="00E557A9">
        <w:rPr>
          <w:b/>
          <w:bCs/>
        </w:rPr>
        <w:t>server-side Java template </w:t>
      </w:r>
      <w:r w:rsidRPr="00E557A9">
        <w:t>engine for both web (servlet-based) and non-web (offline) environments. It is perfect for modern-day HTML5 JVM web development. It provides full integration with Spring Framework.</w:t>
      </w:r>
    </w:p>
    <w:p w14:paraId="0B13E14E" w14:textId="77777777" w:rsidR="00E557A9" w:rsidRPr="00E557A9" w:rsidRDefault="00E557A9" w:rsidP="00E557A9">
      <w:r w:rsidRPr="00E557A9">
        <w:t>It applies a set of transformations to template files in order to display data or text produced by the application. It is appropriate for serving XHTML/HTML5 in web applications.</w:t>
      </w:r>
    </w:p>
    <w:p w14:paraId="14B732E9" w14:textId="77777777" w:rsidR="00E557A9" w:rsidRPr="00E557A9" w:rsidRDefault="00E557A9" w:rsidP="00E557A9">
      <w:r w:rsidRPr="00E557A9">
        <w:t>The goal of Thymeleaf is to provide a </w:t>
      </w:r>
      <w:r w:rsidRPr="00E557A9">
        <w:rPr>
          <w:b/>
          <w:bCs/>
        </w:rPr>
        <w:t>stylish</w:t>
      </w:r>
      <w:r w:rsidRPr="00E557A9">
        <w:t> and </w:t>
      </w:r>
      <w:r w:rsidRPr="00E557A9">
        <w:rPr>
          <w:b/>
          <w:bCs/>
        </w:rPr>
        <w:t>well-formed </w:t>
      </w:r>
      <w:r w:rsidRPr="00E557A9">
        <w:t>way of creating templates. It is based on XML tags and attributes. These XML tags define the execution of predefined logic on the DOM (Document Object Model) instead of explicitly writing that logic as code inside the template. It is a substitute for </w:t>
      </w:r>
      <w:r w:rsidRPr="00E557A9">
        <w:rPr>
          <w:b/>
          <w:bCs/>
        </w:rPr>
        <w:t>JSP</w:t>
      </w:r>
      <w:r w:rsidRPr="00E557A9">
        <w:t>.</w:t>
      </w:r>
    </w:p>
    <w:p w14:paraId="5328CE00" w14:textId="77777777" w:rsidR="00E557A9" w:rsidRPr="00E557A9" w:rsidRDefault="00E557A9" w:rsidP="00E557A9">
      <w:r w:rsidRPr="00E557A9">
        <w:t>The architecture of Thymeleaf allows the </w:t>
      </w:r>
      <w:r w:rsidRPr="00E557A9">
        <w:rPr>
          <w:b/>
          <w:bCs/>
        </w:rPr>
        <w:t>fast</w:t>
      </w:r>
      <w:r w:rsidRPr="00E557A9">
        <w:t> </w:t>
      </w:r>
      <w:r w:rsidRPr="00E557A9">
        <w:rPr>
          <w:b/>
          <w:bCs/>
        </w:rPr>
        <w:t>processing</w:t>
      </w:r>
      <w:r w:rsidRPr="00E557A9">
        <w:t> of templates that depends on the caching of parsed files. It uses the least possible amount of I/O operations during execution.</w:t>
      </w:r>
    </w:p>
    <w:p w14:paraId="5F73C4C8" w14:textId="77777777" w:rsidR="00E557A9" w:rsidRPr="00E557A9" w:rsidRDefault="00E557A9" w:rsidP="00E557A9">
      <w:r w:rsidRPr="00E557A9">
        <w:t>Why we use Thymeleaf?</w:t>
      </w:r>
    </w:p>
    <w:p w14:paraId="775108AA" w14:textId="77777777" w:rsidR="00E557A9" w:rsidRPr="00E557A9" w:rsidRDefault="00E557A9" w:rsidP="00E557A9">
      <w:r w:rsidRPr="00E557A9">
        <w:t>JSP is more or less similar to HTML. But it is not completely compatible with HTML like Thymeleaf. We can open and display a Thymeleaf template file normally in the browser while the JSP file does not.</w:t>
      </w:r>
    </w:p>
    <w:p w14:paraId="7AC6640E" w14:textId="77777777" w:rsidR="00E557A9" w:rsidRPr="00E557A9" w:rsidRDefault="00E557A9" w:rsidP="00E557A9">
      <w:r w:rsidRPr="00E557A9">
        <w:t>Thymeleaf supports variable expressions (${...}) like Spring EL and executes on model attributes, asterisk expressions (*{...}) execute on the form backing bean, hash expressions (#{...}) are for internationalization, and link expressions (@{...}) rewrite URLs.</w:t>
      </w:r>
    </w:p>
    <w:p w14:paraId="27F9687F" w14:textId="77777777" w:rsidR="00E557A9" w:rsidRPr="00E557A9" w:rsidRDefault="00E557A9" w:rsidP="00E557A9">
      <w:r w:rsidRPr="00E557A9">
        <w:t>Like JSP, Thymeleaf works well for Rich HTML emails.</w:t>
      </w:r>
    </w:p>
    <w:p w14:paraId="262A89E9" w14:textId="77777777" w:rsidR="00E557A9" w:rsidRPr="00E557A9" w:rsidRDefault="00E557A9" w:rsidP="00E557A9">
      <w:r w:rsidRPr="00E557A9">
        <w:t>AD</w:t>
      </w:r>
    </w:p>
    <w:p w14:paraId="48F964D8" w14:textId="77777777" w:rsidR="00E557A9" w:rsidRPr="00E557A9" w:rsidRDefault="00E557A9" w:rsidP="00E557A9">
      <w:r w:rsidRPr="00E557A9">
        <w:t>What kind of templates can the Thymeleaf process?</w:t>
      </w:r>
    </w:p>
    <w:p w14:paraId="229E8AF6" w14:textId="77777777" w:rsidR="00E557A9" w:rsidRPr="00E557A9" w:rsidRDefault="00E557A9" w:rsidP="00E557A9">
      <w:r w:rsidRPr="00E557A9">
        <w:t>Thymeleaf can process six types of templates (also known as </w:t>
      </w:r>
      <w:r w:rsidRPr="00E557A9">
        <w:rPr>
          <w:b/>
          <w:bCs/>
        </w:rPr>
        <w:t>Template Mode</w:t>
      </w:r>
      <w:r w:rsidRPr="00E557A9">
        <w:t>) are as follows:</w:t>
      </w:r>
    </w:p>
    <w:p w14:paraId="3745C6B3" w14:textId="77777777" w:rsidR="00E557A9" w:rsidRPr="00E557A9" w:rsidRDefault="00E557A9" w:rsidP="00E557A9">
      <w:pPr>
        <w:numPr>
          <w:ilvl w:val="0"/>
          <w:numId w:val="1"/>
        </w:numPr>
      </w:pPr>
      <w:r w:rsidRPr="00E557A9">
        <w:t>XML</w:t>
      </w:r>
    </w:p>
    <w:p w14:paraId="0AE497DF" w14:textId="77777777" w:rsidR="00E557A9" w:rsidRPr="00E557A9" w:rsidRDefault="00E557A9" w:rsidP="00E557A9">
      <w:pPr>
        <w:numPr>
          <w:ilvl w:val="0"/>
          <w:numId w:val="1"/>
        </w:numPr>
      </w:pPr>
      <w:r w:rsidRPr="00E557A9">
        <w:t>Valid XML</w:t>
      </w:r>
    </w:p>
    <w:p w14:paraId="7EA30D7D" w14:textId="77777777" w:rsidR="00E557A9" w:rsidRPr="00E557A9" w:rsidRDefault="00E557A9" w:rsidP="00E557A9">
      <w:pPr>
        <w:numPr>
          <w:ilvl w:val="0"/>
          <w:numId w:val="1"/>
        </w:numPr>
      </w:pPr>
      <w:r w:rsidRPr="00E557A9">
        <w:t>XHTML</w:t>
      </w:r>
    </w:p>
    <w:p w14:paraId="50497F8D" w14:textId="77777777" w:rsidR="00E557A9" w:rsidRPr="00E557A9" w:rsidRDefault="00E557A9" w:rsidP="00E557A9">
      <w:pPr>
        <w:numPr>
          <w:ilvl w:val="0"/>
          <w:numId w:val="1"/>
        </w:numPr>
      </w:pPr>
      <w:r w:rsidRPr="00E557A9">
        <w:t>Valid XHTML</w:t>
      </w:r>
    </w:p>
    <w:p w14:paraId="2EAF29E7" w14:textId="77777777" w:rsidR="00E557A9" w:rsidRPr="00E557A9" w:rsidRDefault="00E557A9" w:rsidP="00E557A9">
      <w:pPr>
        <w:numPr>
          <w:ilvl w:val="0"/>
          <w:numId w:val="1"/>
        </w:numPr>
      </w:pPr>
      <w:r w:rsidRPr="00E557A9">
        <w:t>HTML5</w:t>
      </w:r>
    </w:p>
    <w:p w14:paraId="10E7490E" w14:textId="77777777" w:rsidR="00E557A9" w:rsidRPr="00E557A9" w:rsidRDefault="00E557A9" w:rsidP="00E557A9">
      <w:pPr>
        <w:numPr>
          <w:ilvl w:val="0"/>
          <w:numId w:val="1"/>
        </w:numPr>
      </w:pPr>
      <w:r w:rsidRPr="00E557A9">
        <w:t>Legacy HTML5</w:t>
      </w:r>
    </w:p>
    <w:p w14:paraId="13EA522A" w14:textId="77777777" w:rsidR="00E557A9" w:rsidRPr="00E557A9" w:rsidRDefault="00E557A9" w:rsidP="00E557A9">
      <w:r w:rsidRPr="00E557A9">
        <w:t>Except for the Legacy HTML5 mode, all the above modes refer to </w:t>
      </w:r>
      <w:r w:rsidRPr="00E557A9">
        <w:rPr>
          <w:b/>
          <w:bCs/>
        </w:rPr>
        <w:t>well-defined XML</w:t>
      </w:r>
      <w:r w:rsidRPr="00E557A9">
        <w:t> files. It allows us to process HTML5 files with features such as </w:t>
      </w:r>
      <w:r w:rsidRPr="00E557A9">
        <w:rPr>
          <w:b/>
          <w:bCs/>
        </w:rPr>
        <w:t>standalone tags, tag attributes without value, or not written between quotes</w:t>
      </w:r>
      <w:r w:rsidRPr="00E557A9">
        <w:t>.</w:t>
      </w:r>
    </w:p>
    <w:p w14:paraId="1F5ED1F4" w14:textId="77777777" w:rsidR="00E557A9" w:rsidRPr="00E557A9" w:rsidRDefault="00E557A9" w:rsidP="00E557A9">
      <w:r w:rsidRPr="00E557A9">
        <w:t>To process files in this specific mode, Thymeleaf performs a transformation that converts files into a </w:t>
      </w:r>
      <w:r w:rsidRPr="00E557A9">
        <w:rPr>
          <w:b/>
          <w:bCs/>
        </w:rPr>
        <w:t>well-formed XML </w:t>
      </w:r>
      <w:r w:rsidRPr="00E557A9">
        <w:t>file (valid HTML5 file).</w:t>
      </w:r>
    </w:p>
    <w:p w14:paraId="13A93611" w14:textId="77777777" w:rsidR="00E557A9" w:rsidRPr="00E557A9" w:rsidRDefault="00E557A9" w:rsidP="00E557A9">
      <w:r w:rsidRPr="00E557A9">
        <w:lastRenderedPageBreak/>
        <w:t>Note: In Thymeleaf, validation is available only for XHTML and XML template.</w:t>
      </w:r>
    </w:p>
    <w:p w14:paraId="5D8BD509" w14:textId="77777777" w:rsidR="00E557A9" w:rsidRPr="00E557A9" w:rsidRDefault="00E557A9" w:rsidP="00E557A9">
      <w:r w:rsidRPr="00E557A9">
        <w:t>Thymeleaf also allows us to define our own mode by specifying both a way to parse templates in this mode. In this way, whatever that can be modeled as a DOM tree could effectively be processed as a template by Thymeleaf.</w:t>
      </w:r>
    </w:p>
    <w:p w14:paraId="58789036" w14:textId="77777777" w:rsidR="00E557A9" w:rsidRPr="00E557A9" w:rsidRDefault="00E557A9" w:rsidP="00E557A9">
      <w:r w:rsidRPr="00E557A9">
        <w:t>The Standard Dialect</w:t>
      </w:r>
    </w:p>
    <w:p w14:paraId="24414E92" w14:textId="77777777" w:rsidR="00E557A9" w:rsidRPr="00E557A9" w:rsidRDefault="00E557A9" w:rsidP="00E557A9">
      <w:r w:rsidRPr="00E557A9">
        <w:t>Thymeleaf is a template engine framework that allows us to define the DOM nodes. The DOM nodes processed in the templates.</w:t>
      </w:r>
    </w:p>
    <w:p w14:paraId="7870008A" w14:textId="77777777" w:rsidR="00E557A9" w:rsidRPr="00E557A9" w:rsidRDefault="00E557A9" w:rsidP="00E557A9">
      <w:r w:rsidRPr="00E557A9">
        <w:t>An object that applies logic to a DOM node is called </w:t>
      </w:r>
      <w:r w:rsidRPr="00E557A9">
        <w:rPr>
          <w:b/>
          <w:bCs/>
        </w:rPr>
        <w:t>processor</w:t>
      </w:r>
      <w:r w:rsidRPr="00E557A9">
        <w:t>. A set of processors, along with some extra artifacts, is called the </w:t>
      </w:r>
      <w:r w:rsidRPr="00E557A9">
        <w:rPr>
          <w:b/>
          <w:bCs/>
        </w:rPr>
        <w:t>dialect</w:t>
      </w:r>
      <w:r w:rsidRPr="00E557A9">
        <w:t>. The dialect that contains the Thymeleaf's core library is called the </w:t>
      </w:r>
      <w:r w:rsidRPr="00E557A9">
        <w:rPr>
          <w:b/>
          <w:bCs/>
        </w:rPr>
        <w:t>Standard Dialect.</w:t>
      </w:r>
    </w:p>
    <w:p w14:paraId="7BD1B59A" w14:textId="77777777" w:rsidR="00E557A9" w:rsidRPr="00E557A9" w:rsidRDefault="00E557A9" w:rsidP="00E557A9">
      <w:r w:rsidRPr="00E557A9">
        <w:t>If we want to define our own processing logic while taking advantage of the library's advanced features, we can define our own dialects. In a template engine, we can configure several dialects at a time.</w:t>
      </w:r>
    </w:p>
    <w:p w14:paraId="3730BE5F" w14:textId="77777777" w:rsidR="00E557A9" w:rsidRPr="00E557A9" w:rsidRDefault="00E557A9" w:rsidP="00E557A9">
      <w:r w:rsidRPr="00E557A9">
        <w:t>The Thymeleaf integration packages (thymeleaf-spring3 and thymeleaf-spring4) define a dialect called </w:t>
      </w:r>
      <w:r w:rsidRPr="00E557A9">
        <w:rPr>
          <w:b/>
          <w:bCs/>
        </w:rPr>
        <w:t>SpringStandard Dialect</w:t>
      </w:r>
      <w:r w:rsidRPr="00E557A9">
        <w:t>. The Standard Dialect and SpringStandard are almost the same. But the Standard Dialect has some small changes that make better use of some features in Spring Framework.</w:t>
      </w:r>
    </w:p>
    <w:p w14:paraId="64040BDD" w14:textId="77777777" w:rsidR="00E557A9" w:rsidRPr="00E557A9" w:rsidRDefault="00E557A9" w:rsidP="00E557A9">
      <w:r w:rsidRPr="00E557A9">
        <w:t>For example, use Spring Expression Language instead of Thymeleaf's standard ONGL (Object-Graph Navigation Language).</w:t>
      </w:r>
    </w:p>
    <w:p w14:paraId="0A4816D3" w14:textId="77777777" w:rsidR="00E557A9" w:rsidRPr="00E557A9" w:rsidRDefault="00E557A9" w:rsidP="00E557A9">
      <w:r w:rsidRPr="00E557A9">
        <w:t>The Standard Dialect can process template in any mode. But it is perfect for web-oriented template modes (HTML5 and XHTML). It supports and validates the following XHTML specifications:</w:t>
      </w:r>
    </w:p>
    <w:p w14:paraId="0AA04198" w14:textId="77777777" w:rsidR="00E557A9" w:rsidRPr="00E557A9" w:rsidRDefault="00E557A9" w:rsidP="00E557A9">
      <w:r w:rsidRPr="00E557A9">
        <w:t>AD</w:t>
      </w:r>
    </w:p>
    <w:p w14:paraId="41012CC0" w14:textId="77777777" w:rsidR="00E557A9" w:rsidRPr="00E557A9" w:rsidRDefault="00E557A9" w:rsidP="00E557A9">
      <w:pPr>
        <w:numPr>
          <w:ilvl w:val="0"/>
          <w:numId w:val="2"/>
        </w:numPr>
      </w:pPr>
      <w:r w:rsidRPr="00E557A9">
        <w:t>XHTML 1.0 Transitional</w:t>
      </w:r>
    </w:p>
    <w:p w14:paraId="651E94FE" w14:textId="77777777" w:rsidR="00E557A9" w:rsidRPr="00E557A9" w:rsidRDefault="00E557A9" w:rsidP="00E557A9">
      <w:pPr>
        <w:numPr>
          <w:ilvl w:val="0"/>
          <w:numId w:val="2"/>
        </w:numPr>
      </w:pPr>
      <w:r w:rsidRPr="00E557A9">
        <w:t>XHTML 1.0 Strict</w:t>
      </w:r>
    </w:p>
    <w:p w14:paraId="6146CCE8" w14:textId="77777777" w:rsidR="00E557A9" w:rsidRPr="00E557A9" w:rsidRDefault="00E557A9" w:rsidP="00E557A9">
      <w:pPr>
        <w:numPr>
          <w:ilvl w:val="0"/>
          <w:numId w:val="2"/>
        </w:numPr>
      </w:pPr>
      <w:r w:rsidRPr="00E557A9">
        <w:t>XHTML 1.0 Frameset</w:t>
      </w:r>
    </w:p>
    <w:p w14:paraId="742FCB0D" w14:textId="77777777" w:rsidR="00E557A9" w:rsidRPr="00E557A9" w:rsidRDefault="00E557A9" w:rsidP="00E557A9">
      <w:pPr>
        <w:numPr>
          <w:ilvl w:val="0"/>
          <w:numId w:val="2"/>
        </w:numPr>
      </w:pPr>
      <w:r w:rsidRPr="00E557A9">
        <w:t>XHTML 1.1.</w:t>
      </w:r>
    </w:p>
    <w:p w14:paraId="688DABB4" w14:textId="77777777" w:rsidR="00E557A9" w:rsidRPr="00E557A9" w:rsidRDefault="00E557A9" w:rsidP="00E557A9">
      <w:r w:rsidRPr="00E557A9">
        <w:t>AD</w:t>
      </w:r>
    </w:p>
    <w:p w14:paraId="1E010D82" w14:textId="77777777" w:rsidR="00E557A9" w:rsidRPr="00E557A9" w:rsidRDefault="00E557A9" w:rsidP="00E557A9">
      <w:r w:rsidRPr="00E557A9">
        <w:t>Standard Dialect processor is the attribute processor that allows browsers to display HTML5/XHTML template files before being processed. It is because they ignore the additional attributes.</w:t>
      </w:r>
    </w:p>
    <w:p w14:paraId="296FE408" w14:textId="77777777" w:rsidR="00E557A9" w:rsidRPr="00E557A9" w:rsidRDefault="00E557A9" w:rsidP="00E557A9">
      <w:r w:rsidRPr="00E557A9">
        <w:t>For example, when a JSP file uses tag library, it includes a fragment of code not displayable by a browser like:</w:t>
      </w:r>
    </w:p>
    <w:p w14:paraId="448BDC66" w14:textId="77777777" w:rsidR="00E557A9" w:rsidRPr="00E557A9" w:rsidRDefault="00E557A9" w:rsidP="00E557A9">
      <w:pPr>
        <w:numPr>
          <w:ilvl w:val="0"/>
          <w:numId w:val="3"/>
        </w:numPr>
      </w:pPr>
      <w:r w:rsidRPr="00E557A9">
        <w:rPr>
          <w:b/>
          <w:bCs/>
        </w:rPr>
        <w:t>&lt;form:inputText</w:t>
      </w:r>
      <w:r w:rsidRPr="00E557A9">
        <w:t> name="student.Name" value="${student.name}" </w:t>
      </w:r>
      <w:r w:rsidRPr="00E557A9">
        <w:rPr>
          <w:b/>
          <w:bCs/>
        </w:rPr>
        <w:t>/&gt;</w:t>
      </w:r>
      <w:r w:rsidRPr="00E557A9">
        <w:t>  </w:t>
      </w:r>
    </w:p>
    <w:p w14:paraId="4493188F" w14:textId="77777777" w:rsidR="00E557A9" w:rsidRPr="00E557A9" w:rsidRDefault="00E557A9" w:rsidP="00E557A9">
      <w:r w:rsidRPr="00E557A9">
        <w:t>The Thymeleaf Standard Dialect allows us to achieve the same functionality with the following code.</w:t>
      </w:r>
    </w:p>
    <w:p w14:paraId="5A22082E" w14:textId="77777777" w:rsidR="00E557A9" w:rsidRPr="00E557A9" w:rsidRDefault="00E557A9" w:rsidP="00E557A9">
      <w:pPr>
        <w:numPr>
          <w:ilvl w:val="0"/>
          <w:numId w:val="4"/>
        </w:numPr>
      </w:pPr>
      <w:r w:rsidRPr="00E557A9">
        <w:rPr>
          <w:b/>
          <w:bCs/>
        </w:rPr>
        <w:lastRenderedPageBreak/>
        <w:t>&lt;input</w:t>
      </w:r>
      <w:r w:rsidRPr="00E557A9">
        <w:t> type="text" name=" student Name" value="Thomas" th:value="${student.name}" </w:t>
      </w:r>
      <w:r w:rsidRPr="00E557A9">
        <w:rPr>
          <w:b/>
          <w:bCs/>
        </w:rPr>
        <w:t>/&gt;</w:t>
      </w:r>
      <w:r w:rsidRPr="00E557A9">
        <w:t>  </w:t>
      </w:r>
    </w:p>
    <w:p w14:paraId="66A0AB91" w14:textId="77777777" w:rsidR="00E557A9" w:rsidRPr="00E557A9" w:rsidRDefault="00E557A9" w:rsidP="00E557A9">
      <w:r w:rsidRPr="00E557A9">
        <w:t>The above code also allows us to define a </w:t>
      </w:r>
      <w:r w:rsidRPr="00E557A9">
        <w:rPr>
          <w:b/>
          <w:bCs/>
        </w:rPr>
        <w:t>value</w:t>
      </w:r>
      <w:r w:rsidRPr="00E557A9">
        <w:t> attribute in it (</w:t>
      </w:r>
      <w:r w:rsidRPr="00E557A9">
        <w:rPr>
          <w:b/>
          <w:bCs/>
        </w:rPr>
        <w:t>Thomas</w:t>
      </w:r>
      <w:r w:rsidRPr="00E557A9">
        <w:t>). The value will be displayed when the prototype is opened in the browser. The attribute will be substituted by the value resulting from the evaluation of </w:t>
      </w:r>
      <w:r w:rsidRPr="00E557A9">
        <w:rPr>
          <w:b/>
          <w:bCs/>
        </w:rPr>
        <w:t>${student.name}</w:t>
      </w:r>
      <w:r w:rsidRPr="00E557A9">
        <w:t> during the Thymeleaf processing of the template.</w:t>
      </w:r>
    </w:p>
    <w:p w14:paraId="3CE2D83B" w14:textId="77777777" w:rsidR="00E557A9" w:rsidRPr="00E557A9" w:rsidRDefault="00E557A9" w:rsidP="00E557A9">
      <w:r w:rsidRPr="00E557A9">
        <w:t>It allows a designer and developer to work on the same template file that reduces the efforts required to transform a static prototype into a working template file. It is known as </w:t>
      </w:r>
      <w:r w:rsidRPr="00E557A9">
        <w:rPr>
          <w:b/>
          <w:bCs/>
        </w:rPr>
        <w:t>Natural Templating.</w:t>
      </w:r>
    </w:p>
    <w:p w14:paraId="658E2141" w14:textId="77777777" w:rsidR="00E557A9" w:rsidRPr="00E557A9" w:rsidRDefault="00E557A9" w:rsidP="00E557A9">
      <w:r w:rsidRPr="00E557A9">
        <w:t>AD</w:t>
      </w:r>
    </w:p>
    <w:p w14:paraId="189EA1F1" w14:textId="77777777" w:rsidR="00E557A9" w:rsidRPr="00E557A9" w:rsidRDefault="00E557A9" w:rsidP="00E557A9">
      <w:r w:rsidRPr="00E557A9">
        <w:t>Thymeleaf Features</w:t>
      </w:r>
    </w:p>
    <w:p w14:paraId="18B76089" w14:textId="77777777" w:rsidR="00E557A9" w:rsidRPr="00E557A9" w:rsidRDefault="00E557A9" w:rsidP="00E557A9">
      <w:pPr>
        <w:numPr>
          <w:ilvl w:val="0"/>
          <w:numId w:val="5"/>
        </w:numPr>
      </w:pPr>
      <w:r w:rsidRPr="00E557A9">
        <w:t>It works on both web and non-web environments.</w:t>
      </w:r>
    </w:p>
    <w:p w14:paraId="4DFF3445" w14:textId="77777777" w:rsidR="00E557A9" w:rsidRPr="00E557A9" w:rsidRDefault="00E557A9" w:rsidP="00E557A9">
      <w:pPr>
        <w:numPr>
          <w:ilvl w:val="0"/>
          <w:numId w:val="5"/>
        </w:numPr>
      </w:pPr>
      <w:r w:rsidRPr="00E557A9">
        <w:t>Java template engine for HTML5/ XML/ XHTML.</w:t>
      </w:r>
    </w:p>
    <w:p w14:paraId="5285265D" w14:textId="77777777" w:rsidR="00E557A9" w:rsidRPr="00E557A9" w:rsidRDefault="00E557A9" w:rsidP="00E557A9">
      <w:pPr>
        <w:numPr>
          <w:ilvl w:val="0"/>
          <w:numId w:val="5"/>
        </w:numPr>
      </w:pPr>
      <w:r w:rsidRPr="00E557A9">
        <w:t>Its high-performance parsed template cache reduces I/O to the minimum.</w:t>
      </w:r>
    </w:p>
    <w:p w14:paraId="591D9BD2" w14:textId="77777777" w:rsidR="00E557A9" w:rsidRPr="00E557A9" w:rsidRDefault="00E557A9" w:rsidP="00E557A9">
      <w:pPr>
        <w:numPr>
          <w:ilvl w:val="0"/>
          <w:numId w:val="5"/>
        </w:numPr>
      </w:pPr>
      <w:r w:rsidRPr="00E557A9">
        <w:t>It can be used as a template engine framework if required.</w:t>
      </w:r>
    </w:p>
    <w:p w14:paraId="5FEF9F8E" w14:textId="77777777" w:rsidR="00E557A9" w:rsidRPr="00E557A9" w:rsidRDefault="00E557A9" w:rsidP="00E557A9">
      <w:pPr>
        <w:numPr>
          <w:ilvl w:val="0"/>
          <w:numId w:val="5"/>
        </w:numPr>
      </w:pPr>
      <w:r w:rsidRPr="00E557A9">
        <w:t>It supports several template modes: XML, XHTML, and HTML5.</w:t>
      </w:r>
    </w:p>
    <w:p w14:paraId="06C8E361" w14:textId="77777777" w:rsidR="00E557A9" w:rsidRPr="00E557A9" w:rsidRDefault="00E557A9" w:rsidP="00E557A9">
      <w:pPr>
        <w:numPr>
          <w:ilvl w:val="0"/>
          <w:numId w:val="5"/>
        </w:numPr>
      </w:pPr>
      <w:r w:rsidRPr="00E557A9">
        <w:t>It allows developers to extend and create custom dialect.</w:t>
      </w:r>
    </w:p>
    <w:p w14:paraId="63C7BD14" w14:textId="77777777" w:rsidR="00E557A9" w:rsidRPr="00E557A9" w:rsidRDefault="00E557A9" w:rsidP="00E557A9">
      <w:pPr>
        <w:numPr>
          <w:ilvl w:val="0"/>
          <w:numId w:val="5"/>
        </w:numPr>
      </w:pPr>
      <w:r w:rsidRPr="00E557A9">
        <w:t>It is based on modular features sets called dialects.</w:t>
      </w:r>
    </w:p>
    <w:p w14:paraId="00AD94FE" w14:textId="77777777" w:rsidR="00E557A9" w:rsidRPr="00E557A9" w:rsidRDefault="00E557A9" w:rsidP="00E557A9">
      <w:pPr>
        <w:numPr>
          <w:ilvl w:val="0"/>
          <w:numId w:val="5"/>
        </w:numPr>
      </w:pPr>
      <w:r w:rsidRPr="00E557A9">
        <w:t>It supports internationalization.</w:t>
      </w:r>
    </w:p>
    <w:p w14:paraId="1E3976E5" w14:textId="77777777" w:rsidR="00E557A9" w:rsidRPr="00E557A9" w:rsidRDefault="00E557A9" w:rsidP="00E557A9">
      <w:r w:rsidRPr="00E557A9">
        <w:t>AD</w:t>
      </w:r>
    </w:p>
    <w:p w14:paraId="1D92DF86" w14:textId="77777777" w:rsidR="00E557A9" w:rsidRPr="00E557A9" w:rsidRDefault="00E557A9" w:rsidP="00E557A9">
      <w:r w:rsidRPr="00E557A9">
        <w:t>Thymeleaf Implementation</w:t>
      </w:r>
    </w:p>
    <w:p w14:paraId="2695DCBA" w14:textId="77777777" w:rsidR="00E557A9" w:rsidRPr="00E557A9" w:rsidRDefault="00E557A9" w:rsidP="00E557A9">
      <w:r w:rsidRPr="00E557A9">
        <w:t>We can implement Thymeleaf template engine by adding </w:t>
      </w:r>
      <w:r w:rsidRPr="00E557A9">
        <w:rPr>
          <w:b/>
          <w:bCs/>
        </w:rPr>
        <w:t>spring-boot-starter-thymeleaf</w:t>
      </w:r>
      <w:r w:rsidRPr="00E557A9">
        <w:t> dependency in our application's pom.xml file. Spring Boot configures template engine to read template file from </w:t>
      </w:r>
      <w:r w:rsidRPr="00E557A9">
        <w:rPr>
          <w:b/>
          <w:bCs/>
        </w:rPr>
        <w:t>/resource/templates.</w:t>
      </w:r>
    </w:p>
    <w:p w14:paraId="5E41A0E0" w14:textId="77777777" w:rsidR="00E557A9" w:rsidRPr="00E557A9" w:rsidRDefault="00E557A9" w:rsidP="00E557A9">
      <w:pPr>
        <w:numPr>
          <w:ilvl w:val="0"/>
          <w:numId w:val="6"/>
        </w:numPr>
      </w:pPr>
      <w:r w:rsidRPr="00E557A9">
        <w:rPr>
          <w:b/>
          <w:bCs/>
        </w:rPr>
        <w:t>&lt;dependency&gt;</w:t>
      </w:r>
      <w:r w:rsidRPr="00E557A9">
        <w:t>  </w:t>
      </w:r>
    </w:p>
    <w:p w14:paraId="16C596A5" w14:textId="77777777" w:rsidR="00E557A9" w:rsidRPr="00E557A9" w:rsidRDefault="00E557A9" w:rsidP="00E557A9">
      <w:pPr>
        <w:numPr>
          <w:ilvl w:val="0"/>
          <w:numId w:val="6"/>
        </w:numPr>
      </w:pPr>
      <w:r w:rsidRPr="00E557A9">
        <w:rPr>
          <w:b/>
          <w:bCs/>
        </w:rPr>
        <w:t>&lt;groupId&gt;</w:t>
      </w:r>
      <w:r w:rsidRPr="00E557A9">
        <w:t>org.springframework.boot</w:t>
      </w:r>
      <w:r w:rsidRPr="00E557A9">
        <w:rPr>
          <w:b/>
          <w:bCs/>
        </w:rPr>
        <w:t>&lt;/groupId&gt;</w:t>
      </w:r>
      <w:r w:rsidRPr="00E557A9">
        <w:t>  </w:t>
      </w:r>
    </w:p>
    <w:p w14:paraId="3530EAE5" w14:textId="77777777" w:rsidR="00E557A9" w:rsidRPr="00E557A9" w:rsidRDefault="00E557A9" w:rsidP="00E557A9">
      <w:pPr>
        <w:numPr>
          <w:ilvl w:val="0"/>
          <w:numId w:val="6"/>
        </w:numPr>
      </w:pPr>
      <w:r w:rsidRPr="00E557A9">
        <w:rPr>
          <w:b/>
          <w:bCs/>
        </w:rPr>
        <w:t>&lt;artifactId&gt;</w:t>
      </w:r>
      <w:r w:rsidRPr="00E557A9">
        <w:t>spring-boot-starter-thymeleaf</w:t>
      </w:r>
      <w:r w:rsidRPr="00E557A9">
        <w:rPr>
          <w:b/>
          <w:bCs/>
        </w:rPr>
        <w:t>&lt;/artifactId&gt;</w:t>
      </w:r>
      <w:r w:rsidRPr="00E557A9">
        <w:t>  </w:t>
      </w:r>
    </w:p>
    <w:p w14:paraId="30B01A73" w14:textId="77777777" w:rsidR="00E557A9" w:rsidRPr="00E557A9" w:rsidRDefault="00E557A9" w:rsidP="00E557A9">
      <w:pPr>
        <w:numPr>
          <w:ilvl w:val="0"/>
          <w:numId w:val="6"/>
        </w:numPr>
      </w:pPr>
      <w:r w:rsidRPr="00E557A9">
        <w:rPr>
          <w:b/>
          <w:bCs/>
        </w:rPr>
        <w:t>&lt;/dependency&gt;</w:t>
      </w:r>
      <w:r w:rsidRPr="00E557A9">
        <w:t>  </w:t>
      </w:r>
    </w:p>
    <w:p w14:paraId="6EF37DA6" w14:textId="77777777" w:rsidR="00E557A9" w:rsidRPr="00E557A9" w:rsidRDefault="00E557A9" w:rsidP="00E557A9">
      <w:r w:rsidRPr="00E557A9">
        <w:t>AD</w:t>
      </w:r>
    </w:p>
    <w:p w14:paraId="0E283B46" w14:textId="77777777" w:rsidR="00E557A9" w:rsidRPr="00E557A9" w:rsidRDefault="00E557A9" w:rsidP="00E557A9">
      <w:r w:rsidRPr="00E557A9">
        <w:t>Spring Boot Thymeleaf Example</w:t>
      </w:r>
    </w:p>
    <w:p w14:paraId="3876AA8C" w14:textId="77777777" w:rsidR="00E557A9" w:rsidRPr="00E557A9" w:rsidRDefault="00E557A9" w:rsidP="00E557A9">
      <w:r w:rsidRPr="00E557A9">
        <w:t>Let's create a Spring Boot application and implement Thymeleaf template.</w:t>
      </w:r>
    </w:p>
    <w:p w14:paraId="3B798697" w14:textId="77777777" w:rsidR="00E557A9" w:rsidRPr="00E557A9" w:rsidRDefault="00E557A9" w:rsidP="00E557A9">
      <w:r w:rsidRPr="00E557A9">
        <w:rPr>
          <w:b/>
          <w:bCs/>
        </w:rPr>
        <w:t>Step 1:</w:t>
      </w:r>
      <w:r w:rsidRPr="00E557A9">
        <w:t> Open Spring Initializr </w:t>
      </w:r>
      <w:hyperlink r:id="rId5" w:tgtFrame="_blank" w:history="1">
        <w:r w:rsidRPr="00E557A9">
          <w:rPr>
            <w:rStyle w:val="Hyperlink"/>
          </w:rPr>
          <w:t>http://start.spring.io</w:t>
        </w:r>
      </w:hyperlink>
      <w:r w:rsidRPr="00E557A9">
        <w:t>.</w:t>
      </w:r>
    </w:p>
    <w:p w14:paraId="402D1E81" w14:textId="77777777" w:rsidR="00E557A9" w:rsidRPr="00E557A9" w:rsidRDefault="00E557A9" w:rsidP="00E557A9">
      <w:r w:rsidRPr="00E557A9">
        <w:rPr>
          <w:b/>
          <w:bCs/>
        </w:rPr>
        <w:t>Step 2:</w:t>
      </w:r>
      <w:r w:rsidRPr="00E557A9">
        <w:t> Select the Spring Boot version </w:t>
      </w:r>
      <w:r w:rsidRPr="00E557A9">
        <w:rPr>
          <w:b/>
          <w:bCs/>
        </w:rPr>
        <w:t>2.3.0.M1.</w:t>
      </w:r>
    </w:p>
    <w:p w14:paraId="1DF817ED" w14:textId="77777777" w:rsidR="00E557A9" w:rsidRPr="00E557A9" w:rsidRDefault="00E557A9" w:rsidP="00E557A9">
      <w:r w:rsidRPr="00E557A9">
        <w:rPr>
          <w:b/>
          <w:bCs/>
        </w:rPr>
        <w:t>Step 2:</w:t>
      </w:r>
      <w:r w:rsidRPr="00E557A9">
        <w:t> Provide the </w:t>
      </w:r>
      <w:r w:rsidRPr="00E557A9">
        <w:rPr>
          <w:b/>
          <w:bCs/>
        </w:rPr>
        <w:t>Group</w:t>
      </w:r>
      <w:r w:rsidRPr="00E557A9">
        <w:t> name. We have provided </w:t>
      </w:r>
      <w:r w:rsidRPr="00E557A9">
        <w:rPr>
          <w:b/>
          <w:bCs/>
        </w:rPr>
        <w:t>com.javatpoint</w:t>
      </w:r>
      <w:r w:rsidRPr="00E557A9">
        <w:t>.</w:t>
      </w:r>
    </w:p>
    <w:p w14:paraId="51BAA980" w14:textId="77777777" w:rsidR="00E557A9" w:rsidRPr="00E557A9" w:rsidRDefault="00E557A9" w:rsidP="00E557A9">
      <w:r w:rsidRPr="00E557A9">
        <w:rPr>
          <w:b/>
          <w:bCs/>
        </w:rPr>
        <w:lastRenderedPageBreak/>
        <w:t>Step 3:</w:t>
      </w:r>
      <w:r w:rsidRPr="00E557A9">
        <w:t> Provide the </w:t>
      </w:r>
      <w:r w:rsidRPr="00E557A9">
        <w:rPr>
          <w:b/>
          <w:bCs/>
        </w:rPr>
        <w:t>Artifact</w:t>
      </w:r>
      <w:r w:rsidRPr="00E557A9">
        <w:t> Id. We have provided </w:t>
      </w:r>
      <w:r w:rsidRPr="00E557A9">
        <w:rPr>
          <w:b/>
          <w:bCs/>
        </w:rPr>
        <w:t>spring-boot-thymeleaf-view-example.</w:t>
      </w:r>
    </w:p>
    <w:p w14:paraId="01057B81" w14:textId="77777777" w:rsidR="00E557A9" w:rsidRPr="00E557A9" w:rsidRDefault="00E557A9" w:rsidP="00E557A9">
      <w:r w:rsidRPr="00E557A9">
        <w:rPr>
          <w:b/>
          <w:bCs/>
        </w:rPr>
        <w:t>Step 5:</w:t>
      </w:r>
      <w:r w:rsidRPr="00E557A9">
        <w:t> Add the dependencies </w:t>
      </w:r>
      <w:r w:rsidRPr="00E557A9">
        <w:rPr>
          <w:b/>
          <w:bCs/>
        </w:rPr>
        <w:t>Spring Web</w:t>
      </w:r>
      <w:r w:rsidRPr="00E557A9">
        <w:t> and </w:t>
      </w:r>
      <w:r w:rsidRPr="00E557A9">
        <w:rPr>
          <w:b/>
          <w:bCs/>
        </w:rPr>
        <w:t>Thymeleaf</w:t>
      </w:r>
      <w:r w:rsidRPr="00E557A9">
        <w:t>.</w:t>
      </w:r>
    </w:p>
    <w:p w14:paraId="4A5FBBD6" w14:textId="77777777" w:rsidR="00E557A9" w:rsidRPr="00E557A9" w:rsidRDefault="00E557A9" w:rsidP="00E557A9">
      <w:r w:rsidRPr="00E557A9">
        <w:rPr>
          <w:b/>
          <w:bCs/>
        </w:rPr>
        <w:t>Step 6:</w:t>
      </w:r>
      <w:r w:rsidRPr="00E557A9">
        <w:t> Click on the </w:t>
      </w:r>
      <w:r w:rsidRPr="00E557A9">
        <w:rPr>
          <w:b/>
          <w:bCs/>
        </w:rPr>
        <w:t>Generate</w:t>
      </w:r>
      <w:r w:rsidRPr="00E557A9">
        <w:t> button. When we click on the Generate button, it wraps the specifications in a </w:t>
      </w:r>
      <w:r w:rsidRPr="00E557A9">
        <w:rPr>
          <w:b/>
          <w:bCs/>
        </w:rPr>
        <w:t>Jar</w:t>
      </w:r>
      <w:r w:rsidRPr="00E557A9">
        <w:t> file and downloads it to the local system.</w:t>
      </w:r>
    </w:p>
    <w:p w14:paraId="55B5CE85" w14:textId="6D5718B2" w:rsidR="00E557A9" w:rsidRPr="00E557A9" w:rsidRDefault="00E557A9" w:rsidP="00E557A9">
      <w:r w:rsidRPr="00E557A9">
        <w:drawing>
          <wp:inline distT="0" distB="0" distL="0" distR="0" wp14:anchorId="457D9AE4" wp14:editId="18862571">
            <wp:extent cx="5731510" cy="4506595"/>
            <wp:effectExtent l="0" t="0" r="2540" b="8255"/>
            <wp:docPr id="672271891" name="Picture 10" descr="Spring Boot thymelea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g Boot thymeleaf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06595"/>
                    </a:xfrm>
                    <a:prstGeom prst="rect">
                      <a:avLst/>
                    </a:prstGeom>
                    <a:noFill/>
                    <a:ln>
                      <a:noFill/>
                    </a:ln>
                  </pic:spPr>
                </pic:pic>
              </a:graphicData>
            </a:graphic>
          </wp:inline>
        </w:drawing>
      </w:r>
    </w:p>
    <w:p w14:paraId="3AC09816" w14:textId="77777777" w:rsidR="00E557A9" w:rsidRPr="00E557A9" w:rsidRDefault="00E557A9" w:rsidP="00E557A9">
      <w:r w:rsidRPr="00E557A9">
        <w:rPr>
          <w:b/>
          <w:bCs/>
        </w:rPr>
        <w:t>Step 7: Extract</w:t>
      </w:r>
      <w:r w:rsidRPr="00E557A9">
        <w:t> the Jar file and paste it into the STS workspace.</w:t>
      </w:r>
    </w:p>
    <w:p w14:paraId="099760AF" w14:textId="77777777" w:rsidR="00E557A9" w:rsidRPr="00E557A9" w:rsidRDefault="00E557A9" w:rsidP="00E557A9">
      <w:r w:rsidRPr="00E557A9">
        <w:rPr>
          <w:b/>
          <w:bCs/>
        </w:rPr>
        <w:t>Step 8: Import</w:t>
      </w:r>
      <w:r w:rsidRPr="00E557A9">
        <w:t> the project folder in STS.</w:t>
      </w:r>
    </w:p>
    <w:p w14:paraId="0F64C124" w14:textId="77777777" w:rsidR="00E557A9" w:rsidRPr="00E557A9" w:rsidRDefault="00E557A9" w:rsidP="00E557A9">
      <w:r w:rsidRPr="00E557A9">
        <w:t>File -&gt; Import -&gt; Existing Maven Projects -&gt; Browse -&gt; Select the folder spring-boot-thymeleaf-view-example -&gt; Finish</w:t>
      </w:r>
    </w:p>
    <w:p w14:paraId="275231F6" w14:textId="77777777" w:rsidR="00E557A9" w:rsidRPr="00E557A9" w:rsidRDefault="00E557A9" w:rsidP="00E557A9">
      <w:r w:rsidRPr="00E557A9">
        <w:t>It takes some time to import.</w:t>
      </w:r>
    </w:p>
    <w:p w14:paraId="17536078" w14:textId="77777777" w:rsidR="00E557A9" w:rsidRPr="00E557A9" w:rsidRDefault="00E557A9" w:rsidP="00E557A9">
      <w:r w:rsidRPr="00E557A9">
        <w:rPr>
          <w:b/>
          <w:bCs/>
        </w:rPr>
        <w:t>Step 9:</w:t>
      </w:r>
      <w:r w:rsidRPr="00E557A9">
        <w:t> Create a model class in the package </w:t>
      </w:r>
      <w:r w:rsidRPr="00E557A9">
        <w:rPr>
          <w:b/>
          <w:bCs/>
        </w:rPr>
        <w:t>com.javatpoint</w:t>
      </w:r>
      <w:r w:rsidRPr="00E557A9">
        <w:t>. We have created a model class with the name </w:t>
      </w:r>
      <w:r w:rsidRPr="00E557A9">
        <w:rPr>
          <w:b/>
          <w:bCs/>
        </w:rPr>
        <w:t>User.</w:t>
      </w:r>
    </w:p>
    <w:p w14:paraId="74A8949C" w14:textId="77777777" w:rsidR="00E557A9" w:rsidRPr="00E557A9" w:rsidRDefault="00E557A9" w:rsidP="00E557A9">
      <w:r w:rsidRPr="00E557A9">
        <w:t>In this class, we have defined two variables </w:t>
      </w:r>
      <w:r w:rsidRPr="00E557A9">
        <w:rPr>
          <w:b/>
          <w:bCs/>
        </w:rPr>
        <w:t>name</w:t>
      </w:r>
      <w:r w:rsidRPr="00E557A9">
        <w:t> and </w:t>
      </w:r>
      <w:r w:rsidRPr="00E557A9">
        <w:rPr>
          <w:b/>
          <w:bCs/>
        </w:rPr>
        <w:t>email </w:t>
      </w:r>
      <w:r w:rsidRPr="00E557A9">
        <w:t>and generate</w:t>
      </w:r>
      <w:r w:rsidRPr="00E557A9">
        <w:rPr>
          <w:b/>
          <w:bCs/>
        </w:rPr>
        <w:t> Getters and Setters.</w:t>
      </w:r>
    </w:p>
    <w:p w14:paraId="025A2DA5" w14:textId="77777777" w:rsidR="00E557A9" w:rsidRPr="00E557A9" w:rsidRDefault="00E557A9" w:rsidP="00E557A9">
      <w:r w:rsidRPr="00E557A9">
        <w:rPr>
          <w:b/>
          <w:bCs/>
        </w:rPr>
        <w:t>User.java</w:t>
      </w:r>
    </w:p>
    <w:p w14:paraId="5895C7EA" w14:textId="77777777" w:rsidR="00E557A9" w:rsidRPr="00E557A9" w:rsidRDefault="00E557A9" w:rsidP="00E557A9">
      <w:pPr>
        <w:numPr>
          <w:ilvl w:val="0"/>
          <w:numId w:val="7"/>
        </w:numPr>
      </w:pPr>
      <w:r w:rsidRPr="00E557A9">
        <w:rPr>
          <w:b/>
          <w:bCs/>
        </w:rPr>
        <w:t>package</w:t>
      </w:r>
      <w:r w:rsidRPr="00E557A9">
        <w:t> com.javatpoint;    </w:t>
      </w:r>
    </w:p>
    <w:p w14:paraId="052345F6" w14:textId="77777777" w:rsidR="00E557A9" w:rsidRPr="00E557A9" w:rsidRDefault="00E557A9" w:rsidP="00E557A9">
      <w:pPr>
        <w:numPr>
          <w:ilvl w:val="0"/>
          <w:numId w:val="7"/>
        </w:numPr>
      </w:pPr>
      <w:r w:rsidRPr="00E557A9">
        <w:rPr>
          <w:b/>
          <w:bCs/>
        </w:rPr>
        <w:t>public</w:t>
      </w:r>
      <w:r w:rsidRPr="00E557A9">
        <w:t> </w:t>
      </w:r>
      <w:r w:rsidRPr="00E557A9">
        <w:rPr>
          <w:b/>
          <w:bCs/>
        </w:rPr>
        <w:t>class</w:t>
      </w:r>
      <w:r w:rsidRPr="00E557A9">
        <w:t> User   </w:t>
      </w:r>
    </w:p>
    <w:p w14:paraId="353FB2B4" w14:textId="77777777" w:rsidR="00E557A9" w:rsidRPr="00E557A9" w:rsidRDefault="00E557A9" w:rsidP="00E557A9">
      <w:pPr>
        <w:numPr>
          <w:ilvl w:val="0"/>
          <w:numId w:val="7"/>
        </w:numPr>
      </w:pPr>
      <w:r w:rsidRPr="00E557A9">
        <w:t>{    </w:t>
      </w:r>
    </w:p>
    <w:p w14:paraId="67B7700A" w14:textId="77777777" w:rsidR="00E557A9" w:rsidRPr="00E557A9" w:rsidRDefault="00E557A9" w:rsidP="00E557A9">
      <w:pPr>
        <w:numPr>
          <w:ilvl w:val="0"/>
          <w:numId w:val="7"/>
        </w:numPr>
      </w:pPr>
      <w:r w:rsidRPr="00E557A9">
        <w:lastRenderedPageBreak/>
        <w:t>String name;    </w:t>
      </w:r>
    </w:p>
    <w:p w14:paraId="035228DF" w14:textId="77777777" w:rsidR="00E557A9" w:rsidRPr="00E557A9" w:rsidRDefault="00E557A9" w:rsidP="00E557A9">
      <w:pPr>
        <w:numPr>
          <w:ilvl w:val="0"/>
          <w:numId w:val="7"/>
        </w:numPr>
      </w:pPr>
      <w:r w:rsidRPr="00E557A9">
        <w:t>String email;    </w:t>
      </w:r>
    </w:p>
    <w:p w14:paraId="01F6A272" w14:textId="77777777" w:rsidR="00E557A9" w:rsidRPr="00E557A9" w:rsidRDefault="00E557A9" w:rsidP="00E557A9">
      <w:pPr>
        <w:numPr>
          <w:ilvl w:val="0"/>
          <w:numId w:val="7"/>
        </w:numPr>
      </w:pPr>
      <w:r w:rsidRPr="00E557A9">
        <w:rPr>
          <w:b/>
          <w:bCs/>
        </w:rPr>
        <w:t>public</w:t>
      </w:r>
      <w:r w:rsidRPr="00E557A9">
        <w:t> String getName()   </w:t>
      </w:r>
    </w:p>
    <w:p w14:paraId="6DC2A211" w14:textId="77777777" w:rsidR="00E557A9" w:rsidRPr="00E557A9" w:rsidRDefault="00E557A9" w:rsidP="00E557A9">
      <w:pPr>
        <w:numPr>
          <w:ilvl w:val="0"/>
          <w:numId w:val="7"/>
        </w:numPr>
      </w:pPr>
      <w:r w:rsidRPr="00E557A9">
        <w:t>{    </w:t>
      </w:r>
    </w:p>
    <w:p w14:paraId="5ED04EEB" w14:textId="77777777" w:rsidR="00E557A9" w:rsidRPr="00E557A9" w:rsidRDefault="00E557A9" w:rsidP="00E557A9">
      <w:pPr>
        <w:numPr>
          <w:ilvl w:val="0"/>
          <w:numId w:val="7"/>
        </w:numPr>
      </w:pPr>
      <w:r w:rsidRPr="00E557A9">
        <w:rPr>
          <w:b/>
          <w:bCs/>
        </w:rPr>
        <w:t>return</w:t>
      </w:r>
      <w:r w:rsidRPr="00E557A9">
        <w:t> name;    </w:t>
      </w:r>
    </w:p>
    <w:p w14:paraId="78708388" w14:textId="77777777" w:rsidR="00E557A9" w:rsidRPr="00E557A9" w:rsidRDefault="00E557A9" w:rsidP="00E557A9">
      <w:pPr>
        <w:numPr>
          <w:ilvl w:val="0"/>
          <w:numId w:val="7"/>
        </w:numPr>
      </w:pPr>
      <w:r w:rsidRPr="00E557A9">
        <w:t>}    </w:t>
      </w:r>
    </w:p>
    <w:p w14:paraId="0F72E368" w14:textId="77777777" w:rsidR="00E557A9" w:rsidRPr="00E557A9" w:rsidRDefault="00E557A9" w:rsidP="00E557A9">
      <w:pPr>
        <w:numPr>
          <w:ilvl w:val="0"/>
          <w:numId w:val="7"/>
        </w:numPr>
      </w:pPr>
      <w:r w:rsidRPr="00E557A9">
        <w:rPr>
          <w:b/>
          <w:bCs/>
        </w:rPr>
        <w:t>public</w:t>
      </w:r>
      <w:r w:rsidRPr="00E557A9">
        <w:t> </w:t>
      </w:r>
      <w:r w:rsidRPr="00E557A9">
        <w:rPr>
          <w:b/>
          <w:bCs/>
        </w:rPr>
        <w:t>void</w:t>
      </w:r>
      <w:r w:rsidRPr="00E557A9">
        <w:t> setName(String name)   </w:t>
      </w:r>
    </w:p>
    <w:p w14:paraId="458ACEF1" w14:textId="77777777" w:rsidR="00E557A9" w:rsidRPr="00E557A9" w:rsidRDefault="00E557A9" w:rsidP="00E557A9">
      <w:pPr>
        <w:numPr>
          <w:ilvl w:val="0"/>
          <w:numId w:val="7"/>
        </w:numPr>
      </w:pPr>
      <w:r w:rsidRPr="00E557A9">
        <w:t>{    </w:t>
      </w:r>
    </w:p>
    <w:p w14:paraId="7931DC4C" w14:textId="77777777" w:rsidR="00E557A9" w:rsidRPr="00E557A9" w:rsidRDefault="00E557A9" w:rsidP="00E557A9">
      <w:pPr>
        <w:numPr>
          <w:ilvl w:val="0"/>
          <w:numId w:val="7"/>
        </w:numPr>
      </w:pPr>
      <w:r w:rsidRPr="00E557A9">
        <w:rPr>
          <w:b/>
          <w:bCs/>
        </w:rPr>
        <w:t>this</w:t>
      </w:r>
      <w:r w:rsidRPr="00E557A9">
        <w:t>.name = name;    </w:t>
      </w:r>
    </w:p>
    <w:p w14:paraId="08DD4D45" w14:textId="77777777" w:rsidR="00E557A9" w:rsidRPr="00E557A9" w:rsidRDefault="00E557A9" w:rsidP="00E557A9">
      <w:pPr>
        <w:numPr>
          <w:ilvl w:val="0"/>
          <w:numId w:val="7"/>
        </w:numPr>
      </w:pPr>
      <w:r w:rsidRPr="00E557A9">
        <w:t>}    </w:t>
      </w:r>
    </w:p>
    <w:p w14:paraId="2CE9F4B5" w14:textId="77777777" w:rsidR="00E557A9" w:rsidRPr="00E557A9" w:rsidRDefault="00E557A9" w:rsidP="00E557A9">
      <w:pPr>
        <w:numPr>
          <w:ilvl w:val="0"/>
          <w:numId w:val="7"/>
        </w:numPr>
      </w:pPr>
      <w:r w:rsidRPr="00E557A9">
        <w:rPr>
          <w:b/>
          <w:bCs/>
        </w:rPr>
        <w:t>public</w:t>
      </w:r>
      <w:r w:rsidRPr="00E557A9">
        <w:t> String getEmail()   </w:t>
      </w:r>
    </w:p>
    <w:p w14:paraId="265D96C7" w14:textId="77777777" w:rsidR="00E557A9" w:rsidRPr="00E557A9" w:rsidRDefault="00E557A9" w:rsidP="00E557A9">
      <w:pPr>
        <w:numPr>
          <w:ilvl w:val="0"/>
          <w:numId w:val="7"/>
        </w:numPr>
      </w:pPr>
      <w:r w:rsidRPr="00E557A9">
        <w:t>{    </w:t>
      </w:r>
    </w:p>
    <w:p w14:paraId="6F6E0DA8" w14:textId="77777777" w:rsidR="00E557A9" w:rsidRPr="00E557A9" w:rsidRDefault="00E557A9" w:rsidP="00E557A9">
      <w:pPr>
        <w:numPr>
          <w:ilvl w:val="0"/>
          <w:numId w:val="7"/>
        </w:numPr>
      </w:pPr>
      <w:r w:rsidRPr="00E557A9">
        <w:rPr>
          <w:b/>
          <w:bCs/>
        </w:rPr>
        <w:t>return</w:t>
      </w:r>
      <w:r w:rsidRPr="00E557A9">
        <w:t> email;    </w:t>
      </w:r>
    </w:p>
    <w:p w14:paraId="6C0EDD2A" w14:textId="77777777" w:rsidR="00E557A9" w:rsidRPr="00E557A9" w:rsidRDefault="00E557A9" w:rsidP="00E557A9">
      <w:pPr>
        <w:numPr>
          <w:ilvl w:val="0"/>
          <w:numId w:val="7"/>
        </w:numPr>
      </w:pPr>
      <w:r w:rsidRPr="00E557A9">
        <w:t>}    </w:t>
      </w:r>
    </w:p>
    <w:p w14:paraId="11478D45" w14:textId="77777777" w:rsidR="00E557A9" w:rsidRPr="00E557A9" w:rsidRDefault="00E557A9" w:rsidP="00E557A9">
      <w:pPr>
        <w:numPr>
          <w:ilvl w:val="0"/>
          <w:numId w:val="7"/>
        </w:numPr>
      </w:pPr>
      <w:r w:rsidRPr="00E557A9">
        <w:rPr>
          <w:b/>
          <w:bCs/>
        </w:rPr>
        <w:t>public</w:t>
      </w:r>
      <w:r w:rsidRPr="00E557A9">
        <w:t> </w:t>
      </w:r>
      <w:r w:rsidRPr="00E557A9">
        <w:rPr>
          <w:b/>
          <w:bCs/>
        </w:rPr>
        <w:t>void</w:t>
      </w:r>
      <w:r w:rsidRPr="00E557A9">
        <w:t> setEmail(String email)   </w:t>
      </w:r>
    </w:p>
    <w:p w14:paraId="01035109" w14:textId="77777777" w:rsidR="00E557A9" w:rsidRPr="00E557A9" w:rsidRDefault="00E557A9" w:rsidP="00E557A9">
      <w:pPr>
        <w:numPr>
          <w:ilvl w:val="0"/>
          <w:numId w:val="7"/>
        </w:numPr>
      </w:pPr>
      <w:r w:rsidRPr="00E557A9">
        <w:t>{    </w:t>
      </w:r>
    </w:p>
    <w:p w14:paraId="774865E3" w14:textId="77777777" w:rsidR="00E557A9" w:rsidRPr="00E557A9" w:rsidRDefault="00E557A9" w:rsidP="00E557A9">
      <w:pPr>
        <w:numPr>
          <w:ilvl w:val="0"/>
          <w:numId w:val="7"/>
        </w:numPr>
      </w:pPr>
      <w:r w:rsidRPr="00E557A9">
        <w:rPr>
          <w:b/>
          <w:bCs/>
        </w:rPr>
        <w:t>this</w:t>
      </w:r>
      <w:r w:rsidRPr="00E557A9">
        <w:t>.email = email;    </w:t>
      </w:r>
    </w:p>
    <w:p w14:paraId="2F79A855" w14:textId="77777777" w:rsidR="00E557A9" w:rsidRPr="00E557A9" w:rsidRDefault="00E557A9" w:rsidP="00E557A9">
      <w:pPr>
        <w:numPr>
          <w:ilvl w:val="0"/>
          <w:numId w:val="7"/>
        </w:numPr>
      </w:pPr>
      <w:r w:rsidRPr="00E557A9">
        <w:t>}    </w:t>
      </w:r>
    </w:p>
    <w:p w14:paraId="693B956D" w14:textId="77777777" w:rsidR="00E557A9" w:rsidRPr="00E557A9" w:rsidRDefault="00E557A9" w:rsidP="00E557A9">
      <w:pPr>
        <w:numPr>
          <w:ilvl w:val="0"/>
          <w:numId w:val="7"/>
        </w:numPr>
      </w:pPr>
      <w:r w:rsidRPr="00E557A9">
        <w:t>}    </w:t>
      </w:r>
    </w:p>
    <w:p w14:paraId="2DE05A8E" w14:textId="77777777" w:rsidR="00E557A9" w:rsidRPr="00E557A9" w:rsidRDefault="00E557A9" w:rsidP="00E557A9">
      <w:r w:rsidRPr="00E557A9">
        <w:rPr>
          <w:b/>
          <w:bCs/>
        </w:rPr>
        <w:t>Step 10:</w:t>
      </w:r>
      <w:r w:rsidRPr="00E557A9">
        <w:t> Create a controller class. We have created a controller class with the name </w:t>
      </w:r>
      <w:r w:rsidRPr="00E557A9">
        <w:rPr>
          <w:b/>
          <w:bCs/>
        </w:rPr>
        <w:t>DemoController</w:t>
      </w:r>
      <w:r w:rsidRPr="00E557A9">
        <w:t>.</w:t>
      </w:r>
    </w:p>
    <w:p w14:paraId="12FEB8E7" w14:textId="77777777" w:rsidR="00E557A9" w:rsidRPr="00E557A9" w:rsidRDefault="00E557A9" w:rsidP="00E557A9">
      <w:r w:rsidRPr="00E557A9">
        <w:rPr>
          <w:b/>
          <w:bCs/>
        </w:rPr>
        <w:t>DemoController.java</w:t>
      </w:r>
    </w:p>
    <w:p w14:paraId="51083C0D" w14:textId="77777777" w:rsidR="00E557A9" w:rsidRPr="00E557A9" w:rsidRDefault="00E557A9" w:rsidP="00E557A9">
      <w:pPr>
        <w:numPr>
          <w:ilvl w:val="0"/>
          <w:numId w:val="8"/>
        </w:numPr>
      </w:pPr>
      <w:r w:rsidRPr="00E557A9">
        <w:t>package com.javatpoint;    </w:t>
      </w:r>
    </w:p>
    <w:p w14:paraId="43F49929" w14:textId="77777777" w:rsidR="00E557A9" w:rsidRPr="00E557A9" w:rsidRDefault="00E557A9" w:rsidP="00E557A9">
      <w:pPr>
        <w:numPr>
          <w:ilvl w:val="0"/>
          <w:numId w:val="8"/>
        </w:numPr>
      </w:pPr>
      <w:r w:rsidRPr="00E557A9">
        <w:t>import org.springframework.web.bind.annotation.ModelAttribute;    </w:t>
      </w:r>
    </w:p>
    <w:p w14:paraId="19A49CF4" w14:textId="77777777" w:rsidR="00E557A9" w:rsidRPr="00E557A9" w:rsidRDefault="00E557A9" w:rsidP="00E557A9">
      <w:pPr>
        <w:numPr>
          <w:ilvl w:val="0"/>
          <w:numId w:val="8"/>
        </w:numPr>
      </w:pPr>
      <w:r w:rsidRPr="00E557A9">
        <w:t>import org.springframework.web.bind.annotation.RequestMapping;    </w:t>
      </w:r>
    </w:p>
    <w:p w14:paraId="5B25F50F" w14:textId="77777777" w:rsidR="00E557A9" w:rsidRPr="00E557A9" w:rsidRDefault="00E557A9" w:rsidP="00E557A9">
      <w:pPr>
        <w:numPr>
          <w:ilvl w:val="0"/>
          <w:numId w:val="8"/>
        </w:numPr>
      </w:pPr>
      <w:r w:rsidRPr="00E557A9">
        <w:t>import org.springframework.web.bind.annotation.RequestMethod;    </w:t>
      </w:r>
    </w:p>
    <w:p w14:paraId="5A373809" w14:textId="77777777" w:rsidR="00E557A9" w:rsidRPr="00E557A9" w:rsidRDefault="00E557A9" w:rsidP="00E557A9">
      <w:pPr>
        <w:numPr>
          <w:ilvl w:val="0"/>
          <w:numId w:val="8"/>
        </w:numPr>
      </w:pPr>
      <w:r w:rsidRPr="00E557A9">
        <w:t>import org.springframework.web.servlet.ModelAndView;    </w:t>
      </w:r>
    </w:p>
    <w:p w14:paraId="136D8737" w14:textId="77777777" w:rsidR="00E557A9" w:rsidRPr="00E557A9" w:rsidRDefault="00E557A9" w:rsidP="00E557A9">
      <w:pPr>
        <w:numPr>
          <w:ilvl w:val="0"/>
          <w:numId w:val="8"/>
        </w:numPr>
      </w:pPr>
      <w:r w:rsidRPr="00E557A9">
        <w:t>import org.springframework.stereotype.Controller;    </w:t>
      </w:r>
    </w:p>
    <w:p w14:paraId="6BE90991" w14:textId="77777777" w:rsidR="00E557A9" w:rsidRPr="00E557A9" w:rsidRDefault="00E557A9" w:rsidP="00E557A9">
      <w:pPr>
        <w:numPr>
          <w:ilvl w:val="0"/>
          <w:numId w:val="8"/>
        </w:numPr>
      </w:pPr>
      <w:r w:rsidRPr="00E557A9">
        <w:t>@Controller    </w:t>
      </w:r>
    </w:p>
    <w:p w14:paraId="6620EF8B" w14:textId="77777777" w:rsidR="00E557A9" w:rsidRPr="00E557A9" w:rsidRDefault="00E557A9" w:rsidP="00E557A9">
      <w:pPr>
        <w:numPr>
          <w:ilvl w:val="0"/>
          <w:numId w:val="8"/>
        </w:numPr>
      </w:pPr>
      <w:r w:rsidRPr="00E557A9">
        <w:t>public class DemoController   </w:t>
      </w:r>
    </w:p>
    <w:p w14:paraId="189288AE" w14:textId="77777777" w:rsidR="00E557A9" w:rsidRPr="00E557A9" w:rsidRDefault="00E557A9" w:rsidP="00E557A9">
      <w:pPr>
        <w:numPr>
          <w:ilvl w:val="0"/>
          <w:numId w:val="8"/>
        </w:numPr>
      </w:pPr>
      <w:r w:rsidRPr="00E557A9">
        <w:t>{    </w:t>
      </w:r>
    </w:p>
    <w:p w14:paraId="4892453D" w14:textId="77777777" w:rsidR="00E557A9" w:rsidRPr="00E557A9" w:rsidRDefault="00E557A9" w:rsidP="00E557A9">
      <w:pPr>
        <w:numPr>
          <w:ilvl w:val="0"/>
          <w:numId w:val="8"/>
        </w:numPr>
      </w:pPr>
      <w:r w:rsidRPr="00E557A9">
        <w:lastRenderedPageBreak/>
        <w:t>@RequestMapping("/")    </w:t>
      </w:r>
    </w:p>
    <w:p w14:paraId="2E7720AF" w14:textId="77777777" w:rsidR="00E557A9" w:rsidRPr="00E557A9" w:rsidRDefault="00E557A9" w:rsidP="00E557A9">
      <w:pPr>
        <w:numPr>
          <w:ilvl w:val="0"/>
          <w:numId w:val="8"/>
        </w:numPr>
      </w:pPr>
      <w:r w:rsidRPr="00E557A9">
        <w:t>public String index()  </w:t>
      </w:r>
    </w:p>
    <w:p w14:paraId="2B2DA627" w14:textId="77777777" w:rsidR="00E557A9" w:rsidRPr="00E557A9" w:rsidRDefault="00E557A9" w:rsidP="00E557A9">
      <w:pPr>
        <w:numPr>
          <w:ilvl w:val="0"/>
          <w:numId w:val="8"/>
        </w:numPr>
      </w:pPr>
      <w:r w:rsidRPr="00E557A9">
        <w:t>{    </w:t>
      </w:r>
    </w:p>
    <w:p w14:paraId="114BF213" w14:textId="77777777" w:rsidR="00E557A9" w:rsidRPr="00E557A9" w:rsidRDefault="00E557A9" w:rsidP="00E557A9">
      <w:pPr>
        <w:numPr>
          <w:ilvl w:val="0"/>
          <w:numId w:val="8"/>
        </w:numPr>
      </w:pPr>
      <w:r w:rsidRPr="00E557A9">
        <w:t>return"index";    </w:t>
      </w:r>
    </w:p>
    <w:p w14:paraId="29927674" w14:textId="77777777" w:rsidR="00E557A9" w:rsidRPr="00E557A9" w:rsidRDefault="00E557A9" w:rsidP="00E557A9">
      <w:pPr>
        <w:numPr>
          <w:ilvl w:val="0"/>
          <w:numId w:val="8"/>
        </w:numPr>
      </w:pPr>
      <w:r w:rsidRPr="00E557A9">
        <w:t>}    </w:t>
      </w:r>
    </w:p>
    <w:p w14:paraId="72D718C7" w14:textId="77777777" w:rsidR="00E557A9" w:rsidRPr="00E557A9" w:rsidRDefault="00E557A9" w:rsidP="00E557A9">
      <w:pPr>
        <w:numPr>
          <w:ilvl w:val="0"/>
          <w:numId w:val="8"/>
        </w:numPr>
      </w:pPr>
      <w:r w:rsidRPr="00E557A9">
        <w:t>@RequestMapping(value="/save", method=RequestMethod.POST)    </w:t>
      </w:r>
    </w:p>
    <w:p w14:paraId="40DE85ED" w14:textId="77777777" w:rsidR="00E557A9" w:rsidRPr="00E557A9" w:rsidRDefault="00E557A9" w:rsidP="00E557A9">
      <w:pPr>
        <w:numPr>
          <w:ilvl w:val="0"/>
          <w:numId w:val="8"/>
        </w:numPr>
      </w:pPr>
      <w:r w:rsidRPr="00E557A9">
        <w:t>public ModelAndView save(@ModelAttribute User user)  </w:t>
      </w:r>
    </w:p>
    <w:p w14:paraId="33C4A3D9" w14:textId="77777777" w:rsidR="00E557A9" w:rsidRPr="00E557A9" w:rsidRDefault="00E557A9" w:rsidP="00E557A9">
      <w:pPr>
        <w:numPr>
          <w:ilvl w:val="0"/>
          <w:numId w:val="8"/>
        </w:numPr>
      </w:pPr>
      <w:r w:rsidRPr="00E557A9">
        <w:t>{    </w:t>
      </w:r>
    </w:p>
    <w:p w14:paraId="19CE9201" w14:textId="77777777" w:rsidR="00E557A9" w:rsidRPr="00E557A9" w:rsidRDefault="00E557A9" w:rsidP="00E557A9">
      <w:pPr>
        <w:numPr>
          <w:ilvl w:val="0"/>
          <w:numId w:val="8"/>
        </w:numPr>
      </w:pPr>
      <w:r w:rsidRPr="00E557A9">
        <w:t>ModelAndView modelAndView = new ModelAndView();    </w:t>
      </w:r>
    </w:p>
    <w:p w14:paraId="24C3DF7F" w14:textId="77777777" w:rsidR="00E557A9" w:rsidRPr="00E557A9" w:rsidRDefault="00E557A9" w:rsidP="00E557A9">
      <w:pPr>
        <w:numPr>
          <w:ilvl w:val="0"/>
          <w:numId w:val="8"/>
        </w:numPr>
      </w:pPr>
      <w:r w:rsidRPr="00E557A9">
        <w:t>modelAndView.setViewName("user-data");        </w:t>
      </w:r>
    </w:p>
    <w:p w14:paraId="0961C848" w14:textId="77777777" w:rsidR="00E557A9" w:rsidRPr="00E557A9" w:rsidRDefault="00E557A9" w:rsidP="00E557A9">
      <w:pPr>
        <w:numPr>
          <w:ilvl w:val="0"/>
          <w:numId w:val="8"/>
        </w:numPr>
      </w:pPr>
      <w:r w:rsidRPr="00E557A9">
        <w:t>modelAndView.addObject("user", user);      </w:t>
      </w:r>
    </w:p>
    <w:p w14:paraId="074D2E07" w14:textId="77777777" w:rsidR="00E557A9" w:rsidRPr="00E557A9" w:rsidRDefault="00E557A9" w:rsidP="00E557A9">
      <w:pPr>
        <w:numPr>
          <w:ilvl w:val="0"/>
          <w:numId w:val="8"/>
        </w:numPr>
      </w:pPr>
      <w:r w:rsidRPr="00E557A9">
        <w:t>return modelAndView;    </w:t>
      </w:r>
    </w:p>
    <w:p w14:paraId="36EB7B0A" w14:textId="77777777" w:rsidR="00E557A9" w:rsidRPr="00E557A9" w:rsidRDefault="00E557A9" w:rsidP="00E557A9">
      <w:pPr>
        <w:numPr>
          <w:ilvl w:val="0"/>
          <w:numId w:val="8"/>
        </w:numPr>
      </w:pPr>
      <w:r w:rsidRPr="00E557A9">
        <w:t>}    </w:t>
      </w:r>
    </w:p>
    <w:p w14:paraId="02DC06D4" w14:textId="77777777" w:rsidR="00E557A9" w:rsidRPr="00E557A9" w:rsidRDefault="00E557A9" w:rsidP="00E557A9">
      <w:pPr>
        <w:numPr>
          <w:ilvl w:val="0"/>
          <w:numId w:val="8"/>
        </w:numPr>
      </w:pPr>
      <w:r w:rsidRPr="00E557A9">
        <w:t>}  </w:t>
      </w:r>
    </w:p>
    <w:p w14:paraId="4DFE9E79" w14:textId="77777777" w:rsidR="00E557A9" w:rsidRPr="00E557A9" w:rsidRDefault="00E557A9" w:rsidP="00E557A9">
      <w:r w:rsidRPr="00E557A9">
        <w:t>In the next step, we will create the Thymeleaf templates.</w:t>
      </w:r>
    </w:p>
    <w:p w14:paraId="3C126F49" w14:textId="77777777" w:rsidR="00E557A9" w:rsidRPr="00E557A9" w:rsidRDefault="00E557A9" w:rsidP="00E557A9">
      <w:r w:rsidRPr="00E557A9">
        <w:rPr>
          <w:b/>
          <w:bCs/>
        </w:rPr>
        <w:t>Step 11:</w:t>
      </w:r>
      <w:r w:rsidRPr="00E557A9">
        <w:t> Inside the </w:t>
      </w:r>
      <w:r w:rsidRPr="00E557A9">
        <w:rPr>
          <w:b/>
          <w:bCs/>
        </w:rPr>
        <w:t>templates</w:t>
      </w:r>
      <w:r w:rsidRPr="00E557A9">
        <w:t> (src/main/resources/templates) folder of the project create a Thymeleaf template with the name </w:t>
      </w:r>
      <w:r w:rsidRPr="00E557A9">
        <w:rPr>
          <w:b/>
          <w:bCs/>
        </w:rPr>
        <w:t>user-data</w:t>
      </w:r>
      <w:r w:rsidRPr="00E557A9">
        <w:t>.</w:t>
      </w:r>
    </w:p>
    <w:p w14:paraId="2A442082" w14:textId="77777777" w:rsidR="00E557A9" w:rsidRPr="00E557A9" w:rsidRDefault="00E557A9" w:rsidP="00E557A9">
      <w:r w:rsidRPr="00E557A9">
        <w:t>Right-click on the templates folder -&gt; New -&gt; Other -&gt; HTML File -&gt; Next -&gt; Provide the File name -&gt; Finish</w:t>
      </w:r>
    </w:p>
    <w:p w14:paraId="129FDEAA" w14:textId="77777777" w:rsidR="00E557A9" w:rsidRPr="00E557A9" w:rsidRDefault="00E557A9" w:rsidP="00E557A9">
      <w:r w:rsidRPr="00E557A9">
        <w:t>Note: Do not forget to implement the following in the template file.</w:t>
      </w:r>
    </w:p>
    <w:p w14:paraId="1A2DE585" w14:textId="77777777" w:rsidR="00E557A9" w:rsidRPr="00E557A9" w:rsidRDefault="00E557A9" w:rsidP="00E557A9">
      <w:pPr>
        <w:numPr>
          <w:ilvl w:val="0"/>
          <w:numId w:val="9"/>
        </w:numPr>
      </w:pPr>
      <w:r w:rsidRPr="00E557A9">
        <w:rPr>
          <w:b/>
          <w:bCs/>
        </w:rPr>
        <w:t>&lt;html</w:t>
      </w:r>
      <w:r w:rsidRPr="00E557A9">
        <w:t> lang="en" xmlns:th="http://www.thymeleaf.org"</w:t>
      </w:r>
      <w:r w:rsidRPr="00E557A9">
        <w:rPr>
          <w:b/>
          <w:bCs/>
        </w:rPr>
        <w:t>&gt;</w:t>
      </w:r>
      <w:r w:rsidRPr="00E557A9">
        <w:t>  </w:t>
      </w:r>
    </w:p>
    <w:p w14:paraId="6DCAD6E9" w14:textId="77777777" w:rsidR="00E557A9" w:rsidRPr="00E557A9" w:rsidRDefault="00E557A9" w:rsidP="00E557A9">
      <w:r w:rsidRPr="00E557A9">
        <w:rPr>
          <w:b/>
          <w:bCs/>
        </w:rPr>
        <w:t>user-data.html</w:t>
      </w:r>
    </w:p>
    <w:p w14:paraId="19A3A04F" w14:textId="77777777" w:rsidR="00E557A9" w:rsidRPr="00E557A9" w:rsidRDefault="00E557A9" w:rsidP="00E557A9">
      <w:pPr>
        <w:numPr>
          <w:ilvl w:val="0"/>
          <w:numId w:val="10"/>
        </w:numPr>
      </w:pPr>
      <w:r w:rsidRPr="00E557A9">
        <w:rPr>
          <w:b/>
          <w:bCs/>
        </w:rPr>
        <w:t>&lt;html</w:t>
      </w:r>
      <w:r w:rsidRPr="00E557A9">
        <w:t> xmlns:th="https://thymeleaf.org"</w:t>
      </w:r>
      <w:r w:rsidRPr="00E557A9">
        <w:rPr>
          <w:b/>
          <w:bCs/>
        </w:rPr>
        <w:t>&gt;</w:t>
      </w:r>
      <w:r w:rsidRPr="00E557A9">
        <w:t>    </w:t>
      </w:r>
    </w:p>
    <w:p w14:paraId="3549AD53" w14:textId="77777777" w:rsidR="00E557A9" w:rsidRPr="00E557A9" w:rsidRDefault="00E557A9" w:rsidP="00E557A9">
      <w:pPr>
        <w:numPr>
          <w:ilvl w:val="0"/>
          <w:numId w:val="10"/>
        </w:numPr>
      </w:pPr>
      <w:r w:rsidRPr="00E557A9">
        <w:rPr>
          <w:b/>
          <w:bCs/>
        </w:rPr>
        <w:t>&lt;table&gt;</w:t>
      </w:r>
      <w:r w:rsidRPr="00E557A9">
        <w:t>    </w:t>
      </w:r>
    </w:p>
    <w:p w14:paraId="668B0C96" w14:textId="77777777" w:rsidR="00E557A9" w:rsidRPr="00E557A9" w:rsidRDefault="00E557A9" w:rsidP="00E557A9">
      <w:pPr>
        <w:numPr>
          <w:ilvl w:val="0"/>
          <w:numId w:val="10"/>
        </w:numPr>
      </w:pPr>
      <w:r w:rsidRPr="00E557A9">
        <w:rPr>
          <w:b/>
          <w:bCs/>
        </w:rPr>
        <w:t>&lt;tr&gt;</w:t>
      </w:r>
      <w:r w:rsidRPr="00E557A9">
        <w:t>    </w:t>
      </w:r>
    </w:p>
    <w:p w14:paraId="7F6EC29C" w14:textId="77777777" w:rsidR="00E557A9" w:rsidRPr="00E557A9" w:rsidRDefault="00E557A9" w:rsidP="00E557A9">
      <w:pPr>
        <w:numPr>
          <w:ilvl w:val="0"/>
          <w:numId w:val="10"/>
        </w:numPr>
      </w:pPr>
      <w:r w:rsidRPr="00E557A9">
        <w:rPr>
          <w:b/>
          <w:bCs/>
        </w:rPr>
        <w:t>&lt;td&gt;&lt;h4&gt;</w:t>
      </w:r>
      <w:r w:rsidRPr="00E557A9">
        <w:t>User Name: </w:t>
      </w:r>
      <w:r w:rsidRPr="00E557A9">
        <w:rPr>
          <w:b/>
          <w:bCs/>
        </w:rPr>
        <w:t>&lt;/h4&gt;&lt;/td&gt;</w:t>
      </w:r>
      <w:r w:rsidRPr="00E557A9">
        <w:t>    </w:t>
      </w:r>
    </w:p>
    <w:p w14:paraId="572CDEFF" w14:textId="77777777" w:rsidR="00E557A9" w:rsidRPr="00E557A9" w:rsidRDefault="00E557A9" w:rsidP="00E557A9">
      <w:pPr>
        <w:numPr>
          <w:ilvl w:val="0"/>
          <w:numId w:val="10"/>
        </w:numPr>
      </w:pPr>
      <w:r w:rsidRPr="00E557A9">
        <w:rPr>
          <w:b/>
          <w:bCs/>
        </w:rPr>
        <w:t>&lt;td&gt;&lt;h4</w:t>
      </w:r>
      <w:r w:rsidRPr="00E557A9">
        <w:t> th:text="${user.name}"</w:t>
      </w:r>
      <w:r w:rsidRPr="00E557A9">
        <w:rPr>
          <w:b/>
          <w:bCs/>
        </w:rPr>
        <w:t>&gt;&lt;/h4&gt;&lt;/td&gt;</w:t>
      </w:r>
      <w:r w:rsidRPr="00E557A9">
        <w:t>    </w:t>
      </w:r>
    </w:p>
    <w:p w14:paraId="6F73AE15" w14:textId="77777777" w:rsidR="00E557A9" w:rsidRPr="00E557A9" w:rsidRDefault="00E557A9" w:rsidP="00E557A9">
      <w:pPr>
        <w:numPr>
          <w:ilvl w:val="0"/>
          <w:numId w:val="10"/>
        </w:numPr>
      </w:pPr>
      <w:r w:rsidRPr="00E557A9">
        <w:rPr>
          <w:b/>
          <w:bCs/>
        </w:rPr>
        <w:t>&lt;/tr&gt;</w:t>
      </w:r>
      <w:r w:rsidRPr="00E557A9">
        <w:t>    </w:t>
      </w:r>
    </w:p>
    <w:p w14:paraId="43EA467A" w14:textId="77777777" w:rsidR="00E557A9" w:rsidRPr="00E557A9" w:rsidRDefault="00E557A9" w:rsidP="00E557A9">
      <w:pPr>
        <w:numPr>
          <w:ilvl w:val="0"/>
          <w:numId w:val="10"/>
        </w:numPr>
      </w:pPr>
      <w:r w:rsidRPr="00E557A9">
        <w:rPr>
          <w:b/>
          <w:bCs/>
        </w:rPr>
        <w:t>&lt;tr&gt;</w:t>
      </w:r>
      <w:r w:rsidRPr="00E557A9">
        <w:t>    </w:t>
      </w:r>
    </w:p>
    <w:p w14:paraId="0D9E9110" w14:textId="77777777" w:rsidR="00E557A9" w:rsidRPr="00E557A9" w:rsidRDefault="00E557A9" w:rsidP="00E557A9">
      <w:pPr>
        <w:numPr>
          <w:ilvl w:val="0"/>
          <w:numId w:val="10"/>
        </w:numPr>
      </w:pPr>
      <w:r w:rsidRPr="00E557A9">
        <w:rPr>
          <w:b/>
          <w:bCs/>
        </w:rPr>
        <w:t>&lt;td&gt;&lt;h4&gt;</w:t>
      </w:r>
      <w:r w:rsidRPr="00E557A9">
        <w:t>Email ID: </w:t>
      </w:r>
      <w:r w:rsidRPr="00E557A9">
        <w:rPr>
          <w:b/>
          <w:bCs/>
        </w:rPr>
        <w:t>&lt;/h4&gt;&lt;/td&gt;</w:t>
      </w:r>
      <w:r w:rsidRPr="00E557A9">
        <w:t>    </w:t>
      </w:r>
    </w:p>
    <w:p w14:paraId="172FC504" w14:textId="77777777" w:rsidR="00E557A9" w:rsidRPr="00E557A9" w:rsidRDefault="00E557A9" w:rsidP="00E557A9">
      <w:pPr>
        <w:numPr>
          <w:ilvl w:val="0"/>
          <w:numId w:val="10"/>
        </w:numPr>
      </w:pPr>
      <w:r w:rsidRPr="00E557A9">
        <w:rPr>
          <w:b/>
          <w:bCs/>
        </w:rPr>
        <w:t>&lt;td&gt;&lt;h4</w:t>
      </w:r>
      <w:r w:rsidRPr="00E557A9">
        <w:t> th:text="${user.email}"</w:t>
      </w:r>
      <w:r w:rsidRPr="00E557A9">
        <w:rPr>
          <w:b/>
          <w:bCs/>
        </w:rPr>
        <w:t>&gt;&lt;/h4&gt;&lt;/td&gt;</w:t>
      </w:r>
      <w:r w:rsidRPr="00E557A9">
        <w:t>    </w:t>
      </w:r>
    </w:p>
    <w:p w14:paraId="1EA5F8C1" w14:textId="77777777" w:rsidR="00E557A9" w:rsidRPr="00E557A9" w:rsidRDefault="00E557A9" w:rsidP="00E557A9">
      <w:pPr>
        <w:numPr>
          <w:ilvl w:val="0"/>
          <w:numId w:val="10"/>
        </w:numPr>
      </w:pPr>
      <w:r w:rsidRPr="00E557A9">
        <w:rPr>
          <w:b/>
          <w:bCs/>
        </w:rPr>
        <w:t>&lt;/tr&gt;</w:t>
      </w:r>
      <w:r w:rsidRPr="00E557A9">
        <w:t>    </w:t>
      </w:r>
    </w:p>
    <w:p w14:paraId="6044D6D5" w14:textId="77777777" w:rsidR="00E557A9" w:rsidRPr="00E557A9" w:rsidRDefault="00E557A9" w:rsidP="00E557A9">
      <w:pPr>
        <w:numPr>
          <w:ilvl w:val="0"/>
          <w:numId w:val="10"/>
        </w:numPr>
      </w:pPr>
      <w:r w:rsidRPr="00E557A9">
        <w:rPr>
          <w:b/>
          <w:bCs/>
        </w:rPr>
        <w:lastRenderedPageBreak/>
        <w:t>&lt;/table&gt;</w:t>
      </w:r>
      <w:r w:rsidRPr="00E557A9">
        <w:t>    </w:t>
      </w:r>
    </w:p>
    <w:p w14:paraId="4BF29799" w14:textId="77777777" w:rsidR="00E557A9" w:rsidRPr="00E557A9" w:rsidRDefault="00E557A9" w:rsidP="00E557A9">
      <w:pPr>
        <w:numPr>
          <w:ilvl w:val="0"/>
          <w:numId w:val="10"/>
        </w:numPr>
      </w:pPr>
      <w:r w:rsidRPr="00E557A9">
        <w:rPr>
          <w:b/>
          <w:bCs/>
        </w:rPr>
        <w:t>&lt;/html&gt;</w:t>
      </w:r>
      <w:r w:rsidRPr="00E557A9">
        <w:t>  </w:t>
      </w:r>
    </w:p>
    <w:p w14:paraId="34AEA9D7" w14:textId="77777777" w:rsidR="00E557A9" w:rsidRPr="00E557A9" w:rsidRDefault="00E557A9" w:rsidP="00E557A9">
      <w:r w:rsidRPr="00E557A9">
        <w:rPr>
          <w:b/>
          <w:bCs/>
        </w:rPr>
        <w:t>Step 12:</w:t>
      </w:r>
      <w:r w:rsidRPr="00E557A9">
        <w:t> Similarly, create an </w:t>
      </w:r>
      <w:r w:rsidRPr="00E557A9">
        <w:rPr>
          <w:b/>
          <w:bCs/>
        </w:rPr>
        <w:t>HTML</w:t>
      </w:r>
      <w:r w:rsidRPr="00E557A9">
        <w:t> file in the folder templates. We have created an HTML file with the name </w:t>
      </w:r>
      <w:r w:rsidRPr="00E557A9">
        <w:rPr>
          <w:b/>
          <w:bCs/>
        </w:rPr>
        <w:t>index</w:t>
      </w:r>
      <w:r w:rsidRPr="00E557A9">
        <w:t>.</w:t>
      </w:r>
    </w:p>
    <w:p w14:paraId="2BB66E1B" w14:textId="77777777" w:rsidR="00E557A9" w:rsidRPr="00E557A9" w:rsidRDefault="00E557A9" w:rsidP="00E557A9">
      <w:r w:rsidRPr="00E557A9">
        <w:rPr>
          <w:b/>
          <w:bCs/>
        </w:rPr>
        <w:t>index.html</w:t>
      </w:r>
    </w:p>
    <w:p w14:paraId="10AAC2D9" w14:textId="77777777" w:rsidR="00E557A9" w:rsidRPr="00E557A9" w:rsidRDefault="00E557A9" w:rsidP="00E557A9">
      <w:pPr>
        <w:numPr>
          <w:ilvl w:val="0"/>
          <w:numId w:val="11"/>
        </w:numPr>
      </w:pPr>
      <w:r w:rsidRPr="00E557A9">
        <w:rPr>
          <w:b/>
          <w:bCs/>
        </w:rPr>
        <w:t>&lt;html</w:t>
      </w:r>
      <w:r w:rsidRPr="00E557A9">
        <w:t> lang="en"</w:t>
      </w:r>
      <w:r w:rsidRPr="00E557A9">
        <w:rPr>
          <w:b/>
          <w:bCs/>
        </w:rPr>
        <w:t>&gt;</w:t>
      </w:r>
      <w:r w:rsidRPr="00E557A9">
        <w:t>    </w:t>
      </w:r>
    </w:p>
    <w:p w14:paraId="0201CBCA" w14:textId="77777777" w:rsidR="00E557A9" w:rsidRPr="00E557A9" w:rsidRDefault="00E557A9" w:rsidP="00E557A9">
      <w:pPr>
        <w:numPr>
          <w:ilvl w:val="0"/>
          <w:numId w:val="11"/>
        </w:numPr>
      </w:pPr>
      <w:r w:rsidRPr="00E557A9">
        <w:rPr>
          <w:b/>
          <w:bCs/>
        </w:rPr>
        <w:t>&lt;head&gt;</w:t>
      </w:r>
      <w:r w:rsidRPr="00E557A9">
        <w:t>    </w:t>
      </w:r>
    </w:p>
    <w:p w14:paraId="19F3A667" w14:textId="77777777" w:rsidR="00E557A9" w:rsidRPr="00E557A9" w:rsidRDefault="00E557A9" w:rsidP="00E557A9">
      <w:pPr>
        <w:numPr>
          <w:ilvl w:val="0"/>
          <w:numId w:val="11"/>
        </w:numPr>
      </w:pPr>
      <w:r w:rsidRPr="00E557A9">
        <w:rPr>
          <w:b/>
          <w:bCs/>
        </w:rPr>
        <w:t>&lt;title&gt;</w:t>
      </w:r>
      <w:r w:rsidRPr="00E557A9">
        <w:t>Index Page</w:t>
      </w:r>
      <w:r w:rsidRPr="00E557A9">
        <w:rPr>
          <w:b/>
          <w:bCs/>
        </w:rPr>
        <w:t>&lt;/title&gt;</w:t>
      </w:r>
      <w:r w:rsidRPr="00E557A9">
        <w:t>    </w:t>
      </w:r>
    </w:p>
    <w:p w14:paraId="334382BB" w14:textId="77777777" w:rsidR="00E557A9" w:rsidRPr="00E557A9" w:rsidRDefault="00E557A9" w:rsidP="00E557A9">
      <w:pPr>
        <w:numPr>
          <w:ilvl w:val="0"/>
          <w:numId w:val="11"/>
        </w:numPr>
      </w:pPr>
      <w:r w:rsidRPr="00E557A9">
        <w:rPr>
          <w:b/>
          <w:bCs/>
        </w:rPr>
        <w:t>&lt;/head&gt;</w:t>
      </w:r>
      <w:r w:rsidRPr="00E557A9">
        <w:t>    </w:t>
      </w:r>
    </w:p>
    <w:p w14:paraId="3FFB0B16" w14:textId="77777777" w:rsidR="00E557A9" w:rsidRPr="00E557A9" w:rsidRDefault="00E557A9" w:rsidP="00E557A9">
      <w:pPr>
        <w:numPr>
          <w:ilvl w:val="0"/>
          <w:numId w:val="11"/>
        </w:numPr>
      </w:pPr>
      <w:r w:rsidRPr="00E557A9">
        <w:rPr>
          <w:b/>
          <w:bCs/>
        </w:rPr>
        <w:t>&lt;body&gt;</w:t>
      </w:r>
      <w:r w:rsidRPr="00E557A9">
        <w:t>    </w:t>
      </w:r>
    </w:p>
    <w:p w14:paraId="1CE52BF4" w14:textId="77777777" w:rsidR="00E557A9" w:rsidRPr="00E557A9" w:rsidRDefault="00E557A9" w:rsidP="00E557A9">
      <w:pPr>
        <w:numPr>
          <w:ilvl w:val="0"/>
          <w:numId w:val="11"/>
        </w:numPr>
      </w:pPr>
      <w:r w:rsidRPr="00E557A9">
        <w:rPr>
          <w:b/>
          <w:bCs/>
        </w:rPr>
        <w:t>&lt;form</w:t>
      </w:r>
      <w:r w:rsidRPr="00E557A9">
        <w:t> action="save" method="post"</w:t>
      </w:r>
      <w:r w:rsidRPr="00E557A9">
        <w:rPr>
          <w:b/>
          <w:bCs/>
        </w:rPr>
        <w:t>&gt;</w:t>
      </w:r>
      <w:r w:rsidRPr="00E557A9">
        <w:t>    </w:t>
      </w:r>
    </w:p>
    <w:p w14:paraId="1ED3E4C4" w14:textId="77777777" w:rsidR="00E557A9" w:rsidRPr="00E557A9" w:rsidRDefault="00E557A9" w:rsidP="00E557A9">
      <w:pPr>
        <w:numPr>
          <w:ilvl w:val="0"/>
          <w:numId w:val="11"/>
        </w:numPr>
      </w:pPr>
      <w:r w:rsidRPr="00E557A9">
        <w:rPr>
          <w:b/>
          <w:bCs/>
        </w:rPr>
        <w:t>&lt;table&gt;</w:t>
      </w:r>
      <w:r w:rsidRPr="00E557A9">
        <w:t>    </w:t>
      </w:r>
    </w:p>
    <w:p w14:paraId="41FC04BA" w14:textId="77777777" w:rsidR="00E557A9" w:rsidRPr="00E557A9" w:rsidRDefault="00E557A9" w:rsidP="00E557A9">
      <w:pPr>
        <w:numPr>
          <w:ilvl w:val="0"/>
          <w:numId w:val="11"/>
        </w:numPr>
      </w:pPr>
      <w:r w:rsidRPr="00E557A9">
        <w:rPr>
          <w:b/>
          <w:bCs/>
        </w:rPr>
        <w:t>&lt;tr&gt;</w:t>
      </w:r>
      <w:r w:rsidRPr="00E557A9">
        <w:t>    </w:t>
      </w:r>
    </w:p>
    <w:p w14:paraId="7C4E1F05" w14:textId="77777777" w:rsidR="00E557A9" w:rsidRPr="00E557A9" w:rsidRDefault="00E557A9" w:rsidP="00E557A9">
      <w:pPr>
        <w:numPr>
          <w:ilvl w:val="0"/>
          <w:numId w:val="11"/>
        </w:numPr>
      </w:pPr>
      <w:r w:rsidRPr="00E557A9">
        <w:rPr>
          <w:b/>
          <w:bCs/>
        </w:rPr>
        <w:t>&lt;td&gt;&lt;label</w:t>
      </w:r>
      <w:r w:rsidRPr="00E557A9">
        <w:t> for="user-name"</w:t>
      </w:r>
      <w:r w:rsidRPr="00E557A9">
        <w:rPr>
          <w:b/>
          <w:bCs/>
        </w:rPr>
        <w:t>&gt;</w:t>
      </w:r>
      <w:r w:rsidRPr="00E557A9">
        <w:t>User Name</w:t>
      </w:r>
      <w:r w:rsidRPr="00E557A9">
        <w:rPr>
          <w:b/>
          <w:bCs/>
        </w:rPr>
        <w:t>&lt;/label&gt;&lt;/td&gt;</w:t>
      </w:r>
      <w:r w:rsidRPr="00E557A9">
        <w:t>    </w:t>
      </w:r>
    </w:p>
    <w:p w14:paraId="5C08FFA5" w14:textId="77777777" w:rsidR="00E557A9" w:rsidRPr="00E557A9" w:rsidRDefault="00E557A9" w:rsidP="00E557A9">
      <w:pPr>
        <w:numPr>
          <w:ilvl w:val="0"/>
          <w:numId w:val="11"/>
        </w:numPr>
      </w:pPr>
      <w:r w:rsidRPr="00E557A9">
        <w:rPr>
          <w:b/>
          <w:bCs/>
        </w:rPr>
        <w:t>&lt;td&gt;&lt;input</w:t>
      </w:r>
      <w:r w:rsidRPr="00E557A9">
        <w:t> type="text" name="name"</w:t>
      </w:r>
      <w:r w:rsidRPr="00E557A9">
        <w:rPr>
          <w:b/>
          <w:bCs/>
        </w:rPr>
        <w:t>&gt;&lt;/input&gt;&lt;/td&gt;</w:t>
      </w:r>
      <w:r w:rsidRPr="00E557A9">
        <w:t>    </w:t>
      </w:r>
    </w:p>
    <w:p w14:paraId="60444E75" w14:textId="77777777" w:rsidR="00E557A9" w:rsidRPr="00E557A9" w:rsidRDefault="00E557A9" w:rsidP="00E557A9">
      <w:pPr>
        <w:numPr>
          <w:ilvl w:val="0"/>
          <w:numId w:val="11"/>
        </w:numPr>
      </w:pPr>
      <w:r w:rsidRPr="00E557A9">
        <w:t> </w:t>
      </w:r>
      <w:r w:rsidRPr="00E557A9">
        <w:rPr>
          <w:b/>
          <w:bCs/>
        </w:rPr>
        <w:t>&lt;/tr&gt;</w:t>
      </w:r>
      <w:r w:rsidRPr="00E557A9">
        <w:t>    </w:t>
      </w:r>
    </w:p>
    <w:p w14:paraId="3782BF76" w14:textId="77777777" w:rsidR="00E557A9" w:rsidRPr="00E557A9" w:rsidRDefault="00E557A9" w:rsidP="00E557A9">
      <w:pPr>
        <w:numPr>
          <w:ilvl w:val="0"/>
          <w:numId w:val="11"/>
        </w:numPr>
      </w:pPr>
      <w:r w:rsidRPr="00E557A9">
        <w:rPr>
          <w:b/>
          <w:bCs/>
        </w:rPr>
        <w:t>&lt;tr&gt;</w:t>
      </w:r>
      <w:r w:rsidRPr="00E557A9">
        <w:t>    </w:t>
      </w:r>
    </w:p>
    <w:p w14:paraId="2DF7ED5B" w14:textId="77777777" w:rsidR="00E557A9" w:rsidRPr="00E557A9" w:rsidRDefault="00E557A9" w:rsidP="00E557A9">
      <w:pPr>
        <w:numPr>
          <w:ilvl w:val="0"/>
          <w:numId w:val="11"/>
        </w:numPr>
      </w:pPr>
      <w:r w:rsidRPr="00E557A9">
        <w:rPr>
          <w:b/>
          <w:bCs/>
        </w:rPr>
        <w:t>&lt;td&gt;&lt;label</w:t>
      </w:r>
      <w:r w:rsidRPr="00E557A9">
        <w:t> for="email"</w:t>
      </w:r>
      <w:r w:rsidRPr="00E557A9">
        <w:rPr>
          <w:b/>
          <w:bCs/>
        </w:rPr>
        <w:t>&gt;</w:t>
      </w:r>
      <w:r w:rsidRPr="00E557A9">
        <w:t>Email</w:t>
      </w:r>
      <w:r w:rsidRPr="00E557A9">
        <w:rPr>
          <w:b/>
          <w:bCs/>
        </w:rPr>
        <w:t>&lt;/label&gt;&lt;/td&gt;</w:t>
      </w:r>
      <w:r w:rsidRPr="00E557A9">
        <w:t>    </w:t>
      </w:r>
    </w:p>
    <w:p w14:paraId="1B598D95" w14:textId="77777777" w:rsidR="00E557A9" w:rsidRPr="00E557A9" w:rsidRDefault="00E557A9" w:rsidP="00E557A9">
      <w:pPr>
        <w:numPr>
          <w:ilvl w:val="0"/>
          <w:numId w:val="11"/>
        </w:numPr>
      </w:pPr>
      <w:r w:rsidRPr="00E557A9">
        <w:rPr>
          <w:b/>
          <w:bCs/>
        </w:rPr>
        <w:t>&lt;td&gt;&lt;input</w:t>
      </w:r>
      <w:r w:rsidRPr="00E557A9">
        <w:t> type="text" name="email"</w:t>
      </w:r>
      <w:r w:rsidRPr="00E557A9">
        <w:rPr>
          <w:b/>
          <w:bCs/>
        </w:rPr>
        <w:t>&gt;&lt;/input&gt;&lt;/td&gt;</w:t>
      </w:r>
      <w:r w:rsidRPr="00E557A9">
        <w:t>    </w:t>
      </w:r>
    </w:p>
    <w:p w14:paraId="55995895" w14:textId="77777777" w:rsidR="00E557A9" w:rsidRPr="00E557A9" w:rsidRDefault="00E557A9" w:rsidP="00E557A9">
      <w:pPr>
        <w:numPr>
          <w:ilvl w:val="0"/>
          <w:numId w:val="11"/>
        </w:numPr>
      </w:pPr>
      <w:r w:rsidRPr="00E557A9">
        <w:rPr>
          <w:b/>
          <w:bCs/>
        </w:rPr>
        <w:t>&lt;/tr&gt;</w:t>
      </w:r>
      <w:r w:rsidRPr="00E557A9">
        <w:t>    </w:t>
      </w:r>
    </w:p>
    <w:p w14:paraId="76E82298" w14:textId="77777777" w:rsidR="00E557A9" w:rsidRPr="00E557A9" w:rsidRDefault="00E557A9" w:rsidP="00E557A9">
      <w:pPr>
        <w:numPr>
          <w:ilvl w:val="0"/>
          <w:numId w:val="11"/>
        </w:numPr>
      </w:pPr>
      <w:r w:rsidRPr="00E557A9">
        <w:rPr>
          <w:b/>
          <w:bCs/>
        </w:rPr>
        <w:t>&lt;tr&gt;</w:t>
      </w:r>
      <w:r w:rsidRPr="00E557A9">
        <w:t>    </w:t>
      </w:r>
    </w:p>
    <w:p w14:paraId="42841296" w14:textId="77777777" w:rsidR="00E557A9" w:rsidRPr="00E557A9" w:rsidRDefault="00E557A9" w:rsidP="00E557A9">
      <w:pPr>
        <w:numPr>
          <w:ilvl w:val="0"/>
          <w:numId w:val="11"/>
        </w:numPr>
      </w:pPr>
      <w:r w:rsidRPr="00E557A9">
        <w:rPr>
          <w:b/>
          <w:bCs/>
        </w:rPr>
        <w:t>&lt;td&gt;&lt;/td&gt;</w:t>
      </w:r>
      <w:r w:rsidRPr="00E557A9">
        <w:t>    </w:t>
      </w:r>
    </w:p>
    <w:p w14:paraId="5FC9D796" w14:textId="77777777" w:rsidR="00E557A9" w:rsidRPr="00E557A9" w:rsidRDefault="00E557A9" w:rsidP="00E557A9">
      <w:pPr>
        <w:numPr>
          <w:ilvl w:val="0"/>
          <w:numId w:val="11"/>
        </w:numPr>
      </w:pPr>
      <w:r w:rsidRPr="00E557A9">
        <w:rPr>
          <w:b/>
          <w:bCs/>
        </w:rPr>
        <w:t>&lt;td&gt;&lt;input</w:t>
      </w:r>
      <w:r w:rsidRPr="00E557A9">
        <w:t> type="submit" value="Submit"</w:t>
      </w:r>
      <w:r w:rsidRPr="00E557A9">
        <w:rPr>
          <w:b/>
          <w:bCs/>
        </w:rPr>
        <w:t>&gt;&lt;/input&gt;&lt;/td&gt;</w:t>
      </w:r>
      <w:r w:rsidRPr="00E557A9">
        <w:t>    </w:t>
      </w:r>
    </w:p>
    <w:p w14:paraId="5D608030" w14:textId="77777777" w:rsidR="00E557A9" w:rsidRPr="00E557A9" w:rsidRDefault="00E557A9" w:rsidP="00E557A9">
      <w:pPr>
        <w:numPr>
          <w:ilvl w:val="0"/>
          <w:numId w:val="11"/>
        </w:numPr>
      </w:pPr>
      <w:r w:rsidRPr="00E557A9">
        <w:rPr>
          <w:b/>
          <w:bCs/>
        </w:rPr>
        <w:t>&lt;/tr&gt;</w:t>
      </w:r>
      <w:r w:rsidRPr="00E557A9">
        <w:t>    </w:t>
      </w:r>
    </w:p>
    <w:p w14:paraId="5A22A473" w14:textId="77777777" w:rsidR="00E557A9" w:rsidRPr="00E557A9" w:rsidRDefault="00E557A9" w:rsidP="00E557A9">
      <w:pPr>
        <w:numPr>
          <w:ilvl w:val="0"/>
          <w:numId w:val="11"/>
        </w:numPr>
      </w:pPr>
      <w:r w:rsidRPr="00E557A9">
        <w:rPr>
          <w:b/>
          <w:bCs/>
        </w:rPr>
        <w:t>&lt;/table&gt;</w:t>
      </w:r>
      <w:r w:rsidRPr="00E557A9">
        <w:t>    </w:t>
      </w:r>
    </w:p>
    <w:p w14:paraId="7E0BC902" w14:textId="77777777" w:rsidR="00E557A9" w:rsidRPr="00E557A9" w:rsidRDefault="00E557A9" w:rsidP="00E557A9">
      <w:pPr>
        <w:numPr>
          <w:ilvl w:val="0"/>
          <w:numId w:val="11"/>
        </w:numPr>
      </w:pPr>
      <w:r w:rsidRPr="00E557A9">
        <w:rPr>
          <w:b/>
          <w:bCs/>
        </w:rPr>
        <w:t>&lt;/form&gt;</w:t>
      </w:r>
      <w:r w:rsidRPr="00E557A9">
        <w:t>    </w:t>
      </w:r>
    </w:p>
    <w:p w14:paraId="252B4DE2" w14:textId="77777777" w:rsidR="00E557A9" w:rsidRPr="00E557A9" w:rsidRDefault="00E557A9" w:rsidP="00E557A9">
      <w:pPr>
        <w:numPr>
          <w:ilvl w:val="0"/>
          <w:numId w:val="11"/>
        </w:numPr>
      </w:pPr>
      <w:r w:rsidRPr="00E557A9">
        <w:rPr>
          <w:b/>
          <w:bCs/>
        </w:rPr>
        <w:t>&lt;/body&gt;</w:t>
      </w:r>
      <w:r w:rsidRPr="00E557A9">
        <w:t>    </w:t>
      </w:r>
    </w:p>
    <w:p w14:paraId="0957B032" w14:textId="77777777" w:rsidR="00E557A9" w:rsidRPr="00E557A9" w:rsidRDefault="00E557A9" w:rsidP="00E557A9">
      <w:pPr>
        <w:numPr>
          <w:ilvl w:val="0"/>
          <w:numId w:val="11"/>
        </w:numPr>
      </w:pPr>
      <w:r w:rsidRPr="00E557A9">
        <w:rPr>
          <w:b/>
          <w:bCs/>
        </w:rPr>
        <w:t>&lt;/html&gt;</w:t>
      </w:r>
      <w:r w:rsidRPr="00E557A9">
        <w:t>  </w:t>
      </w:r>
    </w:p>
    <w:p w14:paraId="040F2085" w14:textId="77777777" w:rsidR="00E557A9" w:rsidRPr="00E557A9" w:rsidRDefault="00E557A9" w:rsidP="00E557A9">
      <w:r w:rsidRPr="00E557A9">
        <w:rPr>
          <w:b/>
          <w:bCs/>
        </w:rPr>
        <w:t>Step 13:</w:t>
      </w:r>
      <w:r w:rsidRPr="00E557A9">
        <w:t> Open the </w:t>
      </w:r>
      <w:r w:rsidRPr="00E557A9">
        <w:rPr>
          <w:b/>
          <w:bCs/>
        </w:rPr>
        <w:t>application.properties</w:t>
      </w:r>
      <w:r w:rsidRPr="00E557A9">
        <w:t> file and add the following properties in it.</w:t>
      </w:r>
    </w:p>
    <w:p w14:paraId="535F4430" w14:textId="77777777" w:rsidR="00E557A9" w:rsidRPr="00E557A9" w:rsidRDefault="00E557A9" w:rsidP="00E557A9">
      <w:r w:rsidRPr="00E557A9">
        <w:rPr>
          <w:b/>
          <w:bCs/>
        </w:rPr>
        <w:t>application.properties</w:t>
      </w:r>
    </w:p>
    <w:p w14:paraId="08C7D648" w14:textId="77777777" w:rsidR="00E557A9" w:rsidRPr="00E557A9" w:rsidRDefault="00E557A9" w:rsidP="00E557A9">
      <w:pPr>
        <w:numPr>
          <w:ilvl w:val="0"/>
          <w:numId w:val="12"/>
        </w:numPr>
      </w:pPr>
      <w:r w:rsidRPr="00E557A9">
        <w:t>spring.thymeleaf.cache=false  </w:t>
      </w:r>
    </w:p>
    <w:p w14:paraId="757450C2" w14:textId="77777777" w:rsidR="00E557A9" w:rsidRPr="00E557A9" w:rsidRDefault="00E557A9" w:rsidP="00E557A9">
      <w:pPr>
        <w:numPr>
          <w:ilvl w:val="0"/>
          <w:numId w:val="12"/>
        </w:numPr>
      </w:pPr>
      <w:r w:rsidRPr="00E557A9">
        <w:lastRenderedPageBreak/>
        <w:t>spring.thymeleaf.suffix: .html  </w:t>
      </w:r>
    </w:p>
    <w:p w14:paraId="0A4B230F" w14:textId="77777777" w:rsidR="00E557A9" w:rsidRPr="00E557A9" w:rsidRDefault="00E557A9" w:rsidP="00E557A9">
      <w:r w:rsidRPr="00E557A9">
        <w:t>After creating all the files, folders, and packages, the project directory looks like the following:</w:t>
      </w:r>
    </w:p>
    <w:p w14:paraId="7F8C9E3C" w14:textId="2F338C74" w:rsidR="00E557A9" w:rsidRPr="00E557A9" w:rsidRDefault="00E557A9" w:rsidP="00E557A9">
      <w:r w:rsidRPr="00E557A9">
        <w:drawing>
          <wp:inline distT="0" distB="0" distL="0" distR="0" wp14:anchorId="7EABFA1C" wp14:editId="1CCE3E2A">
            <wp:extent cx="3450590" cy="3630295"/>
            <wp:effectExtent l="0" t="0" r="0" b="8255"/>
            <wp:docPr id="1724096006" name="Picture 9" descr="Spring Boot thymelea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Boot thymeleaf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0590" cy="3630295"/>
                    </a:xfrm>
                    <a:prstGeom prst="rect">
                      <a:avLst/>
                    </a:prstGeom>
                    <a:noFill/>
                    <a:ln>
                      <a:noFill/>
                    </a:ln>
                  </pic:spPr>
                </pic:pic>
              </a:graphicData>
            </a:graphic>
          </wp:inline>
        </w:drawing>
      </w:r>
    </w:p>
    <w:p w14:paraId="509F4EF2" w14:textId="77777777" w:rsidR="00E557A9" w:rsidRPr="00E557A9" w:rsidRDefault="00E557A9" w:rsidP="00E557A9">
      <w:r w:rsidRPr="00E557A9">
        <w:t>Let's run the application.</w:t>
      </w:r>
    </w:p>
    <w:p w14:paraId="0AA46A2A" w14:textId="77777777" w:rsidR="00E557A9" w:rsidRPr="00E557A9" w:rsidRDefault="00E557A9" w:rsidP="00E557A9">
      <w:r w:rsidRPr="00E557A9">
        <w:rPr>
          <w:b/>
          <w:bCs/>
        </w:rPr>
        <w:t>Step 14:</w:t>
      </w:r>
      <w:r w:rsidRPr="00E557A9">
        <w:t> Open the </w:t>
      </w:r>
      <w:r w:rsidRPr="00E557A9">
        <w:rPr>
          <w:b/>
          <w:bCs/>
        </w:rPr>
        <w:t>SpringBootThymeleafViewExampleApplication.java </w:t>
      </w:r>
      <w:r w:rsidRPr="00E557A9">
        <w:t>file and run it as Java Application.</w:t>
      </w:r>
    </w:p>
    <w:p w14:paraId="60899556" w14:textId="77777777" w:rsidR="00E557A9" w:rsidRPr="00E557A9" w:rsidRDefault="00E557A9" w:rsidP="00E557A9">
      <w:r w:rsidRPr="00E557A9">
        <w:rPr>
          <w:b/>
          <w:bCs/>
        </w:rPr>
        <w:t>SpringBootThymeleafViewExampleApplication.java</w:t>
      </w:r>
    </w:p>
    <w:p w14:paraId="1932FA68" w14:textId="77777777" w:rsidR="00E557A9" w:rsidRPr="00E557A9" w:rsidRDefault="00E557A9" w:rsidP="00E557A9">
      <w:pPr>
        <w:numPr>
          <w:ilvl w:val="0"/>
          <w:numId w:val="13"/>
        </w:numPr>
      </w:pPr>
      <w:r w:rsidRPr="00E557A9">
        <w:rPr>
          <w:b/>
          <w:bCs/>
        </w:rPr>
        <w:t>package</w:t>
      </w:r>
      <w:r w:rsidRPr="00E557A9">
        <w:t> com.javatpoint;  </w:t>
      </w:r>
    </w:p>
    <w:p w14:paraId="53BD2C6A" w14:textId="77777777" w:rsidR="00E557A9" w:rsidRPr="00E557A9" w:rsidRDefault="00E557A9" w:rsidP="00E557A9">
      <w:pPr>
        <w:numPr>
          <w:ilvl w:val="0"/>
          <w:numId w:val="13"/>
        </w:numPr>
      </w:pPr>
      <w:r w:rsidRPr="00E557A9">
        <w:rPr>
          <w:b/>
          <w:bCs/>
        </w:rPr>
        <w:t>import</w:t>
      </w:r>
      <w:r w:rsidRPr="00E557A9">
        <w:t> org.springframework.boot.SpringApplication;  </w:t>
      </w:r>
    </w:p>
    <w:p w14:paraId="1B5DC709" w14:textId="77777777" w:rsidR="00E557A9" w:rsidRPr="00E557A9" w:rsidRDefault="00E557A9" w:rsidP="00E557A9">
      <w:pPr>
        <w:numPr>
          <w:ilvl w:val="0"/>
          <w:numId w:val="13"/>
        </w:numPr>
      </w:pPr>
      <w:r w:rsidRPr="00E557A9">
        <w:rPr>
          <w:b/>
          <w:bCs/>
        </w:rPr>
        <w:t>import</w:t>
      </w:r>
      <w:r w:rsidRPr="00E557A9">
        <w:t> org.springframework.boot.autoconfigure.SpringBootApplication;  </w:t>
      </w:r>
    </w:p>
    <w:p w14:paraId="77A966A7" w14:textId="77777777" w:rsidR="00E557A9" w:rsidRPr="00E557A9" w:rsidRDefault="00E557A9" w:rsidP="00E557A9">
      <w:pPr>
        <w:numPr>
          <w:ilvl w:val="0"/>
          <w:numId w:val="13"/>
        </w:numPr>
      </w:pPr>
      <w:r w:rsidRPr="00E557A9">
        <w:t>@SpringBootApplication  </w:t>
      </w:r>
    </w:p>
    <w:p w14:paraId="38D41253" w14:textId="77777777" w:rsidR="00E557A9" w:rsidRPr="00E557A9" w:rsidRDefault="00E557A9" w:rsidP="00E557A9">
      <w:pPr>
        <w:numPr>
          <w:ilvl w:val="0"/>
          <w:numId w:val="13"/>
        </w:numPr>
      </w:pPr>
      <w:r w:rsidRPr="00E557A9">
        <w:rPr>
          <w:b/>
          <w:bCs/>
        </w:rPr>
        <w:t>public</w:t>
      </w:r>
      <w:r w:rsidRPr="00E557A9">
        <w:t> </w:t>
      </w:r>
      <w:r w:rsidRPr="00E557A9">
        <w:rPr>
          <w:b/>
          <w:bCs/>
        </w:rPr>
        <w:t>class</w:t>
      </w:r>
      <w:r w:rsidRPr="00E557A9">
        <w:t> SpringBootThymeleafViewExampleApplication   </w:t>
      </w:r>
    </w:p>
    <w:p w14:paraId="3ACFC528" w14:textId="77777777" w:rsidR="00E557A9" w:rsidRPr="00E557A9" w:rsidRDefault="00E557A9" w:rsidP="00E557A9">
      <w:pPr>
        <w:numPr>
          <w:ilvl w:val="0"/>
          <w:numId w:val="13"/>
        </w:numPr>
      </w:pPr>
      <w:r w:rsidRPr="00E557A9">
        <w:t>{  </w:t>
      </w:r>
    </w:p>
    <w:p w14:paraId="4FCB628D" w14:textId="77777777" w:rsidR="00E557A9" w:rsidRPr="00E557A9" w:rsidRDefault="00E557A9" w:rsidP="00E557A9">
      <w:pPr>
        <w:numPr>
          <w:ilvl w:val="0"/>
          <w:numId w:val="13"/>
        </w:numPr>
      </w:pPr>
      <w:r w:rsidRPr="00E557A9">
        <w:rPr>
          <w:b/>
          <w:bCs/>
        </w:rPr>
        <w:t>public</w:t>
      </w:r>
      <w:r w:rsidRPr="00E557A9">
        <w:t> </w:t>
      </w:r>
      <w:r w:rsidRPr="00E557A9">
        <w:rPr>
          <w:b/>
          <w:bCs/>
        </w:rPr>
        <w:t>static</w:t>
      </w:r>
      <w:r w:rsidRPr="00E557A9">
        <w:t> </w:t>
      </w:r>
      <w:r w:rsidRPr="00E557A9">
        <w:rPr>
          <w:b/>
          <w:bCs/>
        </w:rPr>
        <w:t>void</w:t>
      </w:r>
      <w:r w:rsidRPr="00E557A9">
        <w:t> main(String[] args)   </w:t>
      </w:r>
    </w:p>
    <w:p w14:paraId="48909EF4" w14:textId="77777777" w:rsidR="00E557A9" w:rsidRPr="00E557A9" w:rsidRDefault="00E557A9" w:rsidP="00E557A9">
      <w:pPr>
        <w:numPr>
          <w:ilvl w:val="0"/>
          <w:numId w:val="13"/>
        </w:numPr>
      </w:pPr>
      <w:r w:rsidRPr="00E557A9">
        <w:t>{  </w:t>
      </w:r>
    </w:p>
    <w:p w14:paraId="6F2EC769" w14:textId="77777777" w:rsidR="00E557A9" w:rsidRPr="00E557A9" w:rsidRDefault="00E557A9" w:rsidP="00E557A9">
      <w:pPr>
        <w:numPr>
          <w:ilvl w:val="0"/>
          <w:numId w:val="13"/>
        </w:numPr>
      </w:pPr>
      <w:r w:rsidRPr="00E557A9">
        <w:t>SpringApplication.run(SpringBootThymeleafViewExampleApplication.</w:t>
      </w:r>
      <w:r w:rsidRPr="00E557A9">
        <w:rPr>
          <w:b/>
          <w:bCs/>
        </w:rPr>
        <w:t>class</w:t>
      </w:r>
      <w:r w:rsidRPr="00E557A9">
        <w:t>, args);  </w:t>
      </w:r>
    </w:p>
    <w:p w14:paraId="70A50000" w14:textId="77777777" w:rsidR="00E557A9" w:rsidRPr="00E557A9" w:rsidRDefault="00E557A9" w:rsidP="00E557A9">
      <w:pPr>
        <w:numPr>
          <w:ilvl w:val="0"/>
          <w:numId w:val="13"/>
        </w:numPr>
      </w:pPr>
      <w:r w:rsidRPr="00E557A9">
        <w:t>}  </w:t>
      </w:r>
    </w:p>
    <w:p w14:paraId="04FDFFC2" w14:textId="77777777" w:rsidR="00E557A9" w:rsidRPr="00E557A9" w:rsidRDefault="00E557A9" w:rsidP="00E557A9">
      <w:pPr>
        <w:numPr>
          <w:ilvl w:val="0"/>
          <w:numId w:val="13"/>
        </w:numPr>
      </w:pPr>
      <w:r w:rsidRPr="00E557A9">
        <w:t>}  </w:t>
      </w:r>
    </w:p>
    <w:p w14:paraId="1F495D6A" w14:textId="77777777" w:rsidR="00E557A9" w:rsidRPr="00E557A9" w:rsidRDefault="00E557A9" w:rsidP="00E557A9">
      <w:r w:rsidRPr="00E557A9">
        <w:rPr>
          <w:b/>
          <w:bCs/>
        </w:rPr>
        <w:t>Step 15:</w:t>
      </w:r>
      <w:r w:rsidRPr="00E557A9">
        <w:t> Now, open the browser and invoke the URL http://localhost:8080. It shows the output, as shown below.</w:t>
      </w:r>
    </w:p>
    <w:p w14:paraId="5C917E3A" w14:textId="3D0F0941" w:rsidR="00E557A9" w:rsidRPr="00E557A9" w:rsidRDefault="00E557A9" w:rsidP="00E557A9">
      <w:r w:rsidRPr="00E557A9">
        <w:lastRenderedPageBreak/>
        <w:drawing>
          <wp:inline distT="0" distB="0" distL="0" distR="0" wp14:anchorId="26A709D9" wp14:editId="085EEF4D">
            <wp:extent cx="3075305" cy="1600200"/>
            <wp:effectExtent l="0" t="0" r="0" b="0"/>
            <wp:docPr id="836675908" name="Picture 8" descr="Spring Boot thymelea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ring Boot thymeleaf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305" cy="1600200"/>
                    </a:xfrm>
                    <a:prstGeom prst="rect">
                      <a:avLst/>
                    </a:prstGeom>
                    <a:noFill/>
                    <a:ln>
                      <a:noFill/>
                    </a:ln>
                  </pic:spPr>
                </pic:pic>
              </a:graphicData>
            </a:graphic>
          </wp:inline>
        </w:drawing>
      </w:r>
    </w:p>
    <w:p w14:paraId="54A4654A" w14:textId="77777777" w:rsidR="00E557A9" w:rsidRPr="00E557A9" w:rsidRDefault="00E557A9" w:rsidP="00E557A9">
      <w:r w:rsidRPr="00E557A9">
        <w:t>Provide the </w:t>
      </w:r>
      <w:r w:rsidRPr="00E557A9">
        <w:rPr>
          <w:b/>
          <w:bCs/>
        </w:rPr>
        <w:t>User Name</w:t>
      </w:r>
      <w:r w:rsidRPr="00E557A9">
        <w:t> and </w:t>
      </w:r>
      <w:r w:rsidRPr="00E557A9">
        <w:rPr>
          <w:b/>
          <w:bCs/>
        </w:rPr>
        <w:t>Email</w:t>
      </w:r>
      <w:r w:rsidRPr="00E557A9">
        <w:t> and click on the </w:t>
      </w:r>
      <w:r w:rsidRPr="00E557A9">
        <w:rPr>
          <w:b/>
          <w:bCs/>
        </w:rPr>
        <w:t>Submit</w:t>
      </w:r>
      <w:r w:rsidRPr="00E557A9">
        <w:t> button.</w:t>
      </w:r>
    </w:p>
    <w:p w14:paraId="41CEA924" w14:textId="0DD0B83E" w:rsidR="00E557A9" w:rsidRPr="00E557A9" w:rsidRDefault="00E557A9" w:rsidP="00E557A9">
      <w:r w:rsidRPr="00E557A9">
        <w:drawing>
          <wp:inline distT="0" distB="0" distL="0" distR="0" wp14:anchorId="71317F1A" wp14:editId="217B2F42">
            <wp:extent cx="2895600" cy="1578610"/>
            <wp:effectExtent l="0" t="0" r="0" b="2540"/>
            <wp:docPr id="528713087" name="Picture 7" descr="Spring Boot thymelea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ring Boot thymeleaf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78610"/>
                    </a:xfrm>
                    <a:prstGeom prst="rect">
                      <a:avLst/>
                    </a:prstGeom>
                    <a:noFill/>
                    <a:ln>
                      <a:noFill/>
                    </a:ln>
                  </pic:spPr>
                </pic:pic>
              </a:graphicData>
            </a:graphic>
          </wp:inline>
        </w:drawing>
      </w:r>
    </w:p>
    <w:p w14:paraId="303B9B14" w14:textId="77777777" w:rsidR="00E557A9" w:rsidRPr="00E557A9" w:rsidRDefault="00E557A9" w:rsidP="00E557A9">
      <w:r w:rsidRPr="00E557A9">
        <w:t>After clicking on the </w:t>
      </w:r>
      <w:r w:rsidRPr="00E557A9">
        <w:rPr>
          <w:b/>
          <w:bCs/>
        </w:rPr>
        <w:t>Submit</w:t>
      </w:r>
      <w:r w:rsidRPr="00E557A9">
        <w:t> button, the URL changes to http://localhost:8080/save and shows the show the user-data, as shown below.</w:t>
      </w:r>
    </w:p>
    <w:p w14:paraId="79B90F4D" w14:textId="1A62CD32" w:rsidR="00E557A9" w:rsidRPr="00E557A9" w:rsidRDefault="00E557A9" w:rsidP="00E557A9">
      <w:r w:rsidRPr="00E557A9">
        <w:drawing>
          <wp:inline distT="0" distB="0" distL="0" distR="0" wp14:anchorId="12E60E45" wp14:editId="67C20C68">
            <wp:extent cx="3211195" cy="1610995"/>
            <wp:effectExtent l="0" t="0" r="8255" b="8255"/>
            <wp:docPr id="579268573" name="Picture 6" descr="Spring Boot thymelea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ring Boot thymeleaf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610995"/>
                    </a:xfrm>
                    <a:prstGeom prst="rect">
                      <a:avLst/>
                    </a:prstGeom>
                    <a:noFill/>
                    <a:ln>
                      <a:noFill/>
                    </a:ln>
                  </pic:spPr>
                </pic:pic>
              </a:graphicData>
            </a:graphic>
          </wp:inline>
        </w:drawing>
      </w:r>
    </w:p>
    <w:p w14:paraId="4B8CF049" w14:textId="77777777" w:rsidR="00E557A9" w:rsidRPr="00E557A9" w:rsidRDefault="00E557A9" w:rsidP="00E557A9">
      <w:r w:rsidRPr="00E557A9">
        <w:t>In this section, we have discussed the Thymeleaf view. If we want to make the view more attractive, we can add </w:t>
      </w:r>
      <w:r w:rsidRPr="00E557A9">
        <w:rPr>
          <w:b/>
          <w:bCs/>
        </w:rPr>
        <w:t>CSS</w:t>
      </w:r>
      <w:r w:rsidRPr="00E557A9">
        <w:t> and </w:t>
      </w:r>
      <w:r w:rsidRPr="00E557A9">
        <w:rPr>
          <w:b/>
          <w:bCs/>
        </w:rPr>
        <w:t>JS</w:t>
      </w:r>
      <w:r w:rsidRPr="00E557A9">
        <w:t> files in the application. These files must be located under the </w:t>
      </w:r>
      <w:r w:rsidRPr="00E557A9">
        <w:rPr>
          <w:b/>
          <w:bCs/>
        </w:rPr>
        <w:t>src/main/resources/static</w:t>
      </w:r>
      <w:r w:rsidRPr="00E557A9">
        <w:t> folder.</w:t>
      </w:r>
    </w:p>
    <w:p w14:paraId="251760D0" w14:textId="77777777" w:rsidR="00D32F0C" w:rsidRDefault="00D32F0C"/>
    <w:sectPr w:rsidR="00D32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0735B"/>
    <w:multiLevelType w:val="multilevel"/>
    <w:tmpl w:val="732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639ED"/>
    <w:multiLevelType w:val="multilevel"/>
    <w:tmpl w:val="00B45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195E08"/>
    <w:multiLevelType w:val="multilevel"/>
    <w:tmpl w:val="3324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36869"/>
    <w:multiLevelType w:val="multilevel"/>
    <w:tmpl w:val="BA4C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5289B"/>
    <w:multiLevelType w:val="multilevel"/>
    <w:tmpl w:val="03F6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62813"/>
    <w:multiLevelType w:val="multilevel"/>
    <w:tmpl w:val="44C49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74300F"/>
    <w:multiLevelType w:val="multilevel"/>
    <w:tmpl w:val="B9FA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34677"/>
    <w:multiLevelType w:val="multilevel"/>
    <w:tmpl w:val="FBD8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A2DB7"/>
    <w:multiLevelType w:val="multilevel"/>
    <w:tmpl w:val="1FE05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5EE4434"/>
    <w:multiLevelType w:val="multilevel"/>
    <w:tmpl w:val="95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17112"/>
    <w:multiLevelType w:val="multilevel"/>
    <w:tmpl w:val="0556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C192F"/>
    <w:multiLevelType w:val="multilevel"/>
    <w:tmpl w:val="9CFC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A1144"/>
    <w:multiLevelType w:val="multilevel"/>
    <w:tmpl w:val="283E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979671">
    <w:abstractNumId w:val="1"/>
  </w:num>
  <w:num w:numId="2" w16cid:durableId="149951143">
    <w:abstractNumId w:val="5"/>
  </w:num>
  <w:num w:numId="3" w16cid:durableId="1757441638">
    <w:abstractNumId w:val="3"/>
  </w:num>
  <w:num w:numId="4" w16cid:durableId="1223828217">
    <w:abstractNumId w:val="11"/>
  </w:num>
  <w:num w:numId="5" w16cid:durableId="1226911777">
    <w:abstractNumId w:val="8"/>
  </w:num>
  <w:num w:numId="6" w16cid:durableId="191110497">
    <w:abstractNumId w:val="12"/>
  </w:num>
  <w:num w:numId="7" w16cid:durableId="375397509">
    <w:abstractNumId w:val="9"/>
  </w:num>
  <w:num w:numId="8" w16cid:durableId="1267348958">
    <w:abstractNumId w:val="0"/>
  </w:num>
  <w:num w:numId="9" w16cid:durableId="1251428674">
    <w:abstractNumId w:val="7"/>
  </w:num>
  <w:num w:numId="10" w16cid:durableId="378091164">
    <w:abstractNumId w:val="2"/>
  </w:num>
  <w:num w:numId="11" w16cid:durableId="1249968395">
    <w:abstractNumId w:val="6"/>
  </w:num>
  <w:num w:numId="12" w16cid:durableId="1638608495">
    <w:abstractNumId w:val="10"/>
  </w:num>
  <w:num w:numId="13" w16cid:durableId="56250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A9"/>
    <w:rsid w:val="00052558"/>
    <w:rsid w:val="00973BA1"/>
    <w:rsid w:val="00A93229"/>
    <w:rsid w:val="00D32F0C"/>
    <w:rsid w:val="00E55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5C31"/>
  <w15:chartTrackingRefBased/>
  <w15:docId w15:val="{7F595A40-BB27-4133-9C6B-A318555A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7A9"/>
    <w:rPr>
      <w:rFonts w:eastAsiaTheme="majorEastAsia" w:cstheme="majorBidi"/>
      <w:color w:val="272727" w:themeColor="text1" w:themeTint="D8"/>
    </w:rPr>
  </w:style>
  <w:style w:type="paragraph" w:styleId="Title">
    <w:name w:val="Title"/>
    <w:basedOn w:val="Normal"/>
    <w:next w:val="Normal"/>
    <w:link w:val="TitleChar"/>
    <w:uiPriority w:val="10"/>
    <w:qFormat/>
    <w:rsid w:val="00E55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7A9"/>
    <w:pPr>
      <w:spacing w:before="160"/>
      <w:jc w:val="center"/>
    </w:pPr>
    <w:rPr>
      <w:i/>
      <w:iCs/>
      <w:color w:val="404040" w:themeColor="text1" w:themeTint="BF"/>
    </w:rPr>
  </w:style>
  <w:style w:type="character" w:customStyle="1" w:styleId="QuoteChar">
    <w:name w:val="Quote Char"/>
    <w:basedOn w:val="DefaultParagraphFont"/>
    <w:link w:val="Quote"/>
    <w:uiPriority w:val="29"/>
    <w:rsid w:val="00E557A9"/>
    <w:rPr>
      <w:i/>
      <w:iCs/>
      <w:color w:val="404040" w:themeColor="text1" w:themeTint="BF"/>
    </w:rPr>
  </w:style>
  <w:style w:type="paragraph" w:styleId="ListParagraph">
    <w:name w:val="List Paragraph"/>
    <w:basedOn w:val="Normal"/>
    <w:uiPriority w:val="34"/>
    <w:qFormat/>
    <w:rsid w:val="00E557A9"/>
    <w:pPr>
      <w:ind w:left="720"/>
      <w:contextualSpacing/>
    </w:pPr>
  </w:style>
  <w:style w:type="character" w:styleId="IntenseEmphasis">
    <w:name w:val="Intense Emphasis"/>
    <w:basedOn w:val="DefaultParagraphFont"/>
    <w:uiPriority w:val="21"/>
    <w:qFormat/>
    <w:rsid w:val="00E557A9"/>
    <w:rPr>
      <w:i/>
      <w:iCs/>
      <w:color w:val="0F4761" w:themeColor="accent1" w:themeShade="BF"/>
    </w:rPr>
  </w:style>
  <w:style w:type="paragraph" w:styleId="IntenseQuote">
    <w:name w:val="Intense Quote"/>
    <w:basedOn w:val="Normal"/>
    <w:next w:val="Normal"/>
    <w:link w:val="IntenseQuoteChar"/>
    <w:uiPriority w:val="30"/>
    <w:qFormat/>
    <w:rsid w:val="00E55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7A9"/>
    <w:rPr>
      <w:i/>
      <w:iCs/>
      <w:color w:val="0F4761" w:themeColor="accent1" w:themeShade="BF"/>
    </w:rPr>
  </w:style>
  <w:style w:type="character" w:styleId="IntenseReference">
    <w:name w:val="Intense Reference"/>
    <w:basedOn w:val="DefaultParagraphFont"/>
    <w:uiPriority w:val="32"/>
    <w:qFormat/>
    <w:rsid w:val="00E557A9"/>
    <w:rPr>
      <w:b/>
      <w:bCs/>
      <w:smallCaps/>
      <w:color w:val="0F4761" w:themeColor="accent1" w:themeShade="BF"/>
      <w:spacing w:val="5"/>
    </w:rPr>
  </w:style>
  <w:style w:type="character" w:styleId="Hyperlink">
    <w:name w:val="Hyperlink"/>
    <w:basedOn w:val="DefaultParagraphFont"/>
    <w:uiPriority w:val="99"/>
    <w:unhideWhenUsed/>
    <w:rsid w:val="00E557A9"/>
    <w:rPr>
      <w:color w:val="467886" w:themeColor="hyperlink"/>
      <w:u w:val="single"/>
    </w:rPr>
  </w:style>
  <w:style w:type="character" w:styleId="UnresolvedMention">
    <w:name w:val="Unresolved Mention"/>
    <w:basedOn w:val="DefaultParagraphFont"/>
    <w:uiPriority w:val="99"/>
    <w:semiHidden/>
    <w:unhideWhenUsed/>
    <w:rsid w:val="00E55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015367">
      <w:bodyDiv w:val="1"/>
      <w:marLeft w:val="0"/>
      <w:marRight w:val="0"/>
      <w:marTop w:val="0"/>
      <w:marBottom w:val="0"/>
      <w:divBdr>
        <w:top w:val="none" w:sz="0" w:space="0" w:color="auto"/>
        <w:left w:val="none" w:sz="0" w:space="0" w:color="auto"/>
        <w:bottom w:val="none" w:sz="0" w:space="0" w:color="auto"/>
        <w:right w:val="none" w:sz="0" w:space="0" w:color="auto"/>
      </w:divBdr>
      <w:divsChild>
        <w:div w:id="117143556">
          <w:marLeft w:val="0"/>
          <w:marRight w:val="0"/>
          <w:marTop w:val="0"/>
          <w:marBottom w:val="0"/>
          <w:divBdr>
            <w:top w:val="none" w:sz="0" w:space="0" w:color="auto"/>
            <w:left w:val="none" w:sz="0" w:space="0" w:color="auto"/>
            <w:bottom w:val="none" w:sz="0" w:space="0" w:color="auto"/>
            <w:right w:val="none" w:sz="0" w:space="0" w:color="auto"/>
          </w:divBdr>
          <w:divsChild>
            <w:div w:id="1981376536">
              <w:marLeft w:val="0"/>
              <w:marRight w:val="0"/>
              <w:marTop w:val="0"/>
              <w:marBottom w:val="0"/>
              <w:divBdr>
                <w:top w:val="none" w:sz="0" w:space="0" w:color="auto"/>
                <w:left w:val="none" w:sz="0" w:space="0" w:color="auto"/>
                <w:bottom w:val="none" w:sz="0" w:space="0" w:color="auto"/>
                <w:right w:val="none" w:sz="0" w:space="0" w:color="auto"/>
              </w:divBdr>
            </w:div>
          </w:divsChild>
        </w:div>
        <w:div w:id="252594518">
          <w:marLeft w:val="0"/>
          <w:marRight w:val="0"/>
          <w:marTop w:val="0"/>
          <w:marBottom w:val="0"/>
          <w:divBdr>
            <w:top w:val="none" w:sz="0" w:space="0" w:color="auto"/>
            <w:left w:val="none" w:sz="0" w:space="0" w:color="auto"/>
            <w:bottom w:val="none" w:sz="0" w:space="0" w:color="auto"/>
            <w:right w:val="none" w:sz="0" w:space="0" w:color="auto"/>
          </w:divBdr>
        </w:div>
        <w:div w:id="298657282">
          <w:marLeft w:val="0"/>
          <w:marRight w:val="0"/>
          <w:marTop w:val="0"/>
          <w:marBottom w:val="120"/>
          <w:divBdr>
            <w:top w:val="single" w:sz="6" w:space="8" w:color="D5DDC6"/>
            <w:left w:val="single" w:sz="6" w:space="0" w:color="D5DDC6"/>
            <w:bottom w:val="single" w:sz="6" w:space="12" w:color="D5DDC6"/>
            <w:right w:val="single" w:sz="6" w:space="0" w:color="D5DDC6"/>
          </w:divBdr>
          <w:divsChild>
            <w:div w:id="806774355">
              <w:marLeft w:val="0"/>
              <w:marRight w:val="0"/>
              <w:marTop w:val="120"/>
              <w:marBottom w:val="120"/>
              <w:divBdr>
                <w:top w:val="none" w:sz="0" w:space="0" w:color="auto"/>
                <w:left w:val="none" w:sz="0" w:space="0" w:color="auto"/>
                <w:bottom w:val="none" w:sz="0" w:space="0" w:color="auto"/>
                <w:right w:val="none" w:sz="0" w:space="0" w:color="auto"/>
              </w:divBdr>
            </w:div>
          </w:divsChild>
        </w:div>
        <w:div w:id="333069784">
          <w:marLeft w:val="0"/>
          <w:marRight w:val="0"/>
          <w:marTop w:val="0"/>
          <w:marBottom w:val="120"/>
          <w:divBdr>
            <w:top w:val="single" w:sz="6" w:space="8" w:color="D5DDC6"/>
            <w:left w:val="single" w:sz="6" w:space="0" w:color="D5DDC6"/>
            <w:bottom w:val="single" w:sz="6" w:space="12" w:color="D5DDC6"/>
            <w:right w:val="single" w:sz="6" w:space="0" w:color="D5DDC6"/>
          </w:divBdr>
          <w:divsChild>
            <w:div w:id="726301722">
              <w:marLeft w:val="0"/>
              <w:marRight w:val="0"/>
              <w:marTop w:val="120"/>
              <w:marBottom w:val="120"/>
              <w:divBdr>
                <w:top w:val="none" w:sz="0" w:space="0" w:color="auto"/>
                <w:left w:val="none" w:sz="0" w:space="0" w:color="auto"/>
                <w:bottom w:val="none" w:sz="0" w:space="0" w:color="auto"/>
                <w:right w:val="none" w:sz="0" w:space="0" w:color="auto"/>
              </w:divBdr>
            </w:div>
          </w:divsChild>
        </w:div>
        <w:div w:id="514195514">
          <w:marLeft w:val="0"/>
          <w:marRight w:val="0"/>
          <w:marTop w:val="0"/>
          <w:marBottom w:val="120"/>
          <w:divBdr>
            <w:top w:val="single" w:sz="6" w:space="8" w:color="D5DDC6"/>
            <w:left w:val="single" w:sz="6" w:space="0" w:color="D5DDC6"/>
            <w:bottom w:val="single" w:sz="6" w:space="12" w:color="D5DDC6"/>
            <w:right w:val="single" w:sz="6" w:space="0" w:color="D5DDC6"/>
          </w:divBdr>
          <w:divsChild>
            <w:div w:id="849174749">
              <w:marLeft w:val="0"/>
              <w:marRight w:val="0"/>
              <w:marTop w:val="120"/>
              <w:marBottom w:val="120"/>
              <w:divBdr>
                <w:top w:val="none" w:sz="0" w:space="0" w:color="auto"/>
                <w:left w:val="none" w:sz="0" w:space="0" w:color="auto"/>
                <w:bottom w:val="none" w:sz="0" w:space="0" w:color="auto"/>
                <w:right w:val="none" w:sz="0" w:space="0" w:color="auto"/>
              </w:divBdr>
            </w:div>
          </w:divsChild>
        </w:div>
        <w:div w:id="522136198">
          <w:marLeft w:val="0"/>
          <w:marRight w:val="0"/>
          <w:marTop w:val="0"/>
          <w:marBottom w:val="120"/>
          <w:divBdr>
            <w:top w:val="single" w:sz="6" w:space="8" w:color="D5DDC6"/>
            <w:left w:val="single" w:sz="6" w:space="0" w:color="D5DDC6"/>
            <w:bottom w:val="single" w:sz="6" w:space="12" w:color="D5DDC6"/>
            <w:right w:val="single" w:sz="6" w:space="0" w:color="D5DDC6"/>
          </w:divBdr>
          <w:divsChild>
            <w:div w:id="1481654341">
              <w:marLeft w:val="0"/>
              <w:marRight w:val="0"/>
              <w:marTop w:val="120"/>
              <w:marBottom w:val="120"/>
              <w:divBdr>
                <w:top w:val="none" w:sz="0" w:space="0" w:color="auto"/>
                <w:left w:val="none" w:sz="0" w:space="0" w:color="auto"/>
                <w:bottom w:val="none" w:sz="0" w:space="0" w:color="auto"/>
                <w:right w:val="none" w:sz="0" w:space="0" w:color="auto"/>
              </w:divBdr>
            </w:div>
          </w:divsChild>
        </w:div>
        <w:div w:id="790514279">
          <w:marLeft w:val="0"/>
          <w:marRight w:val="0"/>
          <w:marTop w:val="0"/>
          <w:marBottom w:val="0"/>
          <w:divBdr>
            <w:top w:val="none" w:sz="0" w:space="0" w:color="auto"/>
            <w:left w:val="none" w:sz="0" w:space="0" w:color="auto"/>
            <w:bottom w:val="none" w:sz="0" w:space="0" w:color="auto"/>
            <w:right w:val="none" w:sz="0" w:space="0" w:color="auto"/>
          </w:divBdr>
        </w:div>
        <w:div w:id="924191002">
          <w:marLeft w:val="0"/>
          <w:marRight w:val="0"/>
          <w:marTop w:val="0"/>
          <w:marBottom w:val="120"/>
          <w:divBdr>
            <w:top w:val="single" w:sz="6" w:space="8" w:color="D5DDC6"/>
            <w:left w:val="single" w:sz="6" w:space="0" w:color="D5DDC6"/>
            <w:bottom w:val="single" w:sz="6" w:space="12" w:color="D5DDC6"/>
            <w:right w:val="single" w:sz="6" w:space="0" w:color="D5DDC6"/>
          </w:divBdr>
          <w:divsChild>
            <w:div w:id="424570525">
              <w:marLeft w:val="0"/>
              <w:marRight w:val="0"/>
              <w:marTop w:val="120"/>
              <w:marBottom w:val="120"/>
              <w:divBdr>
                <w:top w:val="none" w:sz="0" w:space="0" w:color="auto"/>
                <w:left w:val="none" w:sz="0" w:space="0" w:color="auto"/>
                <w:bottom w:val="none" w:sz="0" w:space="0" w:color="auto"/>
                <w:right w:val="none" w:sz="0" w:space="0" w:color="auto"/>
              </w:divBdr>
            </w:div>
          </w:divsChild>
        </w:div>
        <w:div w:id="1033652394">
          <w:marLeft w:val="0"/>
          <w:marRight w:val="0"/>
          <w:marTop w:val="0"/>
          <w:marBottom w:val="120"/>
          <w:divBdr>
            <w:top w:val="single" w:sz="6" w:space="8" w:color="D5DDC6"/>
            <w:left w:val="single" w:sz="6" w:space="0" w:color="D5DDC6"/>
            <w:bottom w:val="single" w:sz="6" w:space="12" w:color="D5DDC6"/>
            <w:right w:val="single" w:sz="6" w:space="0" w:color="D5DDC6"/>
          </w:divBdr>
          <w:divsChild>
            <w:div w:id="961612312">
              <w:marLeft w:val="0"/>
              <w:marRight w:val="0"/>
              <w:marTop w:val="120"/>
              <w:marBottom w:val="120"/>
              <w:divBdr>
                <w:top w:val="none" w:sz="0" w:space="0" w:color="auto"/>
                <w:left w:val="none" w:sz="0" w:space="0" w:color="auto"/>
                <w:bottom w:val="none" w:sz="0" w:space="0" w:color="auto"/>
                <w:right w:val="none" w:sz="0" w:space="0" w:color="auto"/>
              </w:divBdr>
            </w:div>
          </w:divsChild>
        </w:div>
        <w:div w:id="1179082449">
          <w:marLeft w:val="0"/>
          <w:marRight w:val="0"/>
          <w:marTop w:val="0"/>
          <w:marBottom w:val="120"/>
          <w:divBdr>
            <w:top w:val="single" w:sz="6" w:space="8" w:color="D5DDC6"/>
            <w:left w:val="single" w:sz="6" w:space="0" w:color="D5DDC6"/>
            <w:bottom w:val="single" w:sz="6" w:space="12" w:color="D5DDC6"/>
            <w:right w:val="single" w:sz="6" w:space="0" w:color="D5DDC6"/>
          </w:divBdr>
          <w:divsChild>
            <w:div w:id="1364791105">
              <w:marLeft w:val="0"/>
              <w:marRight w:val="0"/>
              <w:marTop w:val="120"/>
              <w:marBottom w:val="120"/>
              <w:divBdr>
                <w:top w:val="none" w:sz="0" w:space="0" w:color="auto"/>
                <w:left w:val="none" w:sz="0" w:space="0" w:color="auto"/>
                <w:bottom w:val="none" w:sz="0" w:space="0" w:color="auto"/>
                <w:right w:val="none" w:sz="0" w:space="0" w:color="auto"/>
              </w:divBdr>
            </w:div>
          </w:divsChild>
        </w:div>
        <w:div w:id="1201431603">
          <w:marLeft w:val="0"/>
          <w:marRight w:val="0"/>
          <w:marTop w:val="0"/>
          <w:marBottom w:val="0"/>
          <w:divBdr>
            <w:top w:val="none" w:sz="0" w:space="0" w:color="auto"/>
            <w:left w:val="none" w:sz="0" w:space="0" w:color="auto"/>
            <w:bottom w:val="none" w:sz="0" w:space="0" w:color="auto"/>
            <w:right w:val="none" w:sz="0" w:space="0" w:color="auto"/>
          </w:divBdr>
          <w:divsChild>
            <w:div w:id="1207792707">
              <w:marLeft w:val="0"/>
              <w:marRight w:val="0"/>
              <w:marTop w:val="0"/>
              <w:marBottom w:val="0"/>
              <w:divBdr>
                <w:top w:val="none" w:sz="0" w:space="0" w:color="auto"/>
                <w:left w:val="none" w:sz="0" w:space="0" w:color="auto"/>
                <w:bottom w:val="none" w:sz="0" w:space="0" w:color="auto"/>
                <w:right w:val="none" w:sz="0" w:space="0" w:color="auto"/>
              </w:divBdr>
            </w:div>
          </w:divsChild>
        </w:div>
        <w:div w:id="1436556491">
          <w:marLeft w:val="0"/>
          <w:marRight w:val="0"/>
          <w:marTop w:val="0"/>
          <w:marBottom w:val="0"/>
          <w:divBdr>
            <w:top w:val="none" w:sz="0" w:space="0" w:color="auto"/>
            <w:left w:val="none" w:sz="0" w:space="0" w:color="auto"/>
            <w:bottom w:val="none" w:sz="0" w:space="0" w:color="auto"/>
            <w:right w:val="none" w:sz="0" w:space="0" w:color="auto"/>
          </w:divBdr>
        </w:div>
        <w:div w:id="1552771576">
          <w:marLeft w:val="0"/>
          <w:marRight w:val="0"/>
          <w:marTop w:val="0"/>
          <w:marBottom w:val="120"/>
          <w:divBdr>
            <w:top w:val="single" w:sz="6" w:space="8" w:color="D5DDC6"/>
            <w:left w:val="single" w:sz="6" w:space="0" w:color="D5DDC6"/>
            <w:bottom w:val="single" w:sz="6" w:space="12" w:color="D5DDC6"/>
            <w:right w:val="single" w:sz="6" w:space="0" w:color="D5DDC6"/>
          </w:divBdr>
          <w:divsChild>
            <w:div w:id="537477310">
              <w:marLeft w:val="0"/>
              <w:marRight w:val="0"/>
              <w:marTop w:val="120"/>
              <w:marBottom w:val="120"/>
              <w:divBdr>
                <w:top w:val="none" w:sz="0" w:space="0" w:color="auto"/>
                <w:left w:val="none" w:sz="0" w:space="0" w:color="auto"/>
                <w:bottom w:val="none" w:sz="0" w:space="0" w:color="auto"/>
                <w:right w:val="none" w:sz="0" w:space="0" w:color="auto"/>
              </w:divBdr>
            </w:div>
          </w:divsChild>
        </w:div>
        <w:div w:id="1768884538">
          <w:marLeft w:val="0"/>
          <w:marRight w:val="0"/>
          <w:marTop w:val="0"/>
          <w:marBottom w:val="120"/>
          <w:divBdr>
            <w:top w:val="single" w:sz="6" w:space="8" w:color="D5DDC6"/>
            <w:left w:val="single" w:sz="6" w:space="0" w:color="D5DDC6"/>
            <w:bottom w:val="single" w:sz="6" w:space="12" w:color="D5DDC6"/>
            <w:right w:val="single" w:sz="6" w:space="0" w:color="D5DDC6"/>
          </w:divBdr>
          <w:divsChild>
            <w:div w:id="1012534539">
              <w:marLeft w:val="0"/>
              <w:marRight w:val="0"/>
              <w:marTop w:val="120"/>
              <w:marBottom w:val="120"/>
              <w:divBdr>
                <w:top w:val="none" w:sz="0" w:space="0" w:color="auto"/>
                <w:left w:val="none" w:sz="0" w:space="0" w:color="auto"/>
                <w:bottom w:val="none" w:sz="0" w:space="0" w:color="auto"/>
                <w:right w:val="none" w:sz="0" w:space="0" w:color="auto"/>
              </w:divBdr>
            </w:div>
          </w:divsChild>
        </w:div>
        <w:div w:id="2080248826">
          <w:marLeft w:val="0"/>
          <w:marRight w:val="0"/>
          <w:marTop w:val="0"/>
          <w:marBottom w:val="120"/>
          <w:divBdr>
            <w:top w:val="single" w:sz="6" w:space="8" w:color="D5DDC6"/>
            <w:left w:val="single" w:sz="6" w:space="0" w:color="D5DDC6"/>
            <w:bottom w:val="single" w:sz="6" w:space="12" w:color="D5DDC6"/>
            <w:right w:val="single" w:sz="6" w:space="0" w:color="D5DDC6"/>
          </w:divBdr>
          <w:divsChild>
            <w:div w:id="835851195">
              <w:marLeft w:val="0"/>
              <w:marRight w:val="0"/>
              <w:marTop w:val="120"/>
              <w:marBottom w:val="120"/>
              <w:divBdr>
                <w:top w:val="none" w:sz="0" w:space="0" w:color="auto"/>
                <w:left w:val="none" w:sz="0" w:space="0" w:color="auto"/>
                <w:bottom w:val="none" w:sz="0" w:space="0" w:color="auto"/>
                <w:right w:val="none" w:sz="0" w:space="0" w:color="auto"/>
              </w:divBdr>
            </w:div>
          </w:divsChild>
        </w:div>
        <w:div w:id="2127694761">
          <w:marLeft w:val="0"/>
          <w:marRight w:val="0"/>
          <w:marTop w:val="0"/>
          <w:marBottom w:val="0"/>
          <w:divBdr>
            <w:top w:val="none" w:sz="0" w:space="0" w:color="auto"/>
            <w:left w:val="none" w:sz="0" w:space="0" w:color="auto"/>
            <w:bottom w:val="none" w:sz="0" w:space="0" w:color="auto"/>
            <w:right w:val="none" w:sz="0" w:space="0" w:color="auto"/>
          </w:divBdr>
        </w:div>
      </w:divsChild>
    </w:div>
    <w:div w:id="1512640000">
      <w:bodyDiv w:val="1"/>
      <w:marLeft w:val="0"/>
      <w:marRight w:val="0"/>
      <w:marTop w:val="0"/>
      <w:marBottom w:val="0"/>
      <w:divBdr>
        <w:top w:val="none" w:sz="0" w:space="0" w:color="auto"/>
        <w:left w:val="none" w:sz="0" w:space="0" w:color="auto"/>
        <w:bottom w:val="none" w:sz="0" w:space="0" w:color="auto"/>
        <w:right w:val="none" w:sz="0" w:space="0" w:color="auto"/>
      </w:divBdr>
      <w:divsChild>
        <w:div w:id="589393396">
          <w:marLeft w:val="0"/>
          <w:marRight w:val="0"/>
          <w:marTop w:val="0"/>
          <w:marBottom w:val="0"/>
          <w:divBdr>
            <w:top w:val="none" w:sz="0" w:space="0" w:color="auto"/>
            <w:left w:val="none" w:sz="0" w:space="0" w:color="auto"/>
            <w:bottom w:val="none" w:sz="0" w:space="0" w:color="auto"/>
            <w:right w:val="none" w:sz="0" w:space="0" w:color="auto"/>
          </w:divBdr>
        </w:div>
        <w:div w:id="690569438">
          <w:marLeft w:val="0"/>
          <w:marRight w:val="0"/>
          <w:marTop w:val="0"/>
          <w:marBottom w:val="0"/>
          <w:divBdr>
            <w:top w:val="none" w:sz="0" w:space="0" w:color="auto"/>
            <w:left w:val="none" w:sz="0" w:space="0" w:color="auto"/>
            <w:bottom w:val="none" w:sz="0" w:space="0" w:color="auto"/>
            <w:right w:val="none" w:sz="0" w:space="0" w:color="auto"/>
          </w:divBdr>
          <w:divsChild>
            <w:div w:id="1325206430">
              <w:marLeft w:val="0"/>
              <w:marRight w:val="0"/>
              <w:marTop w:val="0"/>
              <w:marBottom w:val="0"/>
              <w:divBdr>
                <w:top w:val="none" w:sz="0" w:space="0" w:color="auto"/>
                <w:left w:val="none" w:sz="0" w:space="0" w:color="auto"/>
                <w:bottom w:val="none" w:sz="0" w:space="0" w:color="auto"/>
                <w:right w:val="none" w:sz="0" w:space="0" w:color="auto"/>
              </w:divBdr>
            </w:div>
          </w:divsChild>
        </w:div>
        <w:div w:id="793907435">
          <w:marLeft w:val="0"/>
          <w:marRight w:val="0"/>
          <w:marTop w:val="0"/>
          <w:marBottom w:val="120"/>
          <w:divBdr>
            <w:top w:val="single" w:sz="6" w:space="8" w:color="D5DDC6"/>
            <w:left w:val="single" w:sz="6" w:space="0" w:color="D5DDC6"/>
            <w:bottom w:val="single" w:sz="6" w:space="12" w:color="D5DDC6"/>
            <w:right w:val="single" w:sz="6" w:space="0" w:color="D5DDC6"/>
          </w:divBdr>
          <w:divsChild>
            <w:div w:id="47998691">
              <w:marLeft w:val="0"/>
              <w:marRight w:val="0"/>
              <w:marTop w:val="120"/>
              <w:marBottom w:val="120"/>
              <w:divBdr>
                <w:top w:val="none" w:sz="0" w:space="0" w:color="auto"/>
                <w:left w:val="none" w:sz="0" w:space="0" w:color="auto"/>
                <w:bottom w:val="none" w:sz="0" w:space="0" w:color="auto"/>
                <w:right w:val="none" w:sz="0" w:space="0" w:color="auto"/>
              </w:divBdr>
            </w:div>
          </w:divsChild>
        </w:div>
        <w:div w:id="801652784">
          <w:marLeft w:val="0"/>
          <w:marRight w:val="0"/>
          <w:marTop w:val="0"/>
          <w:marBottom w:val="120"/>
          <w:divBdr>
            <w:top w:val="single" w:sz="6" w:space="8" w:color="D5DDC6"/>
            <w:left w:val="single" w:sz="6" w:space="0" w:color="D5DDC6"/>
            <w:bottom w:val="single" w:sz="6" w:space="12" w:color="D5DDC6"/>
            <w:right w:val="single" w:sz="6" w:space="0" w:color="D5DDC6"/>
          </w:divBdr>
          <w:divsChild>
            <w:div w:id="1212109154">
              <w:marLeft w:val="0"/>
              <w:marRight w:val="0"/>
              <w:marTop w:val="120"/>
              <w:marBottom w:val="120"/>
              <w:divBdr>
                <w:top w:val="none" w:sz="0" w:space="0" w:color="auto"/>
                <w:left w:val="none" w:sz="0" w:space="0" w:color="auto"/>
                <w:bottom w:val="none" w:sz="0" w:space="0" w:color="auto"/>
                <w:right w:val="none" w:sz="0" w:space="0" w:color="auto"/>
              </w:divBdr>
            </w:div>
          </w:divsChild>
        </w:div>
        <w:div w:id="866328739">
          <w:marLeft w:val="0"/>
          <w:marRight w:val="0"/>
          <w:marTop w:val="0"/>
          <w:marBottom w:val="120"/>
          <w:divBdr>
            <w:top w:val="single" w:sz="6" w:space="8" w:color="D5DDC6"/>
            <w:left w:val="single" w:sz="6" w:space="0" w:color="D5DDC6"/>
            <w:bottom w:val="single" w:sz="6" w:space="12" w:color="D5DDC6"/>
            <w:right w:val="single" w:sz="6" w:space="0" w:color="D5DDC6"/>
          </w:divBdr>
          <w:divsChild>
            <w:div w:id="1351643786">
              <w:marLeft w:val="0"/>
              <w:marRight w:val="0"/>
              <w:marTop w:val="120"/>
              <w:marBottom w:val="120"/>
              <w:divBdr>
                <w:top w:val="none" w:sz="0" w:space="0" w:color="auto"/>
                <w:left w:val="none" w:sz="0" w:space="0" w:color="auto"/>
                <w:bottom w:val="none" w:sz="0" w:space="0" w:color="auto"/>
                <w:right w:val="none" w:sz="0" w:space="0" w:color="auto"/>
              </w:divBdr>
            </w:div>
          </w:divsChild>
        </w:div>
        <w:div w:id="946810859">
          <w:marLeft w:val="0"/>
          <w:marRight w:val="0"/>
          <w:marTop w:val="0"/>
          <w:marBottom w:val="120"/>
          <w:divBdr>
            <w:top w:val="single" w:sz="6" w:space="8" w:color="D5DDC6"/>
            <w:left w:val="single" w:sz="6" w:space="0" w:color="D5DDC6"/>
            <w:bottom w:val="single" w:sz="6" w:space="12" w:color="D5DDC6"/>
            <w:right w:val="single" w:sz="6" w:space="0" w:color="D5DDC6"/>
          </w:divBdr>
          <w:divsChild>
            <w:div w:id="64841163">
              <w:marLeft w:val="0"/>
              <w:marRight w:val="0"/>
              <w:marTop w:val="120"/>
              <w:marBottom w:val="120"/>
              <w:divBdr>
                <w:top w:val="none" w:sz="0" w:space="0" w:color="auto"/>
                <w:left w:val="none" w:sz="0" w:space="0" w:color="auto"/>
                <w:bottom w:val="none" w:sz="0" w:space="0" w:color="auto"/>
                <w:right w:val="none" w:sz="0" w:space="0" w:color="auto"/>
              </w:divBdr>
            </w:div>
          </w:divsChild>
        </w:div>
        <w:div w:id="1044132367">
          <w:marLeft w:val="0"/>
          <w:marRight w:val="0"/>
          <w:marTop w:val="0"/>
          <w:marBottom w:val="0"/>
          <w:divBdr>
            <w:top w:val="none" w:sz="0" w:space="0" w:color="auto"/>
            <w:left w:val="none" w:sz="0" w:space="0" w:color="auto"/>
            <w:bottom w:val="none" w:sz="0" w:space="0" w:color="auto"/>
            <w:right w:val="none" w:sz="0" w:space="0" w:color="auto"/>
          </w:divBdr>
        </w:div>
        <w:div w:id="1086540078">
          <w:marLeft w:val="0"/>
          <w:marRight w:val="0"/>
          <w:marTop w:val="0"/>
          <w:marBottom w:val="0"/>
          <w:divBdr>
            <w:top w:val="none" w:sz="0" w:space="0" w:color="auto"/>
            <w:left w:val="none" w:sz="0" w:space="0" w:color="auto"/>
            <w:bottom w:val="none" w:sz="0" w:space="0" w:color="auto"/>
            <w:right w:val="none" w:sz="0" w:space="0" w:color="auto"/>
          </w:divBdr>
          <w:divsChild>
            <w:div w:id="1734741275">
              <w:marLeft w:val="0"/>
              <w:marRight w:val="0"/>
              <w:marTop w:val="0"/>
              <w:marBottom w:val="0"/>
              <w:divBdr>
                <w:top w:val="none" w:sz="0" w:space="0" w:color="auto"/>
                <w:left w:val="none" w:sz="0" w:space="0" w:color="auto"/>
                <w:bottom w:val="none" w:sz="0" w:space="0" w:color="auto"/>
                <w:right w:val="none" w:sz="0" w:space="0" w:color="auto"/>
              </w:divBdr>
            </w:div>
          </w:divsChild>
        </w:div>
        <w:div w:id="1228111096">
          <w:marLeft w:val="0"/>
          <w:marRight w:val="0"/>
          <w:marTop w:val="0"/>
          <w:marBottom w:val="0"/>
          <w:divBdr>
            <w:top w:val="none" w:sz="0" w:space="0" w:color="auto"/>
            <w:left w:val="none" w:sz="0" w:space="0" w:color="auto"/>
            <w:bottom w:val="none" w:sz="0" w:space="0" w:color="auto"/>
            <w:right w:val="none" w:sz="0" w:space="0" w:color="auto"/>
          </w:divBdr>
        </w:div>
        <w:div w:id="1431386716">
          <w:marLeft w:val="0"/>
          <w:marRight w:val="0"/>
          <w:marTop w:val="0"/>
          <w:marBottom w:val="120"/>
          <w:divBdr>
            <w:top w:val="single" w:sz="6" w:space="8" w:color="D5DDC6"/>
            <w:left w:val="single" w:sz="6" w:space="0" w:color="D5DDC6"/>
            <w:bottom w:val="single" w:sz="6" w:space="12" w:color="D5DDC6"/>
            <w:right w:val="single" w:sz="6" w:space="0" w:color="D5DDC6"/>
          </w:divBdr>
          <w:divsChild>
            <w:div w:id="1581982157">
              <w:marLeft w:val="0"/>
              <w:marRight w:val="0"/>
              <w:marTop w:val="120"/>
              <w:marBottom w:val="120"/>
              <w:divBdr>
                <w:top w:val="none" w:sz="0" w:space="0" w:color="auto"/>
                <w:left w:val="none" w:sz="0" w:space="0" w:color="auto"/>
                <w:bottom w:val="none" w:sz="0" w:space="0" w:color="auto"/>
                <w:right w:val="none" w:sz="0" w:space="0" w:color="auto"/>
              </w:divBdr>
            </w:div>
          </w:divsChild>
        </w:div>
        <w:div w:id="1523936114">
          <w:marLeft w:val="0"/>
          <w:marRight w:val="0"/>
          <w:marTop w:val="0"/>
          <w:marBottom w:val="120"/>
          <w:divBdr>
            <w:top w:val="single" w:sz="6" w:space="8" w:color="D5DDC6"/>
            <w:left w:val="single" w:sz="6" w:space="0" w:color="D5DDC6"/>
            <w:bottom w:val="single" w:sz="6" w:space="12" w:color="D5DDC6"/>
            <w:right w:val="single" w:sz="6" w:space="0" w:color="D5DDC6"/>
          </w:divBdr>
          <w:divsChild>
            <w:div w:id="1404059731">
              <w:marLeft w:val="0"/>
              <w:marRight w:val="0"/>
              <w:marTop w:val="120"/>
              <w:marBottom w:val="120"/>
              <w:divBdr>
                <w:top w:val="none" w:sz="0" w:space="0" w:color="auto"/>
                <w:left w:val="none" w:sz="0" w:space="0" w:color="auto"/>
                <w:bottom w:val="none" w:sz="0" w:space="0" w:color="auto"/>
                <w:right w:val="none" w:sz="0" w:space="0" w:color="auto"/>
              </w:divBdr>
            </w:div>
          </w:divsChild>
        </w:div>
        <w:div w:id="1710060634">
          <w:marLeft w:val="0"/>
          <w:marRight w:val="0"/>
          <w:marTop w:val="0"/>
          <w:marBottom w:val="120"/>
          <w:divBdr>
            <w:top w:val="single" w:sz="6" w:space="8" w:color="D5DDC6"/>
            <w:left w:val="single" w:sz="6" w:space="0" w:color="D5DDC6"/>
            <w:bottom w:val="single" w:sz="6" w:space="12" w:color="D5DDC6"/>
            <w:right w:val="single" w:sz="6" w:space="0" w:color="D5DDC6"/>
          </w:divBdr>
          <w:divsChild>
            <w:div w:id="85001969">
              <w:marLeft w:val="0"/>
              <w:marRight w:val="0"/>
              <w:marTop w:val="120"/>
              <w:marBottom w:val="120"/>
              <w:divBdr>
                <w:top w:val="none" w:sz="0" w:space="0" w:color="auto"/>
                <w:left w:val="none" w:sz="0" w:space="0" w:color="auto"/>
                <w:bottom w:val="none" w:sz="0" w:space="0" w:color="auto"/>
                <w:right w:val="none" w:sz="0" w:space="0" w:color="auto"/>
              </w:divBdr>
            </w:div>
          </w:divsChild>
        </w:div>
        <w:div w:id="1732458809">
          <w:marLeft w:val="0"/>
          <w:marRight w:val="0"/>
          <w:marTop w:val="0"/>
          <w:marBottom w:val="120"/>
          <w:divBdr>
            <w:top w:val="single" w:sz="6" w:space="8" w:color="D5DDC6"/>
            <w:left w:val="single" w:sz="6" w:space="0" w:color="D5DDC6"/>
            <w:bottom w:val="single" w:sz="6" w:space="12" w:color="D5DDC6"/>
            <w:right w:val="single" w:sz="6" w:space="0" w:color="D5DDC6"/>
          </w:divBdr>
          <w:divsChild>
            <w:div w:id="891885499">
              <w:marLeft w:val="0"/>
              <w:marRight w:val="0"/>
              <w:marTop w:val="120"/>
              <w:marBottom w:val="120"/>
              <w:divBdr>
                <w:top w:val="none" w:sz="0" w:space="0" w:color="auto"/>
                <w:left w:val="none" w:sz="0" w:space="0" w:color="auto"/>
                <w:bottom w:val="none" w:sz="0" w:space="0" w:color="auto"/>
                <w:right w:val="none" w:sz="0" w:space="0" w:color="auto"/>
              </w:divBdr>
            </w:div>
          </w:divsChild>
        </w:div>
        <w:div w:id="1770005525">
          <w:marLeft w:val="0"/>
          <w:marRight w:val="0"/>
          <w:marTop w:val="0"/>
          <w:marBottom w:val="0"/>
          <w:divBdr>
            <w:top w:val="none" w:sz="0" w:space="0" w:color="auto"/>
            <w:left w:val="none" w:sz="0" w:space="0" w:color="auto"/>
            <w:bottom w:val="none" w:sz="0" w:space="0" w:color="auto"/>
            <w:right w:val="none" w:sz="0" w:space="0" w:color="auto"/>
          </w:divBdr>
        </w:div>
        <w:div w:id="1809737046">
          <w:marLeft w:val="0"/>
          <w:marRight w:val="0"/>
          <w:marTop w:val="0"/>
          <w:marBottom w:val="120"/>
          <w:divBdr>
            <w:top w:val="single" w:sz="6" w:space="8" w:color="D5DDC6"/>
            <w:left w:val="single" w:sz="6" w:space="0" w:color="D5DDC6"/>
            <w:bottom w:val="single" w:sz="6" w:space="12" w:color="D5DDC6"/>
            <w:right w:val="single" w:sz="6" w:space="0" w:color="D5DDC6"/>
          </w:divBdr>
          <w:divsChild>
            <w:div w:id="156120988">
              <w:marLeft w:val="0"/>
              <w:marRight w:val="0"/>
              <w:marTop w:val="120"/>
              <w:marBottom w:val="120"/>
              <w:divBdr>
                <w:top w:val="none" w:sz="0" w:space="0" w:color="auto"/>
                <w:left w:val="none" w:sz="0" w:space="0" w:color="auto"/>
                <w:bottom w:val="none" w:sz="0" w:space="0" w:color="auto"/>
                <w:right w:val="none" w:sz="0" w:space="0" w:color="auto"/>
              </w:divBdr>
            </w:div>
          </w:divsChild>
        </w:div>
        <w:div w:id="2146777741">
          <w:marLeft w:val="0"/>
          <w:marRight w:val="0"/>
          <w:marTop w:val="0"/>
          <w:marBottom w:val="120"/>
          <w:divBdr>
            <w:top w:val="single" w:sz="6" w:space="8" w:color="D5DDC6"/>
            <w:left w:val="single" w:sz="6" w:space="0" w:color="D5DDC6"/>
            <w:bottom w:val="single" w:sz="6" w:space="12" w:color="D5DDC6"/>
            <w:right w:val="single" w:sz="6" w:space="0" w:color="D5DDC6"/>
          </w:divBdr>
          <w:divsChild>
            <w:div w:id="1193765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art.spring.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1</cp:revision>
  <dcterms:created xsi:type="dcterms:W3CDTF">2024-08-23T05:51:00Z</dcterms:created>
  <dcterms:modified xsi:type="dcterms:W3CDTF">2024-08-27T04:03:00Z</dcterms:modified>
</cp:coreProperties>
</file>