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8050"/>
      </w:tblGrid>
      <w:tr w:rsidR="00074E11" w14:paraId="6A0BE8D7" w14:textId="77777777">
        <w:trPr>
          <w:tblHeader/>
        </w:trPr>
        <w:tc>
          <w:tcPr>
            <w:tcW w:w="9350" w:type="dxa"/>
            <w:gridSpan w:val="2"/>
            <w:shd w:val="clear" w:color="auto" w:fill="1F3864"/>
            <w:tcMar>
              <w:top w:w="120" w:type="dxa"/>
              <w:left w:w="120" w:type="dxa"/>
              <w:bottom w:w="120" w:type="dxa"/>
              <w:right w:w="120" w:type="dxa"/>
            </w:tcMar>
            <w:vAlign w:val="center"/>
          </w:tcPr>
          <w:p w14:paraId="4EA6A4C5" w14:textId="77777777" w:rsidR="00074E11" w:rsidRPr="00F229CA" w:rsidRDefault="00000000">
            <w:pPr>
              <w:jc w:val="center"/>
            </w:pPr>
            <w:r w:rsidRPr="00F229CA">
              <w:rPr>
                <w:b/>
                <w:bCs/>
                <w:color w:val="FFFFFF"/>
                <w:sz w:val="24"/>
                <w:szCs w:val="24"/>
              </w:rPr>
              <w:t>REQUERIMIENTOS FUNCIONALES</w:t>
            </w:r>
          </w:p>
        </w:tc>
      </w:tr>
      <w:tr w:rsidR="00074E11" w14:paraId="6C42100A" w14:textId="77777777">
        <w:trPr>
          <w:tblHeader/>
        </w:trPr>
        <w:tc>
          <w:tcPr>
            <w:tcW w:w="1300" w:type="dxa"/>
            <w:shd w:val="clear" w:color="auto" w:fill="2E5395"/>
            <w:tcMar>
              <w:top w:w="100" w:type="dxa"/>
              <w:left w:w="120" w:type="dxa"/>
              <w:bottom w:w="100" w:type="dxa"/>
              <w:right w:w="120" w:type="dxa"/>
            </w:tcMar>
            <w:vAlign w:val="center"/>
          </w:tcPr>
          <w:p w14:paraId="65F060B0" w14:textId="77777777" w:rsidR="00074E11" w:rsidRPr="00F229CA" w:rsidRDefault="00000000">
            <w:pPr>
              <w:jc w:val="center"/>
            </w:pPr>
            <w:r w:rsidRPr="00F229CA">
              <w:rPr>
                <w:b/>
                <w:bCs/>
                <w:color w:val="FFFFFF"/>
                <w:sz w:val="24"/>
                <w:szCs w:val="24"/>
              </w:rPr>
              <w:t>ID</w:t>
            </w:r>
          </w:p>
        </w:tc>
        <w:tc>
          <w:tcPr>
            <w:tcW w:w="8050" w:type="dxa"/>
            <w:shd w:val="clear" w:color="auto" w:fill="2E5395"/>
            <w:tcMar>
              <w:top w:w="100" w:type="dxa"/>
              <w:left w:w="120" w:type="dxa"/>
              <w:bottom w:w="100" w:type="dxa"/>
              <w:right w:w="120" w:type="dxa"/>
            </w:tcMar>
            <w:vAlign w:val="center"/>
          </w:tcPr>
          <w:p w14:paraId="51BA1EF2" w14:textId="77777777" w:rsidR="00074E11" w:rsidRPr="00F229CA" w:rsidRDefault="00000000">
            <w:pPr>
              <w:jc w:val="center"/>
            </w:pPr>
            <w:r w:rsidRPr="00F229CA">
              <w:rPr>
                <w:b/>
                <w:bCs/>
                <w:color w:val="FFFFFF"/>
                <w:sz w:val="24"/>
                <w:szCs w:val="24"/>
              </w:rPr>
              <w:t>CONTENIDO</w:t>
            </w:r>
          </w:p>
        </w:tc>
      </w:tr>
      <w:tr w:rsidR="00074E11" w14:paraId="4762375D" w14:textId="77777777">
        <w:tc>
          <w:tcPr>
            <w:tcW w:w="1300" w:type="dxa"/>
            <w:shd w:val="clear" w:color="auto" w:fill="FFFFFF"/>
            <w:tcMar>
              <w:top w:w="100" w:type="dxa"/>
              <w:left w:w="120" w:type="dxa"/>
              <w:bottom w:w="100" w:type="dxa"/>
              <w:right w:w="120" w:type="dxa"/>
            </w:tcMar>
            <w:vAlign w:val="center"/>
          </w:tcPr>
          <w:p w14:paraId="3D6E3F94" w14:textId="77777777" w:rsidR="00074E11" w:rsidRPr="00F229CA" w:rsidRDefault="00000000">
            <w:pPr>
              <w:jc w:val="center"/>
            </w:pPr>
            <w:r w:rsidRPr="00F229CA">
              <w:rPr>
                <w:b/>
                <w:bCs/>
                <w:sz w:val="24"/>
                <w:szCs w:val="24"/>
              </w:rPr>
              <w:t>RF-01</w:t>
            </w:r>
          </w:p>
        </w:tc>
        <w:tc>
          <w:tcPr>
            <w:tcW w:w="8050" w:type="dxa"/>
            <w:shd w:val="clear" w:color="auto" w:fill="FFFFFF"/>
            <w:tcMar>
              <w:top w:w="100" w:type="dxa"/>
              <w:left w:w="150" w:type="dxa"/>
              <w:bottom w:w="100" w:type="dxa"/>
              <w:right w:w="150" w:type="dxa"/>
            </w:tcMar>
            <w:vAlign w:val="center"/>
          </w:tcPr>
          <w:p w14:paraId="4989D2A1" w14:textId="77777777" w:rsidR="00074E11" w:rsidRPr="00F229CA" w:rsidRDefault="00000000">
            <w:pPr>
              <w:jc w:val="both"/>
            </w:pPr>
            <w:r w:rsidRPr="00F229CA">
              <w:rPr>
                <w:sz w:val="24"/>
                <w:szCs w:val="24"/>
              </w:rPr>
              <w:t>El sistema debe permitir al cliente marcar una casilla aceptando las políticas de tratamiento de datos personales (Habeas Data) obligatoriamente para poder completar su registro.</w:t>
            </w:r>
          </w:p>
        </w:tc>
      </w:tr>
      <w:tr w:rsidR="00074E11" w14:paraId="0723FE2A" w14:textId="77777777">
        <w:tc>
          <w:tcPr>
            <w:tcW w:w="1300" w:type="dxa"/>
            <w:shd w:val="clear" w:color="auto" w:fill="F2F2F2"/>
            <w:tcMar>
              <w:top w:w="100" w:type="dxa"/>
              <w:left w:w="120" w:type="dxa"/>
              <w:bottom w:w="100" w:type="dxa"/>
              <w:right w:w="120" w:type="dxa"/>
            </w:tcMar>
            <w:vAlign w:val="center"/>
          </w:tcPr>
          <w:p w14:paraId="1DF2D290" w14:textId="77777777" w:rsidR="00074E11" w:rsidRPr="00F229CA" w:rsidRDefault="00000000">
            <w:pPr>
              <w:jc w:val="center"/>
            </w:pPr>
            <w:r w:rsidRPr="00F229CA">
              <w:rPr>
                <w:b/>
                <w:bCs/>
                <w:sz w:val="24"/>
                <w:szCs w:val="24"/>
              </w:rPr>
              <w:t>RF-02</w:t>
            </w:r>
          </w:p>
        </w:tc>
        <w:tc>
          <w:tcPr>
            <w:tcW w:w="8050" w:type="dxa"/>
            <w:shd w:val="clear" w:color="auto" w:fill="F2F2F2"/>
            <w:tcMar>
              <w:top w:w="100" w:type="dxa"/>
              <w:left w:w="150" w:type="dxa"/>
              <w:bottom w:w="100" w:type="dxa"/>
              <w:right w:w="150" w:type="dxa"/>
            </w:tcMar>
            <w:vAlign w:val="center"/>
          </w:tcPr>
          <w:p w14:paraId="0784A7BF" w14:textId="77777777" w:rsidR="00074E11" w:rsidRPr="00F229CA" w:rsidRDefault="00000000">
            <w:pPr>
              <w:jc w:val="both"/>
            </w:pPr>
            <w:r w:rsidRPr="00F229CA">
              <w:rPr>
                <w:sz w:val="24"/>
                <w:szCs w:val="24"/>
              </w:rPr>
              <w:t>El sistema debe permitir al cliente crear un perfil de usuario registrando su información personal básica (nombres, apellidos, correo electrónico, teléfono y fecha de nacimiento) para agilizar compras futuras.</w:t>
            </w:r>
          </w:p>
        </w:tc>
      </w:tr>
      <w:tr w:rsidR="00074E11" w14:paraId="3E8E19BA" w14:textId="77777777">
        <w:tc>
          <w:tcPr>
            <w:tcW w:w="1300" w:type="dxa"/>
            <w:shd w:val="clear" w:color="auto" w:fill="FFFFFF"/>
            <w:tcMar>
              <w:top w:w="100" w:type="dxa"/>
              <w:left w:w="120" w:type="dxa"/>
              <w:bottom w:w="100" w:type="dxa"/>
              <w:right w:w="120" w:type="dxa"/>
            </w:tcMar>
            <w:vAlign w:val="center"/>
          </w:tcPr>
          <w:p w14:paraId="0ADA5871" w14:textId="77777777" w:rsidR="00074E11" w:rsidRPr="00F229CA" w:rsidRDefault="00000000">
            <w:pPr>
              <w:jc w:val="center"/>
            </w:pPr>
            <w:r w:rsidRPr="00F229CA">
              <w:rPr>
                <w:b/>
                <w:bCs/>
                <w:sz w:val="24"/>
                <w:szCs w:val="24"/>
              </w:rPr>
              <w:t>RF-03</w:t>
            </w:r>
          </w:p>
        </w:tc>
        <w:tc>
          <w:tcPr>
            <w:tcW w:w="8050" w:type="dxa"/>
            <w:shd w:val="clear" w:color="auto" w:fill="FFFFFF"/>
            <w:tcMar>
              <w:top w:w="100" w:type="dxa"/>
              <w:left w:w="150" w:type="dxa"/>
              <w:bottom w:w="100" w:type="dxa"/>
              <w:right w:w="150" w:type="dxa"/>
            </w:tcMar>
            <w:vAlign w:val="center"/>
          </w:tcPr>
          <w:p w14:paraId="757FAFF4" w14:textId="77777777" w:rsidR="00074E11" w:rsidRPr="00F229CA" w:rsidRDefault="00000000">
            <w:pPr>
              <w:jc w:val="both"/>
            </w:pPr>
            <w:r w:rsidRPr="00F229CA">
              <w:rPr>
                <w:sz w:val="24"/>
                <w:szCs w:val="24"/>
              </w:rPr>
              <w:t>El sistema debe permitir al cliente iniciar sesión en la plataforma utilizando sus credenciales registradas para acceder a su perfil, explorar el menú y realizar pedidos.</w:t>
            </w:r>
          </w:p>
        </w:tc>
      </w:tr>
      <w:tr w:rsidR="00074E11" w14:paraId="08BE6399" w14:textId="77777777">
        <w:tc>
          <w:tcPr>
            <w:tcW w:w="1300" w:type="dxa"/>
            <w:shd w:val="clear" w:color="auto" w:fill="F2F2F2"/>
            <w:tcMar>
              <w:top w:w="100" w:type="dxa"/>
              <w:left w:w="120" w:type="dxa"/>
              <w:bottom w:w="100" w:type="dxa"/>
              <w:right w:w="120" w:type="dxa"/>
            </w:tcMar>
            <w:vAlign w:val="center"/>
          </w:tcPr>
          <w:p w14:paraId="6C7DD899" w14:textId="77777777" w:rsidR="00074E11" w:rsidRPr="00F229CA" w:rsidRDefault="00000000">
            <w:pPr>
              <w:jc w:val="center"/>
            </w:pPr>
            <w:r w:rsidRPr="00F229CA">
              <w:rPr>
                <w:b/>
                <w:bCs/>
                <w:sz w:val="24"/>
                <w:szCs w:val="24"/>
              </w:rPr>
              <w:t>RF-04</w:t>
            </w:r>
          </w:p>
        </w:tc>
        <w:tc>
          <w:tcPr>
            <w:tcW w:w="8050" w:type="dxa"/>
            <w:shd w:val="clear" w:color="auto" w:fill="F2F2F2"/>
            <w:tcMar>
              <w:top w:w="100" w:type="dxa"/>
              <w:left w:w="150" w:type="dxa"/>
              <w:bottom w:w="100" w:type="dxa"/>
              <w:right w:w="150" w:type="dxa"/>
            </w:tcMar>
            <w:vAlign w:val="center"/>
          </w:tcPr>
          <w:p w14:paraId="32EB523B" w14:textId="77777777" w:rsidR="00074E11" w:rsidRPr="00F229CA" w:rsidRDefault="00000000">
            <w:pPr>
              <w:jc w:val="both"/>
            </w:pPr>
            <w:r w:rsidRPr="00F229CA">
              <w:rPr>
                <w:sz w:val="24"/>
                <w:szCs w:val="24"/>
              </w:rPr>
              <w:t xml:space="preserve">El sistema debe permitir al cliente acumular puntos por cada compra que realice (1 punto </w:t>
            </w:r>
            <w:proofErr w:type="spellStart"/>
            <w:r w:rsidRPr="00F229CA">
              <w:rPr>
                <w:sz w:val="24"/>
                <w:szCs w:val="24"/>
              </w:rPr>
              <w:t>Copiway</w:t>
            </w:r>
            <w:proofErr w:type="spellEnd"/>
            <w:r w:rsidRPr="00F229CA">
              <w:rPr>
                <w:sz w:val="24"/>
                <w:szCs w:val="24"/>
              </w:rPr>
              <w:t xml:space="preserve"> por cada $1.000 del total pagado), utilizando dichos puntos como mecanismo de fidelización.</w:t>
            </w:r>
          </w:p>
        </w:tc>
      </w:tr>
      <w:tr w:rsidR="00074E11" w14:paraId="22B353E5" w14:textId="77777777">
        <w:tc>
          <w:tcPr>
            <w:tcW w:w="1300" w:type="dxa"/>
            <w:shd w:val="clear" w:color="auto" w:fill="E2EFDA"/>
            <w:tcMar>
              <w:top w:w="100" w:type="dxa"/>
              <w:left w:w="120" w:type="dxa"/>
              <w:bottom w:w="100" w:type="dxa"/>
              <w:right w:w="120" w:type="dxa"/>
            </w:tcMar>
            <w:vAlign w:val="center"/>
          </w:tcPr>
          <w:p w14:paraId="0AFFA6F9" w14:textId="77777777" w:rsidR="00074E11" w:rsidRPr="00F229CA" w:rsidRDefault="00000000">
            <w:pPr>
              <w:jc w:val="center"/>
            </w:pPr>
            <w:r w:rsidRPr="00F229CA">
              <w:rPr>
                <w:b/>
                <w:bCs/>
                <w:sz w:val="24"/>
                <w:szCs w:val="24"/>
              </w:rPr>
              <w:t>RF-05</w:t>
            </w:r>
          </w:p>
        </w:tc>
        <w:tc>
          <w:tcPr>
            <w:tcW w:w="8050" w:type="dxa"/>
            <w:shd w:val="clear" w:color="auto" w:fill="E2EFDA"/>
            <w:tcMar>
              <w:top w:w="100" w:type="dxa"/>
              <w:left w:w="150" w:type="dxa"/>
              <w:bottom w:w="100" w:type="dxa"/>
              <w:right w:w="150" w:type="dxa"/>
            </w:tcMar>
            <w:vAlign w:val="center"/>
          </w:tcPr>
          <w:p w14:paraId="0CB54F63" w14:textId="77777777" w:rsidR="00074E11" w:rsidRPr="00F229CA" w:rsidRDefault="00000000">
            <w:pPr>
              <w:jc w:val="both"/>
            </w:pPr>
            <w:r w:rsidRPr="00F229CA">
              <w:rPr>
                <w:sz w:val="24"/>
                <w:szCs w:val="24"/>
              </w:rPr>
              <w:t xml:space="preserve">El sistema debe permitir al cliente visualizar cuántos puntos </w:t>
            </w:r>
            <w:proofErr w:type="spellStart"/>
            <w:r w:rsidRPr="00F229CA">
              <w:rPr>
                <w:sz w:val="24"/>
                <w:szCs w:val="24"/>
              </w:rPr>
              <w:t>Copiway</w:t>
            </w:r>
            <w:proofErr w:type="spellEnd"/>
            <w:r w:rsidRPr="00F229CA">
              <w:rPr>
                <w:sz w:val="24"/>
                <w:szCs w:val="24"/>
              </w:rPr>
              <w:t xml:space="preserve"> ganó inmediatamente después de confirmar cada pedido y al consultar el detalle de un pedido en su historial.</w:t>
            </w:r>
          </w:p>
        </w:tc>
      </w:tr>
      <w:tr w:rsidR="00074E11" w14:paraId="3056C146" w14:textId="77777777">
        <w:tc>
          <w:tcPr>
            <w:tcW w:w="1300" w:type="dxa"/>
            <w:shd w:val="clear" w:color="auto" w:fill="F2F2F2"/>
            <w:tcMar>
              <w:top w:w="100" w:type="dxa"/>
              <w:left w:w="120" w:type="dxa"/>
              <w:bottom w:w="100" w:type="dxa"/>
              <w:right w:w="120" w:type="dxa"/>
            </w:tcMar>
            <w:vAlign w:val="center"/>
          </w:tcPr>
          <w:p w14:paraId="54A6443E" w14:textId="77777777" w:rsidR="00074E11" w:rsidRPr="00F229CA" w:rsidRDefault="00000000">
            <w:pPr>
              <w:jc w:val="center"/>
            </w:pPr>
            <w:r w:rsidRPr="00F229CA">
              <w:rPr>
                <w:b/>
                <w:bCs/>
                <w:sz w:val="24"/>
                <w:szCs w:val="24"/>
              </w:rPr>
              <w:t>RF-06</w:t>
            </w:r>
          </w:p>
        </w:tc>
        <w:tc>
          <w:tcPr>
            <w:tcW w:w="8050" w:type="dxa"/>
            <w:shd w:val="clear" w:color="auto" w:fill="F2F2F2"/>
            <w:tcMar>
              <w:top w:w="100" w:type="dxa"/>
              <w:left w:w="150" w:type="dxa"/>
              <w:bottom w:w="100" w:type="dxa"/>
              <w:right w:w="150" w:type="dxa"/>
            </w:tcMar>
            <w:vAlign w:val="center"/>
          </w:tcPr>
          <w:p w14:paraId="0994E661" w14:textId="77777777" w:rsidR="00074E11" w:rsidRPr="00F229CA" w:rsidRDefault="00000000">
            <w:pPr>
              <w:jc w:val="both"/>
            </w:pPr>
            <w:r w:rsidRPr="00F229CA">
              <w:rPr>
                <w:sz w:val="24"/>
                <w:szCs w:val="24"/>
              </w:rPr>
              <w:t>El sistema debe permitir al cliente recibir un descuento automático del 15% sobre el subtotal de productos (no sobre el envío) el día de su cumpleaños, utilizando la fecha de nacimiento registrada en su perfil.</w:t>
            </w:r>
          </w:p>
        </w:tc>
      </w:tr>
      <w:tr w:rsidR="00074E11" w14:paraId="1F83AFA1" w14:textId="77777777">
        <w:tc>
          <w:tcPr>
            <w:tcW w:w="1300" w:type="dxa"/>
            <w:shd w:val="clear" w:color="auto" w:fill="FFFFFF"/>
            <w:tcMar>
              <w:top w:w="100" w:type="dxa"/>
              <w:left w:w="120" w:type="dxa"/>
              <w:bottom w:w="100" w:type="dxa"/>
              <w:right w:w="120" w:type="dxa"/>
            </w:tcMar>
            <w:vAlign w:val="center"/>
          </w:tcPr>
          <w:p w14:paraId="0B417073" w14:textId="77777777" w:rsidR="00074E11" w:rsidRPr="00F229CA" w:rsidRDefault="00000000">
            <w:pPr>
              <w:jc w:val="center"/>
            </w:pPr>
            <w:r w:rsidRPr="00F229CA">
              <w:rPr>
                <w:b/>
                <w:bCs/>
                <w:sz w:val="24"/>
                <w:szCs w:val="24"/>
              </w:rPr>
              <w:t>RF-07</w:t>
            </w:r>
          </w:p>
        </w:tc>
        <w:tc>
          <w:tcPr>
            <w:tcW w:w="8050" w:type="dxa"/>
            <w:shd w:val="clear" w:color="auto" w:fill="FFFFFF"/>
            <w:tcMar>
              <w:top w:w="100" w:type="dxa"/>
              <w:left w:w="150" w:type="dxa"/>
              <w:bottom w:w="100" w:type="dxa"/>
              <w:right w:w="150" w:type="dxa"/>
            </w:tcMar>
            <w:vAlign w:val="center"/>
          </w:tcPr>
          <w:p w14:paraId="6883B355" w14:textId="77777777" w:rsidR="00074E11" w:rsidRPr="00F229CA" w:rsidRDefault="00000000">
            <w:pPr>
              <w:jc w:val="both"/>
            </w:pPr>
            <w:r w:rsidRPr="00F229CA">
              <w:rPr>
                <w:sz w:val="24"/>
                <w:szCs w:val="24"/>
              </w:rPr>
              <w:t>El sistema debe permitir al cliente visualizar un catálogo dinámico de productos, incluyendo descripciones, fotografías y precios actualizados, bloqueando automáticamente como "Agotado" cualquier producto cuyos insumos de receta se encuentren sin existencias en el inventario.</w:t>
            </w:r>
          </w:p>
        </w:tc>
      </w:tr>
      <w:tr w:rsidR="00074E11" w14:paraId="79DDF0A7" w14:textId="77777777">
        <w:tc>
          <w:tcPr>
            <w:tcW w:w="1300" w:type="dxa"/>
            <w:shd w:val="clear" w:color="auto" w:fill="F2F2F2"/>
            <w:tcMar>
              <w:top w:w="100" w:type="dxa"/>
              <w:left w:w="120" w:type="dxa"/>
              <w:bottom w:w="100" w:type="dxa"/>
              <w:right w:w="120" w:type="dxa"/>
            </w:tcMar>
            <w:vAlign w:val="center"/>
          </w:tcPr>
          <w:p w14:paraId="19F56E9C" w14:textId="77777777" w:rsidR="00074E11" w:rsidRPr="00F229CA" w:rsidRDefault="00000000">
            <w:pPr>
              <w:jc w:val="center"/>
            </w:pPr>
            <w:r w:rsidRPr="00F229CA">
              <w:rPr>
                <w:b/>
                <w:bCs/>
                <w:sz w:val="24"/>
                <w:szCs w:val="24"/>
              </w:rPr>
              <w:t>RF-08</w:t>
            </w:r>
          </w:p>
        </w:tc>
        <w:tc>
          <w:tcPr>
            <w:tcW w:w="8050" w:type="dxa"/>
            <w:shd w:val="clear" w:color="auto" w:fill="F2F2F2"/>
            <w:tcMar>
              <w:top w:w="100" w:type="dxa"/>
              <w:left w:w="150" w:type="dxa"/>
              <w:bottom w:w="100" w:type="dxa"/>
              <w:right w:w="150" w:type="dxa"/>
            </w:tcMar>
            <w:vAlign w:val="center"/>
          </w:tcPr>
          <w:p w14:paraId="77A11635" w14:textId="77777777" w:rsidR="00074E11" w:rsidRPr="00F229CA" w:rsidRDefault="00000000">
            <w:pPr>
              <w:jc w:val="both"/>
            </w:pPr>
            <w:r w:rsidRPr="00F229CA">
              <w:rPr>
                <w:sz w:val="24"/>
                <w:szCs w:val="24"/>
              </w:rPr>
              <w:t>El sistema debe permitir al cliente armar su hamburguesa capa por capa en una opción de creador interactivo (minijuego), donde la selección de un ingrediente se bloquea visualmente con un aviso de "Agotado" si este se acaba en el negocio.</w:t>
            </w:r>
          </w:p>
        </w:tc>
      </w:tr>
      <w:tr w:rsidR="00074E11" w14:paraId="17139DE5" w14:textId="77777777">
        <w:tc>
          <w:tcPr>
            <w:tcW w:w="1300" w:type="dxa"/>
            <w:shd w:val="clear" w:color="auto" w:fill="FFFFFF"/>
            <w:tcMar>
              <w:top w:w="100" w:type="dxa"/>
              <w:left w:w="120" w:type="dxa"/>
              <w:bottom w:w="100" w:type="dxa"/>
              <w:right w:w="120" w:type="dxa"/>
            </w:tcMar>
            <w:vAlign w:val="center"/>
          </w:tcPr>
          <w:p w14:paraId="52662B2E" w14:textId="77777777" w:rsidR="00074E11" w:rsidRPr="00F229CA" w:rsidRDefault="00000000">
            <w:pPr>
              <w:jc w:val="center"/>
            </w:pPr>
            <w:r w:rsidRPr="00F229CA">
              <w:rPr>
                <w:b/>
                <w:bCs/>
                <w:sz w:val="24"/>
                <w:szCs w:val="24"/>
              </w:rPr>
              <w:t>RF-09</w:t>
            </w:r>
          </w:p>
        </w:tc>
        <w:tc>
          <w:tcPr>
            <w:tcW w:w="8050" w:type="dxa"/>
            <w:shd w:val="clear" w:color="auto" w:fill="FFFFFF"/>
            <w:tcMar>
              <w:top w:w="100" w:type="dxa"/>
              <w:left w:w="150" w:type="dxa"/>
              <w:bottom w:w="100" w:type="dxa"/>
              <w:right w:w="150" w:type="dxa"/>
            </w:tcMar>
            <w:vAlign w:val="center"/>
          </w:tcPr>
          <w:p w14:paraId="34936EEF" w14:textId="77777777" w:rsidR="00074E11" w:rsidRPr="00F229CA" w:rsidRDefault="00000000">
            <w:pPr>
              <w:jc w:val="both"/>
            </w:pPr>
            <w:r w:rsidRPr="00F229CA">
              <w:rPr>
                <w:sz w:val="24"/>
                <w:szCs w:val="24"/>
              </w:rPr>
              <w:t>El sistema debe permitir al cliente (usuario frecuente) utilizar un botón de "Recompra en 1 clic" para duplicar exactamente su último pedido, validando previamente que todos los productos involucrados tengan existencias disponibles.</w:t>
            </w:r>
          </w:p>
        </w:tc>
      </w:tr>
      <w:tr w:rsidR="00074E11" w14:paraId="092A976C" w14:textId="77777777">
        <w:tc>
          <w:tcPr>
            <w:tcW w:w="1300" w:type="dxa"/>
            <w:shd w:val="clear" w:color="auto" w:fill="F2F2F2"/>
            <w:tcMar>
              <w:top w:w="100" w:type="dxa"/>
              <w:left w:w="120" w:type="dxa"/>
              <w:bottom w:w="100" w:type="dxa"/>
              <w:right w:w="120" w:type="dxa"/>
            </w:tcMar>
            <w:vAlign w:val="center"/>
          </w:tcPr>
          <w:p w14:paraId="669D1036" w14:textId="77777777" w:rsidR="00074E11" w:rsidRPr="00F229CA" w:rsidRDefault="00000000">
            <w:pPr>
              <w:jc w:val="center"/>
            </w:pPr>
            <w:r w:rsidRPr="00F229CA">
              <w:rPr>
                <w:b/>
                <w:bCs/>
                <w:sz w:val="24"/>
                <w:szCs w:val="24"/>
              </w:rPr>
              <w:t>RF-10</w:t>
            </w:r>
          </w:p>
        </w:tc>
        <w:tc>
          <w:tcPr>
            <w:tcW w:w="8050" w:type="dxa"/>
            <w:shd w:val="clear" w:color="auto" w:fill="F2F2F2"/>
            <w:tcMar>
              <w:top w:w="100" w:type="dxa"/>
              <w:left w:w="150" w:type="dxa"/>
              <w:bottom w:w="100" w:type="dxa"/>
              <w:right w:w="150" w:type="dxa"/>
            </w:tcMar>
            <w:vAlign w:val="center"/>
          </w:tcPr>
          <w:p w14:paraId="3283E666" w14:textId="77777777" w:rsidR="00074E11" w:rsidRPr="00F229CA" w:rsidRDefault="00000000">
            <w:pPr>
              <w:jc w:val="both"/>
            </w:pPr>
            <w:r w:rsidRPr="00F229CA">
              <w:rPr>
                <w:sz w:val="24"/>
                <w:szCs w:val="24"/>
              </w:rPr>
              <w:t>El sistema debe permitir al cliente personalizar su pedido de forma interactiva, eliminando ingredientes predeterminados (ej. "sin cebolla") o agregando insumos adicionales, actualizando el precio total automáticamente en el carrito.</w:t>
            </w:r>
          </w:p>
        </w:tc>
      </w:tr>
      <w:tr w:rsidR="00074E11" w14:paraId="059A1323" w14:textId="77777777">
        <w:tc>
          <w:tcPr>
            <w:tcW w:w="1300" w:type="dxa"/>
            <w:shd w:val="clear" w:color="auto" w:fill="FFFFFF"/>
            <w:tcMar>
              <w:top w:w="100" w:type="dxa"/>
              <w:left w:w="120" w:type="dxa"/>
              <w:bottom w:w="100" w:type="dxa"/>
              <w:right w:w="120" w:type="dxa"/>
            </w:tcMar>
            <w:vAlign w:val="center"/>
          </w:tcPr>
          <w:p w14:paraId="41FFBED6" w14:textId="77777777" w:rsidR="00074E11" w:rsidRPr="00F229CA" w:rsidRDefault="00000000">
            <w:pPr>
              <w:jc w:val="center"/>
            </w:pPr>
            <w:r w:rsidRPr="00F229CA">
              <w:rPr>
                <w:b/>
                <w:bCs/>
                <w:sz w:val="24"/>
                <w:szCs w:val="24"/>
              </w:rPr>
              <w:t>RF-11</w:t>
            </w:r>
          </w:p>
        </w:tc>
        <w:tc>
          <w:tcPr>
            <w:tcW w:w="8050" w:type="dxa"/>
            <w:shd w:val="clear" w:color="auto" w:fill="FFFFFF"/>
            <w:tcMar>
              <w:top w:w="100" w:type="dxa"/>
              <w:left w:w="150" w:type="dxa"/>
              <w:bottom w:w="100" w:type="dxa"/>
              <w:right w:w="150" w:type="dxa"/>
            </w:tcMar>
            <w:vAlign w:val="center"/>
          </w:tcPr>
          <w:p w14:paraId="0B48DEDA" w14:textId="77777777" w:rsidR="00074E11" w:rsidRPr="00F229CA" w:rsidRDefault="00000000">
            <w:pPr>
              <w:jc w:val="both"/>
            </w:pPr>
            <w:r w:rsidRPr="00F229CA">
              <w:rPr>
                <w:sz w:val="24"/>
                <w:szCs w:val="24"/>
              </w:rPr>
              <w:t>El sistema debe permitir al cliente cancelar o modificar libremente el contenido de su carrito de compras en cualquier momento antes de confirmar el pago.</w:t>
            </w:r>
          </w:p>
        </w:tc>
      </w:tr>
      <w:tr w:rsidR="00074E11" w14:paraId="2C222A19" w14:textId="77777777">
        <w:tc>
          <w:tcPr>
            <w:tcW w:w="1300" w:type="dxa"/>
            <w:shd w:val="clear" w:color="auto" w:fill="F2F2F2"/>
            <w:tcMar>
              <w:top w:w="100" w:type="dxa"/>
              <w:left w:w="120" w:type="dxa"/>
              <w:bottom w:w="100" w:type="dxa"/>
              <w:right w:w="120" w:type="dxa"/>
            </w:tcMar>
            <w:vAlign w:val="center"/>
          </w:tcPr>
          <w:p w14:paraId="02DCD333" w14:textId="77777777" w:rsidR="00074E11" w:rsidRPr="00F229CA" w:rsidRDefault="00000000">
            <w:pPr>
              <w:jc w:val="center"/>
            </w:pPr>
            <w:r w:rsidRPr="00F229CA">
              <w:rPr>
                <w:b/>
                <w:bCs/>
                <w:sz w:val="24"/>
                <w:szCs w:val="24"/>
              </w:rPr>
              <w:lastRenderedPageBreak/>
              <w:t>RF-12</w:t>
            </w:r>
          </w:p>
        </w:tc>
        <w:tc>
          <w:tcPr>
            <w:tcW w:w="8050" w:type="dxa"/>
            <w:shd w:val="clear" w:color="auto" w:fill="F2F2F2"/>
            <w:tcMar>
              <w:top w:w="100" w:type="dxa"/>
              <w:left w:w="150" w:type="dxa"/>
              <w:bottom w:w="100" w:type="dxa"/>
              <w:right w:w="150" w:type="dxa"/>
            </w:tcMar>
            <w:vAlign w:val="center"/>
          </w:tcPr>
          <w:p w14:paraId="6C9F08D1" w14:textId="77777777" w:rsidR="00074E11" w:rsidRPr="00F229CA" w:rsidRDefault="00000000">
            <w:pPr>
              <w:jc w:val="both"/>
            </w:pPr>
            <w:r w:rsidRPr="00F229CA">
              <w:rPr>
                <w:sz w:val="24"/>
                <w:szCs w:val="24"/>
              </w:rPr>
              <w:t>El sistema debe permitir al cliente confirmar su pedido mediante pago digital o efectivo al momento de la entrega, bloqueando automáticamente cualquier cancelación, modificación o devolución (punto de no retorno). En ambos casos el pedido queda garantizado como pagado, sin opción de dejarlo fiado (</w:t>
            </w:r>
            <w:proofErr w:type="gramStart"/>
            <w:r w:rsidRPr="00F229CA">
              <w:rPr>
                <w:sz w:val="24"/>
                <w:szCs w:val="24"/>
              </w:rPr>
              <w:t>cero crédito</w:t>
            </w:r>
            <w:proofErr w:type="gramEnd"/>
            <w:r w:rsidRPr="00F229CA">
              <w:rPr>
                <w:sz w:val="24"/>
                <w:szCs w:val="24"/>
              </w:rPr>
              <w:t>).</w:t>
            </w:r>
          </w:p>
        </w:tc>
      </w:tr>
      <w:tr w:rsidR="00074E11" w14:paraId="621B1749" w14:textId="77777777">
        <w:tc>
          <w:tcPr>
            <w:tcW w:w="1300" w:type="dxa"/>
            <w:shd w:val="clear" w:color="auto" w:fill="FFFFFF"/>
            <w:tcMar>
              <w:top w:w="100" w:type="dxa"/>
              <w:left w:w="120" w:type="dxa"/>
              <w:bottom w:w="100" w:type="dxa"/>
              <w:right w:w="120" w:type="dxa"/>
            </w:tcMar>
            <w:vAlign w:val="center"/>
          </w:tcPr>
          <w:p w14:paraId="35B5C857" w14:textId="77777777" w:rsidR="00074E11" w:rsidRPr="00F229CA" w:rsidRDefault="00000000">
            <w:pPr>
              <w:jc w:val="center"/>
            </w:pPr>
            <w:r w:rsidRPr="00F229CA">
              <w:rPr>
                <w:b/>
                <w:bCs/>
                <w:sz w:val="24"/>
                <w:szCs w:val="24"/>
              </w:rPr>
              <w:t>RF-13</w:t>
            </w:r>
          </w:p>
        </w:tc>
        <w:tc>
          <w:tcPr>
            <w:tcW w:w="8050" w:type="dxa"/>
            <w:shd w:val="clear" w:color="auto" w:fill="FFFFFF"/>
            <w:tcMar>
              <w:top w:w="100" w:type="dxa"/>
              <w:left w:w="150" w:type="dxa"/>
              <w:bottom w:w="100" w:type="dxa"/>
              <w:right w:w="150" w:type="dxa"/>
            </w:tcMar>
            <w:vAlign w:val="center"/>
          </w:tcPr>
          <w:p w14:paraId="19D3817B" w14:textId="77777777" w:rsidR="00074E11" w:rsidRPr="00F229CA" w:rsidRDefault="00000000">
            <w:pPr>
              <w:jc w:val="both"/>
            </w:pPr>
            <w:r w:rsidRPr="00F229CA">
              <w:rPr>
                <w:sz w:val="24"/>
                <w:szCs w:val="24"/>
              </w:rPr>
              <w:t>El sistema debe permitir al cliente elegir su método de pago preferido entre "Pago Digital" (a través de una pasarela de pago/banco) o "Efectivo al Entregar", mostrando las opciones bancarias disponibles cuando aplique.</w:t>
            </w:r>
          </w:p>
        </w:tc>
      </w:tr>
      <w:tr w:rsidR="00074E11" w14:paraId="38D420B1" w14:textId="77777777">
        <w:tc>
          <w:tcPr>
            <w:tcW w:w="1300" w:type="dxa"/>
            <w:shd w:val="clear" w:color="auto" w:fill="F2F2F2"/>
            <w:tcMar>
              <w:top w:w="100" w:type="dxa"/>
              <w:left w:w="120" w:type="dxa"/>
              <w:bottom w:w="100" w:type="dxa"/>
              <w:right w:w="120" w:type="dxa"/>
            </w:tcMar>
            <w:vAlign w:val="center"/>
          </w:tcPr>
          <w:p w14:paraId="44592FEC" w14:textId="77777777" w:rsidR="00074E11" w:rsidRPr="00F229CA" w:rsidRDefault="00000000">
            <w:pPr>
              <w:jc w:val="center"/>
            </w:pPr>
            <w:r w:rsidRPr="00F229CA">
              <w:rPr>
                <w:b/>
                <w:bCs/>
                <w:sz w:val="24"/>
                <w:szCs w:val="24"/>
              </w:rPr>
              <w:t>RF-14</w:t>
            </w:r>
          </w:p>
        </w:tc>
        <w:tc>
          <w:tcPr>
            <w:tcW w:w="8050" w:type="dxa"/>
            <w:shd w:val="clear" w:color="auto" w:fill="F2F2F2"/>
            <w:tcMar>
              <w:top w:w="100" w:type="dxa"/>
              <w:left w:w="150" w:type="dxa"/>
              <w:bottom w:w="100" w:type="dxa"/>
              <w:right w:w="150" w:type="dxa"/>
            </w:tcMar>
            <w:vAlign w:val="center"/>
          </w:tcPr>
          <w:p w14:paraId="2C9059DC" w14:textId="77777777" w:rsidR="00074E11" w:rsidRPr="00F229CA" w:rsidRDefault="00000000">
            <w:pPr>
              <w:jc w:val="both"/>
            </w:pPr>
            <w:r w:rsidRPr="00F229CA">
              <w:rPr>
                <w:sz w:val="24"/>
                <w:szCs w:val="24"/>
              </w:rPr>
              <w:t>El sistema debe permitir al cliente visualizar en la pantalla de pago la suma automática de un costo de envío único y fijo (tarifa plana) para toda la ciudad.</w:t>
            </w:r>
          </w:p>
        </w:tc>
      </w:tr>
      <w:tr w:rsidR="00074E11" w14:paraId="3C2DF4FC" w14:textId="77777777">
        <w:tc>
          <w:tcPr>
            <w:tcW w:w="1300" w:type="dxa"/>
            <w:shd w:val="clear" w:color="auto" w:fill="FFFFFF"/>
            <w:tcMar>
              <w:top w:w="100" w:type="dxa"/>
              <w:left w:w="120" w:type="dxa"/>
              <w:bottom w:w="100" w:type="dxa"/>
              <w:right w:w="120" w:type="dxa"/>
            </w:tcMar>
            <w:vAlign w:val="center"/>
          </w:tcPr>
          <w:p w14:paraId="3CF702FD" w14:textId="77777777" w:rsidR="00074E11" w:rsidRPr="00F229CA" w:rsidRDefault="00000000">
            <w:pPr>
              <w:jc w:val="center"/>
            </w:pPr>
            <w:r w:rsidRPr="00F229CA">
              <w:rPr>
                <w:b/>
                <w:bCs/>
                <w:sz w:val="24"/>
                <w:szCs w:val="24"/>
              </w:rPr>
              <w:t>RF-15</w:t>
            </w:r>
          </w:p>
        </w:tc>
        <w:tc>
          <w:tcPr>
            <w:tcW w:w="8050" w:type="dxa"/>
            <w:shd w:val="clear" w:color="auto" w:fill="FFFFFF"/>
            <w:tcMar>
              <w:top w:w="100" w:type="dxa"/>
              <w:left w:w="150" w:type="dxa"/>
              <w:bottom w:w="100" w:type="dxa"/>
              <w:right w:w="150" w:type="dxa"/>
            </w:tcMar>
            <w:vAlign w:val="center"/>
          </w:tcPr>
          <w:p w14:paraId="6B3A71D5" w14:textId="77777777" w:rsidR="00074E11" w:rsidRPr="00F229CA" w:rsidRDefault="00000000">
            <w:pPr>
              <w:jc w:val="both"/>
            </w:pPr>
            <w:r w:rsidRPr="00F229CA">
              <w:rPr>
                <w:sz w:val="24"/>
                <w:szCs w:val="24"/>
              </w:rPr>
              <w:t>El sistema debe permitir al cliente visualizar un aviso de bloqueo automático en el botón de "Pagar" si intenta realizar un pedido cuando el negocio se encuentra cerrado según el horario configurado.</w:t>
            </w:r>
          </w:p>
        </w:tc>
      </w:tr>
      <w:tr w:rsidR="00074E11" w14:paraId="1C0DDEAC" w14:textId="77777777">
        <w:tc>
          <w:tcPr>
            <w:tcW w:w="1300" w:type="dxa"/>
            <w:shd w:val="clear" w:color="auto" w:fill="F2F2F2"/>
            <w:tcMar>
              <w:top w:w="100" w:type="dxa"/>
              <w:left w:w="120" w:type="dxa"/>
              <w:bottom w:w="100" w:type="dxa"/>
              <w:right w:w="120" w:type="dxa"/>
            </w:tcMar>
            <w:vAlign w:val="center"/>
          </w:tcPr>
          <w:p w14:paraId="4A1C4415" w14:textId="77777777" w:rsidR="00074E11" w:rsidRPr="00F229CA" w:rsidRDefault="00000000">
            <w:pPr>
              <w:jc w:val="center"/>
            </w:pPr>
            <w:r w:rsidRPr="00F229CA">
              <w:rPr>
                <w:b/>
                <w:bCs/>
                <w:sz w:val="24"/>
                <w:szCs w:val="24"/>
              </w:rPr>
              <w:t>RF-16</w:t>
            </w:r>
          </w:p>
        </w:tc>
        <w:tc>
          <w:tcPr>
            <w:tcW w:w="8050" w:type="dxa"/>
            <w:shd w:val="clear" w:color="auto" w:fill="F2F2F2"/>
            <w:tcMar>
              <w:top w:w="100" w:type="dxa"/>
              <w:left w:w="150" w:type="dxa"/>
              <w:bottom w:w="100" w:type="dxa"/>
              <w:right w:w="150" w:type="dxa"/>
            </w:tcMar>
            <w:vAlign w:val="center"/>
          </w:tcPr>
          <w:p w14:paraId="396CBFFB" w14:textId="77777777" w:rsidR="00074E11" w:rsidRPr="00F229CA" w:rsidRDefault="00000000">
            <w:pPr>
              <w:jc w:val="both"/>
            </w:pPr>
            <w:r w:rsidRPr="00F229CA">
              <w:rPr>
                <w:sz w:val="24"/>
                <w:szCs w:val="24"/>
              </w:rPr>
              <w:t>El sistema debe permitir al cliente rastrear el estado actual de su pedido en tiempo real mediante indicadores visuales ("Recibido", "En preparación", "Listo", "En camino").</w:t>
            </w:r>
          </w:p>
        </w:tc>
      </w:tr>
      <w:tr w:rsidR="00074E11" w14:paraId="7C349A49" w14:textId="77777777">
        <w:tc>
          <w:tcPr>
            <w:tcW w:w="1300" w:type="dxa"/>
            <w:shd w:val="clear" w:color="auto" w:fill="FFFFFF"/>
            <w:tcMar>
              <w:top w:w="100" w:type="dxa"/>
              <w:left w:w="120" w:type="dxa"/>
              <w:bottom w:w="100" w:type="dxa"/>
              <w:right w:w="120" w:type="dxa"/>
            </w:tcMar>
            <w:vAlign w:val="center"/>
          </w:tcPr>
          <w:p w14:paraId="5B2421D5" w14:textId="77777777" w:rsidR="00074E11" w:rsidRPr="00F229CA" w:rsidRDefault="00000000">
            <w:pPr>
              <w:jc w:val="center"/>
            </w:pPr>
            <w:r w:rsidRPr="00F229CA">
              <w:rPr>
                <w:b/>
                <w:bCs/>
                <w:sz w:val="24"/>
                <w:szCs w:val="24"/>
              </w:rPr>
              <w:t>RF-17</w:t>
            </w:r>
          </w:p>
        </w:tc>
        <w:tc>
          <w:tcPr>
            <w:tcW w:w="8050" w:type="dxa"/>
            <w:shd w:val="clear" w:color="auto" w:fill="FFFFFF"/>
            <w:tcMar>
              <w:top w:w="100" w:type="dxa"/>
              <w:left w:w="150" w:type="dxa"/>
              <w:bottom w:w="100" w:type="dxa"/>
              <w:right w:w="150" w:type="dxa"/>
            </w:tcMar>
            <w:vAlign w:val="center"/>
          </w:tcPr>
          <w:p w14:paraId="1432CECF" w14:textId="77777777" w:rsidR="00074E11" w:rsidRPr="00F229CA" w:rsidRDefault="00000000">
            <w:pPr>
              <w:jc w:val="both"/>
            </w:pPr>
            <w:r w:rsidRPr="00F229CA">
              <w:rPr>
                <w:sz w:val="24"/>
                <w:szCs w:val="24"/>
              </w:rPr>
              <w:t>El sistema debe permitir al cliente visualizar el PIN de entrega de 4 dígitos generado para su pedido, el cual debe suministrar al domiciliario para validar la entrega.</w:t>
            </w:r>
          </w:p>
        </w:tc>
      </w:tr>
      <w:tr w:rsidR="00074E11" w14:paraId="06799C48" w14:textId="77777777">
        <w:tc>
          <w:tcPr>
            <w:tcW w:w="1300" w:type="dxa"/>
            <w:shd w:val="clear" w:color="auto" w:fill="F2F2F2"/>
            <w:tcMar>
              <w:top w:w="100" w:type="dxa"/>
              <w:left w:w="120" w:type="dxa"/>
              <w:bottom w:w="100" w:type="dxa"/>
              <w:right w:w="120" w:type="dxa"/>
            </w:tcMar>
            <w:vAlign w:val="center"/>
          </w:tcPr>
          <w:p w14:paraId="090FE07A" w14:textId="77777777" w:rsidR="00074E11" w:rsidRPr="00F229CA" w:rsidRDefault="00000000">
            <w:pPr>
              <w:jc w:val="center"/>
            </w:pPr>
            <w:r w:rsidRPr="00F229CA">
              <w:rPr>
                <w:b/>
                <w:bCs/>
                <w:sz w:val="24"/>
                <w:szCs w:val="24"/>
              </w:rPr>
              <w:t>RF-18</w:t>
            </w:r>
          </w:p>
        </w:tc>
        <w:tc>
          <w:tcPr>
            <w:tcW w:w="8050" w:type="dxa"/>
            <w:shd w:val="clear" w:color="auto" w:fill="F2F2F2"/>
            <w:tcMar>
              <w:top w:w="100" w:type="dxa"/>
              <w:left w:w="150" w:type="dxa"/>
              <w:bottom w:w="100" w:type="dxa"/>
              <w:right w:w="150" w:type="dxa"/>
            </w:tcMar>
            <w:vAlign w:val="center"/>
          </w:tcPr>
          <w:p w14:paraId="412368D5" w14:textId="77777777" w:rsidR="00074E11" w:rsidRPr="00F229CA" w:rsidRDefault="00000000">
            <w:pPr>
              <w:jc w:val="both"/>
            </w:pPr>
            <w:r w:rsidRPr="00F229CA">
              <w:rPr>
                <w:sz w:val="24"/>
                <w:szCs w:val="24"/>
              </w:rPr>
              <w:t>El sistema debe permitir al cliente recibir un mensaje a su WhatsApp o SMS automáticamente cuando su pedido salga de cocina y se encuentre en camino.</w:t>
            </w:r>
          </w:p>
        </w:tc>
      </w:tr>
      <w:tr w:rsidR="00074E11" w14:paraId="08F3B675" w14:textId="77777777">
        <w:tc>
          <w:tcPr>
            <w:tcW w:w="1300" w:type="dxa"/>
            <w:shd w:val="clear" w:color="auto" w:fill="FFFFFF"/>
            <w:tcMar>
              <w:top w:w="100" w:type="dxa"/>
              <w:left w:w="120" w:type="dxa"/>
              <w:bottom w:w="100" w:type="dxa"/>
              <w:right w:w="120" w:type="dxa"/>
            </w:tcMar>
            <w:vAlign w:val="center"/>
          </w:tcPr>
          <w:p w14:paraId="026D3506" w14:textId="77777777" w:rsidR="00074E11" w:rsidRPr="00F229CA" w:rsidRDefault="00000000">
            <w:pPr>
              <w:jc w:val="center"/>
            </w:pPr>
            <w:r w:rsidRPr="00F229CA">
              <w:rPr>
                <w:b/>
                <w:bCs/>
                <w:sz w:val="24"/>
                <w:szCs w:val="24"/>
              </w:rPr>
              <w:t>RF-19</w:t>
            </w:r>
          </w:p>
        </w:tc>
        <w:tc>
          <w:tcPr>
            <w:tcW w:w="8050" w:type="dxa"/>
            <w:shd w:val="clear" w:color="auto" w:fill="FFFFFF"/>
            <w:tcMar>
              <w:top w:w="100" w:type="dxa"/>
              <w:left w:w="150" w:type="dxa"/>
              <w:bottom w:w="100" w:type="dxa"/>
              <w:right w:w="150" w:type="dxa"/>
            </w:tcMar>
            <w:vAlign w:val="center"/>
          </w:tcPr>
          <w:p w14:paraId="3297E9DE" w14:textId="77777777" w:rsidR="00074E11" w:rsidRPr="00F229CA" w:rsidRDefault="00000000">
            <w:pPr>
              <w:jc w:val="both"/>
            </w:pPr>
            <w:r w:rsidRPr="00F229CA">
              <w:rPr>
                <w:sz w:val="24"/>
                <w:szCs w:val="24"/>
              </w:rPr>
              <w:t>El sistema debe permitir al cliente calificar la comida y el servicio mediante una reseña (puntuación de 1 a 5 estrellas y comentario opcional) una vez haya recibido su pedido.</w:t>
            </w:r>
          </w:p>
        </w:tc>
      </w:tr>
      <w:tr w:rsidR="00074E11" w14:paraId="70432E31" w14:textId="77777777">
        <w:tc>
          <w:tcPr>
            <w:tcW w:w="1300" w:type="dxa"/>
            <w:shd w:val="clear" w:color="auto" w:fill="F2F2F2"/>
            <w:tcMar>
              <w:top w:w="100" w:type="dxa"/>
              <w:left w:w="120" w:type="dxa"/>
              <w:bottom w:w="100" w:type="dxa"/>
              <w:right w:w="120" w:type="dxa"/>
            </w:tcMar>
            <w:vAlign w:val="center"/>
          </w:tcPr>
          <w:p w14:paraId="08AB5197" w14:textId="77777777" w:rsidR="00074E11" w:rsidRPr="00F229CA" w:rsidRDefault="00000000">
            <w:pPr>
              <w:jc w:val="center"/>
            </w:pPr>
            <w:r w:rsidRPr="00F229CA">
              <w:rPr>
                <w:b/>
                <w:bCs/>
                <w:sz w:val="24"/>
                <w:szCs w:val="24"/>
              </w:rPr>
              <w:t>RF-20</w:t>
            </w:r>
          </w:p>
        </w:tc>
        <w:tc>
          <w:tcPr>
            <w:tcW w:w="8050" w:type="dxa"/>
            <w:shd w:val="clear" w:color="auto" w:fill="F2F2F2"/>
            <w:tcMar>
              <w:top w:w="100" w:type="dxa"/>
              <w:left w:w="150" w:type="dxa"/>
              <w:bottom w:w="100" w:type="dxa"/>
              <w:right w:w="150" w:type="dxa"/>
            </w:tcMar>
            <w:vAlign w:val="center"/>
          </w:tcPr>
          <w:p w14:paraId="2F65D257" w14:textId="77777777" w:rsidR="00074E11" w:rsidRPr="00F229CA" w:rsidRDefault="00000000">
            <w:pPr>
              <w:jc w:val="both"/>
            </w:pPr>
            <w:r w:rsidRPr="00F229CA">
              <w:rPr>
                <w:sz w:val="24"/>
                <w:szCs w:val="24"/>
              </w:rPr>
              <w:t>El sistema debe permitir al cliente conservar persistentemente el contenido de su carrito de compras mientras mantenga una sesión activa.</w:t>
            </w:r>
          </w:p>
        </w:tc>
      </w:tr>
      <w:tr w:rsidR="00074E11" w14:paraId="70EF50DA" w14:textId="77777777">
        <w:tc>
          <w:tcPr>
            <w:tcW w:w="1300" w:type="dxa"/>
            <w:shd w:val="clear" w:color="auto" w:fill="FFFFFF"/>
            <w:tcMar>
              <w:top w:w="100" w:type="dxa"/>
              <w:left w:w="120" w:type="dxa"/>
              <w:bottom w:w="100" w:type="dxa"/>
              <w:right w:w="120" w:type="dxa"/>
            </w:tcMar>
            <w:vAlign w:val="center"/>
          </w:tcPr>
          <w:p w14:paraId="5C4FFECB" w14:textId="77777777" w:rsidR="00074E11" w:rsidRPr="00F229CA" w:rsidRDefault="00000000">
            <w:pPr>
              <w:jc w:val="center"/>
            </w:pPr>
            <w:r w:rsidRPr="00F229CA">
              <w:rPr>
                <w:b/>
                <w:bCs/>
                <w:sz w:val="24"/>
                <w:szCs w:val="24"/>
              </w:rPr>
              <w:t>RF-21</w:t>
            </w:r>
          </w:p>
        </w:tc>
        <w:tc>
          <w:tcPr>
            <w:tcW w:w="8050" w:type="dxa"/>
            <w:shd w:val="clear" w:color="auto" w:fill="FFFFFF"/>
            <w:tcMar>
              <w:top w:w="100" w:type="dxa"/>
              <w:left w:w="150" w:type="dxa"/>
              <w:bottom w:w="100" w:type="dxa"/>
              <w:right w:w="150" w:type="dxa"/>
            </w:tcMar>
            <w:vAlign w:val="center"/>
          </w:tcPr>
          <w:p w14:paraId="03EE884B" w14:textId="77777777" w:rsidR="00074E11" w:rsidRPr="00F229CA" w:rsidRDefault="00000000">
            <w:pPr>
              <w:jc w:val="both"/>
            </w:pPr>
            <w:r w:rsidRPr="00F229CA">
              <w:rPr>
                <w:sz w:val="24"/>
                <w:szCs w:val="24"/>
              </w:rPr>
              <w:t>El sistema debe permitir al cliente recuperar el acceso a su cuenta mediante un mecanismo de restablecimiento de contraseña en dos pasos (solicitud de código de verificación y creación de nueva contraseña) a través de su correo electrónico o número celular registrado.</w:t>
            </w:r>
          </w:p>
        </w:tc>
      </w:tr>
      <w:tr w:rsidR="00074E11" w14:paraId="7A5B79CA" w14:textId="77777777">
        <w:tc>
          <w:tcPr>
            <w:tcW w:w="1300" w:type="dxa"/>
            <w:shd w:val="clear" w:color="auto" w:fill="F2F2F2"/>
            <w:tcMar>
              <w:top w:w="100" w:type="dxa"/>
              <w:left w:w="120" w:type="dxa"/>
              <w:bottom w:w="100" w:type="dxa"/>
              <w:right w:w="120" w:type="dxa"/>
            </w:tcMar>
            <w:vAlign w:val="center"/>
          </w:tcPr>
          <w:p w14:paraId="27FDB076" w14:textId="77777777" w:rsidR="00074E11" w:rsidRPr="00F229CA" w:rsidRDefault="00000000">
            <w:pPr>
              <w:jc w:val="center"/>
            </w:pPr>
            <w:r w:rsidRPr="00F229CA">
              <w:rPr>
                <w:b/>
                <w:bCs/>
                <w:sz w:val="24"/>
                <w:szCs w:val="24"/>
              </w:rPr>
              <w:t>RF-22</w:t>
            </w:r>
          </w:p>
        </w:tc>
        <w:tc>
          <w:tcPr>
            <w:tcW w:w="8050" w:type="dxa"/>
            <w:shd w:val="clear" w:color="auto" w:fill="F2F2F2"/>
            <w:tcMar>
              <w:top w:w="100" w:type="dxa"/>
              <w:left w:w="150" w:type="dxa"/>
              <w:bottom w:w="100" w:type="dxa"/>
              <w:right w:w="150" w:type="dxa"/>
            </w:tcMar>
            <w:vAlign w:val="center"/>
          </w:tcPr>
          <w:p w14:paraId="4A675CAF" w14:textId="77777777" w:rsidR="00074E11" w:rsidRPr="00F229CA" w:rsidRDefault="00000000">
            <w:pPr>
              <w:jc w:val="both"/>
            </w:pPr>
            <w:r w:rsidRPr="00F229CA">
              <w:rPr>
                <w:sz w:val="24"/>
                <w:szCs w:val="24"/>
              </w:rPr>
              <w:t>El sistema debe permitir al cliente registrarse validando que su correo electrónico y/o número de teléfono no se encuentren previamente registrados en la plataforma ni como cliente ni como empleado, evitando cuentas duplicadas.</w:t>
            </w:r>
          </w:p>
        </w:tc>
      </w:tr>
      <w:tr w:rsidR="00074E11" w14:paraId="3A86E956" w14:textId="77777777">
        <w:tc>
          <w:tcPr>
            <w:tcW w:w="1300" w:type="dxa"/>
            <w:shd w:val="clear" w:color="auto" w:fill="FFFFFF"/>
            <w:tcMar>
              <w:top w:w="100" w:type="dxa"/>
              <w:left w:w="120" w:type="dxa"/>
              <w:bottom w:w="100" w:type="dxa"/>
              <w:right w:w="120" w:type="dxa"/>
            </w:tcMar>
            <w:vAlign w:val="center"/>
          </w:tcPr>
          <w:p w14:paraId="225C40E2" w14:textId="77777777" w:rsidR="00074E11" w:rsidRPr="00F229CA" w:rsidRDefault="00000000">
            <w:pPr>
              <w:jc w:val="center"/>
            </w:pPr>
            <w:r w:rsidRPr="00F229CA">
              <w:rPr>
                <w:b/>
                <w:bCs/>
                <w:sz w:val="24"/>
                <w:szCs w:val="24"/>
              </w:rPr>
              <w:t>RF-23</w:t>
            </w:r>
          </w:p>
        </w:tc>
        <w:tc>
          <w:tcPr>
            <w:tcW w:w="8050" w:type="dxa"/>
            <w:shd w:val="clear" w:color="auto" w:fill="FFFFFF"/>
            <w:tcMar>
              <w:top w:w="100" w:type="dxa"/>
              <w:left w:w="150" w:type="dxa"/>
              <w:bottom w:w="100" w:type="dxa"/>
              <w:right w:w="150" w:type="dxa"/>
            </w:tcMar>
            <w:vAlign w:val="center"/>
          </w:tcPr>
          <w:p w14:paraId="4831D360" w14:textId="77777777" w:rsidR="00074E11" w:rsidRPr="00F229CA" w:rsidRDefault="00000000">
            <w:pPr>
              <w:jc w:val="both"/>
            </w:pPr>
            <w:r w:rsidRPr="00F229CA">
              <w:rPr>
                <w:sz w:val="24"/>
                <w:szCs w:val="24"/>
              </w:rPr>
              <w:t>El sistema debe permitir al cliente editar la información de su perfil (datos personales) y guardar una dirección de entrega predeterminada.</w:t>
            </w:r>
          </w:p>
        </w:tc>
      </w:tr>
      <w:tr w:rsidR="00074E11" w14:paraId="17E72562" w14:textId="77777777">
        <w:tc>
          <w:tcPr>
            <w:tcW w:w="1300" w:type="dxa"/>
            <w:shd w:val="clear" w:color="auto" w:fill="F2F2F2"/>
            <w:tcMar>
              <w:top w:w="100" w:type="dxa"/>
              <w:left w:w="120" w:type="dxa"/>
              <w:bottom w:w="100" w:type="dxa"/>
              <w:right w:w="120" w:type="dxa"/>
            </w:tcMar>
            <w:vAlign w:val="center"/>
          </w:tcPr>
          <w:p w14:paraId="64B24B73" w14:textId="77777777" w:rsidR="00074E11" w:rsidRPr="00F229CA" w:rsidRDefault="00000000">
            <w:pPr>
              <w:jc w:val="center"/>
            </w:pPr>
            <w:r w:rsidRPr="00F229CA">
              <w:rPr>
                <w:b/>
                <w:bCs/>
                <w:sz w:val="24"/>
                <w:szCs w:val="24"/>
              </w:rPr>
              <w:lastRenderedPageBreak/>
              <w:t>RF-24</w:t>
            </w:r>
          </w:p>
        </w:tc>
        <w:tc>
          <w:tcPr>
            <w:tcW w:w="8050" w:type="dxa"/>
            <w:shd w:val="clear" w:color="auto" w:fill="F2F2F2"/>
            <w:tcMar>
              <w:top w:w="100" w:type="dxa"/>
              <w:left w:w="150" w:type="dxa"/>
              <w:bottom w:w="100" w:type="dxa"/>
              <w:right w:w="150" w:type="dxa"/>
            </w:tcMar>
            <w:vAlign w:val="center"/>
          </w:tcPr>
          <w:p w14:paraId="2705785C" w14:textId="77777777" w:rsidR="00074E11" w:rsidRPr="00F229CA" w:rsidRDefault="00000000">
            <w:pPr>
              <w:jc w:val="both"/>
            </w:pPr>
            <w:r w:rsidRPr="00F229CA">
              <w:rPr>
                <w:sz w:val="24"/>
                <w:szCs w:val="24"/>
              </w:rPr>
              <w:t>El sistema debe permitir al cliente cambiar su contraseña de forma voluntaria desde la sección de seguridad de su perfil, sin necesidad de pasar por el flujo de recuperación.</w:t>
            </w:r>
          </w:p>
        </w:tc>
      </w:tr>
      <w:tr w:rsidR="00074E11" w14:paraId="2D2B40B4" w14:textId="77777777">
        <w:tc>
          <w:tcPr>
            <w:tcW w:w="1300" w:type="dxa"/>
            <w:shd w:val="clear" w:color="auto" w:fill="FFFFFF"/>
            <w:tcMar>
              <w:top w:w="100" w:type="dxa"/>
              <w:left w:w="120" w:type="dxa"/>
              <w:bottom w:w="100" w:type="dxa"/>
              <w:right w:w="120" w:type="dxa"/>
            </w:tcMar>
            <w:vAlign w:val="center"/>
          </w:tcPr>
          <w:p w14:paraId="1991F0C7" w14:textId="77777777" w:rsidR="00074E11" w:rsidRPr="00F229CA" w:rsidRDefault="00000000">
            <w:pPr>
              <w:jc w:val="center"/>
            </w:pPr>
            <w:r w:rsidRPr="00F229CA">
              <w:rPr>
                <w:b/>
                <w:bCs/>
                <w:sz w:val="24"/>
                <w:szCs w:val="24"/>
              </w:rPr>
              <w:t>RF-25</w:t>
            </w:r>
          </w:p>
        </w:tc>
        <w:tc>
          <w:tcPr>
            <w:tcW w:w="8050" w:type="dxa"/>
            <w:shd w:val="clear" w:color="auto" w:fill="FFFFFF"/>
            <w:tcMar>
              <w:top w:w="100" w:type="dxa"/>
              <w:left w:w="150" w:type="dxa"/>
              <w:bottom w:w="100" w:type="dxa"/>
              <w:right w:w="150" w:type="dxa"/>
            </w:tcMar>
            <w:vAlign w:val="center"/>
          </w:tcPr>
          <w:p w14:paraId="0ECEC369" w14:textId="77777777" w:rsidR="00074E11" w:rsidRPr="00F229CA" w:rsidRDefault="00000000">
            <w:pPr>
              <w:jc w:val="both"/>
            </w:pPr>
            <w:r w:rsidRPr="00F229CA">
              <w:rPr>
                <w:sz w:val="24"/>
                <w:szCs w:val="24"/>
              </w:rPr>
              <w:t>El sistema debe permitir al programador crear, de forma interna y directa en la base de datos, la cuenta maestra del Administrador.</w:t>
            </w:r>
          </w:p>
        </w:tc>
      </w:tr>
      <w:tr w:rsidR="00074E11" w14:paraId="2BB214D7" w14:textId="77777777">
        <w:tc>
          <w:tcPr>
            <w:tcW w:w="1300" w:type="dxa"/>
            <w:shd w:val="clear" w:color="auto" w:fill="F2F2F2"/>
            <w:tcMar>
              <w:top w:w="100" w:type="dxa"/>
              <w:left w:w="120" w:type="dxa"/>
              <w:bottom w:w="100" w:type="dxa"/>
              <w:right w:w="120" w:type="dxa"/>
            </w:tcMar>
            <w:vAlign w:val="center"/>
          </w:tcPr>
          <w:p w14:paraId="6F5DFDA6" w14:textId="77777777" w:rsidR="00074E11" w:rsidRPr="00F229CA" w:rsidRDefault="00000000">
            <w:pPr>
              <w:jc w:val="center"/>
            </w:pPr>
            <w:r w:rsidRPr="00F229CA">
              <w:rPr>
                <w:b/>
                <w:bCs/>
                <w:sz w:val="24"/>
                <w:szCs w:val="24"/>
              </w:rPr>
              <w:t>RF-26</w:t>
            </w:r>
          </w:p>
        </w:tc>
        <w:tc>
          <w:tcPr>
            <w:tcW w:w="8050" w:type="dxa"/>
            <w:shd w:val="clear" w:color="auto" w:fill="F2F2F2"/>
            <w:tcMar>
              <w:top w:w="100" w:type="dxa"/>
              <w:left w:w="150" w:type="dxa"/>
              <w:bottom w:w="100" w:type="dxa"/>
              <w:right w:w="150" w:type="dxa"/>
            </w:tcMar>
            <w:vAlign w:val="center"/>
          </w:tcPr>
          <w:p w14:paraId="03D8B55B" w14:textId="77777777" w:rsidR="00074E11" w:rsidRPr="00F229CA" w:rsidRDefault="00000000">
            <w:pPr>
              <w:jc w:val="both"/>
            </w:pPr>
            <w:r w:rsidRPr="00F229CA">
              <w:rPr>
                <w:sz w:val="24"/>
                <w:szCs w:val="24"/>
              </w:rPr>
              <w:t>El sistema debe permitir al administrador iniciar sesión en el panel de control maestro utilizando la cuenta única y exclusiva configurada previamente para él.</w:t>
            </w:r>
          </w:p>
        </w:tc>
      </w:tr>
      <w:tr w:rsidR="00074E11" w14:paraId="2E3A71FA" w14:textId="77777777">
        <w:tc>
          <w:tcPr>
            <w:tcW w:w="1300" w:type="dxa"/>
            <w:shd w:val="clear" w:color="auto" w:fill="FFFFFF"/>
            <w:tcMar>
              <w:top w:w="100" w:type="dxa"/>
              <w:left w:w="120" w:type="dxa"/>
              <w:bottom w:w="100" w:type="dxa"/>
              <w:right w:w="120" w:type="dxa"/>
            </w:tcMar>
            <w:vAlign w:val="center"/>
          </w:tcPr>
          <w:p w14:paraId="69D63918" w14:textId="77777777" w:rsidR="00074E11" w:rsidRPr="00F229CA" w:rsidRDefault="00000000">
            <w:pPr>
              <w:jc w:val="center"/>
            </w:pPr>
            <w:r w:rsidRPr="00F229CA">
              <w:rPr>
                <w:b/>
                <w:bCs/>
                <w:sz w:val="24"/>
                <w:szCs w:val="24"/>
              </w:rPr>
              <w:t>RF-27</w:t>
            </w:r>
          </w:p>
        </w:tc>
        <w:tc>
          <w:tcPr>
            <w:tcW w:w="8050" w:type="dxa"/>
            <w:shd w:val="clear" w:color="auto" w:fill="FFFFFF"/>
            <w:tcMar>
              <w:top w:w="100" w:type="dxa"/>
              <w:left w:w="150" w:type="dxa"/>
              <w:bottom w:w="100" w:type="dxa"/>
              <w:right w:w="150" w:type="dxa"/>
            </w:tcMar>
            <w:vAlign w:val="center"/>
          </w:tcPr>
          <w:p w14:paraId="5A594860" w14:textId="77777777" w:rsidR="00074E11" w:rsidRPr="00F229CA" w:rsidRDefault="00000000">
            <w:pPr>
              <w:jc w:val="both"/>
            </w:pPr>
            <w:r w:rsidRPr="00F229CA">
              <w:rPr>
                <w:sz w:val="24"/>
                <w:szCs w:val="24"/>
              </w:rPr>
              <w:t>El sistema debe permitir al administrador ser el único autorizado para crear cuentas, usuarios y contraseñas de los empleados (ayudantes de cocina y domiciliarios), registrando además los datos del vehículo (placa y tipo) y la base de efectivo asignada cuando el rol sea Domiciliario, y restringiendo el registro autónomo de estos roles.</w:t>
            </w:r>
          </w:p>
        </w:tc>
      </w:tr>
      <w:tr w:rsidR="00074E11" w14:paraId="3A989F11" w14:textId="77777777">
        <w:tc>
          <w:tcPr>
            <w:tcW w:w="1300" w:type="dxa"/>
            <w:shd w:val="clear" w:color="auto" w:fill="E2EFDA"/>
            <w:tcMar>
              <w:top w:w="100" w:type="dxa"/>
              <w:left w:w="120" w:type="dxa"/>
              <w:bottom w:w="100" w:type="dxa"/>
              <w:right w:w="120" w:type="dxa"/>
            </w:tcMar>
            <w:vAlign w:val="center"/>
          </w:tcPr>
          <w:p w14:paraId="13335B44" w14:textId="77777777" w:rsidR="00074E11" w:rsidRPr="00F229CA" w:rsidRDefault="00000000">
            <w:pPr>
              <w:jc w:val="center"/>
            </w:pPr>
            <w:r w:rsidRPr="00F229CA">
              <w:rPr>
                <w:b/>
                <w:bCs/>
                <w:sz w:val="24"/>
                <w:szCs w:val="24"/>
              </w:rPr>
              <w:t>RF-28</w:t>
            </w:r>
          </w:p>
        </w:tc>
        <w:tc>
          <w:tcPr>
            <w:tcW w:w="8050" w:type="dxa"/>
            <w:shd w:val="clear" w:color="auto" w:fill="E2EFDA"/>
            <w:tcMar>
              <w:top w:w="100" w:type="dxa"/>
              <w:left w:w="150" w:type="dxa"/>
              <w:bottom w:w="100" w:type="dxa"/>
              <w:right w:w="150" w:type="dxa"/>
            </w:tcMar>
            <w:vAlign w:val="center"/>
          </w:tcPr>
          <w:p w14:paraId="3440F235" w14:textId="77777777" w:rsidR="00074E11" w:rsidRPr="00F229CA" w:rsidRDefault="00000000">
            <w:pPr>
              <w:jc w:val="both"/>
            </w:pPr>
            <w:r w:rsidRPr="00F229CA">
              <w:rPr>
                <w:sz w:val="24"/>
                <w:szCs w:val="24"/>
              </w:rPr>
              <w:t>El sistema debe permitir al administrador generar automáticamente una contraseña o PIN aleatorio y seguro al crear o editar la cuenta de un empleado, como apoyo al proceso de notificación de credenciales.</w:t>
            </w:r>
          </w:p>
        </w:tc>
      </w:tr>
      <w:tr w:rsidR="00074E11" w14:paraId="61C76974" w14:textId="77777777">
        <w:tc>
          <w:tcPr>
            <w:tcW w:w="1300" w:type="dxa"/>
            <w:shd w:val="clear" w:color="auto" w:fill="FFFFFF"/>
            <w:tcMar>
              <w:top w:w="100" w:type="dxa"/>
              <w:left w:w="120" w:type="dxa"/>
              <w:bottom w:w="100" w:type="dxa"/>
              <w:right w:w="120" w:type="dxa"/>
            </w:tcMar>
            <w:vAlign w:val="center"/>
          </w:tcPr>
          <w:p w14:paraId="0C1B116A" w14:textId="77777777" w:rsidR="00074E11" w:rsidRPr="00F229CA" w:rsidRDefault="00000000">
            <w:pPr>
              <w:jc w:val="center"/>
            </w:pPr>
            <w:r w:rsidRPr="00F229CA">
              <w:rPr>
                <w:b/>
                <w:bCs/>
                <w:sz w:val="24"/>
                <w:szCs w:val="24"/>
              </w:rPr>
              <w:t>RF-29</w:t>
            </w:r>
          </w:p>
        </w:tc>
        <w:tc>
          <w:tcPr>
            <w:tcW w:w="8050" w:type="dxa"/>
            <w:shd w:val="clear" w:color="auto" w:fill="FFFFFF"/>
            <w:tcMar>
              <w:top w:w="100" w:type="dxa"/>
              <w:left w:w="150" w:type="dxa"/>
              <w:bottom w:w="100" w:type="dxa"/>
              <w:right w:w="150" w:type="dxa"/>
            </w:tcMar>
            <w:vAlign w:val="center"/>
          </w:tcPr>
          <w:p w14:paraId="0577D8DE" w14:textId="77777777" w:rsidR="00074E11" w:rsidRPr="00F229CA" w:rsidRDefault="00000000">
            <w:pPr>
              <w:jc w:val="both"/>
            </w:pPr>
            <w:r w:rsidRPr="00F229CA">
              <w:rPr>
                <w:sz w:val="24"/>
                <w:szCs w:val="24"/>
              </w:rPr>
              <w:t>El sistema debe permitir al administrador notificar al empleado sus credenciales de acceso mediante copiado directo o envío por WhatsApp.</w:t>
            </w:r>
          </w:p>
        </w:tc>
      </w:tr>
      <w:tr w:rsidR="00074E11" w14:paraId="53838A2E" w14:textId="77777777">
        <w:tc>
          <w:tcPr>
            <w:tcW w:w="1300" w:type="dxa"/>
            <w:shd w:val="clear" w:color="auto" w:fill="F2F2F2"/>
            <w:tcMar>
              <w:top w:w="100" w:type="dxa"/>
              <w:left w:w="120" w:type="dxa"/>
              <w:bottom w:w="100" w:type="dxa"/>
              <w:right w:w="120" w:type="dxa"/>
            </w:tcMar>
            <w:vAlign w:val="center"/>
          </w:tcPr>
          <w:p w14:paraId="3A2578CF" w14:textId="77777777" w:rsidR="00074E11" w:rsidRPr="00F229CA" w:rsidRDefault="00000000">
            <w:pPr>
              <w:jc w:val="center"/>
            </w:pPr>
            <w:r w:rsidRPr="00F229CA">
              <w:rPr>
                <w:b/>
                <w:bCs/>
                <w:sz w:val="24"/>
                <w:szCs w:val="24"/>
              </w:rPr>
              <w:t>RF-30</w:t>
            </w:r>
          </w:p>
        </w:tc>
        <w:tc>
          <w:tcPr>
            <w:tcW w:w="8050" w:type="dxa"/>
            <w:shd w:val="clear" w:color="auto" w:fill="F2F2F2"/>
            <w:tcMar>
              <w:top w:w="100" w:type="dxa"/>
              <w:left w:w="150" w:type="dxa"/>
              <w:bottom w:w="100" w:type="dxa"/>
              <w:right w:w="150" w:type="dxa"/>
            </w:tcMar>
            <w:vAlign w:val="center"/>
          </w:tcPr>
          <w:p w14:paraId="4A9865BB" w14:textId="77777777" w:rsidR="00074E11" w:rsidRPr="00F229CA" w:rsidRDefault="00000000">
            <w:pPr>
              <w:jc w:val="both"/>
            </w:pPr>
            <w:r w:rsidRPr="00F229CA">
              <w:rPr>
                <w:sz w:val="24"/>
                <w:szCs w:val="24"/>
              </w:rPr>
              <w:t>El sistema debe permitir al administrador dar de baja a los empleados que ya no laboren en el negocio.</w:t>
            </w:r>
          </w:p>
        </w:tc>
      </w:tr>
      <w:tr w:rsidR="00074E11" w14:paraId="39D02DB3" w14:textId="77777777">
        <w:tc>
          <w:tcPr>
            <w:tcW w:w="1300" w:type="dxa"/>
            <w:shd w:val="clear" w:color="auto" w:fill="E2EFDA"/>
            <w:tcMar>
              <w:top w:w="100" w:type="dxa"/>
              <w:left w:w="120" w:type="dxa"/>
              <w:bottom w:w="100" w:type="dxa"/>
              <w:right w:w="120" w:type="dxa"/>
            </w:tcMar>
            <w:vAlign w:val="center"/>
          </w:tcPr>
          <w:p w14:paraId="7858D8FB" w14:textId="77777777" w:rsidR="00074E11" w:rsidRPr="00F229CA" w:rsidRDefault="00000000">
            <w:pPr>
              <w:jc w:val="center"/>
            </w:pPr>
            <w:r w:rsidRPr="00F229CA">
              <w:rPr>
                <w:b/>
                <w:bCs/>
                <w:sz w:val="24"/>
                <w:szCs w:val="24"/>
              </w:rPr>
              <w:t>RF-31</w:t>
            </w:r>
          </w:p>
        </w:tc>
        <w:tc>
          <w:tcPr>
            <w:tcW w:w="8050" w:type="dxa"/>
            <w:shd w:val="clear" w:color="auto" w:fill="E2EFDA"/>
            <w:tcMar>
              <w:top w:w="100" w:type="dxa"/>
              <w:left w:w="150" w:type="dxa"/>
              <w:bottom w:w="100" w:type="dxa"/>
              <w:right w:w="150" w:type="dxa"/>
            </w:tcMar>
            <w:vAlign w:val="center"/>
          </w:tcPr>
          <w:p w14:paraId="0388FFF6" w14:textId="77777777" w:rsidR="00074E11" w:rsidRPr="00F229CA" w:rsidRDefault="00000000">
            <w:pPr>
              <w:jc w:val="both"/>
            </w:pPr>
            <w:r w:rsidRPr="00F229CA">
              <w:rPr>
                <w:sz w:val="24"/>
                <w:szCs w:val="24"/>
              </w:rPr>
              <w:t>El sistema debe permitir al administrador eliminar permanentemente el registro de un empleado que no tenga historial de pedidos asociado, como acción distinta e independiente de la baja de personal, la cual sí preserva el historial.</w:t>
            </w:r>
          </w:p>
        </w:tc>
      </w:tr>
      <w:tr w:rsidR="00074E11" w14:paraId="6C554E31" w14:textId="77777777">
        <w:tc>
          <w:tcPr>
            <w:tcW w:w="1300" w:type="dxa"/>
            <w:shd w:val="clear" w:color="auto" w:fill="F2F2F2"/>
            <w:tcMar>
              <w:top w:w="100" w:type="dxa"/>
              <w:left w:w="120" w:type="dxa"/>
              <w:bottom w:w="100" w:type="dxa"/>
              <w:right w:w="120" w:type="dxa"/>
            </w:tcMar>
            <w:vAlign w:val="center"/>
          </w:tcPr>
          <w:p w14:paraId="027601C0" w14:textId="77777777" w:rsidR="00074E11" w:rsidRPr="00F229CA" w:rsidRDefault="00000000">
            <w:pPr>
              <w:jc w:val="center"/>
            </w:pPr>
            <w:r w:rsidRPr="00F229CA">
              <w:rPr>
                <w:b/>
                <w:bCs/>
                <w:sz w:val="24"/>
                <w:szCs w:val="24"/>
              </w:rPr>
              <w:t>RF-32</w:t>
            </w:r>
          </w:p>
        </w:tc>
        <w:tc>
          <w:tcPr>
            <w:tcW w:w="8050" w:type="dxa"/>
            <w:shd w:val="clear" w:color="auto" w:fill="F2F2F2"/>
            <w:tcMar>
              <w:top w:w="100" w:type="dxa"/>
              <w:left w:w="150" w:type="dxa"/>
              <w:bottom w:w="100" w:type="dxa"/>
              <w:right w:w="150" w:type="dxa"/>
            </w:tcMar>
            <w:vAlign w:val="center"/>
          </w:tcPr>
          <w:p w14:paraId="042DCE70" w14:textId="77777777" w:rsidR="00074E11" w:rsidRPr="00F229CA" w:rsidRDefault="00000000">
            <w:pPr>
              <w:jc w:val="both"/>
            </w:pPr>
            <w:r w:rsidRPr="00F229CA">
              <w:rPr>
                <w:sz w:val="24"/>
                <w:szCs w:val="24"/>
              </w:rPr>
              <w:t>El sistema debe permitir al administrador gestionar el catálogo completo de productos, habilitando la creación, edición o eliminación de productos, el ajuste de precios y la asignación de etiquetas destacadas (ej. "Más Vendido", "Recomendado", "Nuevo", "Especialidad") sin depender de soporte técnico.</w:t>
            </w:r>
          </w:p>
        </w:tc>
      </w:tr>
      <w:tr w:rsidR="00074E11" w14:paraId="4E86E6A9" w14:textId="77777777">
        <w:tc>
          <w:tcPr>
            <w:tcW w:w="1300" w:type="dxa"/>
            <w:shd w:val="clear" w:color="auto" w:fill="E2EFDA"/>
            <w:tcMar>
              <w:top w:w="100" w:type="dxa"/>
              <w:left w:w="120" w:type="dxa"/>
              <w:bottom w:w="100" w:type="dxa"/>
              <w:right w:w="120" w:type="dxa"/>
            </w:tcMar>
            <w:vAlign w:val="center"/>
          </w:tcPr>
          <w:p w14:paraId="1FA5A4C8" w14:textId="77777777" w:rsidR="00074E11" w:rsidRPr="00F229CA" w:rsidRDefault="00000000">
            <w:pPr>
              <w:jc w:val="center"/>
            </w:pPr>
            <w:r w:rsidRPr="00F229CA">
              <w:rPr>
                <w:b/>
                <w:bCs/>
                <w:sz w:val="24"/>
                <w:szCs w:val="24"/>
              </w:rPr>
              <w:t>RF-33</w:t>
            </w:r>
          </w:p>
        </w:tc>
        <w:tc>
          <w:tcPr>
            <w:tcW w:w="8050" w:type="dxa"/>
            <w:shd w:val="clear" w:color="auto" w:fill="E2EFDA"/>
            <w:tcMar>
              <w:top w:w="100" w:type="dxa"/>
              <w:left w:w="150" w:type="dxa"/>
              <w:bottom w:w="100" w:type="dxa"/>
              <w:right w:w="150" w:type="dxa"/>
            </w:tcMar>
            <w:vAlign w:val="center"/>
          </w:tcPr>
          <w:p w14:paraId="30AF4215" w14:textId="77777777" w:rsidR="00074E11" w:rsidRPr="00F229CA" w:rsidRDefault="00000000">
            <w:pPr>
              <w:jc w:val="both"/>
            </w:pPr>
            <w:r w:rsidRPr="00F229CA">
              <w:rPr>
                <w:sz w:val="24"/>
                <w:szCs w:val="24"/>
              </w:rPr>
              <w:t>El sistema debe permitir al administrador marcar temporalmente un producto del catálogo como "Oculto" (sin eliminarlo del sistema ni de su historial de ventas), retirándolo de la vista pública del cliente hasta que decida reactivarlo.</w:t>
            </w:r>
          </w:p>
        </w:tc>
      </w:tr>
      <w:tr w:rsidR="00074E11" w14:paraId="53CB380C" w14:textId="77777777">
        <w:tc>
          <w:tcPr>
            <w:tcW w:w="1300" w:type="dxa"/>
            <w:shd w:val="clear" w:color="auto" w:fill="F2F2F2"/>
            <w:tcMar>
              <w:top w:w="100" w:type="dxa"/>
              <w:left w:w="120" w:type="dxa"/>
              <w:bottom w:w="100" w:type="dxa"/>
              <w:right w:w="120" w:type="dxa"/>
            </w:tcMar>
            <w:vAlign w:val="center"/>
          </w:tcPr>
          <w:p w14:paraId="284BC2BA" w14:textId="77777777" w:rsidR="00074E11" w:rsidRPr="00F229CA" w:rsidRDefault="00000000">
            <w:pPr>
              <w:jc w:val="center"/>
            </w:pPr>
            <w:r w:rsidRPr="00F229CA">
              <w:rPr>
                <w:b/>
                <w:bCs/>
                <w:sz w:val="24"/>
                <w:szCs w:val="24"/>
              </w:rPr>
              <w:t>RF-34</w:t>
            </w:r>
          </w:p>
        </w:tc>
        <w:tc>
          <w:tcPr>
            <w:tcW w:w="8050" w:type="dxa"/>
            <w:shd w:val="clear" w:color="auto" w:fill="F2F2F2"/>
            <w:tcMar>
              <w:top w:w="100" w:type="dxa"/>
              <w:left w:w="150" w:type="dxa"/>
              <w:bottom w:w="100" w:type="dxa"/>
              <w:right w:w="150" w:type="dxa"/>
            </w:tcMar>
            <w:vAlign w:val="center"/>
          </w:tcPr>
          <w:p w14:paraId="7D7A3188" w14:textId="77777777" w:rsidR="00074E11" w:rsidRPr="00F229CA" w:rsidRDefault="00000000">
            <w:pPr>
              <w:jc w:val="both"/>
            </w:pPr>
            <w:r w:rsidRPr="00F229CA">
              <w:rPr>
                <w:sz w:val="24"/>
                <w:szCs w:val="24"/>
              </w:rPr>
              <w:t>El sistema debe permitir al administrador asignar a cada producto del catálogo su receta completa, compuesta por los insumos alimenticios y por los empaques o desechables requeridos (cada uno con su propia cantidad), visualizando en tiempo real el costo de insumos, el costo de empaques, el costo total por porción, el precio de venta, la ganancia neta por unidad y el margen de ganancia resultante.</w:t>
            </w:r>
          </w:p>
        </w:tc>
      </w:tr>
      <w:tr w:rsidR="00074E11" w14:paraId="7DF8E815" w14:textId="77777777">
        <w:tc>
          <w:tcPr>
            <w:tcW w:w="1300" w:type="dxa"/>
            <w:shd w:val="clear" w:color="auto" w:fill="FFFFFF"/>
            <w:tcMar>
              <w:top w:w="100" w:type="dxa"/>
              <w:left w:w="120" w:type="dxa"/>
              <w:bottom w:w="100" w:type="dxa"/>
              <w:right w:w="120" w:type="dxa"/>
            </w:tcMar>
            <w:vAlign w:val="center"/>
          </w:tcPr>
          <w:p w14:paraId="36321820" w14:textId="77777777" w:rsidR="00074E11" w:rsidRPr="00F229CA" w:rsidRDefault="00000000">
            <w:pPr>
              <w:jc w:val="center"/>
            </w:pPr>
            <w:r w:rsidRPr="00F229CA">
              <w:rPr>
                <w:b/>
                <w:bCs/>
                <w:sz w:val="24"/>
                <w:szCs w:val="24"/>
              </w:rPr>
              <w:lastRenderedPageBreak/>
              <w:t>RF-35</w:t>
            </w:r>
          </w:p>
        </w:tc>
        <w:tc>
          <w:tcPr>
            <w:tcW w:w="8050" w:type="dxa"/>
            <w:shd w:val="clear" w:color="auto" w:fill="FFFFFF"/>
            <w:tcMar>
              <w:top w:w="100" w:type="dxa"/>
              <w:left w:w="150" w:type="dxa"/>
              <w:bottom w:w="100" w:type="dxa"/>
              <w:right w:w="150" w:type="dxa"/>
            </w:tcMar>
            <w:vAlign w:val="center"/>
          </w:tcPr>
          <w:p w14:paraId="3AD44F74" w14:textId="77777777" w:rsidR="00074E11" w:rsidRPr="00F229CA" w:rsidRDefault="00000000">
            <w:pPr>
              <w:jc w:val="both"/>
            </w:pPr>
            <w:r w:rsidRPr="00F229CA">
              <w:rPr>
                <w:sz w:val="24"/>
                <w:szCs w:val="24"/>
              </w:rPr>
              <w:t>El sistema debe permitir al administrador gestionar las categorías del menú, habilitando la creación y eliminación de categorías utilizadas tanto en el catálogo interno como en la página pública.</w:t>
            </w:r>
          </w:p>
        </w:tc>
      </w:tr>
      <w:tr w:rsidR="00074E11" w14:paraId="5437EB97" w14:textId="77777777">
        <w:tc>
          <w:tcPr>
            <w:tcW w:w="1300" w:type="dxa"/>
            <w:shd w:val="clear" w:color="auto" w:fill="F2F2F2"/>
            <w:tcMar>
              <w:top w:w="100" w:type="dxa"/>
              <w:left w:w="120" w:type="dxa"/>
              <w:bottom w:w="100" w:type="dxa"/>
              <w:right w:w="120" w:type="dxa"/>
            </w:tcMar>
            <w:vAlign w:val="center"/>
          </w:tcPr>
          <w:p w14:paraId="50EC70C1" w14:textId="77777777" w:rsidR="00074E11" w:rsidRPr="00F229CA" w:rsidRDefault="00000000">
            <w:pPr>
              <w:jc w:val="center"/>
            </w:pPr>
            <w:r w:rsidRPr="00F229CA">
              <w:rPr>
                <w:b/>
                <w:bCs/>
                <w:sz w:val="24"/>
                <w:szCs w:val="24"/>
              </w:rPr>
              <w:t>RF-36</w:t>
            </w:r>
          </w:p>
        </w:tc>
        <w:tc>
          <w:tcPr>
            <w:tcW w:w="8050" w:type="dxa"/>
            <w:shd w:val="clear" w:color="auto" w:fill="F2F2F2"/>
            <w:tcMar>
              <w:top w:w="100" w:type="dxa"/>
              <w:left w:w="150" w:type="dxa"/>
              <w:bottom w:w="100" w:type="dxa"/>
              <w:right w:w="150" w:type="dxa"/>
            </w:tcMar>
            <w:vAlign w:val="center"/>
          </w:tcPr>
          <w:p w14:paraId="19AE7129" w14:textId="77777777" w:rsidR="00074E11" w:rsidRPr="00F229CA" w:rsidRDefault="00000000">
            <w:pPr>
              <w:jc w:val="both"/>
            </w:pPr>
            <w:r w:rsidRPr="00F229CA">
              <w:rPr>
                <w:sz w:val="24"/>
                <w:szCs w:val="24"/>
              </w:rPr>
              <w:t xml:space="preserve">El sistema debe permitir al administrador visualizar un </w:t>
            </w:r>
            <w:proofErr w:type="spellStart"/>
            <w:r w:rsidRPr="00F229CA">
              <w:rPr>
                <w:sz w:val="24"/>
                <w:szCs w:val="24"/>
              </w:rPr>
              <w:t>dashboard</w:t>
            </w:r>
            <w:proofErr w:type="spellEnd"/>
            <w:r w:rsidRPr="00F229CA">
              <w:rPr>
                <w:sz w:val="24"/>
                <w:szCs w:val="24"/>
              </w:rPr>
              <w:t xml:space="preserve"> con gráficos de ventas y un ranking de los productos más vendidos.</w:t>
            </w:r>
          </w:p>
        </w:tc>
      </w:tr>
      <w:tr w:rsidR="00074E11" w14:paraId="3981EF4A" w14:textId="77777777">
        <w:tc>
          <w:tcPr>
            <w:tcW w:w="1300" w:type="dxa"/>
            <w:shd w:val="clear" w:color="auto" w:fill="E2EFDA"/>
            <w:tcMar>
              <w:top w:w="100" w:type="dxa"/>
              <w:left w:w="120" w:type="dxa"/>
              <w:bottom w:w="100" w:type="dxa"/>
              <w:right w:w="120" w:type="dxa"/>
            </w:tcMar>
            <w:vAlign w:val="center"/>
          </w:tcPr>
          <w:p w14:paraId="0055D474" w14:textId="77777777" w:rsidR="00074E11" w:rsidRPr="00F229CA" w:rsidRDefault="00000000">
            <w:pPr>
              <w:jc w:val="center"/>
            </w:pPr>
            <w:r w:rsidRPr="00F229CA">
              <w:rPr>
                <w:b/>
                <w:bCs/>
                <w:sz w:val="24"/>
                <w:szCs w:val="24"/>
              </w:rPr>
              <w:t>RF-37</w:t>
            </w:r>
          </w:p>
        </w:tc>
        <w:tc>
          <w:tcPr>
            <w:tcW w:w="8050" w:type="dxa"/>
            <w:shd w:val="clear" w:color="auto" w:fill="E2EFDA"/>
            <w:tcMar>
              <w:top w:w="100" w:type="dxa"/>
              <w:left w:w="150" w:type="dxa"/>
              <w:bottom w:w="100" w:type="dxa"/>
              <w:right w:w="150" w:type="dxa"/>
            </w:tcMar>
            <w:vAlign w:val="center"/>
          </w:tcPr>
          <w:p w14:paraId="77C41C63" w14:textId="77777777" w:rsidR="00074E11" w:rsidRPr="00F229CA" w:rsidRDefault="00000000">
            <w:pPr>
              <w:jc w:val="both"/>
            </w:pPr>
            <w:r w:rsidRPr="00F229CA">
              <w:rPr>
                <w:sz w:val="24"/>
                <w:szCs w:val="24"/>
              </w:rPr>
              <w:t xml:space="preserve">El sistema debe permitir al administrador filtrar los gráficos y </w:t>
            </w:r>
            <w:proofErr w:type="spellStart"/>
            <w:r w:rsidRPr="00F229CA">
              <w:rPr>
                <w:sz w:val="24"/>
                <w:szCs w:val="24"/>
              </w:rPr>
              <w:t>KPIs</w:t>
            </w:r>
            <w:proofErr w:type="spellEnd"/>
            <w:r w:rsidRPr="00F229CA">
              <w:rPr>
                <w:sz w:val="24"/>
                <w:szCs w:val="24"/>
              </w:rPr>
              <w:t xml:space="preserve"> del </w:t>
            </w:r>
            <w:proofErr w:type="spellStart"/>
            <w:r w:rsidRPr="00F229CA">
              <w:rPr>
                <w:sz w:val="24"/>
                <w:szCs w:val="24"/>
              </w:rPr>
              <w:t>dashboard</w:t>
            </w:r>
            <w:proofErr w:type="spellEnd"/>
            <w:r w:rsidRPr="00F229CA">
              <w:rPr>
                <w:sz w:val="24"/>
                <w:szCs w:val="24"/>
              </w:rPr>
              <w:t xml:space="preserve"> analítico por rango de tiempo (hoy, esta semana, semana pasada, este mes, mes pasado).</w:t>
            </w:r>
          </w:p>
        </w:tc>
      </w:tr>
      <w:tr w:rsidR="00074E11" w14:paraId="38D0C03E" w14:textId="77777777">
        <w:tc>
          <w:tcPr>
            <w:tcW w:w="1300" w:type="dxa"/>
            <w:shd w:val="clear" w:color="auto" w:fill="F2F2F2"/>
            <w:tcMar>
              <w:top w:w="100" w:type="dxa"/>
              <w:left w:w="120" w:type="dxa"/>
              <w:bottom w:w="100" w:type="dxa"/>
              <w:right w:w="120" w:type="dxa"/>
            </w:tcMar>
            <w:vAlign w:val="center"/>
          </w:tcPr>
          <w:p w14:paraId="48C5AC58" w14:textId="77777777" w:rsidR="00074E11" w:rsidRPr="00F229CA" w:rsidRDefault="00000000">
            <w:pPr>
              <w:jc w:val="center"/>
            </w:pPr>
            <w:r w:rsidRPr="00F229CA">
              <w:rPr>
                <w:b/>
                <w:bCs/>
                <w:sz w:val="24"/>
                <w:szCs w:val="24"/>
              </w:rPr>
              <w:t>RF-38</w:t>
            </w:r>
          </w:p>
        </w:tc>
        <w:tc>
          <w:tcPr>
            <w:tcW w:w="8050" w:type="dxa"/>
            <w:shd w:val="clear" w:color="auto" w:fill="F2F2F2"/>
            <w:tcMar>
              <w:top w:w="100" w:type="dxa"/>
              <w:left w:w="150" w:type="dxa"/>
              <w:bottom w:w="100" w:type="dxa"/>
              <w:right w:w="150" w:type="dxa"/>
            </w:tcMar>
            <w:vAlign w:val="center"/>
          </w:tcPr>
          <w:p w14:paraId="62718A3A" w14:textId="77777777" w:rsidR="00074E11" w:rsidRPr="00F229CA" w:rsidRDefault="00000000">
            <w:pPr>
              <w:jc w:val="both"/>
            </w:pPr>
            <w:r w:rsidRPr="00F229CA">
              <w:rPr>
                <w:sz w:val="24"/>
                <w:szCs w:val="24"/>
              </w:rPr>
              <w:t>El sistema debe permitir al administrador consultar y revisar la base de datos de los clientes registrados, incluyendo el historial detallado de pedidos de cada uno.</w:t>
            </w:r>
          </w:p>
        </w:tc>
      </w:tr>
      <w:tr w:rsidR="00074E11" w14:paraId="3C4A7877" w14:textId="77777777">
        <w:tc>
          <w:tcPr>
            <w:tcW w:w="1300" w:type="dxa"/>
            <w:shd w:val="clear" w:color="auto" w:fill="FFFFFF"/>
            <w:tcMar>
              <w:top w:w="100" w:type="dxa"/>
              <w:left w:w="120" w:type="dxa"/>
              <w:bottom w:w="100" w:type="dxa"/>
              <w:right w:w="120" w:type="dxa"/>
            </w:tcMar>
            <w:vAlign w:val="center"/>
          </w:tcPr>
          <w:p w14:paraId="3B6BD6F3" w14:textId="77777777" w:rsidR="00074E11" w:rsidRPr="00F229CA" w:rsidRDefault="00000000">
            <w:pPr>
              <w:jc w:val="center"/>
            </w:pPr>
            <w:r w:rsidRPr="00F229CA">
              <w:rPr>
                <w:b/>
                <w:bCs/>
                <w:sz w:val="24"/>
                <w:szCs w:val="24"/>
              </w:rPr>
              <w:t>RF-39</w:t>
            </w:r>
          </w:p>
        </w:tc>
        <w:tc>
          <w:tcPr>
            <w:tcW w:w="8050" w:type="dxa"/>
            <w:shd w:val="clear" w:color="auto" w:fill="FFFFFF"/>
            <w:tcMar>
              <w:top w:w="100" w:type="dxa"/>
              <w:left w:w="150" w:type="dxa"/>
              <w:bottom w:w="100" w:type="dxa"/>
              <w:right w:w="150" w:type="dxa"/>
            </w:tcMar>
            <w:vAlign w:val="center"/>
          </w:tcPr>
          <w:p w14:paraId="33220C9C" w14:textId="77777777" w:rsidR="00074E11" w:rsidRPr="00F229CA" w:rsidRDefault="00000000">
            <w:pPr>
              <w:jc w:val="both"/>
            </w:pPr>
            <w:r w:rsidRPr="00F229CA">
              <w:rPr>
                <w:sz w:val="24"/>
                <w:szCs w:val="24"/>
              </w:rPr>
              <w:t>El sistema debe permitir al administrador recibir notificaciones visuales y auditivas cada vez que ingrese un nuevo pedido a la plataforma.</w:t>
            </w:r>
          </w:p>
        </w:tc>
      </w:tr>
      <w:tr w:rsidR="00074E11" w14:paraId="50A7E2D9" w14:textId="77777777">
        <w:tc>
          <w:tcPr>
            <w:tcW w:w="1300" w:type="dxa"/>
            <w:shd w:val="clear" w:color="auto" w:fill="E2EFDA"/>
            <w:tcMar>
              <w:top w:w="100" w:type="dxa"/>
              <w:left w:w="120" w:type="dxa"/>
              <w:bottom w:w="100" w:type="dxa"/>
              <w:right w:w="120" w:type="dxa"/>
            </w:tcMar>
            <w:vAlign w:val="center"/>
          </w:tcPr>
          <w:p w14:paraId="0FFC4520" w14:textId="77777777" w:rsidR="00074E11" w:rsidRPr="00F229CA" w:rsidRDefault="00000000">
            <w:pPr>
              <w:jc w:val="center"/>
            </w:pPr>
            <w:r w:rsidRPr="00F229CA">
              <w:rPr>
                <w:b/>
                <w:bCs/>
                <w:sz w:val="24"/>
                <w:szCs w:val="24"/>
              </w:rPr>
              <w:t>RF-40</w:t>
            </w:r>
          </w:p>
        </w:tc>
        <w:tc>
          <w:tcPr>
            <w:tcW w:w="8050" w:type="dxa"/>
            <w:shd w:val="clear" w:color="auto" w:fill="E2EFDA"/>
            <w:tcMar>
              <w:top w:w="100" w:type="dxa"/>
              <w:left w:w="150" w:type="dxa"/>
              <w:bottom w:w="100" w:type="dxa"/>
              <w:right w:w="150" w:type="dxa"/>
            </w:tcMar>
            <w:vAlign w:val="center"/>
          </w:tcPr>
          <w:p w14:paraId="5BF49292" w14:textId="77777777" w:rsidR="00074E11" w:rsidRPr="00F229CA" w:rsidRDefault="00000000">
            <w:pPr>
              <w:jc w:val="both"/>
            </w:pPr>
            <w:r w:rsidRPr="00F229CA">
              <w:rPr>
                <w:sz w:val="24"/>
                <w:szCs w:val="24"/>
              </w:rPr>
              <w:t>El sistema debe permitir al administrador consultar un panel desplegable de notificaciones con el historial reciente de eventos relevantes ocurridos durante su sesión (nuevos pedidos, alertas de inventario crítico, cambios de personal y de configuración).</w:t>
            </w:r>
          </w:p>
        </w:tc>
      </w:tr>
      <w:tr w:rsidR="00074E11" w14:paraId="73F42D19" w14:textId="77777777">
        <w:tc>
          <w:tcPr>
            <w:tcW w:w="1300" w:type="dxa"/>
            <w:shd w:val="clear" w:color="auto" w:fill="FFFFFF"/>
            <w:tcMar>
              <w:top w:w="100" w:type="dxa"/>
              <w:left w:w="120" w:type="dxa"/>
              <w:bottom w:w="100" w:type="dxa"/>
              <w:right w:w="120" w:type="dxa"/>
            </w:tcMar>
            <w:vAlign w:val="center"/>
          </w:tcPr>
          <w:p w14:paraId="53B689AE" w14:textId="77777777" w:rsidR="00074E11" w:rsidRPr="00F229CA" w:rsidRDefault="00000000">
            <w:pPr>
              <w:jc w:val="center"/>
            </w:pPr>
            <w:r w:rsidRPr="00F229CA">
              <w:rPr>
                <w:b/>
                <w:bCs/>
                <w:sz w:val="24"/>
                <w:szCs w:val="24"/>
              </w:rPr>
              <w:t>RF-41</w:t>
            </w:r>
          </w:p>
        </w:tc>
        <w:tc>
          <w:tcPr>
            <w:tcW w:w="8050" w:type="dxa"/>
            <w:shd w:val="clear" w:color="auto" w:fill="FFFFFF"/>
            <w:tcMar>
              <w:top w:w="100" w:type="dxa"/>
              <w:left w:w="150" w:type="dxa"/>
              <w:bottom w:w="100" w:type="dxa"/>
              <w:right w:w="150" w:type="dxa"/>
            </w:tcMar>
            <w:vAlign w:val="center"/>
          </w:tcPr>
          <w:p w14:paraId="1CCCB2CD" w14:textId="77777777" w:rsidR="00074E11" w:rsidRPr="00F229CA" w:rsidRDefault="00000000">
            <w:pPr>
              <w:jc w:val="both"/>
            </w:pPr>
            <w:r w:rsidRPr="00F229CA">
              <w:rPr>
                <w:sz w:val="24"/>
                <w:szCs w:val="24"/>
              </w:rPr>
              <w:t>El sistema debe permitir al administrador visualizar en un tablero consolidado, en tiempo real, el estado de todas las órdenes (Pendientes, En Cocina, Listos, En Camino), incluyendo el detalle completo de cada una (cliente, domiciliario asignado, artículos, subtotal, envío y total) sin requerir aprobación manual de los pagos digitales.</w:t>
            </w:r>
          </w:p>
        </w:tc>
      </w:tr>
      <w:tr w:rsidR="00074E11" w14:paraId="41802FF2" w14:textId="77777777">
        <w:tc>
          <w:tcPr>
            <w:tcW w:w="1300" w:type="dxa"/>
            <w:shd w:val="clear" w:color="auto" w:fill="F2F2F2"/>
            <w:tcMar>
              <w:top w:w="100" w:type="dxa"/>
              <w:left w:w="120" w:type="dxa"/>
              <w:bottom w:w="100" w:type="dxa"/>
              <w:right w:w="120" w:type="dxa"/>
            </w:tcMar>
            <w:vAlign w:val="center"/>
          </w:tcPr>
          <w:p w14:paraId="797314FC" w14:textId="77777777" w:rsidR="00074E11" w:rsidRPr="00F229CA" w:rsidRDefault="00000000">
            <w:pPr>
              <w:jc w:val="center"/>
            </w:pPr>
            <w:r w:rsidRPr="00F229CA">
              <w:rPr>
                <w:b/>
                <w:bCs/>
                <w:sz w:val="24"/>
                <w:szCs w:val="24"/>
              </w:rPr>
              <w:t>RF-42</w:t>
            </w:r>
          </w:p>
        </w:tc>
        <w:tc>
          <w:tcPr>
            <w:tcW w:w="8050" w:type="dxa"/>
            <w:shd w:val="clear" w:color="auto" w:fill="F2F2F2"/>
            <w:tcMar>
              <w:top w:w="100" w:type="dxa"/>
              <w:left w:w="150" w:type="dxa"/>
              <w:bottom w:w="100" w:type="dxa"/>
              <w:right w:w="150" w:type="dxa"/>
            </w:tcMar>
            <w:vAlign w:val="center"/>
          </w:tcPr>
          <w:p w14:paraId="4EF8FFF5" w14:textId="77777777" w:rsidR="00074E11" w:rsidRPr="00F229CA" w:rsidRDefault="00000000">
            <w:pPr>
              <w:jc w:val="both"/>
            </w:pPr>
            <w:r w:rsidRPr="00F229CA">
              <w:rPr>
                <w:sz w:val="24"/>
                <w:szCs w:val="24"/>
              </w:rPr>
              <w:t>El sistema debe permitir al administrador visualizar el detalle del descuento automático de insumos del inventario incluyendo tanto los ingredientes como los empaques o desechables configurados en la receta de cada producto que el sistema ejecuta al confirmarse cada venta.</w:t>
            </w:r>
          </w:p>
        </w:tc>
      </w:tr>
      <w:tr w:rsidR="00074E11" w14:paraId="75B6B459" w14:textId="77777777">
        <w:tc>
          <w:tcPr>
            <w:tcW w:w="1300" w:type="dxa"/>
            <w:shd w:val="clear" w:color="auto" w:fill="FFFFFF"/>
            <w:tcMar>
              <w:top w:w="100" w:type="dxa"/>
              <w:left w:w="120" w:type="dxa"/>
              <w:bottom w:w="100" w:type="dxa"/>
              <w:right w:w="120" w:type="dxa"/>
            </w:tcMar>
            <w:vAlign w:val="center"/>
          </w:tcPr>
          <w:p w14:paraId="6DBC3DDD" w14:textId="77777777" w:rsidR="00074E11" w:rsidRPr="00F229CA" w:rsidRDefault="00000000">
            <w:pPr>
              <w:jc w:val="center"/>
            </w:pPr>
            <w:r w:rsidRPr="00F229CA">
              <w:rPr>
                <w:b/>
                <w:bCs/>
                <w:sz w:val="24"/>
                <w:szCs w:val="24"/>
              </w:rPr>
              <w:t>RF-43</w:t>
            </w:r>
          </w:p>
        </w:tc>
        <w:tc>
          <w:tcPr>
            <w:tcW w:w="8050" w:type="dxa"/>
            <w:shd w:val="clear" w:color="auto" w:fill="FFFFFF"/>
            <w:tcMar>
              <w:top w:w="100" w:type="dxa"/>
              <w:left w:w="150" w:type="dxa"/>
              <w:bottom w:w="100" w:type="dxa"/>
              <w:right w:w="150" w:type="dxa"/>
            </w:tcMar>
            <w:vAlign w:val="center"/>
          </w:tcPr>
          <w:p w14:paraId="699E3727" w14:textId="77777777" w:rsidR="00074E11" w:rsidRPr="00F229CA" w:rsidRDefault="00000000">
            <w:pPr>
              <w:jc w:val="both"/>
            </w:pPr>
            <w:r w:rsidRPr="00F229CA">
              <w:rPr>
                <w:sz w:val="24"/>
                <w:szCs w:val="24"/>
              </w:rPr>
              <w:t>El sistema debe permitir al administrador registrar manualmente los pedidos que ingresen por canales alternos (llamadas o WhatsApp), integrándolos al flujo automatizado y generando la impresión de la tirilla en cocina de la misma forma que un pedido web.</w:t>
            </w:r>
          </w:p>
        </w:tc>
      </w:tr>
      <w:tr w:rsidR="00074E11" w14:paraId="4DC4E096" w14:textId="77777777">
        <w:tc>
          <w:tcPr>
            <w:tcW w:w="1300" w:type="dxa"/>
            <w:shd w:val="clear" w:color="auto" w:fill="F2F2F2"/>
            <w:tcMar>
              <w:top w:w="100" w:type="dxa"/>
              <w:left w:w="120" w:type="dxa"/>
              <w:bottom w:w="100" w:type="dxa"/>
              <w:right w:w="120" w:type="dxa"/>
            </w:tcMar>
            <w:vAlign w:val="center"/>
          </w:tcPr>
          <w:p w14:paraId="7D31AAB9" w14:textId="77777777" w:rsidR="00074E11" w:rsidRPr="00F229CA" w:rsidRDefault="00000000">
            <w:pPr>
              <w:jc w:val="center"/>
            </w:pPr>
            <w:r w:rsidRPr="00F229CA">
              <w:rPr>
                <w:b/>
                <w:bCs/>
                <w:sz w:val="24"/>
                <w:szCs w:val="24"/>
              </w:rPr>
              <w:t>RF-44</w:t>
            </w:r>
          </w:p>
        </w:tc>
        <w:tc>
          <w:tcPr>
            <w:tcW w:w="8050" w:type="dxa"/>
            <w:shd w:val="clear" w:color="auto" w:fill="F2F2F2"/>
            <w:tcMar>
              <w:top w:w="100" w:type="dxa"/>
              <w:left w:w="150" w:type="dxa"/>
              <w:bottom w:w="100" w:type="dxa"/>
              <w:right w:w="150" w:type="dxa"/>
            </w:tcMar>
            <w:vAlign w:val="center"/>
          </w:tcPr>
          <w:p w14:paraId="756F66BA" w14:textId="77777777" w:rsidR="00074E11" w:rsidRPr="00F229CA" w:rsidRDefault="00000000">
            <w:pPr>
              <w:jc w:val="both"/>
            </w:pPr>
            <w:r w:rsidRPr="00F229CA">
              <w:rPr>
                <w:sz w:val="24"/>
                <w:szCs w:val="24"/>
              </w:rPr>
              <w:t>El sistema debe permitir al administrador corregir la dirección de un pedido en curso cuando el cliente se haya equivocado, actualizando en tiempo real el mapa del domiciliario.</w:t>
            </w:r>
          </w:p>
        </w:tc>
      </w:tr>
      <w:tr w:rsidR="00074E11" w14:paraId="20C9D6AC" w14:textId="77777777">
        <w:tc>
          <w:tcPr>
            <w:tcW w:w="1300" w:type="dxa"/>
            <w:shd w:val="clear" w:color="auto" w:fill="FFFFFF"/>
            <w:tcMar>
              <w:top w:w="100" w:type="dxa"/>
              <w:left w:w="120" w:type="dxa"/>
              <w:bottom w:w="100" w:type="dxa"/>
              <w:right w:w="120" w:type="dxa"/>
            </w:tcMar>
            <w:vAlign w:val="center"/>
          </w:tcPr>
          <w:p w14:paraId="14E8AD71" w14:textId="77777777" w:rsidR="00074E11" w:rsidRPr="00F229CA" w:rsidRDefault="00000000">
            <w:pPr>
              <w:jc w:val="center"/>
            </w:pPr>
            <w:r w:rsidRPr="00F229CA">
              <w:rPr>
                <w:b/>
                <w:bCs/>
                <w:sz w:val="24"/>
                <w:szCs w:val="24"/>
              </w:rPr>
              <w:t>RF-45</w:t>
            </w:r>
          </w:p>
        </w:tc>
        <w:tc>
          <w:tcPr>
            <w:tcW w:w="8050" w:type="dxa"/>
            <w:shd w:val="clear" w:color="auto" w:fill="FFFFFF"/>
            <w:tcMar>
              <w:top w:w="100" w:type="dxa"/>
              <w:left w:w="150" w:type="dxa"/>
              <w:bottom w:w="100" w:type="dxa"/>
              <w:right w:w="150" w:type="dxa"/>
            </w:tcMar>
            <w:vAlign w:val="center"/>
          </w:tcPr>
          <w:p w14:paraId="3D527E73" w14:textId="77777777" w:rsidR="00074E11" w:rsidRPr="00F229CA" w:rsidRDefault="00000000">
            <w:pPr>
              <w:jc w:val="both"/>
            </w:pPr>
            <w:r w:rsidRPr="00F229CA">
              <w:rPr>
                <w:sz w:val="24"/>
                <w:szCs w:val="24"/>
              </w:rPr>
              <w:t xml:space="preserve">El sistema debe permitir al administrador actualizar el inventario en segundos ingresando a una pantalla de abastecimiento </w:t>
            </w:r>
            <w:proofErr w:type="spellStart"/>
            <w:r w:rsidRPr="00F229CA">
              <w:rPr>
                <w:sz w:val="24"/>
                <w:szCs w:val="24"/>
              </w:rPr>
              <w:t>express</w:t>
            </w:r>
            <w:proofErr w:type="spellEnd"/>
            <w:r w:rsidRPr="00F229CA">
              <w:rPr>
                <w:sz w:val="24"/>
                <w:szCs w:val="24"/>
              </w:rPr>
              <w:t xml:space="preserve">, registrando categoría </w:t>
            </w:r>
            <w:r w:rsidRPr="00F229CA">
              <w:rPr>
                <w:sz w:val="24"/>
                <w:szCs w:val="24"/>
              </w:rPr>
              <w:lastRenderedPageBreak/>
              <w:t>(incluyendo la categoría específica "Empaques &amp; Desechables" para materiales de empaque), unidad de medida, cantidad comprada, costo total y proveedor (opcional) de cada insumo mediante un botón "+".</w:t>
            </w:r>
          </w:p>
        </w:tc>
      </w:tr>
      <w:tr w:rsidR="00074E11" w14:paraId="3F3F4861" w14:textId="77777777">
        <w:tc>
          <w:tcPr>
            <w:tcW w:w="1300" w:type="dxa"/>
            <w:shd w:val="clear" w:color="auto" w:fill="F2F2F2"/>
            <w:tcMar>
              <w:top w:w="100" w:type="dxa"/>
              <w:left w:w="120" w:type="dxa"/>
              <w:bottom w:w="100" w:type="dxa"/>
              <w:right w:w="120" w:type="dxa"/>
            </w:tcMar>
            <w:vAlign w:val="center"/>
          </w:tcPr>
          <w:p w14:paraId="7A3D569A" w14:textId="77777777" w:rsidR="00074E11" w:rsidRPr="00F229CA" w:rsidRDefault="00000000">
            <w:pPr>
              <w:jc w:val="center"/>
            </w:pPr>
            <w:r w:rsidRPr="00F229CA">
              <w:rPr>
                <w:b/>
                <w:bCs/>
                <w:sz w:val="24"/>
                <w:szCs w:val="24"/>
              </w:rPr>
              <w:lastRenderedPageBreak/>
              <w:t>RF-46</w:t>
            </w:r>
          </w:p>
        </w:tc>
        <w:tc>
          <w:tcPr>
            <w:tcW w:w="8050" w:type="dxa"/>
            <w:shd w:val="clear" w:color="auto" w:fill="F2F2F2"/>
            <w:tcMar>
              <w:top w:w="100" w:type="dxa"/>
              <w:left w:w="150" w:type="dxa"/>
              <w:bottom w:w="100" w:type="dxa"/>
              <w:right w:w="150" w:type="dxa"/>
            </w:tcMar>
            <w:vAlign w:val="center"/>
          </w:tcPr>
          <w:p w14:paraId="1E305526" w14:textId="77777777" w:rsidR="00074E11" w:rsidRPr="00F229CA" w:rsidRDefault="00000000">
            <w:pPr>
              <w:jc w:val="both"/>
            </w:pPr>
            <w:r w:rsidRPr="00F229CA">
              <w:rPr>
                <w:sz w:val="24"/>
                <w:szCs w:val="24"/>
              </w:rPr>
              <w:t>El sistema debe permitir al administrador visualizar una alerta visual y sonora de los insumos en estado crítico (por defecto, con existencias iguales o menores a 10 unidades).</w:t>
            </w:r>
          </w:p>
        </w:tc>
      </w:tr>
      <w:tr w:rsidR="00074E11" w14:paraId="2B02A0C3" w14:textId="77777777">
        <w:tc>
          <w:tcPr>
            <w:tcW w:w="1300" w:type="dxa"/>
            <w:shd w:val="clear" w:color="auto" w:fill="FFFFFF"/>
            <w:tcMar>
              <w:top w:w="100" w:type="dxa"/>
              <w:left w:w="120" w:type="dxa"/>
              <w:bottom w:w="100" w:type="dxa"/>
              <w:right w:w="120" w:type="dxa"/>
            </w:tcMar>
            <w:vAlign w:val="center"/>
          </w:tcPr>
          <w:p w14:paraId="79C88634" w14:textId="77777777" w:rsidR="00074E11" w:rsidRPr="00F229CA" w:rsidRDefault="00000000">
            <w:pPr>
              <w:jc w:val="center"/>
            </w:pPr>
            <w:r w:rsidRPr="00F229CA">
              <w:rPr>
                <w:b/>
                <w:bCs/>
                <w:sz w:val="24"/>
                <w:szCs w:val="24"/>
              </w:rPr>
              <w:t>RF-47</w:t>
            </w:r>
          </w:p>
        </w:tc>
        <w:tc>
          <w:tcPr>
            <w:tcW w:w="8050" w:type="dxa"/>
            <w:shd w:val="clear" w:color="auto" w:fill="FFFFFF"/>
            <w:tcMar>
              <w:top w:w="100" w:type="dxa"/>
              <w:left w:w="150" w:type="dxa"/>
              <w:bottom w:w="100" w:type="dxa"/>
              <w:right w:w="150" w:type="dxa"/>
            </w:tcMar>
            <w:vAlign w:val="center"/>
          </w:tcPr>
          <w:p w14:paraId="1CD17859" w14:textId="77777777" w:rsidR="00074E11" w:rsidRPr="00F229CA" w:rsidRDefault="00000000">
            <w:pPr>
              <w:jc w:val="both"/>
            </w:pPr>
            <w:r w:rsidRPr="00F229CA">
              <w:rPr>
                <w:sz w:val="24"/>
                <w:szCs w:val="24"/>
              </w:rPr>
              <w:t>El sistema debe permitir al administrador consultar la valorización monetaria total del inventario actual.</w:t>
            </w:r>
          </w:p>
        </w:tc>
      </w:tr>
      <w:tr w:rsidR="00074E11" w14:paraId="1F14B9CF" w14:textId="77777777">
        <w:tc>
          <w:tcPr>
            <w:tcW w:w="1300" w:type="dxa"/>
            <w:shd w:val="clear" w:color="auto" w:fill="F2F2F2"/>
            <w:tcMar>
              <w:top w:w="100" w:type="dxa"/>
              <w:left w:w="120" w:type="dxa"/>
              <w:bottom w:w="100" w:type="dxa"/>
              <w:right w:w="120" w:type="dxa"/>
            </w:tcMar>
            <w:vAlign w:val="center"/>
          </w:tcPr>
          <w:p w14:paraId="1EDE15AF" w14:textId="77777777" w:rsidR="00074E11" w:rsidRPr="00F229CA" w:rsidRDefault="00000000">
            <w:pPr>
              <w:jc w:val="center"/>
            </w:pPr>
            <w:r w:rsidRPr="00F229CA">
              <w:rPr>
                <w:b/>
                <w:bCs/>
                <w:sz w:val="24"/>
                <w:szCs w:val="24"/>
              </w:rPr>
              <w:t>RF-48</w:t>
            </w:r>
          </w:p>
        </w:tc>
        <w:tc>
          <w:tcPr>
            <w:tcW w:w="8050" w:type="dxa"/>
            <w:shd w:val="clear" w:color="auto" w:fill="F2F2F2"/>
            <w:tcMar>
              <w:top w:w="100" w:type="dxa"/>
              <w:left w:w="150" w:type="dxa"/>
              <w:bottom w:w="100" w:type="dxa"/>
              <w:right w:w="150" w:type="dxa"/>
            </w:tcMar>
            <w:vAlign w:val="center"/>
          </w:tcPr>
          <w:p w14:paraId="48F2A0EF" w14:textId="77777777" w:rsidR="00074E11" w:rsidRPr="00F229CA" w:rsidRDefault="00000000">
            <w:pPr>
              <w:jc w:val="both"/>
            </w:pPr>
            <w:r w:rsidRPr="00F229CA">
              <w:rPr>
                <w:sz w:val="24"/>
                <w:szCs w:val="24"/>
              </w:rPr>
              <w:t>El sistema debe permitir al administrador consultar el historial de movimientos de inventario (entradas y salidas), incluyendo fecha, insumo, cantidad y motivo.</w:t>
            </w:r>
          </w:p>
        </w:tc>
      </w:tr>
      <w:tr w:rsidR="00074E11" w14:paraId="4BF5834C" w14:textId="77777777">
        <w:tc>
          <w:tcPr>
            <w:tcW w:w="1300" w:type="dxa"/>
            <w:shd w:val="clear" w:color="auto" w:fill="FFFFFF"/>
            <w:tcMar>
              <w:top w:w="100" w:type="dxa"/>
              <w:left w:w="120" w:type="dxa"/>
              <w:bottom w:w="100" w:type="dxa"/>
              <w:right w:w="120" w:type="dxa"/>
            </w:tcMar>
            <w:vAlign w:val="center"/>
          </w:tcPr>
          <w:p w14:paraId="7928EA86" w14:textId="77777777" w:rsidR="00074E11" w:rsidRPr="00F229CA" w:rsidRDefault="00000000">
            <w:pPr>
              <w:jc w:val="center"/>
            </w:pPr>
            <w:r w:rsidRPr="00F229CA">
              <w:rPr>
                <w:b/>
                <w:bCs/>
                <w:sz w:val="24"/>
                <w:szCs w:val="24"/>
              </w:rPr>
              <w:t>RF-49</w:t>
            </w:r>
          </w:p>
        </w:tc>
        <w:tc>
          <w:tcPr>
            <w:tcW w:w="8050" w:type="dxa"/>
            <w:shd w:val="clear" w:color="auto" w:fill="FFFFFF"/>
            <w:tcMar>
              <w:top w:w="100" w:type="dxa"/>
              <w:left w:w="150" w:type="dxa"/>
              <w:bottom w:w="100" w:type="dxa"/>
              <w:right w:w="150" w:type="dxa"/>
            </w:tcMar>
            <w:vAlign w:val="center"/>
          </w:tcPr>
          <w:p w14:paraId="31BA1CF4" w14:textId="77777777" w:rsidR="00074E11" w:rsidRPr="00F229CA" w:rsidRDefault="00000000">
            <w:pPr>
              <w:jc w:val="both"/>
            </w:pPr>
            <w:r w:rsidRPr="00F229CA">
              <w:rPr>
                <w:sz w:val="24"/>
                <w:szCs w:val="24"/>
              </w:rPr>
              <w:t>El sistema debe permitir al administrador visualizar un mapa en tiempo real con la ubicación GPS de todos los domiciliarios activos, incluyendo su vehículo, placa, estado y pedido actualmente asignado.</w:t>
            </w:r>
          </w:p>
        </w:tc>
      </w:tr>
      <w:tr w:rsidR="00074E11" w14:paraId="2E9A1018" w14:textId="77777777">
        <w:tc>
          <w:tcPr>
            <w:tcW w:w="1300" w:type="dxa"/>
            <w:shd w:val="clear" w:color="auto" w:fill="F2F2F2"/>
            <w:tcMar>
              <w:top w:w="100" w:type="dxa"/>
              <w:left w:w="120" w:type="dxa"/>
              <w:bottom w:w="100" w:type="dxa"/>
              <w:right w:w="120" w:type="dxa"/>
            </w:tcMar>
            <w:vAlign w:val="center"/>
          </w:tcPr>
          <w:p w14:paraId="24BADF77" w14:textId="77777777" w:rsidR="00074E11" w:rsidRPr="00F229CA" w:rsidRDefault="00000000">
            <w:pPr>
              <w:jc w:val="center"/>
            </w:pPr>
            <w:r w:rsidRPr="00F229CA">
              <w:rPr>
                <w:b/>
                <w:bCs/>
                <w:sz w:val="24"/>
                <w:szCs w:val="24"/>
              </w:rPr>
              <w:t>RF-50</w:t>
            </w:r>
          </w:p>
        </w:tc>
        <w:tc>
          <w:tcPr>
            <w:tcW w:w="8050" w:type="dxa"/>
            <w:shd w:val="clear" w:color="auto" w:fill="F2F2F2"/>
            <w:tcMar>
              <w:top w:w="100" w:type="dxa"/>
              <w:left w:w="150" w:type="dxa"/>
              <w:bottom w:w="100" w:type="dxa"/>
              <w:right w:w="150" w:type="dxa"/>
            </w:tcMar>
            <w:vAlign w:val="center"/>
          </w:tcPr>
          <w:p w14:paraId="301B9E71" w14:textId="77777777" w:rsidR="00074E11" w:rsidRPr="00F229CA" w:rsidRDefault="00000000">
            <w:pPr>
              <w:jc w:val="both"/>
            </w:pPr>
            <w:r w:rsidRPr="00F229CA">
              <w:rPr>
                <w:sz w:val="24"/>
                <w:szCs w:val="24"/>
              </w:rPr>
              <w:t>El sistema debe permitir al administrador generar un reporte de cierre de caja automático al final del turno, detallando el total de ingresos, la separación por métodos de pago (efectivo/digital), el cruce contra el consumo real de insumos y la liquidación del efectivo recaudado por cada domiciliario frente a su base asignada, con opción de exportarlo en formato PDF.</w:t>
            </w:r>
          </w:p>
        </w:tc>
      </w:tr>
      <w:tr w:rsidR="00074E11" w14:paraId="3E3982B7" w14:textId="77777777">
        <w:tc>
          <w:tcPr>
            <w:tcW w:w="1300" w:type="dxa"/>
            <w:shd w:val="clear" w:color="auto" w:fill="FFFFFF"/>
            <w:tcMar>
              <w:top w:w="100" w:type="dxa"/>
              <w:left w:w="120" w:type="dxa"/>
              <w:bottom w:w="100" w:type="dxa"/>
              <w:right w:w="120" w:type="dxa"/>
            </w:tcMar>
            <w:vAlign w:val="center"/>
          </w:tcPr>
          <w:p w14:paraId="676847A7" w14:textId="77777777" w:rsidR="00074E11" w:rsidRPr="00F229CA" w:rsidRDefault="00000000">
            <w:pPr>
              <w:jc w:val="center"/>
            </w:pPr>
            <w:r w:rsidRPr="00F229CA">
              <w:rPr>
                <w:b/>
                <w:bCs/>
                <w:sz w:val="24"/>
                <w:szCs w:val="24"/>
              </w:rPr>
              <w:t>RF-51</w:t>
            </w:r>
          </w:p>
        </w:tc>
        <w:tc>
          <w:tcPr>
            <w:tcW w:w="8050" w:type="dxa"/>
            <w:shd w:val="clear" w:color="auto" w:fill="FFFFFF"/>
            <w:tcMar>
              <w:top w:w="100" w:type="dxa"/>
              <w:left w:w="150" w:type="dxa"/>
              <w:bottom w:w="100" w:type="dxa"/>
              <w:right w:w="150" w:type="dxa"/>
            </w:tcMar>
            <w:vAlign w:val="center"/>
          </w:tcPr>
          <w:p w14:paraId="2691B0D4" w14:textId="77777777" w:rsidR="00074E11" w:rsidRPr="00F229CA" w:rsidRDefault="00000000">
            <w:pPr>
              <w:jc w:val="both"/>
            </w:pPr>
            <w:r w:rsidRPr="00F229CA">
              <w:rPr>
                <w:sz w:val="24"/>
                <w:szCs w:val="24"/>
              </w:rPr>
              <w:t>El sistema debe permitir al administrador configurar el valor de la tarifa plana de domicilio desde el panel de control.</w:t>
            </w:r>
          </w:p>
        </w:tc>
      </w:tr>
      <w:tr w:rsidR="00074E11" w14:paraId="711E5D07" w14:textId="77777777">
        <w:tc>
          <w:tcPr>
            <w:tcW w:w="1300" w:type="dxa"/>
            <w:shd w:val="clear" w:color="auto" w:fill="F2F2F2"/>
            <w:tcMar>
              <w:top w:w="100" w:type="dxa"/>
              <w:left w:w="120" w:type="dxa"/>
              <w:bottom w:w="100" w:type="dxa"/>
              <w:right w:w="120" w:type="dxa"/>
            </w:tcMar>
            <w:vAlign w:val="center"/>
          </w:tcPr>
          <w:p w14:paraId="3F588E2E" w14:textId="77777777" w:rsidR="00074E11" w:rsidRPr="00F229CA" w:rsidRDefault="00000000">
            <w:pPr>
              <w:jc w:val="center"/>
            </w:pPr>
            <w:r w:rsidRPr="00F229CA">
              <w:rPr>
                <w:b/>
                <w:bCs/>
                <w:sz w:val="24"/>
                <w:szCs w:val="24"/>
              </w:rPr>
              <w:t>RF-52</w:t>
            </w:r>
          </w:p>
        </w:tc>
        <w:tc>
          <w:tcPr>
            <w:tcW w:w="8050" w:type="dxa"/>
            <w:shd w:val="clear" w:color="auto" w:fill="F2F2F2"/>
            <w:tcMar>
              <w:top w:w="100" w:type="dxa"/>
              <w:left w:w="150" w:type="dxa"/>
              <w:bottom w:w="100" w:type="dxa"/>
              <w:right w:w="150" w:type="dxa"/>
            </w:tcMar>
            <w:vAlign w:val="center"/>
          </w:tcPr>
          <w:p w14:paraId="43536389" w14:textId="77777777" w:rsidR="00074E11" w:rsidRPr="00F229CA" w:rsidRDefault="00000000">
            <w:pPr>
              <w:jc w:val="both"/>
            </w:pPr>
            <w:r w:rsidRPr="00F229CA">
              <w:rPr>
                <w:sz w:val="24"/>
                <w:szCs w:val="24"/>
              </w:rPr>
              <w:t>El sistema debe permitir al administrador configurar el margen de ganancia aplicado por defecto a los insumos seleccionados en el creador interactivo del cliente.</w:t>
            </w:r>
          </w:p>
        </w:tc>
      </w:tr>
      <w:tr w:rsidR="00074E11" w14:paraId="5C2C327B" w14:textId="77777777">
        <w:tc>
          <w:tcPr>
            <w:tcW w:w="1300" w:type="dxa"/>
            <w:shd w:val="clear" w:color="auto" w:fill="FFFFFF"/>
            <w:tcMar>
              <w:top w:w="100" w:type="dxa"/>
              <w:left w:w="120" w:type="dxa"/>
              <w:bottom w:w="100" w:type="dxa"/>
              <w:right w:w="120" w:type="dxa"/>
            </w:tcMar>
            <w:vAlign w:val="center"/>
          </w:tcPr>
          <w:p w14:paraId="34E3C2B7" w14:textId="77777777" w:rsidR="00074E11" w:rsidRPr="00F229CA" w:rsidRDefault="00000000">
            <w:pPr>
              <w:jc w:val="center"/>
            </w:pPr>
            <w:r w:rsidRPr="00F229CA">
              <w:rPr>
                <w:b/>
                <w:bCs/>
                <w:sz w:val="24"/>
                <w:szCs w:val="24"/>
              </w:rPr>
              <w:t>RF-53</w:t>
            </w:r>
          </w:p>
        </w:tc>
        <w:tc>
          <w:tcPr>
            <w:tcW w:w="8050" w:type="dxa"/>
            <w:shd w:val="clear" w:color="auto" w:fill="FFFFFF"/>
            <w:tcMar>
              <w:top w:w="100" w:type="dxa"/>
              <w:left w:w="150" w:type="dxa"/>
              <w:bottom w:w="100" w:type="dxa"/>
              <w:right w:w="150" w:type="dxa"/>
            </w:tcMar>
            <w:vAlign w:val="center"/>
          </w:tcPr>
          <w:p w14:paraId="20B1B2FC" w14:textId="77777777" w:rsidR="00074E11" w:rsidRPr="00F229CA" w:rsidRDefault="00000000">
            <w:pPr>
              <w:jc w:val="both"/>
            </w:pPr>
            <w:r w:rsidRPr="00F229CA">
              <w:rPr>
                <w:sz w:val="24"/>
                <w:szCs w:val="24"/>
              </w:rPr>
              <w:t>El sistema debe permitir al administrador activar una pausa de emergencia ("botón de pánico") que bloquee temporalmente la recepción de nuevos pedidos sin alterar el horario oficial de atención configurado.</w:t>
            </w:r>
          </w:p>
        </w:tc>
      </w:tr>
      <w:tr w:rsidR="00074E11" w14:paraId="1D3D8FF7" w14:textId="77777777">
        <w:tc>
          <w:tcPr>
            <w:tcW w:w="1300" w:type="dxa"/>
            <w:shd w:val="clear" w:color="auto" w:fill="F2F2F2"/>
            <w:tcMar>
              <w:top w:w="100" w:type="dxa"/>
              <w:left w:w="120" w:type="dxa"/>
              <w:bottom w:w="100" w:type="dxa"/>
              <w:right w:w="120" w:type="dxa"/>
            </w:tcMar>
            <w:vAlign w:val="center"/>
          </w:tcPr>
          <w:p w14:paraId="269976B8" w14:textId="77777777" w:rsidR="00074E11" w:rsidRPr="00F229CA" w:rsidRDefault="00000000">
            <w:pPr>
              <w:jc w:val="center"/>
            </w:pPr>
            <w:r w:rsidRPr="00F229CA">
              <w:rPr>
                <w:b/>
                <w:bCs/>
                <w:sz w:val="24"/>
                <w:szCs w:val="24"/>
              </w:rPr>
              <w:t>RF-54</w:t>
            </w:r>
          </w:p>
        </w:tc>
        <w:tc>
          <w:tcPr>
            <w:tcW w:w="8050" w:type="dxa"/>
            <w:shd w:val="clear" w:color="auto" w:fill="F2F2F2"/>
            <w:tcMar>
              <w:top w:w="100" w:type="dxa"/>
              <w:left w:w="150" w:type="dxa"/>
              <w:bottom w:w="100" w:type="dxa"/>
              <w:right w:w="150" w:type="dxa"/>
            </w:tcMar>
            <w:vAlign w:val="center"/>
          </w:tcPr>
          <w:p w14:paraId="686C491B" w14:textId="77777777" w:rsidR="00074E11" w:rsidRPr="00F229CA" w:rsidRDefault="00000000">
            <w:pPr>
              <w:jc w:val="both"/>
            </w:pPr>
            <w:r w:rsidRPr="00F229CA">
              <w:rPr>
                <w:sz w:val="24"/>
                <w:szCs w:val="24"/>
              </w:rPr>
              <w:t xml:space="preserve">El sistema debe permitir al ayudante de cocina iniciar sesión en dos pasos: primero autenticándose con su correo electrónico y contraseña en el acceso general de la plataforma, y luego ingresando nuevamente un usuario y contraseña específicos de estación en la pantalla del Panel de Cocina (KDS), como capa adicional de seguridad que impida el acceso de terceros a la </w:t>
            </w:r>
            <w:proofErr w:type="spellStart"/>
            <w:r w:rsidRPr="00F229CA">
              <w:rPr>
                <w:sz w:val="24"/>
                <w:szCs w:val="24"/>
              </w:rPr>
              <w:t>tablet</w:t>
            </w:r>
            <w:proofErr w:type="spellEnd"/>
            <w:r w:rsidRPr="00F229CA">
              <w:rPr>
                <w:sz w:val="24"/>
                <w:szCs w:val="24"/>
              </w:rPr>
              <w:t xml:space="preserve"> de cocina.</w:t>
            </w:r>
          </w:p>
        </w:tc>
      </w:tr>
      <w:tr w:rsidR="00074E11" w14:paraId="7CF805D1" w14:textId="77777777">
        <w:tc>
          <w:tcPr>
            <w:tcW w:w="1300" w:type="dxa"/>
            <w:shd w:val="clear" w:color="auto" w:fill="FFFFFF"/>
            <w:tcMar>
              <w:top w:w="100" w:type="dxa"/>
              <w:left w:w="120" w:type="dxa"/>
              <w:bottom w:w="100" w:type="dxa"/>
              <w:right w:w="120" w:type="dxa"/>
            </w:tcMar>
            <w:vAlign w:val="center"/>
          </w:tcPr>
          <w:p w14:paraId="5DC8B392" w14:textId="77777777" w:rsidR="00074E11" w:rsidRPr="00F229CA" w:rsidRDefault="00000000">
            <w:pPr>
              <w:jc w:val="center"/>
            </w:pPr>
            <w:r w:rsidRPr="00F229CA">
              <w:rPr>
                <w:b/>
                <w:bCs/>
                <w:sz w:val="24"/>
                <w:szCs w:val="24"/>
              </w:rPr>
              <w:t>RF-55</w:t>
            </w:r>
          </w:p>
        </w:tc>
        <w:tc>
          <w:tcPr>
            <w:tcW w:w="8050" w:type="dxa"/>
            <w:shd w:val="clear" w:color="auto" w:fill="FFFFFF"/>
            <w:tcMar>
              <w:top w:w="100" w:type="dxa"/>
              <w:left w:w="150" w:type="dxa"/>
              <w:bottom w:w="100" w:type="dxa"/>
              <w:right w:w="150" w:type="dxa"/>
            </w:tcMar>
            <w:vAlign w:val="center"/>
          </w:tcPr>
          <w:p w14:paraId="779DD4C2" w14:textId="77777777" w:rsidR="00074E11" w:rsidRPr="00F229CA" w:rsidRDefault="00000000">
            <w:pPr>
              <w:jc w:val="both"/>
            </w:pPr>
            <w:r w:rsidRPr="00F229CA">
              <w:rPr>
                <w:sz w:val="24"/>
                <w:szCs w:val="24"/>
              </w:rPr>
              <w:t>El sistema debe permitir al ayudante de cocina visualizar las órdenes confirmadas en una pantalla (KDS) organizada en columnas (Pendientes, En Preparación, Listos), junto con el tiempo transcurrido desde la confirmación de cada pedido.</w:t>
            </w:r>
          </w:p>
        </w:tc>
      </w:tr>
      <w:tr w:rsidR="00074E11" w14:paraId="68A4D307" w14:textId="77777777">
        <w:tc>
          <w:tcPr>
            <w:tcW w:w="1300" w:type="dxa"/>
            <w:shd w:val="clear" w:color="auto" w:fill="F2F2F2"/>
            <w:tcMar>
              <w:top w:w="100" w:type="dxa"/>
              <w:left w:w="120" w:type="dxa"/>
              <w:bottom w:w="100" w:type="dxa"/>
              <w:right w:w="120" w:type="dxa"/>
            </w:tcMar>
            <w:vAlign w:val="center"/>
          </w:tcPr>
          <w:p w14:paraId="52042021" w14:textId="77777777" w:rsidR="00074E11" w:rsidRPr="00F229CA" w:rsidRDefault="00000000">
            <w:pPr>
              <w:jc w:val="center"/>
            </w:pPr>
            <w:r w:rsidRPr="00F229CA">
              <w:rPr>
                <w:b/>
                <w:bCs/>
                <w:sz w:val="24"/>
                <w:szCs w:val="24"/>
              </w:rPr>
              <w:lastRenderedPageBreak/>
              <w:t>RF-56</w:t>
            </w:r>
          </w:p>
        </w:tc>
        <w:tc>
          <w:tcPr>
            <w:tcW w:w="8050" w:type="dxa"/>
            <w:shd w:val="clear" w:color="auto" w:fill="F2F2F2"/>
            <w:tcMar>
              <w:top w:w="100" w:type="dxa"/>
              <w:left w:w="150" w:type="dxa"/>
              <w:bottom w:w="100" w:type="dxa"/>
              <w:right w:w="150" w:type="dxa"/>
            </w:tcMar>
            <w:vAlign w:val="center"/>
          </w:tcPr>
          <w:p w14:paraId="03517FEA" w14:textId="77777777" w:rsidR="00074E11" w:rsidRPr="00F229CA" w:rsidRDefault="00000000">
            <w:pPr>
              <w:jc w:val="both"/>
            </w:pPr>
            <w:r w:rsidRPr="00F229CA">
              <w:rPr>
                <w:sz w:val="24"/>
                <w:szCs w:val="24"/>
              </w:rPr>
              <w:t>El sistema debe permitir al ayudante de cocina mover un pedido de la columna "Pendientes" a la columna "En Preparación" al iniciar su elaboración.</w:t>
            </w:r>
          </w:p>
        </w:tc>
      </w:tr>
      <w:tr w:rsidR="00074E11" w14:paraId="508391F7" w14:textId="77777777">
        <w:tc>
          <w:tcPr>
            <w:tcW w:w="1300" w:type="dxa"/>
            <w:shd w:val="clear" w:color="auto" w:fill="FFFFFF"/>
            <w:tcMar>
              <w:top w:w="100" w:type="dxa"/>
              <w:left w:w="120" w:type="dxa"/>
              <w:bottom w:w="100" w:type="dxa"/>
              <w:right w:w="120" w:type="dxa"/>
            </w:tcMar>
            <w:vAlign w:val="center"/>
          </w:tcPr>
          <w:p w14:paraId="16409508" w14:textId="77777777" w:rsidR="00074E11" w:rsidRPr="00F229CA" w:rsidRDefault="00000000">
            <w:pPr>
              <w:jc w:val="center"/>
            </w:pPr>
            <w:r w:rsidRPr="00F229CA">
              <w:rPr>
                <w:b/>
                <w:bCs/>
                <w:sz w:val="24"/>
                <w:szCs w:val="24"/>
              </w:rPr>
              <w:t>RF-57</w:t>
            </w:r>
          </w:p>
        </w:tc>
        <w:tc>
          <w:tcPr>
            <w:tcW w:w="8050" w:type="dxa"/>
            <w:shd w:val="clear" w:color="auto" w:fill="FFFFFF"/>
            <w:tcMar>
              <w:top w:w="100" w:type="dxa"/>
              <w:left w:w="150" w:type="dxa"/>
              <w:bottom w:w="100" w:type="dxa"/>
              <w:right w:w="150" w:type="dxa"/>
            </w:tcMar>
            <w:vAlign w:val="center"/>
          </w:tcPr>
          <w:p w14:paraId="46A20416" w14:textId="77777777" w:rsidR="00074E11" w:rsidRPr="00F229CA" w:rsidRDefault="00000000">
            <w:pPr>
              <w:jc w:val="both"/>
            </w:pPr>
            <w:r w:rsidRPr="00F229CA">
              <w:rPr>
                <w:sz w:val="24"/>
                <w:szCs w:val="24"/>
              </w:rPr>
              <w:t>El sistema debe permitir al ayudante de cocina identificar rápidamente las personalizaciones de cada pedido, resaltando en color ROJO los ingredientes que se quitan y en color VERDE los que se agregan.</w:t>
            </w:r>
          </w:p>
        </w:tc>
      </w:tr>
      <w:tr w:rsidR="00074E11" w14:paraId="252FBF79" w14:textId="77777777">
        <w:tc>
          <w:tcPr>
            <w:tcW w:w="1300" w:type="dxa"/>
            <w:shd w:val="clear" w:color="auto" w:fill="E2EFDA"/>
            <w:tcMar>
              <w:top w:w="100" w:type="dxa"/>
              <w:left w:w="120" w:type="dxa"/>
              <w:bottom w:w="100" w:type="dxa"/>
              <w:right w:w="120" w:type="dxa"/>
            </w:tcMar>
            <w:vAlign w:val="center"/>
          </w:tcPr>
          <w:p w14:paraId="62837FA1" w14:textId="77777777" w:rsidR="00074E11" w:rsidRPr="00F229CA" w:rsidRDefault="00000000">
            <w:pPr>
              <w:jc w:val="center"/>
            </w:pPr>
            <w:r w:rsidRPr="00F229CA">
              <w:rPr>
                <w:b/>
                <w:bCs/>
                <w:sz w:val="24"/>
                <w:szCs w:val="24"/>
              </w:rPr>
              <w:t>RF-58</w:t>
            </w:r>
          </w:p>
        </w:tc>
        <w:tc>
          <w:tcPr>
            <w:tcW w:w="8050" w:type="dxa"/>
            <w:shd w:val="clear" w:color="auto" w:fill="E2EFDA"/>
            <w:tcMar>
              <w:top w:w="100" w:type="dxa"/>
              <w:left w:w="150" w:type="dxa"/>
              <w:bottom w:w="100" w:type="dxa"/>
              <w:right w:w="150" w:type="dxa"/>
            </w:tcMar>
            <w:vAlign w:val="center"/>
          </w:tcPr>
          <w:p w14:paraId="69C42797" w14:textId="77777777" w:rsidR="00074E11" w:rsidRPr="00F229CA" w:rsidRDefault="00000000">
            <w:pPr>
              <w:jc w:val="both"/>
            </w:pPr>
            <w:r w:rsidRPr="00F229CA">
              <w:rPr>
                <w:sz w:val="24"/>
                <w:szCs w:val="24"/>
              </w:rPr>
              <w:t>El sistema debe permitir al ayudante de cocina identificar visualmente, mediante un borde rojo con animación de pulso, los pedidos que superen 15 minutos en la columna "En Preparación", para forzar su priorización dentro del SLA de cocina.</w:t>
            </w:r>
          </w:p>
        </w:tc>
      </w:tr>
      <w:tr w:rsidR="00074E11" w14:paraId="21D04DD5" w14:textId="77777777">
        <w:tc>
          <w:tcPr>
            <w:tcW w:w="1300" w:type="dxa"/>
            <w:shd w:val="clear" w:color="auto" w:fill="FFFFFF"/>
            <w:tcMar>
              <w:top w:w="100" w:type="dxa"/>
              <w:left w:w="120" w:type="dxa"/>
              <w:bottom w:w="100" w:type="dxa"/>
              <w:right w:w="120" w:type="dxa"/>
            </w:tcMar>
            <w:vAlign w:val="center"/>
          </w:tcPr>
          <w:p w14:paraId="33D142D9" w14:textId="77777777" w:rsidR="00074E11" w:rsidRPr="00F229CA" w:rsidRDefault="00000000">
            <w:pPr>
              <w:jc w:val="center"/>
            </w:pPr>
            <w:r w:rsidRPr="00F229CA">
              <w:rPr>
                <w:b/>
                <w:bCs/>
                <w:sz w:val="24"/>
                <w:szCs w:val="24"/>
              </w:rPr>
              <w:t>RF-59</w:t>
            </w:r>
          </w:p>
        </w:tc>
        <w:tc>
          <w:tcPr>
            <w:tcW w:w="8050" w:type="dxa"/>
            <w:shd w:val="clear" w:color="auto" w:fill="FFFFFF"/>
            <w:tcMar>
              <w:top w:w="100" w:type="dxa"/>
              <w:left w:w="150" w:type="dxa"/>
              <w:bottom w:w="100" w:type="dxa"/>
              <w:right w:w="150" w:type="dxa"/>
            </w:tcMar>
            <w:vAlign w:val="center"/>
          </w:tcPr>
          <w:p w14:paraId="7DFE5A04" w14:textId="77777777" w:rsidR="00074E11" w:rsidRPr="00F229CA" w:rsidRDefault="00000000">
            <w:pPr>
              <w:jc w:val="both"/>
            </w:pPr>
            <w:r w:rsidRPr="00F229CA">
              <w:rPr>
                <w:sz w:val="24"/>
                <w:szCs w:val="24"/>
              </w:rPr>
              <w:t>El sistema debe permitir al ayudante de cocina visualizar un resumen agregado de las cantidades totales por producto entre todos los pedidos pendientes, para apoyar la preparación por lotes.</w:t>
            </w:r>
          </w:p>
        </w:tc>
      </w:tr>
      <w:tr w:rsidR="00074E11" w14:paraId="55770BC3" w14:textId="77777777">
        <w:tc>
          <w:tcPr>
            <w:tcW w:w="1300" w:type="dxa"/>
            <w:shd w:val="clear" w:color="auto" w:fill="F2F2F2"/>
            <w:tcMar>
              <w:top w:w="100" w:type="dxa"/>
              <w:left w:w="120" w:type="dxa"/>
              <w:bottom w:w="100" w:type="dxa"/>
              <w:right w:w="120" w:type="dxa"/>
            </w:tcMar>
            <w:vAlign w:val="center"/>
          </w:tcPr>
          <w:p w14:paraId="4F4699F4" w14:textId="77777777" w:rsidR="00074E11" w:rsidRPr="00F229CA" w:rsidRDefault="00000000">
            <w:pPr>
              <w:jc w:val="center"/>
            </w:pPr>
            <w:r w:rsidRPr="00F229CA">
              <w:rPr>
                <w:b/>
                <w:bCs/>
                <w:sz w:val="24"/>
                <w:szCs w:val="24"/>
              </w:rPr>
              <w:t>RF-60</w:t>
            </w:r>
          </w:p>
        </w:tc>
        <w:tc>
          <w:tcPr>
            <w:tcW w:w="8050" w:type="dxa"/>
            <w:shd w:val="clear" w:color="auto" w:fill="F2F2F2"/>
            <w:tcMar>
              <w:top w:w="100" w:type="dxa"/>
              <w:left w:w="150" w:type="dxa"/>
              <w:bottom w:w="100" w:type="dxa"/>
              <w:right w:w="150" w:type="dxa"/>
            </w:tcMar>
            <w:vAlign w:val="center"/>
          </w:tcPr>
          <w:p w14:paraId="628CFA9C" w14:textId="77777777" w:rsidR="00074E11" w:rsidRPr="00F229CA" w:rsidRDefault="00000000">
            <w:pPr>
              <w:jc w:val="both"/>
            </w:pPr>
            <w:r w:rsidRPr="00F229CA">
              <w:rPr>
                <w:sz w:val="24"/>
                <w:szCs w:val="24"/>
              </w:rPr>
              <w:t>El sistema debe permitir al ayudante de cocina visualizar en su pantalla el estado del inventario crítico, funcionando como apoyo para avisar si algún insumo se está agotando en pleno turno.</w:t>
            </w:r>
          </w:p>
        </w:tc>
      </w:tr>
      <w:tr w:rsidR="00074E11" w14:paraId="5644B021" w14:textId="77777777">
        <w:tc>
          <w:tcPr>
            <w:tcW w:w="1300" w:type="dxa"/>
            <w:shd w:val="clear" w:color="auto" w:fill="FFFFFF"/>
            <w:tcMar>
              <w:top w:w="100" w:type="dxa"/>
              <w:left w:w="120" w:type="dxa"/>
              <w:bottom w:w="100" w:type="dxa"/>
              <w:right w:w="120" w:type="dxa"/>
            </w:tcMar>
            <w:vAlign w:val="center"/>
          </w:tcPr>
          <w:p w14:paraId="530B108E" w14:textId="77777777" w:rsidR="00074E11" w:rsidRPr="00F229CA" w:rsidRDefault="00000000">
            <w:pPr>
              <w:jc w:val="center"/>
            </w:pPr>
            <w:r w:rsidRPr="00F229CA">
              <w:rPr>
                <w:b/>
                <w:bCs/>
                <w:sz w:val="24"/>
                <w:szCs w:val="24"/>
              </w:rPr>
              <w:t>RF-61</w:t>
            </w:r>
          </w:p>
        </w:tc>
        <w:tc>
          <w:tcPr>
            <w:tcW w:w="8050" w:type="dxa"/>
            <w:shd w:val="clear" w:color="auto" w:fill="FFFFFF"/>
            <w:tcMar>
              <w:top w:w="100" w:type="dxa"/>
              <w:left w:w="150" w:type="dxa"/>
              <w:bottom w:w="100" w:type="dxa"/>
              <w:right w:w="150" w:type="dxa"/>
            </w:tcMar>
            <w:vAlign w:val="center"/>
          </w:tcPr>
          <w:p w14:paraId="6A86F3D2" w14:textId="77777777" w:rsidR="00074E11" w:rsidRPr="00F229CA" w:rsidRDefault="00000000">
            <w:pPr>
              <w:jc w:val="both"/>
            </w:pPr>
            <w:r w:rsidRPr="00F229CA">
              <w:rPr>
                <w:sz w:val="24"/>
                <w:szCs w:val="24"/>
              </w:rPr>
              <w:t>El sistema debe permitir al ayudante de cocina activar o silenciar las alertas sonoras de nuevos pedidos según su preferencia.</w:t>
            </w:r>
          </w:p>
        </w:tc>
      </w:tr>
      <w:tr w:rsidR="00074E11" w14:paraId="53DD2F7E" w14:textId="77777777">
        <w:tc>
          <w:tcPr>
            <w:tcW w:w="1300" w:type="dxa"/>
            <w:shd w:val="clear" w:color="auto" w:fill="F2F2F2"/>
            <w:tcMar>
              <w:top w:w="100" w:type="dxa"/>
              <w:left w:w="120" w:type="dxa"/>
              <w:bottom w:w="100" w:type="dxa"/>
              <w:right w:w="120" w:type="dxa"/>
            </w:tcMar>
            <w:vAlign w:val="center"/>
          </w:tcPr>
          <w:p w14:paraId="2425D0F6" w14:textId="77777777" w:rsidR="00074E11" w:rsidRPr="00F229CA" w:rsidRDefault="00000000">
            <w:pPr>
              <w:jc w:val="center"/>
            </w:pPr>
            <w:r w:rsidRPr="00F229CA">
              <w:rPr>
                <w:b/>
                <w:bCs/>
                <w:sz w:val="24"/>
                <w:szCs w:val="24"/>
              </w:rPr>
              <w:t>RF-62</w:t>
            </w:r>
          </w:p>
        </w:tc>
        <w:tc>
          <w:tcPr>
            <w:tcW w:w="8050" w:type="dxa"/>
            <w:shd w:val="clear" w:color="auto" w:fill="F2F2F2"/>
            <w:tcMar>
              <w:top w:w="100" w:type="dxa"/>
              <w:left w:w="150" w:type="dxa"/>
              <w:bottom w:w="100" w:type="dxa"/>
              <w:right w:w="150" w:type="dxa"/>
            </w:tcMar>
            <w:vAlign w:val="center"/>
          </w:tcPr>
          <w:p w14:paraId="59CE2137" w14:textId="77777777" w:rsidR="00074E11" w:rsidRPr="00F229CA" w:rsidRDefault="00000000">
            <w:pPr>
              <w:jc w:val="both"/>
            </w:pPr>
            <w:r w:rsidRPr="00F229CA">
              <w:rPr>
                <w:sz w:val="24"/>
                <w:szCs w:val="24"/>
              </w:rPr>
              <w:t xml:space="preserve">El sistema debe permitir al ayudante de cocina imprimir un </w:t>
            </w:r>
            <w:proofErr w:type="spellStart"/>
            <w:r w:rsidRPr="00F229CA">
              <w:rPr>
                <w:sz w:val="24"/>
                <w:szCs w:val="24"/>
              </w:rPr>
              <w:t>sticker</w:t>
            </w:r>
            <w:proofErr w:type="spellEnd"/>
            <w:r w:rsidRPr="00F229CA">
              <w:rPr>
                <w:sz w:val="24"/>
                <w:szCs w:val="24"/>
              </w:rPr>
              <w:t xml:space="preserve"> o tirilla con los datos exactos del cliente y su pedido, para poder sellar la bolsa correctamente.</w:t>
            </w:r>
          </w:p>
        </w:tc>
      </w:tr>
      <w:tr w:rsidR="00074E11" w14:paraId="48F83BE3" w14:textId="77777777">
        <w:tc>
          <w:tcPr>
            <w:tcW w:w="1300" w:type="dxa"/>
            <w:shd w:val="clear" w:color="auto" w:fill="FFFFFF"/>
            <w:tcMar>
              <w:top w:w="100" w:type="dxa"/>
              <w:left w:w="120" w:type="dxa"/>
              <w:bottom w:w="100" w:type="dxa"/>
              <w:right w:w="120" w:type="dxa"/>
            </w:tcMar>
            <w:vAlign w:val="center"/>
          </w:tcPr>
          <w:p w14:paraId="6773DFEB" w14:textId="77777777" w:rsidR="00074E11" w:rsidRPr="00F229CA" w:rsidRDefault="00000000">
            <w:pPr>
              <w:jc w:val="center"/>
            </w:pPr>
            <w:r w:rsidRPr="00F229CA">
              <w:rPr>
                <w:b/>
                <w:bCs/>
                <w:sz w:val="24"/>
                <w:szCs w:val="24"/>
              </w:rPr>
              <w:t>RF-63</w:t>
            </w:r>
          </w:p>
        </w:tc>
        <w:tc>
          <w:tcPr>
            <w:tcW w:w="8050" w:type="dxa"/>
            <w:shd w:val="clear" w:color="auto" w:fill="FFFFFF"/>
            <w:tcMar>
              <w:top w:w="100" w:type="dxa"/>
              <w:left w:w="150" w:type="dxa"/>
              <w:bottom w:w="100" w:type="dxa"/>
              <w:right w:w="150" w:type="dxa"/>
            </w:tcMar>
            <w:vAlign w:val="center"/>
          </w:tcPr>
          <w:p w14:paraId="636230D5" w14:textId="77777777" w:rsidR="00074E11" w:rsidRPr="00F229CA" w:rsidRDefault="00000000">
            <w:pPr>
              <w:jc w:val="both"/>
            </w:pPr>
            <w:r w:rsidRPr="00F229CA">
              <w:rPr>
                <w:sz w:val="24"/>
                <w:szCs w:val="24"/>
              </w:rPr>
              <w:t>El sistema debe permitir al ayudante de cocina marcar una orden como "Lista" con un solo toque, notificando inmediatamente al área de logística y actualizando el estado visible para el cliente.</w:t>
            </w:r>
          </w:p>
        </w:tc>
      </w:tr>
      <w:tr w:rsidR="00074E11" w14:paraId="4F49E7E4" w14:textId="77777777">
        <w:tc>
          <w:tcPr>
            <w:tcW w:w="1300" w:type="dxa"/>
            <w:shd w:val="clear" w:color="auto" w:fill="F2F2F2"/>
            <w:tcMar>
              <w:top w:w="100" w:type="dxa"/>
              <w:left w:w="120" w:type="dxa"/>
              <w:bottom w:w="100" w:type="dxa"/>
              <w:right w:w="120" w:type="dxa"/>
            </w:tcMar>
            <w:vAlign w:val="center"/>
          </w:tcPr>
          <w:p w14:paraId="761E4B81" w14:textId="77777777" w:rsidR="00074E11" w:rsidRPr="00F229CA" w:rsidRDefault="00000000">
            <w:pPr>
              <w:jc w:val="center"/>
            </w:pPr>
            <w:r w:rsidRPr="00F229CA">
              <w:rPr>
                <w:b/>
                <w:bCs/>
                <w:sz w:val="24"/>
                <w:szCs w:val="24"/>
              </w:rPr>
              <w:t>RF-64</w:t>
            </w:r>
          </w:p>
        </w:tc>
        <w:tc>
          <w:tcPr>
            <w:tcW w:w="8050" w:type="dxa"/>
            <w:shd w:val="clear" w:color="auto" w:fill="F2F2F2"/>
            <w:tcMar>
              <w:top w:w="100" w:type="dxa"/>
              <w:left w:w="150" w:type="dxa"/>
              <w:bottom w:w="100" w:type="dxa"/>
              <w:right w:w="150" w:type="dxa"/>
            </w:tcMar>
            <w:vAlign w:val="center"/>
          </w:tcPr>
          <w:p w14:paraId="03437E1E" w14:textId="77777777" w:rsidR="00074E11" w:rsidRPr="00F229CA" w:rsidRDefault="00000000">
            <w:pPr>
              <w:jc w:val="both"/>
            </w:pPr>
            <w:r w:rsidRPr="00F229CA">
              <w:rPr>
                <w:sz w:val="24"/>
                <w:szCs w:val="24"/>
              </w:rPr>
              <w:t>El sistema debe permitir al domiciliario iniciar sesión en dos pasos: primero autenticándose con su correo electrónico y contraseña en el acceso general de la plataforma, y luego ingresando nuevamente un usuario y contraseña específicos de estación en la pantalla del Panel de Domiciliario en su dispositivo móvil, como capa adicional de seguridad.</w:t>
            </w:r>
          </w:p>
        </w:tc>
      </w:tr>
      <w:tr w:rsidR="00074E11" w14:paraId="11A7A12B" w14:textId="77777777">
        <w:tc>
          <w:tcPr>
            <w:tcW w:w="1300" w:type="dxa"/>
            <w:shd w:val="clear" w:color="auto" w:fill="FFFFFF"/>
            <w:tcMar>
              <w:top w:w="100" w:type="dxa"/>
              <w:left w:w="120" w:type="dxa"/>
              <w:bottom w:w="100" w:type="dxa"/>
              <w:right w:w="120" w:type="dxa"/>
            </w:tcMar>
            <w:vAlign w:val="center"/>
          </w:tcPr>
          <w:p w14:paraId="6151E900" w14:textId="77777777" w:rsidR="00074E11" w:rsidRPr="00F229CA" w:rsidRDefault="00000000">
            <w:pPr>
              <w:jc w:val="center"/>
            </w:pPr>
            <w:r w:rsidRPr="00F229CA">
              <w:rPr>
                <w:b/>
                <w:bCs/>
                <w:sz w:val="24"/>
                <w:szCs w:val="24"/>
              </w:rPr>
              <w:t>RF-65</w:t>
            </w:r>
          </w:p>
        </w:tc>
        <w:tc>
          <w:tcPr>
            <w:tcW w:w="8050" w:type="dxa"/>
            <w:shd w:val="clear" w:color="auto" w:fill="FFFFFF"/>
            <w:tcMar>
              <w:top w:w="100" w:type="dxa"/>
              <w:left w:w="150" w:type="dxa"/>
              <w:bottom w:w="100" w:type="dxa"/>
              <w:right w:w="150" w:type="dxa"/>
            </w:tcMar>
            <w:vAlign w:val="center"/>
          </w:tcPr>
          <w:p w14:paraId="1E64874F" w14:textId="77777777" w:rsidR="00074E11" w:rsidRPr="00F229CA" w:rsidRDefault="00000000">
            <w:pPr>
              <w:jc w:val="both"/>
            </w:pPr>
            <w:r w:rsidRPr="00F229CA">
              <w:rPr>
                <w:sz w:val="24"/>
                <w:szCs w:val="24"/>
              </w:rPr>
              <w:t>El sistema debe permitir al domiciliario marcar su estado de disponibilidad (Disponible/Desconectado) para determinar si puede recibir o tomar nuevos pedidos.</w:t>
            </w:r>
          </w:p>
        </w:tc>
      </w:tr>
      <w:tr w:rsidR="00074E11" w14:paraId="3AC76DEC" w14:textId="77777777">
        <w:tc>
          <w:tcPr>
            <w:tcW w:w="1300" w:type="dxa"/>
            <w:shd w:val="clear" w:color="auto" w:fill="F2F2F2"/>
            <w:tcMar>
              <w:top w:w="100" w:type="dxa"/>
              <w:left w:w="120" w:type="dxa"/>
              <w:bottom w:w="100" w:type="dxa"/>
              <w:right w:w="120" w:type="dxa"/>
            </w:tcMar>
            <w:vAlign w:val="center"/>
          </w:tcPr>
          <w:p w14:paraId="66DE9C53" w14:textId="77777777" w:rsidR="00074E11" w:rsidRPr="00F229CA" w:rsidRDefault="00000000">
            <w:pPr>
              <w:jc w:val="center"/>
            </w:pPr>
            <w:r w:rsidRPr="00F229CA">
              <w:rPr>
                <w:b/>
                <w:bCs/>
                <w:sz w:val="24"/>
                <w:szCs w:val="24"/>
              </w:rPr>
              <w:t>RF-66</w:t>
            </w:r>
          </w:p>
        </w:tc>
        <w:tc>
          <w:tcPr>
            <w:tcW w:w="8050" w:type="dxa"/>
            <w:shd w:val="clear" w:color="auto" w:fill="F2F2F2"/>
            <w:tcMar>
              <w:top w:w="100" w:type="dxa"/>
              <w:left w:w="150" w:type="dxa"/>
              <w:bottom w:w="100" w:type="dxa"/>
              <w:right w:w="150" w:type="dxa"/>
            </w:tcMar>
            <w:vAlign w:val="center"/>
          </w:tcPr>
          <w:p w14:paraId="052014B7" w14:textId="77777777" w:rsidR="00074E11" w:rsidRPr="00F229CA" w:rsidRDefault="00000000">
            <w:pPr>
              <w:jc w:val="both"/>
            </w:pPr>
            <w:r w:rsidRPr="00F229CA">
              <w:rPr>
                <w:sz w:val="24"/>
                <w:szCs w:val="24"/>
              </w:rPr>
              <w:t>El sistema debe permitir al domiciliario visualizar la lista de pedidos disponibles listos para recoger y tomar el que desee mediante un botón de autoasignación.</w:t>
            </w:r>
          </w:p>
        </w:tc>
      </w:tr>
      <w:tr w:rsidR="00074E11" w14:paraId="57BE425A" w14:textId="77777777">
        <w:tc>
          <w:tcPr>
            <w:tcW w:w="1300" w:type="dxa"/>
            <w:shd w:val="clear" w:color="auto" w:fill="FFFFFF"/>
            <w:tcMar>
              <w:top w:w="100" w:type="dxa"/>
              <w:left w:w="120" w:type="dxa"/>
              <w:bottom w:w="100" w:type="dxa"/>
              <w:right w:w="120" w:type="dxa"/>
            </w:tcMar>
            <w:vAlign w:val="center"/>
          </w:tcPr>
          <w:p w14:paraId="0FD0CE7B" w14:textId="77777777" w:rsidR="00074E11" w:rsidRPr="00F229CA" w:rsidRDefault="00000000">
            <w:pPr>
              <w:jc w:val="center"/>
            </w:pPr>
            <w:r w:rsidRPr="00F229CA">
              <w:rPr>
                <w:b/>
                <w:bCs/>
                <w:sz w:val="24"/>
                <w:szCs w:val="24"/>
              </w:rPr>
              <w:t>RF-67</w:t>
            </w:r>
          </w:p>
        </w:tc>
        <w:tc>
          <w:tcPr>
            <w:tcW w:w="8050" w:type="dxa"/>
            <w:shd w:val="clear" w:color="auto" w:fill="FFFFFF"/>
            <w:tcMar>
              <w:top w:w="100" w:type="dxa"/>
              <w:left w:w="150" w:type="dxa"/>
              <w:bottom w:w="100" w:type="dxa"/>
              <w:right w:w="150" w:type="dxa"/>
            </w:tcMar>
            <w:vAlign w:val="center"/>
          </w:tcPr>
          <w:p w14:paraId="588DECB2" w14:textId="77777777" w:rsidR="00074E11" w:rsidRPr="00F229CA" w:rsidRDefault="00000000">
            <w:pPr>
              <w:jc w:val="both"/>
            </w:pPr>
            <w:r w:rsidRPr="00F229CA">
              <w:rPr>
                <w:sz w:val="24"/>
                <w:szCs w:val="24"/>
              </w:rPr>
              <w:t>El sistema debe permitir al domiciliario visualizar la ruta hacia el destino mediante un mapa interactivo integrado, así como abrir dicha ruta en aplicaciones externas de navegación (</w:t>
            </w:r>
            <w:proofErr w:type="spellStart"/>
            <w:r w:rsidRPr="00F229CA">
              <w:rPr>
                <w:sz w:val="24"/>
                <w:szCs w:val="24"/>
              </w:rPr>
              <w:t>Waze</w:t>
            </w:r>
            <w:proofErr w:type="spellEnd"/>
            <w:r w:rsidRPr="00F229CA">
              <w:rPr>
                <w:sz w:val="24"/>
                <w:szCs w:val="24"/>
              </w:rPr>
              <w:t xml:space="preserve"> o Google </w:t>
            </w:r>
            <w:proofErr w:type="spellStart"/>
            <w:r w:rsidRPr="00F229CA">
              <w:rPr>
                <w:sz w:val="24"/>
                <w:szCs w:val="24"/>
              </w:rPr>
              <w:t>Maps</w:t>
            </w:r>
            <w:proofErr w:type="spellEnd"/>
            <w:r w:rsidRPr="00F229CA">
              <w:rPr>
                <w:sz w:val="24"/>
                <w:szCs w:val="24"/>
              </w:rPr>
              <w:t>).</w:t>
            </w:r>
          </w:p>
        </w:tc>
      </w:tr>
      <w:tr w:rsidR="00074E11" w14:paraId="0693AFB8" w14:textId="77777777">
        <w:tc>
          <w:tcPr>
            <w:tcW w:w="1300" w:type="dxa"/>
            <w:shd w:val="clear" w:color="auto" w:fill="F2F2F2"/>
            <w:tcMar>
              <w:top w:w="100" w:type="dxa"/>
              <w:left w:w="120" w:type="dxa"/>
              <w:bottom w:w="100" w:type="dxa"/>
              <w:right w:w="120" w:type="dxa"/>
            </w:tcMar>
            <w:vAlign w:val="center"/>
          </w:tcPr>
          <w:p w14:paraId="390460CB" w14:textId="77777777" w:rsidR="00074E11" w:rsidRPr="00F229CA" w:rsidRDefault="00000000">
            <w:pPr>
              <w:jc w:val="center"/>
            </w:pPr>
            <w:r w:rsidRPr="00F229CA">
              <w:rPr>
                <w:b/>
                <w:bCs/>
                <w:sz w:val="24"/>
                <w:szCs w:val="24"/>
              </w:rPr>
              <w:lastRenderedPageBreak/>
              <w:t>RF-68</w:t>
            </w:r>
          </w:p>
        </w:tc>
        <w:tc>
          <w:tcPr>
            <w:tcW w:w="8050" w:type="dxa"/>
            <w:shd w:val="clear" w:color="auto" w:fill="F2F2F2"/>
            <w:tcMar>
              <w:top w:w="100" w:type="dxa"/>
              <w:left w:w="150" w:type="dxa"/>
              <w:bottom w:w="100" w:type="dxa"/>
              <w:right w:w="150" w:type="dxa"/>
            </w:tcMar>
            <w:vAlign w:val="center"/>
          </w:tcPr>
          <w:p w14:paraId="78022D60" w14:textId="77777777" w:rsidR="00074E11" w:rsidRPr="00F229CA" w:rsidRDefault="00000000">
            <w:pPr>
              <w:jc w:val="both"/>
            </w:pPr>
            <w:r w:rsidRPr="00F229CA">
              <w:rPr>
                <w:sz w:val="24"/>
                <w:szCs w:val="24"/>
              </w:rPr>
              <w:t>El sistema debe permitir al domiciliario utilizar un botón de contacto temporal (Llamada/WhatsApp) para comunicarse con el cliente únicamente mientras el pedido se encuentre en estado "En camino".</w:t>
            </w:r>
          </w:p>
        </w:tc>
      </w:tr>
      <w:tr w:rsidR="00074E11" w14:paraId="12D8AA78" w14:textId="77777777">
        <w:tc>
          <w:tcPr>
            <w:tcW w:w="1300" w:type="dxa"/>
            <w:shd w:val="clear" w:color="auto" w:fill="FFFFFF"/>
            <w:tcMar>
              <w:top w:w="100" w:type="dxa"/>
              <w:left w:w="120" w:type="dxa"/>
              <w:bottom w:w="100" w:type="dxa"/>
              <w:right w:w="120" w:type="dxa"/>
            </w:tcMar>
            <w:vAlign w:val="center"/>
          </w:tcPr>
          <w:p w14:paraId="6AC8D26C" w14:textId="77777777" w:rsidR="00074E11" w:rsidRPr="00F229CA" w:rsidRDefault="00000000">
            <w:pPr>
              <w:jc w:val="center"/>
            </w:pPr>
            <w:r w:rsidRPr="00F229CA">
              <w:rPr>
                <w:b/>
                <w:bCs/>
                <w:sz w:val="24"/>
                <w:szCs w:val="24"/>
              </w:rPr>
              <w:t>RF-69</w:t>
            </w:r>
          </w:p>
        </w:tc>
        <w:tc>
          <w:tcPr>
            <w:tcW w:w="8050" w:type="dxa"/>
            <w:shd w:val="clear" w:color="auto" w:fill="FFFFFF"/>
            <w:tcMar>
              <w:top w:w="100" w:type="dxa"/>
              <w:left w:w="150" w:type="dxa"/>
              <w:bottom w:w="100" w:type="dxa"/>
              <w:right w:w="150" w:type="dxa"/>
            </w:tcMar>
            <w:vAlign w:val="center"/>
          </w:tcPr>
          <w:p w14:paraId="353D7C5C" w14:textId="77777777" w:rsidR="00074E11" w:rsidRPr="00F229CA" w:rsidRDefault="00000000">
            <w:pPr>
              <w:jc w:val="both"/>
            </w:pPr>
            <w:r w:rsidRPr="00F229CA">
              <w:rPr>
                <w:sz w:val="24"/>
                <w:szCs w:val="24"/>
              </w:rPr>
              <w:t>El sistema debe permitir al domiciliario validar la entrega ingresando el PIN de 4 dígitos proporcionado por el cliente antes de poder marcar el pedido como "Entregado".</w:t>
            </w:r>
          </w:p>
        </w:tc>
      </w:tr>
      <w:tr w:rsidR="00074E11" w14:paraId="4279F2EF" w14:textId="77777777">
        <w:tc>
          <w:tcPr>
            <w:tcW w:w="1300" w:type="dxa"/>
            <w:shd w:val="clear" w:color="auto" w:fill="FCE4D6"/>
            <w:tcMar>
              <w:top w:w="100" w:type="dxa"/>
              <w:left w:w="120" w:type="dxa"/>
              <w:bottom w:w="100" w:type="dxa"/>
              <w:right w:w="120" w:type="dxa"/>
            </w:tcMar>
            <w:vAlign w:val="center"/>
          </w:tcPr>
          <w:p w14:paraId="1D10774A" w14:textId="77777777" w:rsidR="00074E11" w:rsidRPr="00F229CA" w:rsidRDefault="00000000">
            <w:pPr>
              <w:jc w:val="center"/>
            </w:pPr>
            <w:r w:rsidRPr="00F229CA">
              <w:rPr>
                <w:b/>
                <w:bCs/>
                <w:sz w:val="24"/>
                <w:szCs w:val="24"/>
              </w:rPr>
              <w:t>RF-70</w:t>
            </w:r>
          </w:p>
        </w:tc>
        <w:tc>
          <w:tcPr>
            <w:tcW w:w="8050" w:type="dxa"/>
            <w:shd w:val="clear" w:color="auto" w:fill="FCE4D6"/>
            <w:tcMar>
              <w:top w:w="100" w:type="dxa"/>
              <w:left w:w="150" w:type="dxa"/>
              <w:bottom w:w="100" w:type="dxa"/>
              <w:right w:w="150" w:type="dxa"/>
            </w:tcMar>
            <w:vAlign w:val="center"/>
          </w:tcPr>
          <w:p w14:paraId="1BBD267B" w14:textId="77777777" w:rsidR="00074E11" w:rsidRPr="00F229CA" w:rsidRDefault="00000000">
            <w:pPr>
              <w:jc w:val="both"/>
            </w:pPr>
            <w:r w:rsidRPr="00F229CA">
              <w:rPr>
                <w:sz w:val="24"/>
                <w:szCs w:val="24"/>
              </w:rPr>
              <w:t>El sistema debe permitir al domiciliario marcar el pedido como "Entregado" tras validar el PIN y, en los pedidos con método de pago "Efectivo al Entregar", tras haber cobrado al cliente el valor total indicado, cerrando el ciclo de la orden y sumando esa venta al reporte final del administrador.</w:t>
            </w:r>
          </w:p>
        </w:tc>
      </w:tr>
    </w:tbl>
    <w:p w14:paraId="5B6981C8" w14:textId="77777777" w:rsidR="00074E11" w:rsidRDefault="00074E11">
      <w:pPr>
        <w:pageBreakBefore/>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450"/>
      </w:tblGrid>
      <w:tr w:rsidR="00074E11" w14:paraId="3E018BE7" w14:textId="77777777">
        <w:trPr>
          <w:tblHeader/>
        </w:trPr>
        <w:tc>
          <w:tcPr>
            <w:tcW w:w="9350" w:type="dxa"/>
            <w:gridSpan w:val="2"/>
            <w:shd w:val="clear" w:color="auto" w:fill="1F3864"/>
            <w:tcMar>
              <w:top w:w="120" w:type="dxa"/>
              <w:left w:w="120" w:type="dxa"/>
              <w:bottom w:w="120" w:type="dxa"/>
              <w:right w:w="120" w:type="dxa"/>
            </w:tcMar>
            <w:vAlign w:val="center"/>
          </w:tcPr>
          <w:p w14:paraId="79A4B004" w14:textId="77777777" w:rsidR="00074E11" w:rsidRDefault="00000000">
            <w:pPr>
              <w:jc w:val="center"/>
            </w:pPr>
            <w:r>
              <w:rPr>
                <w:b/>
                <w:bCs/>
                <w:color w:val="FFFFFF"/>
                <w:sz w:val="24"/>
                <w:szCs w:val="24"/>
              </w:rPr>
              <w:t>REQUERIMIENTOS NO FUNCIONALES</w:t>
            </w:r>
          </w:p>
        </w:tc>
      </w:tr>
      <w:tr w:rsidR="00074E11" w14:paraId="666FFBDA" w14:textId="77777777">
        <w:trPr>
          <w:tblHeader/>
        </w:trPr>
        <w:tc>
          <w:tcPr>
            <w:tcW w:w="1900" w:type="dxa"/>
            <w:shd w:val="clear" w:color="auto" w:fill="2E5395"/>
            <w:tcMar>
              <w:top w:w="100" w:type="dxa"/>
              <w:left w:w="120" w:type="dxa"/>
              <w:bottom w:w="100" w:type="dxa"/>
              <w:right w:w="120" w:type="dxa"/>
            </w:tcMar>
            <w:vAlign w:val="center"/>
          </w:tcPr>
          <w:p w14:paraId="5C60FFE6" w14:textId="77777777" w:rsidR="00074E11" w:rsidRDefault="00000000">
            <w:pPr>
              <w:jc w:val="center"/>
            </w:pPr>
            <w:r>
              <w:rPr>
                <w:b/>
                <w:bCs/>
                <w:color w:val="FFFFFF"/>
                <w:sz w:val="24"/>
                <w:szCs w:val="24"/>
              </w:rPr>
              <w:t>CATEGORÍA</w:t>
            </w:r>
          </w:p>
        </w:tc>
        <w:tc>
          <w:tcPr>
            <w:tcW w:w="7450" w:type="dxa"/>
            <w:shd w:val="clear" w:color="auto" w:fill="2E5395"/>
            <w:tcMar>
              <w:top w:w="100" w:type="dxa"/>
              <w:left w:w="120" w:type="dxa"/>
              <w:bottom w:w="100" w:type="dxa"/>
              <w:right w:w="120" w:type="dxa"/>
            </w:tcMar>
            <w:vAlign w:val="center"/>
          </w:tcPr>
          <w:p w14:paraId="1045F260" w14:textId="77777777" w:rsidR="00074E11" w:rsidRDefault="00000000">
            <w:pPr>
              <w:jc w:val="center"/>
            </w:pPr>
            <w:r>
              <w:rPr>
                <w:b/>
                <w:bCs/>
                <w:color w:val="FFFFFF"/>
                <w:sz w:val="24"/>
                <w:szCs w:val="24"/>
              </w:rPr>
              <w:t>CONTENIDO</w:t>
            </w:r>
          </w:p>
        </w:tc>
      </w:tr>
      <w:tr w:rsidR="00074E11" w14:paraId="12EEC145" w14:textId="77777777">
        <w:tc>
          <w:tcPr>
            <w:tcW w:w="1900" w:type="dxa"/>
            <w:shd w:val="clear" w:color="auto" w:fill="FFFFFF"/>
            <w:tcMar>
              <w:top w:w="100" w:type="dxa"/>
              <w:left w:w="120" w:type="dxa"/>
              <w:bottom w:w="100" w:type="dxa"/>
              <w:right w:w="120" w:type="dxa"/>
            </w:tcMar>
            <w:vAlign w:val="center"/>
          </w:tcPr>
          <w:p w14:paraId="711DD620" w14:textId="77777777" w:rsidR="00074E11" w:rsidRDefault="00000000">
            <w:pPr>
              <w:jc w:val="center"/>
            </w:pPr>
            <w:r>
              <w:rPr>
                <w:b/>
                <w:bCs/>
                <w:sz w:val="24"/>
                <w:szCs w:val="24"/>
              </w:rPr>
              <w:t>Usabilidad</w:t>
            </w:r>
          </w:p>
        </w:tc>
        <w:tc>
          <w:tcPr>
            <w:tcW w:w="7450" w:type="dxa"/>
            <w:shd w:val="clear" w:color="auto" w:fill="FFFFFF"/>
            <w:tcMar>
              <w:top w:w="100" w:type="dxa"/>
              <w:left w:w="150" w:type="dxa"/>
              <w:bottom w:w="100" w:type="dxa"/>
              <w:right w:w="150" w:type="dxa"/>
            </w:tcMar>
            <w:vAlign w:val="center"/>
          </w:tcPr>
          <w:p w14:paraId="20AC741A" w14:textId="77777777" w:rsidR="00074E11" w:rsidRDefault="00000000">
            <w:pPr>
              <w:jc w:val="both"/>
            </w:pPr>
            <w:r>
              <w:rPr>
                <w:sz w:val="24"/>
                <w:szCs w:val="24"/>
              </w:rPr>
              <w:t xml:space="preserve">La interfaz de usuario (módulo cliente) debe contar con un diseño responsivo que garantice una visualización, navegación y operatividad óptima en cualquier dispositivo móvil, </w:t>
            </w:r>
            <w:proofErr w:type="spellStart"/>
            <w:r>
              <w:rPr>
                <w:sz w:val="24"/>
                <w:szCs w:val="24"/>
              </w:rPr>
              <w:t>tablet</w:t>
            </w:r>
            <w:proofErr w:type="spellEnd"/>
            <w:r>
              <w:rPr>
                <w:sz w:val="24"/>
                <w:szCs w:val="24"/>
              </w:rPr>
              <w:t xml:space="preserve"> o computadora de escritorio.</w:t>
            </w:r>
          </w:p>
        </w:tc>
      </w:tr>
      <w:tr w:rsidR="00074E11" w14:paraId="3E3D780C" w14:textId="77777777">
        <w:tc>
          <w:tcPr>
            <w:tcW w:w="1900" w:type="dxa"/>
            <w:shd w:val="clear" w:color="auto" w:fill="F2F2F2"/>
            <w:tcMar>
              <w:top w:w="100" w:type="dxa"/>
              <w:left w:w="120" w:type="dxa"/>
              <w:bottom w:w="100" w:type="dxa"/>
              <w:right w:w="120" w:type="dxa"/>
            </w:tcMar>
            <w:vAlign w:val="center"/>
          </w:tcPr>
          <w:p w14:paraId="6C7933E7" w14:textId="77777777" w:rsidR="00074E11" w:rsidRDefault="00000000">
            <w:pPr>
              <w:jc w:val="center"/>
            </w:pPr>
            <w:r>
              <w:rPr>
                <w:b/>
                <w:bCs/>
                <w:sz w:val="24"/>
                <w:szCs w:val="24"/>
              </w:rPr>
              <w:t>Usabilidad</w:t>
            </w:r>
          </w:p>
        </w:tc>
        <w:tc>
          <w:tcPr>
            <w:tcW w:w="7450" w:type="dxa"/>
            <w:shd w:val="clear" w:color="auto" w:fill="F2F2F2"/>
            <w:tcMar>
              <w:top w:w="100" w:type="dxa"/>
              <w:left w:w="150" w:type="dxa"/>
              <w:bottom w:w="100" w:type="dxa"/>
              <w:right w:w="150" w:type="dxa"/>
            </w:tcMar>
            <w:vAlign w:val="center"/>
          </w:tcPr>
          <w:p w14:paraId="00C91BD5" w14:textId="77777777" w:rsidR="00074E11" w:rsidRDefault="00000000">
            <w:pPr>
              <w:jc w:val="both"/>
            </w:pPr>
            <w:r>
              <w:rPr>
                <w:sz w:val="24"/>
                <w:szCs w:val="24"/>
              </w:rPr>
              <w:t>La interfaz de la pantalla de cocina (KDS) debe estar diseñada con tipografía de gran escala y una paleta de colores de alto contraste, asegurando que el personal de cocina pueda leer claramente los pedidos y sus personalizaciones desde una distancia de trabajo.</w:t>
            </w:r>
          </w:p>
        </w:tc>
      </w:tr>
      <w:tr w:rsidR="00074E11" w14:paraId="1CF6E0AB" w14:textId="77777777">
        <w:tc>
          <w:tcPr>
            <w:tcW w:w="1900" w:type="dxa"/>
            <w:shd w:val="clear" w:color="auto" w:fill="FFFFFF"/>
            <w:tcMar>
              <w:top w:w="100" w:type="dxa"/>
              <w:left w:w="120" w:type="dxa"/>
              <w:bottom w:w="100" w:type="dxa"/>
              <w:right w:w="120" w:type="dxa"/>
            </w:tcMar>
            <w:vAlign w:val="center"/>
          </w:tcPr>
          <w:p w14:paraId="57332AA4" w14:textId="77777777" w:rsidR="00074E11" w:rsidRDefault="00000000">
            <w:pPr>
              <w:jc w:val="center"/>
            </w:pPr>
            <w:r>
              <w:rPr>
                <w:b/>
                <w:bCs/>
                <w:sz w:val="24"/>
                <w:szCs w:val="24"/>
              </w:rPr>
              <w:t>Usabilidad</w:t>
            </w:r>
          </w:p>
        </w:tc>
        <w:tc>
          <w:tcPr>
            <w:tcW w:w="7450" w:type="dxa"/>
            <w:shd w:val="clear" w:color="auto" w:fill="FFFFFF"/>
            <w:tcMar>
              <w:top w:w="100" w:type="dxa"/>
              <w:left w:w="150" w:type="dxa"/>
              <w:bottom w:w="100" w:type="dxa"/>
              <w:right w:w="150" w:type="dxa"/>
            </w:tcMar>
            <w:vAlign w:val="center"/>
          </w:tcPr>
          <w:p w14:paraId="60F7C96A" w14:textId="77777777" w:rsidR="00074E11" w:rsidRDefault="00000000">
            <w:pPr>
              <w:jc w:val="both"/>
            </w:pPr>
            <w:r>
              <w:rPr>
                <w:sz w:val="24"/>
                <w:szCs w:val="24"/>
              </w:rPr>
              <w:t>Los elementos interactivos del módulo de cocina (KDS) deben poseer dimensiones ampliadas y estar optimizados para ser operados con fluidez mediante pantallas táctiles, facilitando la interacción del personal en movimiento.</w:t>
            </w:r>
          </w:p>
        </w:tc>
      </w:tr>
      <w:tr w:rsidR="00074E11" w14:paraId="19027F19" w14:textId="77777777">
        <w:tc>
          <w:tcPr>
            <w:tcW w:w="1900" w:type="dxa"/>
            <w:shd w:val="clear" w:color="auto" w:fill="F2F2F2"/>
            <w:tcMar>
              <w:top w:w="100" w:type="dxa"/>
              <w:left w:w="120" w:type="dxa"/>
              <w:bottom w:w="100" w:type="dxa"/>
              <w:right w:w="120" w:type="dxa"/>
            </w:tcMar>
            <w:vAlign w:val="center"/>
          </w:tcPr>
          <w:p w14:paraId="4615CEF2" w14:textId="77777777" w:rsidR="00074E11" w:rsidRDefault="00000000">
            <w:pPr>
              <w:jc w:val="center"/>
            </w:pPr>
            <w:r>
              <w:rPr>
                <w:b/>
                <w:bCs/>
                <w:sz w:val="24"/>
                <w:szCs w:val="24"/>
              </w:rPr>
              <w:t>Usabilidad</w:t>
            </w:r>
          </w:p>
        </w:tc>
        <w:tc>
          <w:tcPr>
            <w:tcW w:w="7450" w:type="dxa"/>
            <w:shd w:val="clear" w:color="auto" w:fill="F2F2F2"/>
            <w:tcMar>
              <w:top w:w="100" w:type="dxa"/>
              <w:left w:w="150" w:type="dxa"/>
              <w:bottom w:w="100" w:type="dxa"/>
              <w:right w:w="150" w:type="dxa"/>
            </w:tcMar>
            <w:vAlign w:val="center"/>
          </w:tcPr>
          <w:p w14:paraId="4DB0F70D" w14:textId="77777777" w:rsidR="00074E11" w:rsidRDefault="00000000">
            <w:pPr>
              <w:jc w:val="both"/>
            </w:pPr>
            <w:r>
              <w:rPr>
                <w:sz w:val="24"/>
                <w:szCs w:val="24"/>
              </w:rPr>
              <w:t>El sistema debe permitir alternar entre modo claro y oscuro, y recordar dicha preferencia junto con el estado de las alertas sonoras del usuario en cada uno de los módulos (Cliente, Administrador, Cocina, Domiciliario) entre sesiones, salvo en el módulo de Cocina, donde el tema oscuro es fijo por diseño.</w:t>
            </w:r>
          </w:p>
        </w:tc>
      </w:tr>
      <w:tr w:rsidR="00074E11" w14:paraId="5422FA80" w14:textId="77777777">
        <w:tc>
          <w:tcPr>
            <w:tcW w:w="1900" w:type="dxa"/>
            <w:shd w:val="clear" w:color="auto" w:fill="FFFFFF"/>
            <w:tcMar>
              <w:top w:w="100" w:type="dxa"/>
              <w:left w:w="120" w:type="dxa"/>
              <w:bottom w:w="100" w:type="dxa"/>
              <w:right w:w="120" w:type="dxa"/>
            </w:tcMar>
            <w:vAlign w:val="center"/>
          </w:tcPr>
          <w:p w14:paraId="0FD29F9A" w14:textId="77777777" w:rsidR="00074E11" w:rsidRDefault="00000000">
            <w:pPr>
              <w:jc w:val="center"/>
            </w:pPr>
            <w:r>
              <w:rPr>
                <w:b/>
                <w:bCs/>
                <w:sz w:val="24"/>
                <w:szCs w:val="24"/>
              </w:rPr>
              <w:t>Rendimiento</w:t>
            </w:r>
          </w:p>
        </w:tc>
        <w:tc>
          <w:tcPr>
            <w:tcW w:w="7450" w:type="dxa"/>
            <w:shd w:val="clear" w:color="auto" w:fill="FFFFFF"/>
            <w:tcMar>
              <w:top w:w="100" w:type="dxa"/>
              <w:left w:w="150" w:type="dxa"/>
              <w:bottom w:w="100" w:type="dxa"/>
              <w:right w:w="150" w:type="dxa"/>
            </w:tcMar>
            <w:vAlign w:val="center"/>
          </w:tcPr>
          <w:p w14:paraId="1E418F4B" w14:textId="77777777" w:rsidR="00074E11" w:rsidRDefault="00000000">
            <w:pPr>
              <w:jc w:val="both"/>
            </w:pPr>
            <w:r>
              <w:rPr>
                <w:sz w:val="24"/>
                <w:szCs w:val="24"/>
              </w:rPr>
              <w:t xml:space="preserve">El tiempo de carga inicial del catálogo dinámico y el menú interactivo para el cliente no debe exceder los 4 segundos bajo una conexión a internet estándar (redes 3G/4G o </w:t>
            </w:r>
            <w:proofErr w:type="spellStart"/>
            <w:r>
              <w:rPr>
                <w:sz w:val="24"/>
                <w:szCs w:val="24"/>
              </w:rPr>
              <w:t>Wi</w:t>
            </w:r>
            <w:proofErr w:type="spellEnd"/>
            <w:r>
              <w:rPr>
                <w:sz w:val="24"/>
                <w:szCs w:val="24"/>
              </w:rPr>
              <w:t>-Fi básico).</w:t>
            </w:r>
          </w:p>
        </w:tc>
      </w:tr>
      <w:tr w:rsidR="00074E11" w14:paraId="04DE73DC" w14:textId="77777777">
        <w:tc>
          <w:tcPr>
            <w:tcW w:w="1900" w:type="dxa"/>
            <w:shd w:val="clear" w:color="auto" w:fill="F2F2F2"/>
            <w:tcMar>
              <w:top w:w="100" w:type="dxa"/>
              <w:left w:w="120" w:type="dxa"/>
              <w:bottom w:w="100" w:type="dxa"/>
              <w:right w:w="120" w:type="dxa"/>
            </w:tcMar>
            <w:vAlign w:val="center"/>
          </w:tcPr>
          <w:p w14:paraId="5CF0DA90" w14:textId="77777777" w:rsidR="00074E11" w:rsidRDefault="00000000">
            <w:pPr>
              <w:jc w:val="center"/>
            </w:pPr>
            <w:r>
              <w:rPr>
                <w:b/>
                <w:bCs/>
                <w:sz w:val="24"/>
                <w:szCs w:val="24"/>
              </w:rPr>
              <w:t>Rendimiento</w:t>
            </w:r>
          </w:p>
        </w:tc>
        <w:tc>
          <w:tcPr>
            <w:tcW w:w="7450" w:type="dxa"/>
            <w:shd w:val="clear" w:color="auto" w:fill="F2F2F2"/>
            <w:tcMar>
              <w:top w:w="100" w:type="dxa"/>
              <w:left w:w="150" w:type="dxa"/>
              <w:bottom w:w="100" w:type="dxa"/>
              <w:right w:w="150" w:type="dxa"/>
            </w:tcMar>
            <w:vAlign w:val="center"/>
          </w:tcPr>
          <w:p w14:paraId="1EFDACE4" w14:textId="77777777" w:rsidR="00074E11" w:rsidRDefault="00000000">
            <w:pPr>
              <w:jc w:val="both"/>
            </w:pPr>
            <w:r>
              <w:rPr>
                <w:sz w:val="24"/>
                <w:szCs w:val="24"/>
              </w:rPr>
              <w:t>La latencia de sincronización de datos debe ser mínima: el tiempo transcurrido entre la confirmación de un pago digital y su aparición visual en la pantalla KDS de la cocina no debe superar los 5 segundos para mantener el monitoreo automático.</w:t>
            </w:r>
          </w:p>
        </w:tc>
      </w:tr>
      <w:tr w:rsidR="00074E11" w14:paraId="2002C445" w14:textId="77777777">
        <w:tc>
          <w:tcPr>
            <w:tcW w:w="1900" w:type="dxa"/>
            <w:shd w:val="clear" w:color="auto" w:fill="FFFFFF"/>
            <w:tcMar>
              <w:top w:w="100" w:type="dxa"/>
              <w:left w:w="120" w:type="dxa"/>
              <w:bottom w:w="100" w:type="dxa"/>
              <w:right w:w="120" w:type="dxa"/>
            </w:tcMar>
            <w:vAlign w:val="center"/>
          </w:tcPr>
          <w:p w14:paraId="650F67E8" w14:textId="77777777" w:rsidR="00074E11" w:rsidRDefault="00000000">
            <w:pPr>
              <w:jc w:val="center"/>
            </w:pPr>
            <w:r>
              <w:rPr>
                <w:b/>
                <w:bCs/>
                <w:sz w:val="24"/>
                <w:szCs w:val="24"/>
              </w:rPr>
              <w:t>Fiabilidad</w:t>
            </w:r>
          </w:p>
        </w:tc>
        <w:tc>
          <w:tcPr>
            <w:tcW w:w="7450" w:type="dxa"/>
            <w:shd w:val="clear" w:color="auto" w:fill="FFFFFF"/>
            <w:tcMar>
              <w:top w:w="100" w:type="dxa"/>
              <w:left w:w="150" w:type="dxa"/>
              <w:bottom w:w="100" w:type="dxa"/>
              <w:right w:w="150" w:type="dxa"/>
            </w:tcMar>
            <w:vAlign w:val="center"/>
          </w:tcPr>
          <w:p w14:paraId="1B1216D6" w14:textId="77777777" w:rsidR="00074E11" w:rsidRDefault="00000000">
            <w:pPr>
              <w:jc w:val="both"/>
            </w:pPr>
            <w:r>
              <w:rPr>
                <w:sz w:val="24"/>
                <w:szCs w:val="24"/>
              </w:rPr>
              <w:t>El sistema debe implementar mecanismos de almacenamiento temporal (caché o almacenamiento local) para garantizar que las órdenes activas no se pierdan ante una desconexión abrupta de internet o fallos de energía, recuperándolas automáticamente al restablecer el servicio.</w:t>
            </w:r>
          </w:p>
        </w:tc>
      </w:tr>
      <w:tr w:rsidR="00074E11" w14:paraId="54132E88" w14:textId="77777777">
        <w:tc>
          <w:tcPr>
            <w:tcW w:w="1900" w:type="dxa"/>
            <w:shd w:val="clear" w:color="auto" w:fill="F2F2F2"/>
            <w:tcMar>
              <w:top w:w="100" w:type="dxa"/>
              <w:left w:w="120" w:type="dxa"/>
              <w:bottom w:w="100" w:type="dxa"/>
              <w:right w:w="120" w:type="dxa"/>
            </w:tcMar>
            <w:vAlign w:val="center"/>
          </w:tcPr>
          <w:p w14:paraId="25304B35" w14:textId="77777777" w:rsidR="00074E11" w:rsidRDefault="00000000">
            <w:pPr>
              <w:jc w:val="center"/>
            </w:pPr>
            <w:r>
              <w:rPr>
                <w:b/>
                <w:bCs/>
                <w:sz w:val="24"/>
                <w:szCs w:val="24"/>
              </w:rPr>
              <w:t>Disponibilidad</w:t>
            </w:r>
          </w:p>
        </w:tc>
        <w:tc>
          <w:tcPr>
            <w:tcW w:w="7450" w:type="dxa"/>
            <w:shd w:val="clear" w:color="auto" w:fill="F2F2F2"/>
            <w:tcMar>
              <w:top w:w="100" w:type="dxa"/>
              <w:left w:w="150" w:type="dxa"/>
              <w:bottom w:w="100" w:type="dxa"/>
              <w:right w:w="150" w:type="dxa"/>
            </w:tcMar>
            <w:vAlign w:val="center"/>
          </w:tcPr>
          <w:p w14:paraId="48C1F650" w14:textId="77777777" w:rsidR="00074E11" w:rsidRDefault="00000000">
            <w:pPr>
              <w:jc w:val="both"/>
            </w:pPr>
            <w:r>
              <w:rPr>
                <w:sz w:val="24"/>
                <w:szCs w:val="24"/>
              </w:rPr>
              <w:t>El sistema debe operar bajo un Acuerdo de Nivel de Servicio (SLA) que garantice un 99% de disponibilidad en la nube, asegurando tiempos de respuesta continuos y definiendo rutas de escalamiento de incidentes (Niveles 1, 2 y 3).</w:t>
            </w:r>
          </w:p>
        </w:tc>
      </w:tr>
      <w:tr w:rsidR="00074E11" w14:paraId="51F01AE0" w14:textId="77777777">
        <w:tc>
          <w:tcPr>
            <w:tcW w:w="1900" w:type="dxa"/>
            <w:shd w:val="clear" w:color="auto" w:fill="FFFFFF"/>
            <w:tcMar>
              <w:top w:w="100" w:type="dxa"/>
              <w:left w:w="120" w:type="dxa"/>
              <w:bottom w:w="100" w:type="dxa"/>
              <w:right w:w="120" w:type="dxa"/>
            </w:tcMar>
            <w:vAlign w:val="center"/>
          </w:tcPr>
          <w:p w14:paraId="7EECFE94" w14:textId="77777777" w:rsidR="00074E11" w:rsidRDefault="00000000">
            <w:pPr>
              <w:jc w:val="center"/>
            </w:pPr>
            <w:r>
              <w:rPr>
                <w:b/>
                <w:bCs/>
                <w:sz w:val="24"/>
                <w:szCs w:val="24"/>
              </w:rPr>
              <w:t>Compatibilidad</w:t>
            </w:r>
          </w:p>
        </w:tc>
        <w:tc>
          <w:tcPr>
            <w:tcW w:w="7450" w:type="dxa"/>
            <w:shd w:val="clear" w:color="auto" w:fill="FFFFFF"/>
            <w:tcMar>
              <w:top w:w="100" w:type="dxa"/>
              <w:left w:w="150" w:type="dxa"/>
              <w:bottom w:w="100" w:type="dxa"/>
              <w:right w:w="150" w:type="dxa"/>
            </w:tcMar>
            <w:vAlign w:val="center"/>
          </w:tcPr>
          <w:p w14:paraId="64EF7889" w14:textId="77777777" w:rsidR="00074E11" w:rsidRDefault="00000000">
            <w:pPr>
              <w:jc w:val="both"/>
            </w:pPr>
            <w:r>
              <w:rPr>
                <w:sz w:val="24"/>
                <w:szCs w:val="24"/>
              </w:rPr>
              <w:t>El módulo del cliente debe garantizar una visualización y funcionamiento consistente en los navegadores web más utilizados (Chrome, Safari, Edge y Firefox), en sus versiones actualizadas.</w:t>
            </w:r>
          </w:p>
        </w:tc>
      </w:tr>
      <w:tr w:rsidR="00074E11" w14:paraId="2ECE15AE" w14:textId="77777777">
        <w:tc>
          <w:tcPr>
            <w:tcW w:w="1900" w:type="dxa"/>
            <w:shd w:val="clear" w:color="auto" w:fill="F2F2F2"/>
            <w:tcMar>
              <w:top w:w="100" w:type="dxa"/>
              <w:left w:w="120" w:type="dxa"/>
              <w:bottom w:w="100" w:type="dxa"/>
              <w:right w:w="120" w:type="dxa"/>
            </w:tcMar>
            <w:vAlign w:val="center"/>
          </w:tcPr>
          <w:p w14:paraId="0343EDED" w14:textId="77777777" w:rsidR="00074E11" w:rsidRDefault="00000000">
            <w:pPr>
              <w:jc w:val="center"/>
            </w:pPr>
            <w:r>
              <w:rPr>
                <w:b/>
                <w:bCs/>
                <w:sz w:val="24"/>
                <w:szCs w:val="24"/>
              </w:rPr>
              <w:lastRenderedPageBreak/>
              <w:t>Seguridad</w:t>
            </w:r>
          </w:p>
        </w:tc>
        <w:tc>
          <w:tcPr>
            <w:tcW w:w="7450" w:type="dxa"/>
            <w:shd w:val="clear" w:color="auto" w:fill="F2F2F2"/>
            <w:tcMar>
              <w:top w:w="100" w:type="dxa"/>
              <w:left w:w="150" w:type="dxa"/>
              <w:bottom w:w="100" w:type="dxa"/>
              <w:right w:w="150" w:type="dxa"/>
            </w:tcMar>
            <w:vAlign w:val="center"/>
          </w:tcPr>
          <w:p w14:paraId="600B5BD0" w14:textId="77777777" w:rsidR="00074E11" w:rsidRDefault="00000000">
            <w:pPr>
              <w:jc w:val="both"/>
            </w:pPr>
            <w:r>
              <w:rPr>
                <w:sz w:val="24"/>
                <w:szCs w:val="24"/>
              </w:rPr>
              <w:t xml:space="preserve">El sistema debe aplicar un algoritmo de </w:t>
            </w:r>
            <w:proofErr w:type="spellStart"/>
            <w:r>
              <w:rPr>
                <w:sz w:val="24"/>
                <w:szCs w:val="24"/>
              </w:rPr>
              <w:t>hashing</w:t>
            </w:r>
            <w:proofErr w:type="spellEnd"/>
            <w:r>
              <w:rPr>
                <w:sz w:val="24"/>
                <w:szCs w:val="24"/>
              </w:rPr>
              <w:t xml:space="preserve"> seguro (ej. </w:t>
            </w:r>
            <w:proofErr w:type="spellStart"/>
            <w:r>
              <w:rPr>
                <w:sz w:val="24"/>
                <w:szCs w:val="24"/>
              </w:rPr>
              <w:t>bcrypt</w:t>
            </w:r>
            <w:proofErr w:type="spellEnd"/>
            <w:r>
              <w:rPr>
                <w:sz w:val="24"/>
                <w:szCs w:val="24"/>
              </w:rPr>
              <w:t>) a las contraseñas de todos los usuarios, evitando su almacenamiento o transmisión en texto plano.</w:t>
            </w:r>
          </w:p>
        </w:tc>
      </w:tr>
      <w:tr w:rsidR="00074E11" w14:paraId="5B8B697E" w14:textId="77777777">
        <w:tc>
          <w:tcPr>
            <w:tcW w:w="1900" w:type="dxa"/>
            <w:shd w:val="clear" w:color="auto" w:fill="FFFFFF"/>
            <w:tcMar>
              <w:top w:w="100" w:type="dxa"/>
              <w:left w:w="120" w:type="dxa"/>
              <w:bottom w:w="100" w:type="dxa"/>
              <w:right w:w="120" w:type="dxa"/>
            </w:tcMar>
            <w:vAlign w:val="center"/>
          </w:tcPr>
          <w:p w14:paraId="332279E5" w14:textId="77777777" w:rsidR="00074E11" w:rsidRDefault="00000000">
            <w:pPr>
              <w:jc w:val="center"/>
            </w:pPr>
            <w:r>
              <w:rPr>
                <w:b/>
                <w:bCs/>
                <w:sz w:val="24"/>
                <w:szCs w:val="24"/>
              </w:rPr>
              <w:t>Seguridad</w:t>
            </w:r>
          </w:p>
        </w:tc>
        <w:tc>
          <w:tcPr>
            <w:tcW w:w="7450" w:type="dxa"/>
            <w:shd w:val="clear" w:color="auto" w:fill="FFFFFF"/>
            <w:tcMar>
              <w:top w:w="100" w:type="dxa"/>
              <w:left w:w="150" w:type="dxa"/>
              <w:bottom w:w="100" w:type="dxa"/>
              <w:right w:w="150" w:type="dxa"/>
            </w:tcMar>
            <w:vAlign w:val="center"/>
          </w:tcPr>
          <w:p w14:paraId="4CAB1D2F" w14:textId="77777777" w:rsidR="00074E11" w:rsidRDefault="00000000">
            <w:pPr>
              <w:jc w:val="both"/>
            </w:pPr>
            <w:r>
              <w:rPr>
                <w:sz w:val="24"/>
                <w:szCs w:val="24"/>
              </w:rPr>
              <w:t>El sistema debe implementar un control de acceso basado en roles (RBAC), garantizando que cada usuario (administrador, empleados y clientes) únicamente pueda acceder a las funcionalidades correspondientes a su rol asignado.</w:t>
            </w:r>
          </w:p>
        </w:tc>
      </w:tr>
      <w:tr w:rsidR="00074E11" w14:paraId="5B0CB535" w14:textId="77777777">
        <w:tc>
          <w:tcPr>
            <w:tcW w:w="1900" w:type="dxa"/>
            <w:shd w:val="clear" w:color="auto" w:fill="F2F2F2"/>
            <w:tcMar>
              <w:top w:w="100" w:type="dxa"/>
              <w:left w:w="120" w:type="dxa"/>
              <w:bottom w:w="100" w:type="dxa"/>
              <w:right w:w="120" w:type="dxa"/>
            </w:tcMar>
            <w:vAlign w:val="center"/>
          </w:tcPr>
          <w:p w14:paraId="0E5AE350" w14:textId="77777777" w:rsidR="00074E11" w:rsidRDefault="00000000">
            <w:pPr>
              <w:jc w:val="center"/>
            </w:pPr>
            <w:r>
              <w:rPr>
                <w:b/>
                <w:bCs/>
                <w:sz w:val="24"/>
                <w:szCs w:val="24"/>
              </w:rPr>
              <w:t>Seguridad</w:t>
            </w:r>
          </w:p>
        </w:tc>
        <w:tc>
          <w:tcPr>
            <w:tcW w:w="7450" w:type="dxa"/>
            <w:shd w:val="clear" w:color="auto" w:fill="F2F2F2"/>
            <w:tcMar>
              <w:top w:w="100" w:type="dxa"/>
              <w:left w:w="150" w:type="dxa"/>
              <w:bottom w:w="100" w:type="dxa"/>
              <w:right w:w="150" w:type="dxa"/>
            </w:tcMar>
            <w:vAlign w:val="center"/>
          </w:tcPr>
          <w:p w14:paraId="4FCF340D" w14:textId="77777777" w:rsidR="00074E11" w:rsidRDefault="00000000">
            <w:pPr>
              <w:jc w:val="both"/>
            </w:pPr>
            <w:r>
              <w:rPr>
                <w:sz w:val="24"/>
                <w:szCs w:val="24"/>
              </w:rPr>
              <w:t>El sistema debe garantizar el estricto cumplimiento de la ley de protección de datos (Habeas Data), asegurando que la información personal de los clientes registrados se mantenga confidencial y segura.</w:t>
            </w:r>
          </w:p>
        </w:tc>
      </w:tr>
      <w:tr w:rsidR="00074E11" w14:paraId="1A889AFD" w14:textId="77777777">
        <w:tc>
          <w:tcPr>
            <w:tcW w:w="1900" w:type="dxa"/>
            <w:shd w:val="clear" w:color="auto" w:fill="FFFFFF"/>
            <w:tcMar>
              <w:top w:w="100" w:type="dxa"/>
              <w:left w:w="120" w:type="dxa"/>
              <w:bottom w:w="100" w:type="dxa"/>
              <w:right w:w="120" w:type="dxa"/>
            </w:tcMar>
            <w:vAlign w:val="center"/>
          </w:tcPr>
          <w:p w14:paraId="11908DF8" w14:textId="77777777" w:rsidR="00074E11" w:rsidRDefault="00000000">
            <w:pPr>
              <w:jc w:val="center"/>
            </w:pPr>
            <w:r>
              <w:rPr>
                <w:b/>
                <w:bCs/>
                <w:sz w:val="24"/>
                <w:szCs w:val="24"/>
              </w:rPr>
              <w:t>Seguridad</w:t>
            </w:r>
          </w:p>
        </w:tc>
        <w:tc>
          <w:tcPr>
            <w:tcW w:w="7450" w:type="dxa"/>
            <w:shd w:val="clear" w:color="auto" w:fill="FFFFFF"/>
            <w:tcMar>
              <w:top w:w="100" w:type="dxa"/>
              <w:left w:w="150" w:type="dxa"/>
              <w:bottom w:w="100" w:type="dxa"/>
              <w:right w:w="150" w:type="dxa"/>
            </w:tcMar>
            <w:vAlign w:val="center"/>
          </w:tcPr>
          <w:p w14:paraId="71A32328" w14:textId="77777777" w:rsidR="00074E11" w:rsidRDefault="00000000">
            <w:pPr>
              <w:jc w:val="both"/>
            </w:pPr>
            <w:r>
              <w:rPr>
                <w:sz w:val="24"/>
                <w:szCs w:val="24"/>
              </w:rPr>
              <w:t>Dado que el modelo es 100% digital y transaccional, el sistema debe integrar pasarelas de pago que cumplan con los estándares de seguridad (ej. PCI-DSS) para proteger los datos bancarios durante el pago inmediato.</w:t>
            </w:r>
          </w:p>
        </w:tc>
      </w:tr>
      <w:tr w:rsidR="00074E11" w14:paraId="05E8A3AB" w14:textId="77777777">
        <w:tc>
          <w:tcPr>
            <w:tcW w:w="1900" w:type="dxa"/>
            <w:shd w:val="clear" w:color="auto" w:fill="F2F2F2"/>
            <w:tcMar>
              <w:top w:w="100" w:type="dxa"/>
              <w:left w:w="120" w:type="dxa"/>
              <w:bottom w:w="100" w:type="dxa"/>
              <w:right w:w="120" w:type="dxa"/>
            </w:tcMar>
            <w:vAlign w:val="center"/>
          </w:tcPr>
          <w:p w14:paraId="05AE8D4B" w14:textId="77777777" w:rsidR="00074E11" w:rsidRDefault="00000000">
            <w:pPr>
              <w:jc w:val="center"/>
            </w:pPr>
            <w:r>
              <w:rPr>
                <w:b/>
                <w:bCs/>
                <w:sz w:val="24"/>
                <w:szCs w:val="24"/>
              </w:rPr>
              <w:t>Escalabilidad</w:t>
            </w:r>
          </w:p>
        </w:tc>
        <w:tc>
          <w:tcPr>
            <w:tcW w:w="7450" w:type="dxa"/>
            <w:shd w:val="clear" w:color="auto" w:fill="F2F2F2"/>
            <w:tcMar>
              <w:top w:w="100" w:type="dxa"/>
              <w:left w:w="150" w:type="dxa"/>
              <w:bottom w:w="100" w:type="dxa"/>
              <w:right w:w="150" w:type="dxa"/>
            </w:tcMar>
            <w:vAlign w:val="center"/>
          </w:tcPr>
          <w:p w14:paraId="146F1E43" w14:textId="77777777" w:rsidR="00074E11" w:rsidRDefault="00000000">
            <w:pPr>
              <w:jc w:val="both"/>
            </w:pPr>
            <w:r>
              <w:rPr>
                <w:sz w:val="24"/>
                <w:szCs w:val="24"/>
              </w:rPr>
              <w:t>El sistema debe soportar el procesamiento concurrente de múltiples pedidos y transacciones simultáneas durante los horarios de alta demanda (pico de almuerzo y cena), sin degradar los tiempos de respuesta establecidos.</w:t>
            </w:r>
          </w:p>
        </w:tc>
      </w:tr>
      <w:tr w:rsidR="00074E11" w14:paraId="7E5E1646" w14:textId="77777777">
        <w:tc>
          <w:tcPr>
            <w:tcW w:w="1900" w:type="dxa"/>
            <w:shd w:val="clear" w:color="auto" w:fill="FFFFFF"/>
            <w:tcMar>
              <w:top w:w="100" w:type="dxa"/>
              <w:left w:w="120" w:type="dxa"/>
              <w:bottom w:w="100" w:type="dxa"/>
              <w:right w:w="120" w:type="dxa"/>
            </w:tcMar>
            <w:vAlign w:val="center"/>
          </w:tcPr>
          <w:p w14:paraId="48DB9ADB" w14:textId="77777777" w:rsidR="00074E11" w:rsidRDefault="00000000">
            <w:pPr>
              <w:jc w:val="center"/>
            </w:pPr>
            <w:r>
              <w:rPr>
                <w:b/>
                <w:bCs/>
                <w:sz w:val="24"/>
                <w:szCs w:val="24"/>
              </w:rPr>
              <w:t>Trazabilidad / Auditoría</w:t>
            </w:r>
          </w:p>
        </w:tc>
        <w:tc>
          <w:tcPr>
            <w:tcW w:w="7450" w:type="dxa"/>
            <w:shd w:val="clear" w:color="auto" w:fill="FFFFFF"/>
            <w:tcMar>
              <w:top w:w="100" w:type="dxa"/>
              <w:left w:w="150" w:type="dxa"/>
              <w:bottom w:w="100" w:type="dxa"/>
              <w:right w:w="150" w:type="dxa"/>
            </w:tcMar>
            <w:vAlign w:val="center"/>
          </w:tcPr>
          <w:p w14:paraId="2BD0A531" w14:textId="77777777" w:rsidR="00074E11" w:rsidRDefault="00000000">
            <w:pPr>
              <w:jc w:val="both"/>
            </w:pPr>
            <w:r>
              <w:rPr>
                <w:sz w:val="24"/>
                <w:szCs w:val="24"/>
              </w:rPr>
              <w:t>El sistema debe registrar en un log de auditoría toda acción crítica ejecutada por el administrador (edición de direcciones, ajustes de inventario, cambios de precios, baja de empleados), así como todo movimiento de inventario y toda liquidación de efectivo de domiciliarios, incluyendo usuario, fecha, hora y acción realizada.</w:t>
            </w:r>
          </w:p>
        </w:tc>
      </w:tr>
      <w:tr w:rsidR="00074E11" w14:paraId="7613374A" w14:textId="77777777">
        <w:tc>
          <w:tcPr>
            <w:tcW w:w="1900" w:type="dxa"/>
            <w:shd w:val="clear" w:color="auto" w:fill="F2F2F2"/>
            <w:tcMar>
              <w:top w:w="100" w:type="dxa"/>
              <w:left w:w="120" w:type="dxa"/>
              <w:bottom w:w="100" w:type="dxa"/>
              <w:right w:w="120" w:type="dxa"/>
            </w:tcMar>
            <w:vAlign w:val="center"/>
          </w:tcPr>
          <w:p w14:paraId="7A897496" w14:textId="77777777" w:rsidR="00074E11" w:rsidRDefault="00000000">
            <w:pPr>
              <w:jc w:val="center"/>
            </w:pPr>
            <w:r>
              <w:rPr>
                <w:b/>
                <w:bCs/>
                <w:sz w:val="24"/>
                <w:szCs w:val="24"/>
              </w:rPr>
              <w:t>Respaldo y Recuperación</w:t>
            </w:r>
          </w:p>
        </w:tc>
        <w:tc>
          <w:tcPr>
            <w:tcW w:w="7450" w:type="dxa"/>
            <w:shd w:val="clear" w:color="auto" w:fill="F2F2F2"/>
            <w:tcMar>
              <w:top w:w="100" w:type="dxa"/>
              <w:left w:w="150" w:type="dxa"/>
              <w:bottom w:w="100" w:type="dxa"/>
              <w:right w:w="150" w:type="dxa"/>
            </w:tcMar>
            <w:vAlign w:val="center"/>
          </w:tcPr>
          <w:p w14:paraId="064A93C2" w14:textId="77777777" w:rsidR="00074E11" w:rsidRDefault="00000000">
            <w:pPr>
              <w:jc w:val="both"/>
            </w:pPr>
            <w:r>
              <w:rPr>
                <w:sz w:val="24"/>
                <w:szCs w:val="24"/>
              </w:rPr>
              <w:t>El sistema debe contar con una política de respaldo (</w:t>
            </w:r>
            <w:proofErr w:type="spellStart"/>
            <w:r>
              <w:rPr>
                <w:sz w:val="24"/>
                <w:szCs w:val="24"/>
              </w:rPr>
              <w:t>backup</w:t>
            </w:r>
            <w:proofErr w:type="spellEnd"/>
            <w:r>
              <w:rPr>
                <w:sz w:val="24"/>
                <w:szCs w:val="24"/>
              </w:rPr>
              <w:t>) periódico y automático de la base de datos, definiendo un Punto Objetivo de Recuperación (RPO) y un Tiempo Objetivo de Recuperación (RTO) que minimicen la pérdida de información ante una falla catastrófica del servidor.</w:t>
            </w:r>
          </w:p>
        </w:tc>
      </w:tr>
    </w:tbl>
    <w:p w14:paraId="2FEFF9F5" w14:textId="1D324708" w:rsidR="002D5F28" w:rsidRDefault="002D5F28" w:rsidP="002C0E4A">
      <w:pPr>
        <w:pageBreakBefore/>
      </w:pPr>
    </w:p>
    <w:sectPr w:rsidR="002D5F2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8883C4" w14:textId="77777777" w:rsidR="00D96572" w:rsidRDefault="00D96572" w:rsidP="00867B0B">
      <w:r>
        <w:separator/>
      </w:r>
    </w:p>
  </w:endnote>
  <w:endnote w:type="continuationSeparator" w:id="0">
    <w:p w14:paraId="3978A85F" w14:textId="77777777" w:rsidR="00D96572" w:rsidRDefault="00D96572" w:rsidP="00867B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998B84" w14:textId="77777777" w:rsidR="00D96572" w:rsidRDefault="00D96572" w:rsidP="00867B0B">
      <w:r>
        <w:separator/>
      </w:r>
    </w:p>
  </w:footnote>
  <w:footnote w:type="continuationSeparator" w:id="0">
    <w:p w14:paraId="51C93A97" w14:textId="77777777" w:rsidR="00D96572" w:rsidRDefault="00D96572" w:rsidP="00867B0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690D58"/>
    <w:multiLevelType w:val="hybridMultilevel"/>
    <w:tmpl w:val="EC701C26"/>
    <w:lvl w:ilvl="0" w:tplc="5EB4BB48">
      <w:start w:val="1"/>
      <w:numFmt w:val="bullet"/>
      <w:lvlText w:val="●"/>
      <w:lvlJc w:val="left"/>
      <w:pPr>
        <w:ind w:left="720" w:hanging="360"/>
      </w:pPr>
    </w:lvl>
    <w:lvl w:ilvl="1" w:tplc="33D4CB2C">
      <w:start w:val="1"/>
      <w:numFmt w:val="bullet"/>
      <w:lvlText w:val="○"/>
      <w:lvlJc w:val="left"/>
      <w:pPr>
        <w:ind w:left="1440" w:hanging="360"/>
      </w:pPr>
    </w:lvl>
    <w:lvl w:ilvl="2" w:tplc="D2C8BCDC">
      <w:start w:val="1"/>
      <w:numFmt w:val="bullet"/>
      <w:lvlText w:val="■"/>
      <w:lvlJc w:val="left"/>
      <w:pPr>
        <w:ind w:left="2160" w:hanging="360"/>
      </w:pPr>
    </w:lvl>
    <w:lvl w:ilvl="3" w:tplc="D81E9618">
      <w:start w:val="1"/>
      <w:numFmt w:val="bullet"/>
      <w:lvlText w:val="●"/>
      <w:lvlJc w:val="left"/>
      <w:pPr>
        <w:ind w:left="2880" w:hanging="360"/>
      </w:pPr>
    </w:lvl>
    <w:lvl w:ilvl="4" w:tplc="8EE0B6BA">
      <w:start w:val="1"/>
      <w:numFmt w:val="bullet"/>
      <w:lvlText w:val="○"/>
      <w:lvlJc w:val="left"/>
      <w:pPr>
        <w:ind w:left="3600" w:hanging="360"/>
      </w:pPr>
    </w:lvl>
    <w:lvl w:ilvl="5" w:tplc="9886DEBA">
      <w:start w:val="1"/>
      <w:numFmt w:val="bullet"/>
      <w:lvlText w:val="■"/>
      <w:lvlJc w:val="left"/>
      <w:pPr>
        <w:ind w:left="4320" w:hanging="360"/>
      </w:pPr>
    </w:lvl>
    <w:lvl w:ilvl="6" w:tplc="28AEE812">
      <w:start w:val="1"/>
      <w:numFmt w:val="bullet"/>
      <w:lvlText w:val="●"/>
      <w:lvlJc w:val="left"/>
      <w:pPr>
        <w:ind w:left="5040" w:hanging="360"/>
      </w:pPr>
    </w:lvl>
    <w:lvl w:ilvl="7" w:tplc="B9D6FF6C">
      <w:start w:val="1"/>
      <w:numFmt w:val="bullet"/>
      <w:lvlText w:val="●"/>
      <w:lvlJc w:val="left"/>
      <w:pPr>
        <w:ind w:left="5760" w:hanging="360"/>
      </w:pPr>
    </w:lvl>
    <w:lvl w:ilvl="8" w:tplc="5C8264F2">
      <w:start w:val="1"/>
      <w:numFmt w:val="bullet"/>
      <w:lvlText w:val="●"/>
      <w:lvlJc w:val="left"/>
      <w:pPr>
        <w:ind w:left="6480" w:hanging="360"/>
      </w:pPr>
    </w:lvl>
  </w:abstractNum>
  <w:num w:numId="1" w16cid:durableId="62993809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4E11"/>
    <w:rsid w:val="00074E11"/>
    <w:rsid w:val="000F7468"/>
    <w:rsid w:val="00123851"/>
    <w:rsid w:val="0017076A"/>
    <w:rsid w:val="002C0E4A"/>
    <w:rsid w:val="002D5F28"/>
    <w:rsid w:val="00614DBE"/>
    <w:rsid w:val="00781065"/>
    <w:rsid w:val="00867B0B"/>
    <w:rsid w:val="008F0E93"/>
    <w:rsid w:val="00A4623D"/>
    <w:rsid w:val="00C44BBD"/>
    <w:rsid w:val="00CF3173"/>
    <w:rsid w:val="00D31975"/>
    <w:rsid w:val="00D96572"/>
    <w:rsid w:val="00DF441C"/>
    <w:rsid w:val="00E56209"/>
    <w:rsid w:val="00ED6F2C"/>
    <w:rsid w:val="00EE24A5"/>
    <w:rsid w:val="00F229C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31DE67"/>
  <w15:docId w15:val="{9B3ED0B0-798F-4EF0-AD7C-3931771CF1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867B0B"/>
    <w:pPr>
      <w:tabs>
        <w:tab w:val="center" w:pos="4419"/>
        <w:tab w:val="right" w:pos="8838"/>
      </w:tabs>
    </w:pPr>
  </w:style>
  <w:style w:type="character" w:customStyle="1" w:styleId="HeaderChar">
    <w:name w:val="Header Char"/>
    <w:basedOn w:val="DefaultParagraphFont"/>
    <w:link w:val="Header"/>
    <w:uiPriority w:val="99"/>
    <w:rsid w:val="00867B0B"/>
  </w:style>
  <w:style w:type="paragraph" w:styleId="Footer">
    <w:name w:val="footer"/>
    <w:basedOn w:val="Normal"/>
    <w:link w:val="FooterChar"/>
    <w:uiPriority w:val="99"/>
    <w:unhideWhenUsed/>
    <w:rsid w:val="00867B0B"/>
    <w:pPr>
      <w:tabs>
        <w:tab w:val="center" w:pos="4419"/>
        <w:tab w:val="right" w:pos="8838"/>
      </w:tabs>
    </w:pPr>
  </w:style>
  <w:style w:type="character" w:customStyle="1" w:styleId="FooterChar">
    <w:name w:val="Footer Char"/>
    <w:basedOn w:val="DefaultParagraphFont"/>
    <w:link w:val="Footer"/>
    <w:uiPriority w:val="99"/>
    <w:rsid w:val="00867B0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5">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2CA4E94-20C0-4C3C-8054-DCE999D0069C}">
  <we:reference id="wa200010453" version="1.0.0.1" store="en-US" storeType="OMEX"/>
  <we:alternateReferences>
    <we:reference id="WA200010453" version="1.0.0.1" store="" storeType="OMEX"/>
  </we:alternateReferences>
  <we:properties>
    <we:property name="claude.fileId" value="&quot;3e5280f9-dd6e-4d5f-a08b-6aefe1d716cd&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15</TotalTime>
  <Pages>10</Pages>
  <Words>2952</Words>
  <Characters>16241</Characters>
  <Application>Microsoft Office Word</Application>
  <DocSecurity>0</DocSecurity>
  <Lines>135</Lines>
  <Paragraphs>38</Paragraphs>
  <ScaleCrop>false</ScaleCrop>
  <Company/>
  <LinksUpToDate>false</LinksUpToDate>
  <CharactersWithSpaces>19155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Andres Camilo</cp:lastModifiedBy>
  <cp:revision>14</cp:revision>
  <dcterms:created xsi:type="dcterms:W3CDTF">2026-08-26T12:23:00Z</dcterms:created>
  <dcterms:modified xsi:type="dcterms:W3CDTF">2026-08-28T13:37:00Z</dcterms:modified>
</cp:coreProperties>
</file>