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F9BF" w14:textId="7289C670" w:rsidR="0077753B" w:rsidRDefault="00561FA5">
      <w:r>
        <w:rPr>
          <w:noProof/>
        </w:rPr>
        <mc:AlternateContent>
          <mc:Choice Requires="wps">
            <w:drawing>
              <wp:anchor distT="45720" distB="45720" distL="114300" distR="114300" simplePos="0" relativeHeight="251641344" behindDoc="0" locked="0" layoutInCell="1" allowOverlap="1" wp14:anchorId="7DC70631" wp14:editId="00F86B1C">
                <wp:simplePos x="0" y="0"/>
                <wp:positionH relativeFrom="margin">
                  <wp:align>center</wp:align>
                </wp:positionH>
                <wp:positionV relativeFrom="paragraph">
                  <wp:posOffset>5972175</wp:posOffset>
                </wp:positionV>
                <wp:extent cx="6762750" cy="22542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254250"/>
                        </a:xfrm>
                        <a:prstGeom prst="rect">
                          <a:avLst/>
                        </a:prstGeom>
                        <a:solidFill>
                          <a:srgbClr val="FFFFFF"/>
                        </a:solidFill>
                        <a:ln w="9525">
                          <a:noFill/>
                          <a:miter lim="800000"/>
                          <a:headEnd/>
                          <a:tailEnd/>
                        </a:ln>
                      </wps:spPr>
                      <wps:txbx>
                        <w:txbxContent>
                          <w:p w14:paraId="48D939DC" w14:textId="15017703" w:rsidR="002E4408" w:rsidRPr="0077753B" w:rsidRDefault="002E4408" w:rsidP="002E4408">
                            <w:pPr>
                              <w:rPr>
                                <w:sz w:val="20"/>
                                <w:szCs w:val="20"/>
                              </w:rPr>
                            </w:pPr>
                            <w:r w:rsidRPr="0077753B">
                              <w:rPr>
                                <w:sz w:val="20"/>
                                <w:szCs w:val="20"/>
                              </w:rPr>
                              <w:t>Consumer Sentiment:</w:t>
                            </w:r>
                            <w:r w:rsidRPr="0077753B">
                              <w:rPr>
                                <w:b/>
                                <w:bCs/>
                                <w:sz w:val="20"/>
                                <w:szCs w:val="20"/>
                              </w:rPr>
                              <w:t xml:space="preserve">  </w:t>
                            </w:r>
                            <w:r w:rsidR="006F2B4C" w:rsidRPr="0077753B">
                              <w:rPr>
                                <w:rFonts w:eastAsia="Times New Roman" w:cstheme="minorHAnsi"/>
                                <w:sz w:val="20"/>
                                <w:szCs w:val="20"/>
                              </w:rPr>
                              <w:t>University of Michigan Consumer Sentiment</w:t>
                            </w:r>
                            <w:r w:rsidR="006F2B4C" w:rsidRPr="0077753B">
                              <w:rPr>
                                <w:sz w:val="20"/>
                                <w:szCs w:val="20"/>
                              </w:rPr>
                              <w:t xml:space="preserve"> </w:t>
                            </w:r>
                            <w:r w:rsidRPr="0077753B">
                              <w:rPr>
                                <w:sz w:val="20"/>
                                <w:szCs w:val="20"/>
                              </w:rPr>
                              <w:t xml:space="preserve">is the </w:t>
                            </w:r>
                            <w:r w:rsidR="00482F9C">
                              <w:rPr>
                                <w:sz w:val="20"/>
                                <w:szCs w:val="20"/>
                              </w:rPr>
                              <w:t>predicted</w:t>
                            </w:r>
                            <w:r w:rsidRPr="0077753B">
                              <w:rPr>
                                <w:sz w:val="20"/>
                                <w:szCs w:val="20"/>
                              </w:rPr>
                              <w:t xml:space="preserve"> value for </w:t>
                            </w:r>
                            <w:r w:rsidR="007F7749" w:rsidRPr="0077753B">
                              <w:rPr>
                                <w:sz w:val="20"/>
                                <w:szCs w:val="20"/>
                              </w:rPr>
                              <w:t xml:space="preserve">the forecasting model.  </w:t>
                            </w:r>
                            <w:r w:rsidR="00423D46" w:rsidRPr="0077753B">
                              <w:rPr>
                                <w:sz w:val="20"/>
                                <w:szCs w:val="20"/>
                              </w:rPr>
                              <w:t xml:space="preserve">The </w:t>
                            </w:r>
                            <w:r w:rsidR="00255E96" w:rsidRPr="0077753B">
                              <w:rPr>
                                <w:sz w:val="20"/>
                                <w:szCs w:val="20"/>
                              </w:rPr>
                              <w:t xml:space="preserve">initial consumer sentiment data is provided as a </w:t>
                            </w:r>
                            <w:r w:rsidR="00D17F2E" w:rsidRPr="0077753B">
                              <w:rPr>
                                <w:sz w:val="20"/>
                                <w:szCs w:val="20"/>
                              </w:rPr>
                              <w:t xml:space="preserve">monthly </w:t>
                            </w:r>
                            <w:r w:rsidR="000D1B9B" w:rsidRPr="0077753B">
                              <w:rPr>
                                <w:sz w:val="20"/>
                                <w:szCs w:val="20"/>
                              </w:rPr>
                              <w:t>score</w:t>
                            </w:r>
                            <w:r w:rsidR="00D17F2E" w:rsidRPr="0077753B">
                              <w:rPr>
                                <w:sz w:val="20"/>
                                <w:szCs w:val="20"/>
                              </w:rPr>
                              <w:t>,</w:t>
                            </w:r>
                            <w:r w:rsidR="000D1B9B" w:rsidRPr="0077753B">
                              <w:rPr>
                                <w:sz w:val="20"/>
                                <w:szCs w:val="20"/>
                              </w:rPr>
                              <w:t xml:space="preserve"> </w:t>
                            </w:r>
                            <w:r w:rsidR="006A768A">
                              <w:rPr>
                                <w:sz w:val="20"/>
                                <w:szCs w:val="20"/>
                              </w:rPr>
                              <w:t xml:space="preserve">the </w:t>
                            </w:r>
                            <w:r w:rsidR="006E2DAD" w:rsidRPr="0077753B">
                              <w:rPr>
                                <w:rFonts w:eastAsia="Times New Roman" w:cstheme="minorHAnsi"/>
                                <w:sz w:val="20"/>
                                <w:szCs w:val="20"/>
                              </w:rPr>
                              <w:t xml:space="preserve">relative sentiment score using the first quarter end measurement of 1966 as a baseline value of </w:t>
                            </w:r>
                            <w:r w:rsidR="00B87285" w:rsidRPr="0077753B">
                              <w:rPr>
                                <w:rFonts w:eastAsia="Times New Roman" w:cstheme="minorHAnsi"/>
                                <w:sz w:val="20"/>
                                <w:szCs w:val="20"/>
                              </w:rPr>
                              <w:t>one hundred</w:t>
                            </w:r>
                            <w:r w:rsidR="00D17F2E" w:rsidRPr="0077753B">
                              <w:rPr>
                                <w:rFonts w:eastAsia="Times New Roman" w:cstheme="minorHAnsi"/>
                                <w:sz w:val="20"/>
                                <w:szCs w:val="20"/>
                              </w:rPr>
                              <w:t>, covering the dates Dec, 2001 to Jan, 2022.</w:t>
                            </w:r>
                            <w:r w:rsidR="00376381">
                              <w:rPr>
                                <w:rFonts w:eastAsia="Times New Roman" w:cstheme="minorHAnsi"/>
                                <w:sz w:val="20"/>
                                <w:szCs w:val="20"/>
                              </w:rPr>
                              <w:t xml:space="preserve"> </w:t>
                            </w:r>
                            <w:r w:rsidR="00BC2C11" w:rsidRPr="0077753B">
                              <w:rPr>
                                <w:rFonts w:eastAsia="Times New Roman" w:cstheme="minorHAnsi"/>
                                <w:sz w:val="20"/>
                                <w:szCs w:val="20"/>
                              </w:rPr>
                              <w:t xml:space="preserve"> The raw score data (Exhibit 1) displays </w:t>
                            </w:r>
                            <w:r w:rsidR="00F06D3A" w:rsidRPr="0077753B">
                              <w:rPr>
                                <w:rFonts w:eastAsia="Times New Roman" w:cstheme="minorHAnsi"/>
                                <w:sz w:val="20"/>
                                <w:szCs w:val="20"/>
                              </w:rPr>
                              <w:t xml:space="preserve">a significant trend and appears to follow a random walk pattern.  </w:t>
                            </w:r>
                            <w:r w:rsidR="001B5FE9" w:rsidRPr="0077753B">
                              <w:rPr>
                                <w:rFonts w:eastAsia="Times New Roman" w:cstheme="minorHAnsi"/>
                                <w:sz w:val="20"/>
                                <w:szCs w:val="20"/>
                              </w:rPr>
                              <w:t xml:space="preserve">Because the analysis and forecasting model will forecast the monthly percent change in consumer sentiment, the score is transformed into a monthly </w:t>
                            </w:r>
                            <w:r w:rsidR="00D359E8">
                              <w:rPr>
                                <w:rFonts w:eastAsia="Times New Roman" w:cstheme="minorHAnsi"/>
                                <w:sz w:val="20"/>
                                <w:szCs w:val="20"/>
                              </w:rPr>
                              <w:t>%</w:t>
                            </w:r>
                            <w:r w:rsidR="001B5FE9" w:rsidRPr="0077753B">
                              <w:rPr>
                                <w:rFonts w:eastAsia="Times New Roman" w:cstheme="minorHAnsi"/>
                                <w:sz w:val="20"/>
                                <w:szCs w:val="20"/>
                              </w:rPr>
                              <w:t xml:space="preserve"> change by subtracting the </w:t>
                            </w:r>
                            <w:r w:rsidR="008A6284" w:rsidRPr="0077753B">
                              <w:rPr>
                                <w:rFonts w:eastAsia="Times New Roman" w:cstheme="minorHAnsi"/>
                                <w:sz w:val="20"/>
                                <w:szCs w:val="20"/>
                              </w:rPr>
                              <w:t xml:space="preserve">prior period score from the current score, subtracting 1, and multiplying by </w:t>
                            </w:r>
                            <w:r w:rsidR="00072995" w:rsidRPr="0077753B">
                              <w:rPr>
                                <w:rFonts w:eastAsia="Times New Roman" w:cstheme="minorHAnsi"/>
                                <w:sz w:val="20"/>
                                <w:szCs w:val="20"/>
                              </w:rPr>
                              <w:t xml:space="preserve">100.  The resulting monthly </w:t>
                            </w:r>
                            <w:r w:rsidR="00D359E8">
                              <w:rPr>
                                <w:rFonts w:eastAsia="Times New Roman" w:cstheme="minorHAnsi"/>
                                <w:sz w:val="20"/>
                                <w:szCs w:val="20"/>
                              </w:rPr>
                              <w:t>%</w:t>
                            </w:r>
                            <w:r w:rsidR="00072995" w:rsidRPr="0077753B">
                              <w:rPr>
                                <w:rFonts w:eastAsia="Times New Roman" w:cstheme="minorHAnsi"/>
                                <w:sz w:val="20"/>
                                <w:szCs w:val="20"/>
                              </w:rPr>
                              <w:t xml:space="preserve"> change in consumer sentiment is plotted (Exhibit 2</w:t>
                            </w:r>
                            <w:r w:rsidR="00FF25FB">
                              <w:rPr>
                                <w:rFonts w:eastAsia="Times New Roman" w:cstheme="minorHAnsi"/>
                                <w:sz w:val="20"/>
                                <w:szCs w:val="20"/>
                              </w:rPr>
                              <w:t>.</w:t>
                            </w:r>
                            <w:r w:rsidR="00072995" w:rsidRPr="0077753B">
                              <w:rPr>
                                <w:rFonts w:eastAsia="Times New Roman" w:cstheme="minorHAnsi"/>
                                <w:sz w:val="20"/>
                                <w:szCs w:val="20"/>
                              </w:rPr>
                              <w:t xml:space="preserve">)  </w:t>
                            </w:r>
                            <w:r w:rsidR="00DB46ED" w:rsidRPr="0077753B">
                              <w:rPr>
                                <w:rFonts w:eastAsia="Times New Roman" w:cstheme="minorHAnsi"/>
                                <w:sz w:val="20"/>
                                <w:szCs w:val="20"/>
                              </w:rPr>
                              <w:t xml:space="preserve">The decomposition of the </w:t>
                            </w:r>
                            <w:r w:rsidR="00D359E8">
                              <w:rPr>
                                <w:rFonts w:eastAsia="Times New Roman" w:cstheme="minorHAnsi"/>
                                <w:sz w:val="20"/>
                                <w:szCs w:val="20"/>
                              </w:rPr>
                              <w:t>%</w:t>
                            </w:r>
                            <w:r w:rsidR="00933583" w:rsidRPr="0077753B">
                              <w:rPr>
                                <w:rFonts w:eastAsia="Times New Roman" w:cstheme="minorHAnsi"/>
                                <w:sz w:val="20"/>
                                <w:szCs w:val="20"/>
                              </w:rPr>
                              <w:t xml:space="preserve"> change in consumer sentiment (Exhibit 3) suggests </w:t>
                            </w:r>
                            <w:r w:rsidR="002F1768">
                              <w:rPr>
                                <w:rFonts w:eastAsia="Times New Roman" w:cstheme="minorHAnsi"/>
                                <w:sz w:val="20"/>
                                <w:szCs w:val="20"/>
                              </w:rPr>
                              <w:t>limited</w:t>
                            </w:r>
                            <w:r w:rsidR="00933583" w:rsidRPr="0077753B">
                              <w:rPr>
                                <w:rFonts w:eastAsia="Times New Roman" w:cstheme="minorHAnsi"/>
                                <w:sz w:val="20"/>
                                <w:szCs w:val="20"/>
                              </w:rPr>
                              <w:t xml:space="preserve"> trend in the data </w:t>
                            </w:r>
                            <w:r w:rsidR="00D80B44">
                              <w:rPr>
                                <w:rFonts w:eastAsia="Times New Roman" w:cstheme="minorHAnsi"/>
                                <w:sz w:val="20"/>
                                <w:szCs w:val="20"/>
                              </w:rPr>
                              <w:t>but some</w:t>
                            </w:r>
                            <w:r w:rsidR="0022482A">
                              <w:rPr>
                                <w:rFonts w:eastAsia="Times New Roman" w:cstheme="minorHAnsi"/>
                                <w:sz w:val="20"/>
                                <w:szCs w:val="20"/>
                              </w:rPr>
                              <w:t xml:space="preserve"> </w:t>
                            </w:r>
                            <w:r w:rsidR="00933583" w:rsidRPr="0077753B">
                              <w:rPr>
                                <w:rFonts w:eastAsia="Times New Roman" w:cstheme="minorHAnsi"/>
                                <w:sz w:val="20"/>
                                <w:szCs w:val="20"/>
                              </w:rPr>
                              <w:t xml:space="preserve">seasonality.  The ACF analysis of the </w:t>
                            </w:r>
                            <w:r w:rsidR="002449D5">
                              <w:rPr>
                                <w:rFonts w:eastAsia="Times New Roman" w:cstheme="minorHAnsi"/>
                                <w:sz w:val="20"/>
                                <w:szCs w:val="20"/>
                              </w:rPr>
                              <w:t>%</w:t>
                            </w:r>
                            <w:r w:rsidR="00933583" w:rsidRPr="0077753B">
                              <w:rPr>
                                <w:rFonts w:eastAsia="Times New Roman" w:cstheme="minorHAnsi"/>
                                <w:sz w:val="20"/>
                                <w:szCs w:val="20"/>
                              </w:rPr>
                              <w:t xml:space="preserve"> change in consumer sentiment (Exhibit 4) </w:t>
                            </w:r>
                            <w:r w:rsidR="007B1000" w:rsidRPr="0077753B">
                              <w:rPr>
                                <w:rFonts w:eastAsia="Times New Roman" w:cstheme="minorHAnsi"/>
                                <w:sz w:val="20"/>
                                <w:szCs w:val="20"/>
                              </w:rPr>
                              <w:t xml:space="preserve">shows a significant negative autocorrelation at </w:t>
                            </w:r>
                            <w:r w:rsidR="008E04B1" w:rsidRPr="0077753B">
                              <w:rPr>
                                <w:rFonts w:eastAsia="Times New Roman" w:cstheme="minorHAnsi"/>
                                <w:sz w:val="20"/>
                                <w:szCs w:val="20"/>
                              </w:rPr>
                              <w:t xml:space="preserve">lag(2) but otherwise suggests that the data </w:t>
                            </w:r>
                            <w:r w:rsidR="00B37C02">
                              <w:rPr>
                                <w:rFonts w:eastAsia="Times New Roman" w:cstheme="minorHAnsi"/>
                                <w:sz w:val="20"/>
                                <w:szCs w:val="20"/>
                              </w:rPr>
                              <w:t xml:space="preserve">has </w:t>
                            </w:r>
                            <w:r w:rsidR="003E01DE">
                              <w:rPr>
                                <w:rFonts w:eastAsia="Times New Roman" w:cstheme="minorHAnsi"/>
                                <w:sz w:val="20"/>
                                <w:szCs w:val="20"/>
                              </w:rPr>
                              <w:t>no</w:t>
                            </w:r>
                            <w:r w:rsidR="00655D17">
                              <w:rPr>
                                <w:rFonts w:eastAsia="Times New Roman" w:cstheme="minorHAnsi"/>
                                <w:sz w:val="20"/>
                                <w:szCs w:val="20"/>
                              </w:rPr>
                              <w:t xml:space="preserve"> significant autocorrelation</w:t>
                            </w:r>
                            <w:r w:rsidR="00202608" w:rsidRPr="0077753B">
                              <w:rPr>
                                <w:rFonts w:eastAsia="Times New Roman" w:cstheme="minorHAnsi"/>
                                <w:sz w:val="20"/>
                                <w:szCs w:val="20"/>
                              </w:rPr>
                              <w:t xml:space="preserve">.   </w:t>
                            </w:r>
                            <w:r w:rsidR="008F32B3">
                              <w:rPr>
                                <w:rFonts w:eastAsia="Times New Roman" w:cstheme="minorHAnsi"/>
                                <w:sz w:val="20"/>
                                <w:szCs w:val="20"/>
                              </w:rPr>
                              <w:t xml:space="preserve">While the ACF does not show significant seasonality, note the </w:t>
                            </w:r>
                            <w:r w:rsidR="00561FA5">
                              <w:rPr>
                                <w:rFonts w:eastAsia="Times New Roman" w:cstheme="minorHAnsi"/>
                                <w:sz w:val="20"/>
                                <w:szCs w:val="20"/>
                              </w:rPr>
                              <w:t xml:space="preserve">alternating pattern over time; some seasonality appears in the data and will be considered when fitting a model.  </w:t>
                            </w:r>
                            <w:r w:rsidR="00202608" w:rsidRPr="0077753B">
                              <w:rPr>
                                <w:rFonts w:eastAsia="Times New Roman" w:cstheme="minorHAnsi"/>
                                <w:sz w:val="20"/>
                                <w:szCs w:val="20"/>
                              </w:rPr>
                              <w:t>The result is aligned to the plot in Exhibit 2.  Th</w:t>
                            </w:r>
                            <w:r w:rsidR="008521A6" w:rsidRPr="0077753B">
                              <w:rPr>
                                <w:rFonts w:eastAsia="Times New Roman" w:cstheme="minorHAnsi"/>
                                <w:sz w:val="20"/>
                                <w:szCs w:val="20"/>
                              </w:rPr>
                              <w:t xml:space="preserve">e consumer sentiment monthly percent change data </w:t>
                            </w:r>
                            <w:r w:rsidR="0022482A">
                              <w:rPr>
                                <w:rFonts w:eastAsia="Times New Roman" w:cstheme="minorHAnsi"/>
                                <w:sz w:val="20"/>
                                <w:szCs w:val="20"/>
                              </w:rPr>
                              <w:t>likely has seasonality</w:t>
                            </w:r>
                            <w:r w:rsidR="00DA4D96">
                              <w:rPr>
                                <w:rFonts w:eastAsia="Times New Roman" w:cstheme="minorHAnsi"/>
                                <w:sz w:val="20"/>
                                <w:szCs w:val="20"/>
                              </w:rPr>
                              <w:t>, and th</w:t>
                            </w:r>
                            <w:r w:rsidR="00561FA5">
                              <w:rPr>
                                <w:rFonts w:eastAsia="Times New Roman" w:cstheme="minorHAnsi"/>
                                <w:sz w:val="20"/>
                                <w:szCs w:val="20"/>
                              </w:rPr>
                              <w:t>is</w:t>
                            </w:r>
                            <w:r w:rsidR="00DA4D96">
                              <w:rPr>
                                <w:rFonts w:eastAsia="Times New Roman" w:cstheme="minorHAnsi"/>
                                <w:sz w:val="20"/>
                                <w:szCs w:val="20"/>
                              </w:rPr>
                              <w:t xml:space="preserve"> feature will be </w:t>
                            </w:r>
                            <w:r w:rsidR="006867C4" w:rsidRPr="0077753B">
                              <w:rPr>
                                <w:rFonts w:eastAsia="Times New Roman" w:cstheme="minorHAnsi"/>
                                <w:sz w:val="20"/>
                                <w:szCs w:val="20"/>
                              </w:rPr>
                              <w:t>considered when selecting the forecasting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70631" id="_x0000_t202" coordsize="21600,21600" o:spt="202" path="m,l,21600r21600,l21600,xe">
                <v:stroke joinstyle="miter"/>
                <v:path gradientshapeok="t" o:connecttype="rect"/>
              </v:shapetype>
              <v:shape id="Text Box 2" o:spid="_x0000_s1026" type="#_x0000_t202" style="position:absolute;margin-left:0;margin-top:470.25pt;width:532.5pt;height:177.5pt;z-index:251641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GQCwIAAPcDAAAOAAAAZHJzL2Uyb0RvYy54bWysU9tu2zAMfR+wfxD0vjgxcmmNOEWXLsOA&#10;7gJ0+wBFlmNhsqhRSuzs60fJbpptb8P0IIgidUgeHq3v+tawk0KvwZZ8NplypqyESttDyb993b25&#10;4cwHYSthwKqSn5Xnd5vXr9adK1QODZhKISMQ64vOlbwJwRVZ5mWjWuEn4JQlZw3YikAmHrIKRUfo&#10;rcny6XSZdYCVQ5DKe7p9GJx8k/DrWsnwua69CsyUnGoLace07+OebdaiOKBwjZZjGeIfqmiFtpT0&#10;AvUggmBH1H9BtVoieKjDREKbQV1rqVIP1M1s+kc3T41wKvVC5Hh3ocn/P1j56fTkviAL/VvoaYCp&#10;Ce8eQX73zMK2Efag7hGha5SoKPEsUpZ1zhfj00i1L3wE2XcfoaIhi2OABNTX2EZWqE9G6DSA84V0&#10;1Qcm6XK5WuarBbkk+fJ8Mc/JiDlE8fzcoQ/vFbQsHkqONNUEL06PPgyhzyExmwejq502Jhl42G8N&#10;spMgBezSGtF/CzOWdSW/XeSLhGwhvk/iaHUghRrdlvxmGtegmUjHO1ulkCC0Gc5UtLEjP5GSgZzQ&#10;73sKjDztoToTUwiDEunn0KEB/MlZRyosuf9xFKg4Mx8ssX07m8+jbJMxX6xyMvDas7/2CCsJquSB&#10;s+G4DUnqkQcL9zSVWie+XioZayV1JcbHnxDle22nqJf/uvkFAAD//wMAUEsDBBQABgAIAAAAIQBV&#10;BDxC3gAAAAoBAAAPAAAAZHJzL2Rvd25yZXYueG1sTI/BTsMwEETvSPyDtUhcELWpmpSEOBUggXpt&#10;6Qds4m0SEdtR7Dbp37M90dvuzmj2TbGZbS/ONIbOOw0vCwWCXO1N5xoNh5+v51cQIaIz2HtHGi4U&#10;YFPe3xWYGz+5HZ33sREc4kKOGtoYh1zKULdkMSz8QI61ox8tRl7HRpoRJw63vVwqlUqLneMPLQ70&#10;2VL9uz9ZDcft9JRkU/UdD+vdKv3Abl35i9aPD/P7G4hIc/w3wxWf0aFkpsqfnAmi18BFooZspRIQ&#10;V1mlCZ8qnpZZkoAsC3lbofwDAAD//wMAUEsBAi0AFAAGAAgAAAAhALaDOJL+AAAA4QEAABMAAAAA&#10;AAAAAAAAAAAAAAAAAFtDb250ZW50X1R5cGVzXS54bWxQSwECLQAUAAYACAAAACEAOP0h/9YAAACU&#10;AQAACwAAAAAAAAAAAAAAAAAvAQAAX3JlbHMvLnJlbHNQSwECLQAUAAYACAAAACEAtezxkAsCAAD3&#10;AwAADgAAAAAAAAAAAAAAAAAuAgAAZHJzL2Uyb0RvYy54bWxQSwECLQAUAAYACAAAACEAVQQ8Qt4A&#10;AAAKAQAADwAAAAAAAAAAAAAAAABlBAAAZHJzL2Rvd25yZXYueG1sUEsFBgAAAAAEAAQA8wAAAHAF&#10;AAAAAA==&#10;" stroked="f">
                <v:textbox>
                  <w:txbxContent>
                    <w:p w14:paraId="48D939DC" w14:textId="15017703" w:rsidR="002E4408" w:rsidRPr="0077753B" w:rsidRDefault="002E4408" w:rsidP="002E4408">
                      <w:pPr>
                        <w:rPr>
                          <w:sz w:val="20"/>
                          <w:szCs w:val="20"/>
                        </w:rPr>
                      </w:pPr>
                      <w:r w:rsidRPr="0077753B">
                        <w:rPr>
                          <w:sz w:val="20"/>
                          <w:szCs w:val="20"/>
                        </w:rPr>
                        <w:t>Consumer Sentiment:</w:t>
                      </w:r>
                      <w:r w:rsidRPr="0077753B">
                        <w:rPr>
                          <w:b/>
                          <w:bCs/>
                          <w:sz w:val="20"/>
                          <w:szCs w:val="20"/>
                        </w:rPr>
                        <w:t xml:space="preserve">  </w:t>
                      </w:r>
                      <w:r w:rsidR="006F2B4C" w:rsidRPr="0077753B">
                        <w:rPr>
                          <w:rFonts w:eastAsia="Times New Roman" w:cstheme="minorHAnsi"/>
                          <w:sz w:val="20"/>
                          <w:szCs w:val="20"/>
                        </w:rPr>
                        <w:t>University of Michigan Consumer Sentiment</w:t>
                      </w:r>
                      <w:r w:rsidR="006F2B4C" w:rsidRPr="0077753B">
                        <w:rPr>
                          <w:sz w:val="20"/>
                          <w:szCs w:val="20"/>
                        </w:rPr>
                        <w:t xml:space="preserve"> </w:t>
                      </w:r>
                      <w:r w:rsidRPr="0077753B">
                        <w:rPr>
                          <w:sz w:val="20"/>
                          <w:szCs w:val="20"/>
                        </w:rPr>
                        <w:t xml:space="preserve">is the </w:t>
                      </w:r>
                      <w:r w:rsidR="00482F9C">
                        <w:rPr>
                          <w:sz w:val="20"/>
                          <w:szCs w:val="20"/>
                        </w:rPr>
                        <w:t>predicted</w:t>
                      </w:r>
                      <w:r w:rsidRPr="0077753B">
                        <w:rPr>
                          <w:sz w:val="20"/>
                          <w:szCs w:val="20"/>
                        </w:rPr>
                        <w:t xml:space="preserve"> value for </w:t>
                      </w:r>
                      <w:r w:rsidR="007F7749" w:rsidRPr="0077753B">
                        <w:rPr>
                          <w:sz w:val="20"/>
                          <w:szCs w:val="20"/>
                        </w:rPr>
                        <w:t xml:space="preserve">the forecasting model.  </w:t>
                      </w:r>
                      <w:r w:rsidR="00423D46" w:rsidRPr="0077753B">
                        <w:rPr>
                          <w:sz w:val="20"/>
                          <w:szCs w:val="20"/>
                        </w:rPr>
                        <w:t xml:space="preserve">The </w:t>
                      </w:r>
                      <w:r w:rsidR="00255E96" w:rsidRPr="0077753B">
                        <w:rPr>
                          <w:sz w:val="20"/>
                          <w:szCs w:val="20"/>
                        </w:rPr>
                        <w:t xml:space="preserve">initial consumer sentiment data is provided as a </w:t>
                      </w:r>
                      <w:r w:rsidR="00D17F2E" w:rsidRPr="0077753B">
                        <w:rPr>
                          <w:sz w:val="20"/>
                          <w:szCs w:val="20"/>
                        </w:rPr>
                        <w:t xml:space="preserve">monthly </w:t>
                      </w:r>
                      <w:r w:rsidR="000D1B9B" w:rsidRPr="0077753B">
                        <w:rPr>
                          <w:sz w:val="20"/>
                          <w:szCs w:val="20"/>
                        </w:rPr>
                        <w:t>score</w:t>
                      </w:r>
                      <w:r w:rsidR="00D17F2E" w:rsidRPr="0077753B">
                        <w:rPr>
                          <w:sz w:val="20"/>
                          <w:szCs w:val="20"/>
                        </w:rPr>
                        <w:t>,</w:t>
                      </w:r>
                      <w:r w:rsidR="000D1B9B" w:rsidRPr="0077753B">
                        <w:rPr>
                          <w:sz w:val="20"/>
                          <w:szCs w:val="20"/>
                        </w:rPr>
                        <w:t xml:space="preserve"> </w:t>
                      </w:r>
                      <w:r w:rsidR="006A768A">
                        <w:rPr>
                          <w:sz w:val="20"/>
                          <w:szCs w:val="20"/>
                        </w:rPr>
                        <w:t xml:space="preserve">the </w:t>
                      </w:r>
                      <w:r w:rsidR="006E2DAD" w:rsidRPr="0077753B">
                        <w:rPr>
                          <w:rFonts w:eastAsia="Times New Roman" w:cstheme="minorHAnsi"/>
                          <w:sz w:val="20"/>
                          <w:szCs w:val="20"/>
                        </w:rPr>
                        <w:t xml:space="preserve">relative sentiment score using the first quarter end measurement of 1966 as a baseline value of </w:t>
                      </w:r>
                      <w:r w:rsidR="00B87285" w:rsidRPr="0077753B">
                        <w:rPr>
                          <w:rFonts w:eastAsia="Times New Roman" w:cstheme="minorHAnsi"/>
                          <w:sz w:val="20"/>
                          <w:szCs w:val="20"/>
                        </w:rPr>
                        <w:t>one hundred</w:t>
                      </w:r>
                      <w:r w:rsidR="00D17F2E" w:rsidRPr="0077753B">
                        <w:rPr>
                          <w:rFonts w:eastAsia="Times New Roman" w:cstheme="minorHAnsi"/>
                          <w:sz w:val="20"/>
                          <w:szCs w:val="20"/>
                        </w:rPr>
                        <w:t>, covering the dates Dec, 2001 to Jan, 2022.</w:t>
                      </w:r>
                      <w:r w:rsidR="00376381">
                        <w:rPr>
                          <w:rFonts w:eastAsia="Times New Roman" w:cstheme="minorHAnsi"/>
                          <w:sz w:val="20"/>
                          <w:szCs w:val="20"/>
                        </w:rPr>
                        <w:t xml:space="preserve"> </w:t>
                      </w:r>
                      <w:r w:rsidR="00BC2C11" w:rsidRPr="0077753B">
                        <w:rPr>
                          <w:rFonts w:eastAsia="Times New Roman" w:cstheme="minorHAnsi"/>
                          <w:sz w:val="20"/>
                          <w:szCs w:val="20"/>
                        </w:rPr>
                        <w:t xml:space="preserve"> The raw score data (Exhibit 1) displays </w:t>
                      </w:r>
                      <w:r w:rsidR="00F06D3A" w:rsidRPr="0077753B">
                        <w:rPr>
                          <w:rFonts w:eastAsia="Times New Roman" w:cstheme="minorHAnsi"/>
                          <w:sz w:val="20"/>
                          <w:szCs w:val="20"/>
                        </w:rPr>
                        <w:t xml:space="preserve">a significant trend and appears to follow a random walk pattern.  </w:t>
                      </w:r>
                      <w:r w:rsidR="001B5FE9" w:rsidRPr="0077753B">
                        <w:rPr>
                          <w:rFonts w:eastAsia="Times New Roman" w:cstheme="minorHAnsi"/>
                          <w:sz w:val="20"/>
                          <w:szCs w:val="20"/>
                        </w:rPr>
                        <w:t xml:space="preserve">Because the analysis and forecasting model will forecast the monthly percent change in consumer sentiment, the score is transformed into a monthly </w:t>
                      </w:r>
                      <w:r w:rsidR="00D359E8">
                        <w:rPr>
                          <w:rFonts w:eastAsia="Times New Roman" w:cstheme="minorHAnsi"/>
                          <w:sz w:val="20"/>
                          <w:szCs w:val="20"/>
                        </w:rPr>
                        <w:t>%</w:t>
                      </w:r>
                      <w:r w:rsidR="001B5FE9" w:rsidRPr="0077753B">
                        <w:rPr>
                          <w:rFonts w:eastAsia="Times New Roman" w:cstheme="minorHAnsi"/>
                          <w:sz w:val="20"/>
                          <w:szCs w:val="20"/>
                        </w:rPr>
                        <w:t xml:space="preserve"> change by subtracting the </w:t>
                      </w:r>
                      <w:r w:rsidR="008A6284" w:rsidRPr="0077753B">
                        <w:rPr>
                          <w:rFonts w:eastAsia="Times New Roman" w:cstheme="minorHAnsi"/>
                          <w:sz w:val="20"/>
                          <w:szCs w:val="20"/>
                        </w:rPr>
                        <w:t xml:space="preserve">prior period score from the current score, subtracting 1, and multiplying by </w:t>
                      </w:r>
                      <w:r w:rsidR="00072995" w:rsidRPr="0077753B">
                        <w:rPr>
                          <w:rFonts w:eastAsia="Times New Roman" w:cstheme="minorHAnsi"/>
                          <w:sz w:val="20"/>
                          <w:szCs w:val="20"/>
                        </w:rPr>
                        <w:t xml:space="preserve">100.  The resulting monthly </w:t>
                      </w:r>
                      <w:r w:rsidR="00D359E8">
                        <w:rPr>
                          <w:rFonts w:eastAsia="Times New Roman" w:cstheme="minorHAnsi"/>
                          <w:sz w:val="20"/>
                          <w:szCs w:val="20"/>
                        </w:rPr>
                        <w:t>%</w:t>
                      </w:r>
                      <w:r w:rsidR="00072995" w:rsidRPr="0077753B">
                        <w:rPr>
                          <w:rFonts w:eastAsia="Times New Roman" w:cstheme="minorHAnsi"/>
                          <w:sz w:val="20"/>
                          <w:szCs w:val="20"/>
                        </w:rPr>
                        <w:t xml:space="preserve"> change in consumer sentiment is plotted (Exhibit 2</w:t>
                      </w:r>
                      <w:r w:rsidR="00FF25FB">
                        <w:rPr>
                          <w:rFonts w:eastAsia="Times New Roman" w:cstheme="minorHAnsi"/>
                          <w:sz w:val="20"/>
                          <w:szCs w:val="20"/>
                        </w:rPr>
                        <w:t>.</w:t>
                      </w:r>
                      <w:r w:rsidR="00072995" w:rsidRPr="0077753B">
                        <w:rPr>
                          <w:rFonts w:eastAsia="Times New Roman" w:cstheme="minorHAnsi"/>
                          <w:sz w:val="20"/>
                          <w:szCs w:val="20"/>
                        </w:rPr>
                        <w:t xml:space="preserve">)  </w:t>
                      </w:r>
                      <w:r w:rsidR="00DB46ED" w:rsidRPr="0077753B">
                        <w:rPr>
                          <w:rFonts w:eastAsia="Times New Roman" w:cstheme="minorHAnsi"/>
                          <w:sz w:val="20"/>
                          <w:szCs w:val="20"/>
                        </w:rPr>
                        <w:t xml:space="preserve">The decomposition of the </w:t>
                      </w:r>
                      <w:r w:rsidR="00D359E8">
                        <w:rPr>
                          <w:rFonts w:eastAsia="Times New Roman" w:cstheme="minorHAnsi"/>
                          <w:sz w:val="20"/>
                          <w:szCs w:val="20"/>
                        </w:rPr>
                        <w:t>%</w:t>
                      </w:r>
                      <w:r w:rsidR="00933583" w:rsidRPr="0077753B">
                        <w:rPr>
                          <w:rFonts w:eastAsia="Times New Roman" w:cstheme="minorHAnsi"/>
                          <w:sz w:val="20"/>
                          <w:szCs w:val="20"/>
                        </w:rPr>
                        <w:t xml:space="preserve"> change in consumer sentiment (Exhibit 3) suggests </w:t>
                      </w:r>
                      <w:r w:rsidR="002F1768">
                        <w:rPr>
                          <w:rFonts w:eastAsia="Times New Roman" w:cstheme="minorHAnsi"/>
                          <w:sz w:val="20"/>
                          <w:szCs w:val="20"/>
                        </w:rPr>
                        <w:t>limited</w:t>
                      </w:r>
                      <w:r w:rsidR="00933583" w:rsidRPr="0077753B">
                        <w:rPr>
                          <w:rFonts w:eastAsia="Times New Roman" w:cstheme="minorHAnsi"/>
                          <w:sz w:val="20"/>
                          <w:szCs w:val="20"/>
                        </w:rPr>
                        <w:t xml:space="preserve"> trend in the data </w:t>
                      </w:r>
                      <w:r w:rsidR="00D80B44">
                        <w:rPr>
                          <w:rFonts w:eastAsia="Times New Roman" w:cstheme="minorHAnsi"/>
                          <w:sz w:val="20"/>
                          <w:szCs w:val="20"/>
                        </w:rPr>
                        <w:t>but some</w:t>
                      </w:r>
                      <w:r w:rsidR="0022482A">
                        <w:rPr>
                          <w:rFonts w:eastAsia="Times New Roman" w:cstheme="minorHAnsi"/>
                          <w:sz w:val="20"/>
                          <w:szCs w:val="20"/>
                        </w:rPr>
                        <w:t xml:space="preserve"> </w:t>
                      </w:r>
                      <w:r w:rsidR="00933583" w:rsidRPr="0077753B">
                        <w:rPr>
                          <w:rFonts w:eastAsia="Times New Roman" w:cstheme="minorHAnsi"/>
                          <w:sz w:val="20"/>
                          <w:szCs w:val="20"/>
                        </w:rPr>
                        <w:t xml:space="preserve">seasonality.  The ACF analysis of the </w:t>
                      </w:r>
                      <w:r w:rsidR="002449D5">
                        <w:rPr>
                          <w:rFonts w:eastAsia="Times New Roman" w:cstheme="minorHAnsi"/>
                          <w:sz w:val="20"/>
                          <w:szCs w:val="20"/>
                        </w:rPr>
                        <w:t>%</w:t>
                      </w:r>
                      <w:r w:rsidR="00933583" w:rsidRPr="0077753B">
                        <w:rPr>
                          <w:rFonts w:eastAsia="Times New Roman" w:cstheme="minorHAnsi"/>
                          <w:sz w:val="20"/>
                          <w:szCs w:val="20"/>
                        </w:rPr>
                        <w:t xml:space="preserve"> change in consumer sentiment (Exhibit 4) </w:t>
                      </w:r>
                      <w:r w:rsidR="007B1000" w:rsidRPr="0077753B">
                        <w:rPr>
                          <w:rFonts w:eastAsia="Times New Roman" w:cstheme="minorHAnsi"/>
                          <w:sz w:val="20"/>
                          <w:szCs w:val="20"/>
                        </w:rPr>
                        <w:t xml:space="preserve">shows a significant negative autocorrelation at </w:t>
                      </w:r>
                      <w:r w:rsidR="008E04B1" w:rsidRPr="0077753B">
                        <w:rPr>
                          <w:rFonts w:eastAsia="Times New Roman" w:cstheme="minorHAnsi"/>
                          <w:sz w:val="20"/>
                          <w:szCs w:val="20"/>
                        </w:rPr>
                        <w:t xml:space="preserve">lag(2) but otherwise suggests that the data </w:t>
                      </w:r>
                      <w:r w:rsidR="00B37C02">
                        <w:rPr>
                          <w:rFonts w:eastAsia="Times New Roman" w:cstheme="minorHAnsi"/>
                          <w:sz w:val="20"/>
                          <w:szCs w:val="20"/>
                        </w:rPr>
                        <w:t xml:space="preserve">has </w:t>
                      </w:r>
                      <w:r w:rsidR="003E01DE">
                        <w:rPr>
                          <w:rFonts w:eastAsia="Times New Roman" w:cstheme="minorHAnsi"/>
                          <w:sz w:val="20"/>
                          <w:szCs w:val="20"/>
                        </w:rPr>
                        <w:t>no</w:t>
                      </w:r>
                      <w:r w:rsidR="00655D17">
                        <w:rPr>
                          <w:rFonts w:eastAsia="Times New Roman" w:cstheme="minorHAnsi"/>
                          <w:sz w:val="20"/>
                          <w:szCs w:val="20"/>
                        </w:rPr>
                        <w:t xml:space="preserve"> significant autocorrelation</w:t>
                      </w:r>
                      <w:r w:rsidR="00202608" w:rsidRPr="0077753B">
                        <w:rPr>
                          <w:rFonts w:eastAsia="Times New Roman" w:cstheme="minorHAnsi"/>
                          <w:sz w:val="20"/>
                          <w:szCs w:val="20"/>
                        </w:rPr>
                        <w:t xml:space="preserve">.   </w:t>
                      </w:r>
                      <w:r w:rsidR="008F32B3">
                        <w:rPr>
                          <w:rFonts w:eastAsia="Times New Roman" w:cstheme="minorHAnsi"/>
                          <w:sz w:val="20"/>
                          <w:szCs w:val="20"/>
                        </w:rPr>
                        <w:t xml:space="preserve">While the ACF does not show significant seasonality, note the </w:t>
                      </w:r>
                      <w:r w:rsidR="00561FA5">
                        <w:rPr>
                          <w:rFonts w:eastAsia="Times New Roman" w:cstheme="minorHAnsi"/>
                          <w:sz w:val="20"/>
                          <w:szCs w:val="20"/>
                        </w:rPr>
                        <w:t xml:space="preserve">alternating pattern over time; some seasonality appears in the data and will be considered when fitting a model.  </w:t>
                      </w:r>
                      <w:r w:rsidR="00202608" w:rsidRPr="0077753B">
                        <w:rPr>
                          <w:rFonts w:eastAsia="Times New Roman" w:cstheme="minorHAnsi"/>
                          <w:sz w:val="20"/>
                          <w:szCs w:val="20"/>
                        </w:rPr>
                        <w:t>The result is aligned to the plot in Exhibit 2.  Th</w:t>
                      </w:r>
                      <w:r w:rsidR="008521A6" w:rsidRPr="0077753B">
                        <w:rPr>
                          <w:rFonts w:eastAsia="Times New Roman" w:cstheme="minorHAnsi"/>
                          <w:sz w:val="20"/>
                          <w:szCs w:val="20"/>
                        </w:rPr>
                        <w:t xml:space="preserve">e consumer sentiment monthly percent change data </w:t>
                      </w:r>
                      <w:r w:rsidR="0022482A">
                        <w:rPr>
                          <w:rFonts w:eastAsia="Times New Roman" w:cstheme="minorHAnsi"/>
                          <w:sz w:val="20"/>
                          <w:szCs w:val="20"/>
                        </w:rPr>
                        <w:t>likely has seasonality</w:t>
                      </w:r>
                      <w:r w:rsidR="00DA4D96">
                        <w:rPr>
                          <w:rFonts w:eastAsia="Times New Roman" w:cstheme="minorHAnsi"/>
                          <w:sz w:val="20"/>
                          <w:szCs w:val="20"/>
                        </w:rPr>
                        <w:t>, and th</w:t>
                      </w:r>
                      <w:r w:rsidR="00561FA5">
                        <w:rPr>
                          <w:rFonts w:eastAsia="Times New Roman" w:cstheme="minorHAnsi"/>
                          <w:sz w:val="20"/>
                          <w:szCs w:val="20"/>
                        </w:rPr>
                        <w:t>is</w:t>
                      </w:r>
                      <w:r w:rsidR="00DA4D96">
                        <w:rPr>
                          <w:rFonts w:eastAsia="Times New Roman" w:cstheme="minorHAnsi"/>
                          <w:sz w:val="20"/>
                          <w:szCs w:val="20"/>
                        </w:rPr>
                        <w:t xml:space="preserve"> feature will be </w:t>
                      </w:r>
                      <w:r w:rsidR="006867C4" w:rsidRPr="0077753B">
                        <w:rPr>
                          <w:rFonts w:eastAsia="Times New Roman" w:cstheme="minorHAnsi"/>
                          <w:sz w:val="20"/>
                          <w:szCs w:val="20"/>
                        </w:rPr>
                        <w:t>considered when selecting the forecasting model.</w:t>
                      </w:r>
                    </w:p>
                  </w:txbxContent>
                </v:textbox>
                <w10:wrap type="square" anchorx="margin"/>
              </v:shape>
            </w:pict>
          </mc:Fallback>
        </mc:AlternateContent>
      </w:r>
      <w:r w:rsidR="009D4C03">
        <w:rPr>
          <w:noProof/>
        </w:rPr>
        <mc:AlternateContent>
          <mc:Choice Requires="wps">
            <w:drawing>
              <wp:anchor distT="45720" distB="45720" distL="114300" distR="114300" simplePos="0" relativeHeight="251643392" behindDoc="0" locked="0" layoutInCell="1" allowOverlap="1" wp14:anchorId="67CFA6CD" wp14:editId="46847AB2">
                <wp:simplePos x="0" y="0"/>
                <wp:positionH relativeFrom="margin">
                  <wp:posOffset>3200400</wp:posOffset>
                </wp:positionH>
                <wp:positionV relativeFrom="paragraph">
                  <wp:posOffset>5683250</wp:posOffset>
                </wp:positionV>
                <wp:extent cx="3130550" cy="27305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273050"/>
                        </a:xfrm>
                        <a:prstGeom prst="rect">
                          <a:avLst/>
                        </a:prstGeom>
                        <a:solidFill>
                          <a:srgbClr val="FFFFFF"/>
                        </a:solidFill>
                        <a:ln w="9525">
                          <a:solidFill>
                            <a:srgbClr val="000000"/>
                          </a:solidFill>
                          <a:miter lim="800000"/>
                          <a:headEnd/>
                          <a:tailEnd/>
                        </a:ln>
                      </wps:spPr>
                      <wps:txbx>
                        <w:txbxContent>
                          <w:p w14:paraId="3FE5AD9F" w14:textId="53A2E920" w:rsidR="00423D46" w:rsidRPr="00433185" w:rsidRDefault="00423D46" w:rsidP="00423D46">
                            <w:pPr>
                              <w:jc w:val="center"/>
                              <w:rPr>
                                <w:sz w:val="16"/>
                                <w:szCs w:val="16"/>
                              </w:rPr>
                            </w:pPr>
                            <w:r w:rsidRPr="00433185">
                              <w:rPr>
                                <w:sz w:val="16"/>
                                <w:szCs w:val="16"/>
                              </w:rPr>
                              <w:t xml:space="preserve">Exhibit </w:t>
                            </w:r>
                            <w:r>
                              <w:rPr>
                                <w:sz w:val="16"/>
                                <w:szCs w:val="16"/>
                              </w:rPr>
                              <w:t>4</w:t>
                            </w:r>
                            <w:r w:rsidRPr="00433185">
                              <w:rPr>
                                <w:sz w:val="16"/>
                                <w:szCs w:val="16"/>
                              </w:rPr>
                              <w:t xml:space="preserve">:  </w:t>
                            </w:r>
                            <w:r w:rsidR="00DB37A2">
                              <w:rPr>
                                <w:sz w:val="16"/>
                                <w:szCs w:val="16"/>
                              </w:rPr>
                              <w:t>ACF</w:t>
                            </w:r>
                            <w:r>
                              <w:rPr>
                                <w:sz w:val="16"/>
                                <w:szCs w:val="16"/>
                              </w:rPr>
                              <w:t xml:space="preserve"> of Consumer Sentiment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FA6CD" id="_x0000_s1027" type="#_x0000_t202" style="position:absolute;margin-left:252pt;margin-top:447.5pt;width:246.5pt;height:21.5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YIEgIAACYEAAAOAAAAZHJzL2Uyb0RvYy54bWysk99v2yAQx98n7X9AvC920mRtrThVly7T&#10;pO6H1O0PIBjHaJhjB4md/fU9sJtG3fYyjQfEcfDl7nPH8qZvDTso9BpsyaeTnDNlJVTa7kr+/dvm&#10;zRVnPghbCQNWlfyoPL9ZvX617FyhZtCAqRQyErG+6FzJmxBckWVeNqoVfgJOWXLWgK0IZOIuq1B0&#10;pN6abJbnb7MOsHIIUnlPu3eDk6+Sfl0rGb7UtVeBmZJTbCHNmOZtnLPVUhQ7FK7RcgxD/EMUrdCW&#10;Hj1J3Ykg2B71b1Ktlgge6jCR0GZQ11qqlANlM81fZPPQCKdSLgTHuxMm//9k5efDg/uKLPTvoKcC&#10;piS8uwf5wzML60bYnbpFhK5RoqKHpxFZ1jlfjFcjal/4KLLtPkFFRRb7AEmor7GNVChPRupUgOMJ&#10;uuoDk7R5Mb3IFwtySfLNLslIVclE8XTboQ8fFLQsLkqOVNSkLg73PsRoRPF0JD7mwehqo41JBu62&#10;a4PsIKgBNmmkBF4cM5Z1Jb9ezBYDgL9K5Gn8SaLVgTrZ6LbkV6dDoojY3tsq9VkQ2gxrCtnYkWNE&#10;N0AM/bZnuhohR6xbqI4EFmFoXPpotGgAf3HWUdOW3P/cC1ScmY+WinM9nc9jlydjvrickYHnnu25&#10;R1hJUiUPnA3LdUg/I3KzcEtFrHXi+xzJGDI1Y8I+fpzY7ed2OvX8vVePAAAA//8DAFBLAwQUAAYA&#10;CAAAACEA10LyVt8AAAALAQAADwAAAGRycy9kb3ducmV2LnhtbEyPzU7DMBCE70i8g7VIXBC1oX9J&#10;iFMhJBDcoCC4uvE2ibDXIXbT8PYsJ7h9ox3NzpSbyTsx4hC7QBquZgoEUh1sR42Gt9f7ywxETIas&#10;cYFQwzdG2FSnJ6UpbDjSC47b1AgOoVgYDW1KfSFlrFv0Js5Cj8S3fRi8SSyHRtrBHDncO3mt1Ep6&#10;0xF/aE2Pdy3Wn9uD15AtHseP+DR/fq9Xe5eni/X48DVofX423d6ASDilPzP81ufqUHGnXTiQjcJp&#10;WKoFb0kcli8Z2JHna4YdwzxTIKtS/t9Q/QAAAP//AwBQSwECLQAUAAYACAAAACEAtoM4kv4AAADh&#10;AQAAEwAAAAAAAAAAAAAAAAAAAAAAW0NvbnRlbnRfVHlwZXNdLnhtbFBLAQItABQABgAIAAAAIQA4&#10;/SH/1gAAAJQBAAALAAAAAAAAAAAAAAAAAC8BAABfcmVscy8ucmVsc1BLAQItABQABgAIAAAAIQBH&#10;PNYIEgIAACYEAAAOAAAAAAAAAAAAAAAAAC4CAABkcnMvZTJvRG9jLnhtbFBLAQItABQABgAIAAAA&#10;IQDXQvJW3wAAAAsBAAAPAAAAAAAAAAAAAAAAAGwEAABkcnMvZG93bnJldi54bWxQSwUGAAAAAAQA&#10;BADzAAAAeAUAAAAA&#10;">
                <v:textbox>
                  <w:txbxContent>
                    <w:p w14:paraId="3FE5AD9F" w14:textId="53A2E920" w:rsidR="00423D46" w:rsidRPr="00433185" w:rsidRDefault="00423D46" w:rsidP="00423D46">
                      <w:pPr>
                        <w:jc w:val="center"/>
                        <w:rPr>
                          <w:sz w:val="16"/>
                          <w:szCs w:val="16"/>
                        </w:rPr>
                      </w:pPr>
                      <w:r w:rsidRPr="00433185">
                        <w:rPr>
                          <w:sz w:val="16"/>
                          <w:szCs w:val="16"/>
                        </w:rPr>
                        <w:t xml:space="preserve">Exhibit </w:t>
                      </w:r>
                      <w:r>
                        <w:rPr>
                          <w:sz w:val="16"/>
                          <w:szCs w:val="16"/>
                        </w:rPr>
                        <w:t>4</w:t>
                      </w:r>
                      <w:r w:rsidRPr="00433185">
                        <w:rPr>
                          <w:sz w:val="16"/>
                          <w:szCs w:val="16"/>
                        </w:rPr>
                        <w:t xml:space="preserve">:  </w:t>
                      </w:r>
                      <w:r w:rsidR="00DB37A2">
                        <w:rPr>
                          <w:sz w:val="16"/>
                          <w:szCs w:val="16"/>
                        </w:rPr>
                        <w:t>ACF</w:t>
                      </w:r>
                      <w:r>
                        <w:rPr>
                          <w:sz w:val="16"/>
                          <w:szCs w:val="16"/>
                        </w:rPr>
                        <w:t xml:space="preserve"> of Consumer Sentiment Monthly % Change</w:t>
                      </w:r>
                    </w:p>
                  </w:txbxContent>
                </v:textbox>
                <w10:wrap type="square" anchorx="margin"/>
              </v:shape>
            </w:pict>
          </mc:Fallback>
        </mc:AlternateContent>
      </w:r>
      <w:r w:rsidR="001D22CC">
        <w:rPr>
          <w:noProof/>
        </w:rPr>
        <w:drawing>
          <wp:anchor distT="0" distB="0" distL="114300" distR="114300" simplePos="0" relativeHeight="251647488" behindDoc="0" locked="0" layoutInCell="1" allowOverlap="1" wp14:anchorId="2E651B4A" wp14:editId="01C2B4C1">
            <wp:simplePos x="0" y="0"/>
            <wp:positionH relativeFrom="margin">
              <wp:posOffset>3162300</wp:posOffset>
            </wp:positionH>
            <wp:positionV relativeFrom="margin">
              <wp:posOffset>1295400</wp:posOffset>
            </wp:positionV>
            <wp:extent cx="3187700" cy="1803400"/>
            <wp:effectExtent l="19050" t="19050" r="12700" b="25400"/>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7700" cy="1803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E1AE7">
        <w:rPr>
          <w:noProof/>
        </w:rPr>
        <mc:AlternateContent>
          <mc:Choice Requires="wps">
            <w:drawing>
              <wp:anchor distT="45720" distB="45720" distL="114300" distR="114300" simplePos="0" relativeHeight="251631104" behindDoc="0" locked="0" layoutInCell="1" allowOverlap="1" wp14:anchorId="726AF95D" wp14:editId="5374CEDA">
                <wp:simplePos x="0" y="0"/>
                <wp:positionH relativeFrom="margin">
                  <wp:posOffset>-355600</wp:posOffset>
                </wp:positionH>
                <wp:positionV relativeFrom="paragraph">
                  <wp:posOffset>3181350</wp:posOffset>
                </wp:positionV>
                <wp:extent cx="3092450" cy="241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41300"/>
                        </a:xfrm>
                        <a:prstGeom prst="rect">
                          <a:avLst/>
                        </a:prstGeom>
                        <a:solidFill>
                          <a:srgbClr val="FFFFFF"/>
                        </a:solidFill>
                        <a:ln w="9525">
                          <a:solidFill>
                            <a:srgbClr val="000000"/>
                          </a:solidFill>
                          <a:miter lim="800000"/>
                          <a:headEnd/>
                          <a:tailEnd/>
                        </a:ln>
                      </wps:spPr>
                      <wps:txbx>
                        <w:txbxContent>
                          <w:p w14:paraId="3604C0F0" w14:textId="53B4B8CA" w:rsidR="002D5435" w:rsidRPr="00433185" w:rsidRDefault="002D5435" w:rsidP="002D5435">
                            <w:pPr>
                              <w:jc w:val="center"/>
                              <w:rPr>
                                <w:sz w:val="16"/>
                                <w:szCs w:val="16"/>
                              </w:rPr>
                            </w:pPr>
                            <w:r w:rsidRPr="00433185">
                              <w:rPr>
                                <w:sz w:val="16"/>
                                <w:szCs w:val="16"/>
                              </w:rPr>
                              <w:t>Exhibit 1:  Consumer Sentiment Score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AF95D" id="_x0000_s1028" type="#_x0000_t202" style="position:absolute;margin-left:-28pt;margin-top:250.5pt;width:243.5pt;height:19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PFAIAACYEAAAOAAAAZHJzL2Uyb0RvYy54bWysk82O0zAQx+9IvIPlO02abWEbNV0tXYqQ&#10;lg9p4QEmjtNYOB5ju03K0zN2u91qgQvCB8vjsf+e+c14eTP2mu2l8wpNxaeTnDNpBDbKbCv+7evm&#10;1TVnPoBpQKORFT9Iz29WL18sB1vKAjvUjXSMRIwvB1vxLgRbZpkXnezBT9BKQ84WXQ+BTLfNGgcD&#10;qfc6K/L8dTaga6xDIb2n3bujk6+SfttKET63rZeB6YpTbCHNLs11nLPVEsqtA9spcQoD/iGKHpSh&#10;R89SdxCA7Zz6TapXwqHHNkwE9hm2rRIy5UDZTPNn2Tx0YGXKheB4e8bk/5+s+LR/sF8cC+NbHKmA&#10;KQlv71F898zgugOzlbfO4dBJaOjhaUSWDdaXp6sRtS99FKmHj9hQkWEXMAmNresjFcqTkToV4HCG&#10;LsfABG1e5YtiNieXIF8xm17lqSoZlI+3rfPhvcSexUXFHRU1qcP+3ocYDZSPR+JjHrVqNkrrZLht&#10;vdaO7YEaYJNGSuDZMW3YUPHFvJgfAfxVIk/jTxK9CtTJWvUVvz4fgjJie2ea1GcBlD6uKWRtThwj&#10;uiPEMNYjUw1hiA9ErDU2BwLr8Ni49NFo0aH7ydlATVtx/2MHTnKmPxgqzmI6m8UuT8Zs/qYgw116&#10;6ksPGEFSFQ+cHZfrkH5G5GbwlorYqsT3KZJTyNSMCfvp48Ruv7TTqafvvfoFAAD//wMAUEsDBBQA&#10;BgAIAAAAIQAPwG5s4QAAAAsBAAAPAAAAZHJzL2Rvd25yZXYueG1sTI/NTsMwEITvSLyDtUhcUGuX&#10;tGkb4lQICQQ3KBVc3XibRPgn2G4a3p7tCW6zu6PZb8rNaA0bMMTOOwmzqQCGrva6c42E3fvjZAUs&#10;JuW0Mt6hhB+MsKkuL0pVaH9ybzhsU8MoxMVCSWhT6gvOY92iVXHqe3R0O/hgVaIxNFwHdaJwa/it&#10;EDm3qnP0oVU9PrRYf22PVsJq/jx8xpfs9aPOD2adbpbD03eQ8vpqvL8DlnBMf2Y44xM6VMS090en&#10;IzMSJoucuiQJCzEjQY55dhZ72mRrAbwq+f8O1S8AAAD//wMAUEsBAi0AFAAGAAgAAAAhALaDOJL+&#10;AAAA4QEAABMAAAAAAAAAAAAAAAAAAAAAAFtDb250ZW50X1R5cGVzXS54bWxQSwECLQAUAAYACAAA&#10;ACEAOP0h/9YAAACUAQAACwAAAAAAAAAAAAAAAAAvAQAAX3JlbHMvLnJlbHNQSwECLQAUAAYACAAA&#10;ACEAXVPhzxQCAAAmBAAADgAAAAAAAAAAAAAAAAAuAgAAZHJzL2Uyb0RvYy54bWxQSwECLQAUAAYA&#10;CAAAACEAD8BubOEAAAALAQAADwAAAAAAAAAAAAAAAABuBAAAZHJzL2Rvd25yZXYueG1sUEsFBgAA&#10;AAAEAAQA8wAAAHwFAAAAAA==&#10;">
                <v:textbox>
                  <w:txbxContent>
                    <w:p w14:paraId="3604C0F0" w14:textId="53B4B8CA" w:rsidR="002D5435" w:rsidRPr="00433185" w:rsidRDefault="002D5435" w:rsidP="002D5435">
                      <w:pPr>
                        <w:jc w:val="center"/>
                        <w:rPr>
                          <w:sz w:val="16"/>
                          <w:szCs w:val="16"/>
                        </w:rPr>
                      </w:pPr>
                      <w:r w:rsidRPr="00433185">
                        <w:rPr>
                          <w:sz w:val="16"/>
                          <w:szCs w:val="16"/>
                        </w:rPr>
                        <w:t>Exhibit 1:  Consumer Sentiment Score Data</w:t>
                      </w:r>
                    </w:p>
                  </w:txbxContent>
                </v:textbox>
                <w10:wrap type="square" anchorx="margin"/>
              </v:shape>
            </w:pict>
          </mc:Fallback>
        </mc:AlternateContent>
      </w:r>
      <w:r w:rsidR="000E1AE7">
        <w:rPr>
          <w:noProof/>
        </w:rPr>
        <w:drawing>
          <wp:anchor distT="0" distB="0" distL="114300" distR="114300" simplePos="0" relativeHeight="251646464" behindDoc="0" locked="0" layoutInCell="1" allowOverlap="1" wp14:anchorId="1665BE28" wp14:editId="1DDBF68F">
            <wp:simplePos x="0" y="0"/>
            <wp:positionH relativeFrom="margin">
              <wp:posOffset>-374650</wp:posOffset>
            </wp:positionH>
            <wp:positionV relativeFrom="bottomMargin">
              <wp:posOffset>-6927850</wp:posOffset>
            </wp:positionV>
            <wp:extent cx="3079750" cy="1808480"/>
            <wp:effectExtent l="19050" t="19050" r="25400" b="20320"/>
            <wp:wrapSquare wrapText="bothSides"/>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9750" cy="1808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7753B">
        <w:rPr>
          <w:noProof/>
        </w:rPr>
        <w:drawing>
          <wp:anchor distT="0" distB="0" distL="114300" distR="114300" simplePos="0" relativeHeight="251642368" behindDoc="0" locked="0" layoutInCell="1" allowOverlap="1" wp14:anchorId="07831BC8" wp14:editId="02F36AB0">
            <wp:simplePos x="0" y="0"/>
            <wp:positionH relativeFrom="margin">
              <wp:posOffset>3187700</wp:posOffset>
            </wp:positionH>
            <wp:positionV relativeFrom="margin">
              <wp:posOffset>3676650</wp:posOffset>
            </wp:positionV>
            <wp:extent cx="3143250" cy="1924050"/>
            <wp:effectExtent l="19050" t="19050" r="19050" b="19050"/>
            <wp:wrapSquare wrapText="bothSides"/>
            <wp:docPr id="10" name="Picture 10"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250" cy="1924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7753B">
        <w:rPr>
          <w:noProof/>
        </w:rPr>
        <mc:AlternateContent>
          <mc:Choice Requires="wps">
            <w:drawing>
              <wp:anchor distT="45720" distB="45720" distL="114300" distR="114300" simplePos="0" relativeHeight="251635200" behindDoc="0" locked="0" layoutInCell="1" allowOverlap="1" wp14:anchorId="49672CC4" wp14:editId="6059BC17">
                <wp:simplePos x="0" y="0"/>
                <wp:positionH relativeFrom="margin">
                  <wp:posOffset>-393700</wp:posOffset>
                </wp:positionH>
                <wp:positionV relativeFrom="paragraph">
                  <wp:posOffset>5708650</wp:posOffset>
                </wp:positionV>
                <wp:extent cx="3124200" cy="26035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60350"/>
                        </a:xfrm>
                        <a:prstGeom prst="rect">
                          <a:avLst/>
                        </a:prstGeom>
                        <a:solidFill>
                          <a:srgbClr val="FFFFFF"/>
                        </a:solidFill>
                        <a:ln w="9525">
                          <a:solidFill>
                            <a:srgbClr val="000000"/>
                          </a:solidFill>
                          <a:miter lim="800000"/>
                          <a:headEnd/>
                          <a:tailEnd/>
                        </a:ln>
                      </wps:spPr>
                      <wps:txbx>
                        <w:txbxContent>
                          <w:p w14:paraId="414D6A68" w14:textId="25DB980C" w:rsidR="00666CF6" w:rsidRPr="00433185" w:rsidRDefault="00666CF6" w:rsidP="00433185">
                            <w:pPr>
                              <w:jc w:val="center"/>
                              <w:rPr>
                                <w:sz w:val="16"/>
                                <w:szCs w:val="16"/>
                              </w:rPr>
                            </w:pPr>
                            <w:r w:rsidRPr="00433185">
                              <w:rPr>
                                <w:sz w:val="16"/>
                                <w:szCs w:val="16"/>
                              </w:rPr>
                              <w:t xml:space="preserve">Exhibit </w:t>
                            </w:r>
                            <w:r w:rsidR="000C19A7" w:rsidRPr="00433185">
                              <w:rPr>
                                <w:sz w:val="16"/>
                                <w:szCs w:val="16"/>
                              </w:rPr>
                              <w:t>3</w:t>
                            </w:r>
                            <w:r w:rsidRPr="00433185">
                              <w:rPr>
                                <w:sz w:val="16"/>
                                <w:szCs w:val="16"/>
                              </w:rPr>
                              <w:t xml:space="preserve">:  </w:t>
                            </w:r>
                            <w:r w:rsidR="000C19A7" w:rsidRPr="00433185">
                              <w:rPr>
                                <w:sz w:val="16"/>
                                <w:szCs w:val="16"/>
                              </w:rPr>
                              <w:t xml:space="preserve">Decomposition - </w:t>
                            </w:r>
                            <w:r w:rsidRPr="00433185">
                              <w:rPr>
                                <w:sz w:val="16"/>
                                <w:szCs w:val="16"/>
                              </w:rPr>
                              <w:t xml:space="preserve">Consumer Sentiment </w:t>
                            </w:r>
                            <w:r w:rsidR="000C19A7" w:rsidRPr="00433185">
                              <w:rPr>
                                <w:sz w:val="16"/>
                                <w:szCs w:val="16"/>
                              </w:rPr>
                              <w:t>Monthly %</w:t>
                            </w:r>
                            <w:r w:rsidR="00433185" w:rsidRPr="00433185">
                              <w:rPr>
                                <w:sz w:val="16"/>
                                <w:szCs w:val="16"/>
                              </w:rPr>
                              <w:t xml:space="preserve"> </w:t>
                            </w:r>
                            <w:r w:rsidR="000C19A7" w:rsidRPr="00433185">
                              <w:rPr>
                                <w:sz w:val="16"/>
                                <w:szCs w:val="16"/>
                              </w:rPr>
                              <w:t>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72CC4" id="_x0000_s1029" type="#_x0000_t202" style="position:absolute;margin-left:-31pt;margin-top:449.5pt;width:246pt;height:20.5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E/iFQIAACYEAAAOAAAAZHJzL2Uyb0RvYy54bWysk99v2yAQx98n7X9AvC920qRrrThVly7T&#10;pO6H1O0PwBjHaJhjB4md/fU9cJpG3fYyjQfEcfDl7nPH8mboDNsr9BpsyaeTnDNlJdTabkv+/dvm&#10;zRVnPghbCwNWlfygPL9ZvX617F2hZtCCqRUyErG+6F3J2xBckWVetqoTfgJOWXI2gJ0IZOI2q1H0&#10;pN6ZbJbnl1kPWDsEqbyn3bvRyVdJv2mUDF+axqvATMkptpBmTHMV52y1FMUWhWu1PIYh/iGKTmhL&#10;j56k7kQQbIf6N6lOSwQPTZhI6DJoGi1VyoGymeYvsnlohVMpF4Lj3QmT/3+y8vP+wX1FFoZ3MFAB&#10;UxLe3YP84ZmFdSvsVt0iQt8qUdPD04gs650vjlcjal/4KFL1n6CmIotdgCQ0NNhFKpQnI3UqwOEE&#10;XQ2BSdq8mM7mVEnOJPlml/nFIlUlE8XTbYc+fFDQsbgoOVJRk7rY3/sQoxHF05H4mAej6402Jhm4&#10;rdYG2V5QA2zSSAm8OGYs60t+vZgtRgB/lcjT+JNEpwN1stFdya9Oh0QRsb23deqzILQZ1xSysUeO&#10;Ed0IMQzVwHRNTOIDEWsF9YHAIoyNSx+NFi3gL856atqS+587gYoz89FSca6n83ns8mTMF29nZOC5&#10;pzr3CCtJquSBs3G5DulnRG4WbqmIjU58nyM5hkzNmLAfP07s9nM7nXr+3qtHAAAA//8DAFBLAwQU&#10;AAYACAAAACEA5S8SpuAAAAALAQAADwAAAGRycy9kb3ducmV2LnhtbEyPwU7DMBBE70j8g7VIXFDr&#10;0EahCXEqhASCWylVubrxNomI18F20/D3LCe4vdGOZmfK9WR7MaIPnSMFt/MEBFLtTEeNgt3702wF&#10;IkRNRveOUME3BlhXlxelLow70xuO29gIDqFQaAVtjEMhZahbtDrM3YDEt6PzVkeWvpHG6zOH214u&#10;kiSTVnfEH1o94GOL9ef2ZBWs0pfxI7wuN/s6O/Z5vLkbn7+8UtdX08M9iIhT/DPDb32uDhV3OrgT&#10;mSB6BbNswVsih+U5AzvSZcJwUJCnDLIq5f8N1Q8AAAD//wMAUEsBAi0AFAAGAAgAAAAhALaDOJL+&#10;AAAA4QEAABMAAAAAAAAAAAAAAAAAAAAAAFtDb250ZW50X1R5cGVzXS54bWxQSwECLQAUAAYACAAA&#10;ACEAOP0h/9YAAACUAQAACwAAAAAAAAAAAAAAAAAvAQAAX3JlbHMvLnJlbHNQSwECLQAUAAYACAAA&#10;ACEA+QxP4hUCAAAmBAAADgAAAAAAAAAAAAAAAAAuAgAAZHJzL2Uyb0RvYy54bWxQSwECLQAUAAYA&#10;CAAAACEA5S8SpuAAAAALAQAADwAAAAAAAAAAAAAAAABvBAAAZHJzL2Rvd25yZXYueG1sUEsFBgAA&#10;AAAEAAQA8wAAAHwFAAAAAA==&#10;">
                <v:textbox>
                  <w:txbxContent>
                    <w:p w14:paraId="414D6A68" w14:textId="25DB980C" w:rsidR="00666CF6" w:rsidRPr="00433185" w:rsidRDefault="00666CF6" w:rsidP="00433185">
                      <w:pPr>
                        <w:jc w:val="center"/>
                        <w:rPr>
                          <w:sz w:val="16"/>
                          <w:szCs w:val="16"/>
                        </w:rPr>
                      </w:pPr>
                      <w:r w:rsidRPr="00433185">
                        <w:rPr>
                          <w:sz w:val="16"/>
                          <w:szCs w:val="16"/>
                        </w:rPr>
                        <w:t xml:space="preserve">Exhibit </w:t>
                      </w:r>
                      <w:r w:rsidR="000C19A7" w:rsidRPr="00433185">
                        <w:rPr>
                          <w:sz w:val="16"/>
                          <w:szCs w:val="16"/>
                        </w:rPr>
                        <w:t>3</w:t>
                      </w:r>
                      <w:r w:rsidRPr="00433185">
                        <w:rPr>
                          <w:sz w:val="16"/>
                          <w:szCs w:val="16"/>
                        </w:rPr>
                        <w:t xml:space="preserve">:  </w:t>
                      </w:r>
                      <w:r w:rsidR="000C19A7" w:rsidRPr="00433185">
                        <w:rPr>
                          <w:sz w:val="16"/>
                          <w:szCs w:val="16"/>
                        </w:rPr>
                        <w:t xml:space="preserve">Decomposition - </w:t>
                      </w:r>
                      <w:r w:rsidRPr="00433185">
                        <w:rPr>
                          <w:sz w:val="16"/>
                          <w:szCs w:val="16"/>
                        </w:rPr>
                        <w:t xml:space="preserve">Consumer Sentiment </w:t>
                      </w:r>
                      <w:r w:rsidR="000C19A7" w:rsidRPr="00433185">
                        <w:rPr>
                          <w:sz w:val="16"/>
                          <w:szCs w:val="16"/>
                        </w:rPr>
                        <w:t>Monthly %</w:t>
                      </w:r>
                      <w:r w:rsidR="00433185" w:rsidRPr="00433185">
                        <w:rPr>
                          <w:sz w:val="16"/>
                          <w:szCs w:val="16"/>
                        </w:rPr>
                        <w:t xml:space="preserve"> </w:t>
                      </w:r>
                      <w:r w:rsidR="000C19A7" w:rsidRPr="00433185">
                        <w:rPr>
                          <w:sz w:val="16"/>
                          <w:szCs w:val="16"/>
                        </w:rPr>
                        <w:t>Change</w:t>
                      </w:r>
                    </w:p>
                  </w:txbxContent>
                </v:textbox>
                <w10:wrap type="square" anchorx="margin"/>
              </v:shape>
            </w:pict>
          </mc:Fallback>
        </mc:AlternateContent>
      </w:r>
      <w:r w:rsidR="0077753B">
        <w:rPr>
          <w:noProof/>
        </w:rPr>
        <w:drawing>
          <wp:anchor distT="0" distB="0" distL="114300" distR="114300" simplePos="0" relativeHeight="251634176" behindDoc="0" locked="0" layoutInCell="1" allowOverlap="1" wp14:anchorId="1C628A72" wp14:editId="5E8652D1">
            <wp:simplePos x="0" y="0"/>
            <wp:positionH relativeFrom="margin">
              <wp:posOffset>-406400</wp:posOffset>
            </wp:positionH>
            <wp:positionV relativeFrom="margin">
              <wp:posOffset>3676650</wp:posOffset>
            </wp:positionV>
            <wp:extent cx="3136900" cy="1924050"/>
            <wp:effectExtent l="19050" t="19050" r="25400" b="1905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900" cy="1924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7753B">
        <w:rPr>
          <w:noProof/>
        </w:rPr>
        <mc:AlternateContent>
          <mc:Choice Requires="wps">
            <w:drawing>
              <wp:anchor distT="45720" distB="45720" distL="114300" distR="114300" simplePos="0" relativeHeight="251633152" behindDoc="0" locked="0" layoutInCell="1" allowOverlap="1" wp14:anchorId="260B7E57" wp14:editId="05E62C1F">
                <wp:simplePos x="0" y="0"/>
                <wp:positionH relativeFrom="margin">
                  <wp:posOffset>3162300</wp:posOffset>
                </wp:positionH>
                <wp:positionV relativeFrom="paragraph">
                  <wp:posOffset>3181350</wp:posOffset>
                </wp:positionV>
                <wp:extent cx="3175000" cy="228600"/>
                <wp:effectExtent l="0" t="0" r="254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228600"/>
                        </a:xfrm>
                        <a:prstGeom prst="rect">
                          <a:avLst/>
                        </a:prstGeom>
                        <a:solidFill>
                          <a:srgbClr val="FFFFFF"/>
                        </a:solidFill>
                        <a:ln w="9525">
                          <a:solidFill>
                            <a:srgbClr val="000000"/>
                          </a:solidFill>
                          <a:miter lim="800000"/>
                          <a:headEnd/>
                          <a:tailEnd/>
                        </a:ln>
                      </wps:spPr>
                      <wps:txbx>
                        <w:txbxContent>
                          <w:p w14:paraId="0C3A35FE" w14:textId="2DAE2B14" w:rsidR="00694FC3" w:rsidRPr="00433185" w:rsidRDefault="00694FC3" w:rsidP="00694FC3">
                            <w:pPr>
                              <w:jc w:val="center"/>
                              <w:rPr>
                                <w:sz w:val="16"/>
                                <w:szCs w:val="16"/>
                              </w:rPr>
                            </w:pPr>
                            <w:r w:rsidRPr="00433185">
                              <w:rPr>
                                <w:sz w:val="16"/>
                                <w:szCs w:val="16"/>
                              </w:rPr>
                              <w:t>Exhibit 2:  Consumer Sentiment Monthly Percent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B7E57" id="_x0000_s1030" type="#_x0000_t202" style="position:absolute;margin-left:249pt;margin-top:250.5pt;width:250pt;height:18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0YFwIAACYEAAAOAAAAZHJzL2Uyb0RvYy54bWysU9tu2zAMfR+wfxD0vtjxkjY14hRdugwD&#10;ugvQ7QNkSY6FyaImKbG7ry8lu2m6YS/D/CCQJnV4eEitr4dOk6N0XoGp6HyWUyINB6HMvqLfv+3e&#10;rCjxgRnBNBhZ0Qfp6fXm9at1b0tZQAtaSEcQxPiytxVtQ7Bllnneyo75GVhpMNiA61hA1+0z4ViP&#10;6J3Oijy/yHpwwjrg0nv8ezsG6SbhN43k4UvTeBmIrihyC+l06azjmW3WrNw7ZlvFJxrsH1h0TBks&#10;eoK6ZYGRg1N/QHWKO/DQhBmHLoOmUVymHrCbef5bN/ctszL1guJ4e5LJ/z9Y/vl4b786EoZ3MOAA&#10;UxPe3gH/4YmBbcvMXt44B30rmcDC8yhZ1ltfTlej1L70EaTuP4HAIbNDgAQ0NK6LqmCfBNFxAA8n&#10;0eUQCMefb+eXyzzHEMdYUawu0I4lWPl02zofPkjoSDQq6nCoCZ0d73wYU59SYjEPWomd0jo5bl9v&#10;tSNHhguwS9+E/iJNG9JX9GpZLEcB/gqBTCPZseoLiE4F3GStuoquTkmsjLK9NwIvsDIwpUcbu9Nm&#10;0jFKN4oYhnogSlR0EQtEWWsQDyisg3Fx8aGh0YL7RUmPS1tR//PAnKREfzQ4nKv5YhG3PDmL5WWB&#10;jjuP1OcRZjhCVTRQMprbkF5GpGrgBofYqKTvM5OJMi5jmtD0cOK2n/sp6/l5bx4BAAD//wMAUEsD&#10;BBQABgAIAAAAIQD2Zcmd4AAAAAsBAAAPAAAAZHJzL2Rvd25yZXYueG1sTI/BTsMwEETvSPyDtUhc&#10;UGuXljYJcSqEBKI3aBFc3dhNIux1sN00/D0LF7jtzo5m35Tr0Vk2mBA7jxJmUwHMYO11h42E193D&#10;JAMWk0KtrEcj4ctEWFfnZ6UqtD/hixm2qWEUgrFQEtqU+oLzWLfGqTj1vUG6HXxwKtEaGq6DOlG4&#10;s/xaiCV3qkP60Kre3Lem/tgenYRs8TS8x838+a1eHmyerlbD42eQ8vJivLsFlsyY/szwg0/oUBHT&#10;3h9RR2YlLPKMuiQJN2JGAznyX2VPynwlgFcl/9+h+gYAAP//AwBQSwECLQAUAAYACAAAACEAtoM4&#10;kv4AAADhAQAAEwAAAAAAAAAAAAAAAAAAAAAAW0NvbnRlbnRfVHlwZXNdLnhtbFBLAQItABQABgAI&#10;AAAAIQA4/SH/1gAAAJQBAAALAAAAAAAAAAAAAAAAAC8BAABfcmVscy8ucmVsc1BLAQItABQABgAI&#10;AAAAIQA5HA0YFwIAACYEAAAOAAAAAAAAAAAAAAAAAC4CAABkcnMvZTJvRG9jLnhtbFBLAQItABQA&#10;BgAIAAAAIQD2Zcmd4AAAAAsBAAAPAAAAAAAAAAAAAAAAAHEEAABkcnMvZG93bnJldi54bWxQSwUG&#10;AAAAAAQABADzAAAAfgUAAAAA&#10;">
                <v:textbox>
                  <w:txbxContent>
                    <w:p w14:paraId="0C3A35FE" w14:textId="2DAE2B14" w:rsidR="00694FC3" w:rsidRPr="00433185" w:rsidRDefault="00694FC3" w:rsidP="00694FC3">
                      <w:pPr>
                        <w:jc w:val="center"/>
                        <w:rPr>
                          <w:sz w:val="16"/>
                          <w:szCs w:val="16"/>
                        </w:rPr>
                      </w:pPr>
                      <w:r w:rsidRPr="00433185">
                        <w:rPr>
                          <w:sz w:val="16"/>
                          <w:szCs w:val="16"/>
                        </w:rPr>
                        <w:t>Exhibit 2:  Consumer Sentiment Monthly Percent Change</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44416" behindDoc="0" locked="0" layoutInCell="1" allowOverlap="1" wp14:anchorId="14BA510D" wp14:editId="54DF4425">
                <wp:simplePos x="0" y="0"/>
                <wp:positionH relativeFrom="margin">
                  <wp:align>center</wp:align>
                </wp:positionH>
                <wp:positionV relativeFrom="paragraph">
                  <wp:posOffset>916305</wp:posOffset>
                </wp:positionV>
                <wp:extent cx="6731000" cy="29845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3FB98CCC" w14:textId="7543BFCD" w:rsidR="0077753B" w:rsidRPr="00C0424F" w:rsidRDefault="00C0424F" w:rsidP="0077753B">
                            <w:pPr>
                              <w:rPr>
                                <w:b/>
                                <w:bCs/>
                                <w:sz w:val="20"/>
                                <w:szCs w:val="20"/>
                              </w:rPr>
                            </w:pPr>
                            <w:r>
                              <w:rPr>
                                <w:b/>
                                <w:bCs/>
                                <w:sz w:val="20"/>
                                <w:szCs w:val="20"/>
                              </w:rPr>
                              <w:t xml:space="preserve">U.S. </w:t>
                            </w:r>
                            <w:r w:rsidR="0077753B" w:rsidRPr="00C0424F">
                              <w:rPr>
                                <w:b/>
                                <w:bCs/>
                                <w:sz w:val="20"/>
                                <w:szCs w:val="20"/>
                              </w:rPr>
                              <w:t xml:space="preserve">Consumer Sentiment: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A510D" id="_x0000_s1031" type="#_x0000_t202" style="position:absolute;margin-left:0;margin-top:72.15pt;width:530pt;height:23.5pt;z-index:251644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MQEgIAAP0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Lvksno1qVVAfSC+Eox/p/VDQAv7lrCcvltz/2QlUnJmvljRfjKfTaN6UTGfXE0rwslJd&#10;VoSVBFXywNkxXIdk+CiHhVuaTaOTbC9MTpTJY0nN03uIJr7M018vr3b1BAAA//8DAFBLAwQUAAYA&#10;CAAAACEA//Ssv90AAAAJAQAADwAAAGRycy9kb3ducmV2LnhtbEyPwU7DMBBE70j8g7VIXBC1S0NK&#10;0zgVIIF6bekHbGI3iRqvo9ht0r9ne4Lb7sxq9k2+mVwnLnYIrScN85kCYanypqVaw+Hn6/kNRIhI&#10;BjtPVsPVBtgU93c5ZsaPtLOXfawFh1DIUEMTY59JGarGOgwz31ti7+gHh5HXoZZmwJHDXSdflEql&#10;w5b4Q4O9/WxsddqfnYbjdnx6XY3ldzwsd0n6ge2y9FetHx+m9zWIaKf4dww3fEaHgplKfyYTRKeB&#10;i0RWk2QB4marVLFU8rSaL0AWufzfoPgFAAD//wMAUEsBAi0AFAAGAAgAAAAhALaDOJL+AAAA4QEA&#10;ABMAAAAAAAAAAAAAAAAAAAAAAFtDb250ZW50X1R5cGVzXS54bWxQSwECLQAUAAYACAAAACEAOP0h&#10;/9YAAACUAQAACwAAAAAAAAAAAAAAAAAvAQAAX3JlbHMvLnJlbHNQSwECLQAUAAYACAAAACEAGL4D&#10;EBICAAD9AwAADgAAAAAAAAAAAAAAAAAuAgAAZHJzL2Uyb0RvYy54bWxQSwECLQAUAAYACAAAACEA&#10;//Ssv90AAAAJAQAADwAAAAAAAAAAAAAAAABsBAAAZHJzL2Rvd25yZXYueG1sUEsFBgAAAAAEAAQA&#10;8wAAAHYFAAAAAA==&#10;" stroked="f">
                <v:textbox>
                  <w:txbxContent>
                    <w:p w14:paraId="3FB98CCC" w14:textId="7543BFCD" w:rsidR="0077753B" w:rsidRPr="00C0424F" w:rsidRDefault="00C0424F" w:rsidP="0077753B">
                      <w:pPr>
                        <w:rPr>
                          <w:b/>
                          <w:bCs/>
                          <w:sz w:val="20"/>
                          <w:szCs w:val="20"/>
                        </w:rPr>
                      </w:pPr>
                      <w:r>
                        <w:rPr>
                          <w:b/>
                          <w:bCs/>
                          <w:sz w:val="20"/>
                          <w:szCs w:val="20"/>
                        </w:rPr>
                        <w:t xml:space="preserve">U.S. </w:t>
                      </w:r>
                      <w:r w:rsidR="0077753B" w:rsidRPr="00C0424F">
                        <w:rPr>
                          <w:b/>
                          <w:bCs/>
                          <w:sz w:val="20"/>
                          <w:szCs w:val="20"/>
                        </w:rPr>
                        <w:t xml:space="preserve">Consumer Sentiment:     </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8272" behindDoc="0" locked="0" layoutInCell="1" allowOverlap="1" wp14:anchorId="21B6B2B5" wp14:editId="4A40C97F">
                <wp:simplePos x="0" y="0"/>
                <wp:positionH relativeFrom="margin">
                  <wp:align>center</wp:align>
                </wp:positionH>
                <wp:positionV relativeFrom="paragraph">
                  <wp:posOffset>276225</wp:posOffset>
                </wp:positionV>
                <wp:extent cx="6731000" cy="2476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47650"/>
                        </a:xfrm>
                        <a:prstGeom prst="rect">
                          <a:avLst/>
                        </a:prstGeom>
                        <a:solidFill>
                          <a:srgbClr val="FFFFFF"/>
                        </a:solidFill>
                        <a:ln w="9525">
                          <a:noFill/>
                          <a:miter lim="800000"/>
                          <a:headEnd/>
                          <a:tailEnd/>
                        </a:ln>
                      </wps:spPr>
                      <wps:txbx>
                        <w:txbxContent>
                          <w:p w14:paraId="3297D405" w14:textId="0C69DB2D" w:rsidR="008D0BCD" w:rsidRDefault="00B97C92">
                            <w:r w:rsidRPr="00353894">
                              <w:rPr>
                                <w:b/>
                                <w:bCs/>
                              </w:rPr>
                              <w:t>Team:</w:t>
                            </w:r>
                            <w:r>
                              <w:rPr>
                                <w:b/>
                                <w:bCs/>
                              </w:rPr>
                              <w:t xml:space="preserve">  </w:t>
                            </w:r>
                            <w:r>
                              <w:t xml:space="preserve">Team 7 - Andrew Sommers  </w:t>
                            </w:r>
                            <w:r w:rsidR="00FE6FD2">
                              <w:t xml:space="preserve">  </w:t>
                            </w:r>
                            <w:r w:rsidR="00FE6FD2" w:rsidRPr="00FE6FD2">
                              <w:rPr>
                                <w:b/>
                                <w:bCs/>
                              </w:rPr>
                              <w:t>Dat</w:t>
                            </w:r>
                            <w:r w:rsidR="00FE6FD2">
                              <w:rPr>
                                <w:b/>
                                <w:bCs/>
                              </w:rPr>
                              <w:t>e</w:t>
                            </w:r>
                            <w:r w:rsidR="00FE6FD2" w:rsidRPr="00FE6FD2">
                              <w:rPr>
                                <w:b/>
                                <w:bCs/>
                              </w:rPr>
                              <w:t xml:space="preserve">:  </w:t>
                            </w:r>
                            <w:r w:rsidR="006E160C">
                              <w:t>April 2</w:t>
                            </w:r>
                            <w:r w:rsidR="00FE6FD2">
                              <w:t>,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6B2B5" id="_x0000_s1032" type="#_x0000_t202" style="position:absolute;margin-left:0;margin-top:21.75pt;width:530pt;height:19.5pt;z-index:25163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gWEgIAAP0DAAAOAAAAZHJzL2Uyb0RvYy54bWysU8tu2zAQvBfoPxC815JdPxLBcpA6dVEg&#10;fQBJP4CiKIsoxWWXtCX367OkHcdIbkV1IHa54nB2dri8GTrD9gq9Blvy8SjnTFkJtbbbkv963Hy4&#10;4swHYWthwKqSH5TnN6v375a9K9QEWjC1QkYg1he9K3kbgiuyzMtWdcKPwClLxQawE4FS3GY1ip7Q&#10;O5NN8nye9YC1Q5DKe9q9Oxb5KuE3jZLhR9N4FZgpOXELacW0VnHNVktRbFG4VssTDfEPLDqhLV16&#10;hroTQbAd6jdQnZYIHpowktBl0DRaqtQDdTPOX3Xz0AqnUi8kjndnmfz/g5Xf9w/uJ7IwfIKBBpia&#10;8O4e5G/PLKxbYbfqFhH6VomaLh5HybLe+eJ0NErtCx9Bqv4b1DRksQuQgIYGu6gK9ckInQZwOIuu&#10;hsAkbc4XH8d5TiVJtcl0MZ+lqWSieD7t0IcvCjoWg5IjDTWhi/29D5GNKJ5/iZd5MLreaGNSgttq&#10;bZDtBRlgk77UwKvfjGV9ya9nk1lCthDPJ290OpBBje5KfkU0iWjajmp8tnWKg9DmGBMTY0/yREWO&#10;2oShGpiuqdV4NqpVQX0gvRCOfqT3Q0EL+JeznrxYcv9nJ1BxZr5a0vx6PJ1G86ZkOltMKMHLSnVZ&#10;EVYSVMkDZ8dwHZLhoxwWbmk2jU6yvTA5USaPJTVP7yGa+DJPf7282tUTAAAA//8DAFBLAwQUAAYA&#10;CAAAACEAjhID39wAAAAHAQAADwAAAGRycy9kb3ducmV2LnhtbEyPwU7DMBBE70j8g7VIXBC1KU1a&#10;0mwqQAJxbekHOPE2iRqvo9ht0r/HPdHjzoxm3uabyXbiTINvHSO8zBQI4sqZlmuE/e/X8wqED5qN&#10;7hwTwoU8bIr7u1xnxo28pfMu1CKWsM80QhNCn0npq4as9jPXE0fv4AarQzyHWppBj7HcdnKuVCqt&#10;bjkuNLqnz4aq4+5kEQ4/41PyNpbfYb/cLtIP3S5Ld0F8fJje1yACTeE/DFf8iA5FZCrdiY0XHUJ8&#10;JCAsXhMQV1elKiolwmqegCxyectf/AEAAP//AwBQSwECLQAUAAYACAAAACEAtoM4kv4AAADhAQAA&#10;EwAAAAAAAAAAAAAAAAAAAAAAW0NvbnRlbnRfVHlwZXNdLnhtbFBLAQItABQABgAIAAAAIQA4/SH/&#10;1gAAAJQBAAALAAAAAAAAAAAAAAAAAC8BAABfcmVscy8ucmVsc1BLAQItABQABgAIAAAAIQBfm0gW&#10;EgIAAP0DAAAOAAAAAAAAAAAAAAAAAC4CAABkcnMvZTJvRG9jLnhtbFBLAQItABQABgAIAAAAIQCO&#10;EgPf3AAAAAcBAAAPAAAAAAAAAAAAAAAAAGwEAABkcnMvZG93bnJldi54bWxQSwUGAAAAAAQABADz&#10;AAAAdQUAAAAA&#10;" stroked="f">
                <v:textbox>
                  <w:txbxContent>
                    <w:p w14:paraId="3297D405" w14:textId="0C69DB2D" w:rsidR="008D0BCD" w:rsidRDefault="00B97C92">
                      <w:r w:rsidRPr="00353894">
                        <w:rPr>
                          <w:b/>
                          <w:bCs/>
                        </w:rPr>
                        <w:t>Team:</w:t>
                      </w:r>
                      <w:r>
                        <w:rPr>
                          <w:b/>
                          <w:bCs/>
                        </w:rPr>
                        <w:t xml:space="preserve">  </w:t>
                      </w:r>
                      <w:r>
                        <w:t xml:space="preserve">Team 7 - Andrew Sommers  </w:t>
                      </w:r>
                      <w:r w:rsidR="00FE6FD2">
                        <w:t xml:space="preserve">  </w:t>
                      </w:r>
                      <w:r w:rsidR="00FE6FD2" w:rsidRPr="00FE6FD2">
                        <w:rPr>
                          <w:b/>
                          <w:bCs/>
                        </w:rPr>
                        <w:t>Dat</w:t>
                      </w:r>
                      <w:r w:rsidR="00FE6FD2">
                        <w:rPr>
                          <w:b/>
                          <w:bCs/>
                        </w:rPr>
                        <w:t>e</w:t>
                      </w:r>
                      <w:r w:rsidR="00FE6FD2" w:rsidRPr="00FE6FD2">
                        <w:rPr>
                          <w:b/>
                          <w:bCs/>
                        </w:rPr>
                        <w:t xml:space="preserve">:  </w:t>
                      </w:r>
                      <w:r w:rsidR="006E160C">
                        <w:t>April 2</w:t>
                      </w:r>
                      <w:r w:rsidR="00FE6FD2">
                        <w:t>, 2022</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9296" behindDoc="0" locked="0" layoutInCell="1" allowOverlap="1" wp14:anchorId="19F1E6AA" wp14:editId="327EE375">
                <wp:simplePos x="0" y="0"/>
                <wp:positionH relativeFrom="margin">
                  <wp:align>center</wp:align>
                </wp:positionH>
                <wp:positionV relativeFrom="paragraph">
                  <wp:posOffset>565150</wp:posOffset>
                </wp:positionV>
                <wp:extent cx="6731000" cy="29845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718A3B8C" w14:textId="3ECE1FF8" w:rsidR="00B97C92" w:rsidRDefault="00B97C92" w:rsidP="00B97C92">
                            <w:r>
                              <w:rPr>
                                <w:b/>
                                <w:bCs/>
                              </w:rPr>
                              <w:t xml:space="preserve">Data </w:t>
                            </w:r>
                            <w:r w:rsidR="002E4408">
                              <w:rPr>
                                <w:b/>
                                <w:bCs/>
                              </w:rPr>
                              <w:t>Visualization, Decomposition, and Discussion</w:t>
                            </w:r>
                            <w:r w:rsidRPr="00353894">
                              <w:rPr>
                                <w:b/>
                                <w:bCs/>
                              </w:rPr>
                              <w:t>:</w:t>
                            </w:r>
                            <w:r>
                              <w:rPr>
                                <w:b/>
                                <w:bCs/>
                              </w:rPr>
                              <w:t xml:space="preserve">  </w:t>
                            </w:r>
                            <w:r w:rsidR="002E4408">
                              <w:t xml:space="preserve">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1E6AA" id="_x0000_s1033" type="#_x0000_t202" style="position:absolute;margin-left:0;margin-top:44.5pt;width:530pt;height:23.5pt;z-index:251639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68nEgIAAP0DAAAOAAAAZHJzL2Uyb0RvYy54bWysU9uO2jAQfa/Uf7D8XhIoLBARVlu2VJW2&#10;F2nbD3Ach1h1PO7YkNCv37FhWbR9q5oHa8YTH585c7y6HTrDDgq9Blvy8SjnTFkJtba7kv/8sX23&#10;4MwHYWthwKqSH5Xnt+u3b1a9K9QEWjC1QkYg1he9K3kbgiuyzMtWdcKPwClLxQawE4FS3GU1ip7Q&#10;O5NN8vwm6wFrhyCV97R7fyrydcJvGiXDt6bxKjBTcuIW0oppreKarVei2KFwrZZnGuIfWHRCW7r0&#10;AnUvgmB71H9BdVoieGjCSEKXQdNoqVIP1M04f9XNYyucSr2QON5dZPL/D1Z+PTy678jC8AEGGmBq&#10;wrsHkL88s7Bphd2pO0ToWyVqungcJct654vz0Si1L3wEqfovUNOQxT5AAhoa7KIq1CcjdBrA8SK6&#10;GgKTtHkzfz/OcypJqk2Wi+ksTSUTxfNphz58UtCxGJQcaagJXRwefIhsRPH8S7zMg9H1VhuTEtxV&#10;G4PsIMgA2/SlBl79ZizrS76cTWYJ2UI8n7zR6UAGNbor+YJoEtG0HdX4aOsUB6HNKSYmxp7liYqc&#10;tAlDNTBdl3wez0a1KqiPpBfCyY/0fihoAf9w1pMXS+5/7wUqzsxnS5ovx9NpNG9KprP5hBK8rlTX&#10;FWElQZU8cHYKNyEZPsph4Y5m0+gk2wuTM2XyWFLz/B6iia/z9NfLq10/AQAA//8DAFBLAwQUAAYA&#10;CAAAACEAc1GbdNwAAAAIAQAADwAAAGRycy9kb3ducmV2LnhtbEyPzU7DQAyE70i8w8qVuCC6y1/a&#10;hmwqQAL12tIHcBI3iZr1Rtltk7497glOHmus8TfZenKdOtMQWs8WHucGFHHpq5ZrC/ufr4clqBCR&#10;K+w8k4ULBVjntzcZppUfeUvnXayVhHBI0UITY59qHcqGHIa574nFO/jBYZR1qHU14CjhrtNPxiTa&#10;YcvyocGePhsqj7uTs3DYjPevq7H4jvvF9iX5wHZR+Iu1d7Pp/Q1UpCn+HcMVX9AhF6bCn7gKqrMg&#10;RaKF5Urm1TWJEVWIek4M6DzT/wvkvwAAAP//AwBQSwECLQAUAAYACAAAACEAtoM4kv4AAADhAQAA&#10;EwAAAAAAAAAAAAAAAAAAAAAAW0NvbnRlbnRfVHlwZXNdLnhtbFBLAQItABQABgAIAAAAIQA4/SH/&#10;1gAAAJQBAAALAAAAAAAAAAAAAAAAAC8BAABfcmVscy8ucmVsc1BLAQItABQABgAIAAAAIQD9168n&#10;EgIAAP0DAAAOAAAAAAAAAAAAAAAAAC4CAABkcnMvZTJvRG9jLnhtbFBLAQItABQABgAIAAAAIQBz&#10;UZt03AAAAAgBAAAPAAAAAAAAAAAAAAAAAGwEAABkcnMvZG93bnJldi54bWxQSwUGAAAAAAQABADz&#10;AAAAdQUAAAAA&#10;" stroked="f">
                <v:textbox>
                  <w:txbxContent>
                    <w:p w14:paraId="718A3B8C" w14:textId="3ECE1FF8" w:rsidR="00B97C92" w:rsidRDefault="00B97C92" w:rsidP="00B97C92">
                      <w:r>
                        <w:rPr>
                          <w:b/>
                          <w:bCs/>
                        </w:rPr>
                        <w:t xml:space="preserve">Data </w:t>
                      </w:r>
                      <w:r w:rsidR="002E4408">
                        <w:rPr>
                          <w:b/>
                          <w:bCs/>
                        </w:rPr>
                        <w:t>Visualization, Decomposition, and Discussion</w:t>
                      </w:r>
                      <w:r w:rsidRPr="00353894">
                        <w:rPr>
                          <w:b/>
                          <w:bCs/>
                        </w:rPr>
                        <w:t>:</w:t>
                      </w:r>
                      <w:r>
                        <w:rPr>
                          <w:b/>
                          <w:bCs/>
                        </w:rPr>
                        <w:t xml:space="preserve">  </w:t>
                      </w:r>
                      <w:r w:rsidR="002E4408">
                        <w:t xml:space="preserve"> </w:t>
                      </w:r>
                      <w:r>
                        <w:t xml:space="preserve">  </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6224" behindDoc="0" locked="0" layoutInCell="1" allowOverlap="1" wp14:anchorId="2D1FAD9C" wp14:editId="48E8BC92">
                <wp:simplePos x="0" y="0"/>
                <wp:positionH relativeFrom="margin">
                  <wp:posOffset>-406400</wp:posOffset>
                </wp:positionH>
                <wp:positionV relativeFrom="paragraph">
                  <wp:posOffset>0</wp:posOffset>
                </wp:positionV>
                <wp:extent cx="6807200" cy="2730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273050"/>
                        </a:xfrm>
                        <a:prstGeom prst="rect">
                          <a:avLst/>
                        </a:prstGeom>
                        <a:solidFill>
                          <a:srgbClr val="FFFFFF"/>
                        </a:solidFill>
                        <a:ln w="9525">
                          <a:noFill/>
                          <a:miter lim="800000"/>
                          <a:headEnd/>
                          <a:tailEnd/>
                        </a:ln>
                      </wps:spPr>
                      <wps:txbx>
                        <w:txbxContent>
                          <w:p w14:paraId="16DB9FC4" w14:textId="3FA789F2" w:rsidR="00F90006" w:rsidRDefault="008D0BCD">
                            <w:r w:rsidRPr="00353894">
                              <w:rPr>
                                <w:b/>
                                <w:bCs/>
                              </w:rPr>
                              <w:t>Title:</w:t>
                            </w:r>
                            <w:r>
                              <w:rPr>
                                <w:b/>
                                <w:bCs/>
                              </w:rPr>
                              <w:t xml:space="preserve">  </w:t>
                            </w:r>
                            <w:r>
                              <w:t>Forecasting U.S. Consumer Sentiment; Can a Sufficiently Robust Forecasting Model Be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FAD9C" id="_x0000_s1034" type="#_x0000_t202" style="position:absolute;margin-left:-32pt;margin-top:0;width:536pt;height:21.5pt;z-index:25163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caEQIAAP0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vlvk1dZIzSbHZ9ft8kbqSieL5tEMfPinoWJyUHKmpSV0cHnyI2YjieUu8zIPR9VYbkxa4&#10;qzYG2UGQAbbpSwW82mYs60t+s5gtkrKFeD55o9OBDGp0V/JlHr/RMpHGR1unLUFoM84pE2NPeCKR&#10;kU0YqoHpmgTi2UirgvpIvBBGP9L7oUkL+IeznrxYcv97L1BxZj5bYn4znc+jedNiviBcnOFlpLqM&#10;CCtJquSBs3G6CcnwEYeFO+pNoxO2l0xOKZPHEs3Te4gmvlynXS+vdv0EAAD//wMAUEsDBBQABgAI&#10;AAAAIQC1Lfkr3QAAAAgBAAAPAAAAZHJzL2Rvd25yZXYueG1sTI/BTsNADETvSPzDykhcULsLhLSE&#10;OBUggbi29AM2iZtEZL1Rdtukf497gotla0bjN/lmdr060Rg6zwj3SwOKuPJ1xw3C/vtjsQYVouXa&#10;9p4J4UwBNsX1VW6z2k+8pdMuNkpCOGQWoY1xyLQOVUvOhqUfiEU7+NHZKOfY6Hq0k4S7Xj8Yk2pn&#10;O5YPrR3ovaXqZ3d0CIev6e7peSo/4361TdI3261Kf0a8vZlfX0BFmuOfGS74gg6FMJX+yHVQPcIi&#10;TaRLRJB5kY1Zy1YiJI8GdJHr/wWKXwAAAP//AwBQSwECLQAUAAYACAAAACEAtoM4kv4AAADhAQAA&#10;EwAAAAAAAAAAAAAAAAAAAAAAW0NvbnRlbnRfVHlwZXNdLnhtbFBLAQItABQABgAIAAAAIQA4/SH/&#10;1gAAAJQBAAALAAAAAAAAAAAAAAAAAC8BAABfcmVscy8ucmVsc1BLAQItABQABgAIAAAAIQAyUCca&#10;EQIAAP0DAAAOAAAAAAAAAAAAAAAAAC4CAABkcnMvZTJvRG9jLnhtbFBLAQItABQABgAIAAAAIQC1&#10;Lfkr3QAAAAgBAAAPAAAAAAAAAAAAAAAAAGsEAABkcnMvZG93bnJldi54bWxQSwUGAAAAAAQABADz&#10;AAAAdQUAAAAA&#10;" stroked="f">
                <v:textbox>
                  <w:txbxContent>
                    <w:p w14:paraId="16DB9FC4" w14:textId="3FA789F2" w:rsidR="00F90006" w:rsidRDefault="008D0BCD">
                      <w:r w:rsidRPr="00353894">
                        <w:rPr>
                          <w:b/>
                          <w:bCs/>
                        </w:rPr>
                        <w:t>Title:</w:t>
                      </w:r>
                      <w:r>
                        <w:rPr>
                          <w:b/>
                          <w:bCs/>
                        </w:rPr>
                        <w:t xml:space="preserve">  </w:t>
                      </w:r>
                      <w:r>
                        <w:t>Forecasting U.S. Consumer Sentiment; Can a Sufficiently Robust Forecasting Model Be Developed?</w:t>
                      </w:r>
                    </w:p>
                  </w:txbxContent>
                </v:textbox>
                <w10:wrap type="square" anchorx="margin"/>
              </v:shape>
            </w:pict>
          </mc:Fallback>
        </mc:AlternateContent>
      </w:r>
    </w:p>
    <w:p w14:paraId="315A18EE" w14:textId="41C9827B" w:rsidR="0077753B" w:rsidRDefault="00DB37A2">
      <w:r>
        <w:rPr>
          <w:noProof/>
        </w:rPr>
        <w:lastRenderedPageBreak/>
        <mc:AlternateContent>
          <mc:Choice Requires="wps">
            <w:drawing>
              <wp:anchor distT="45720" distB="45720" distL="114300" distR="114300" simplePos="0" relativeHeight="251657728" behindDoc="0" locked="0" layoutInCell="1" allowOverlap="1" wp14:anchorId="133069EA" wp14:editId="1CC2DA45">
                <wp:simplePos x="0" y="0"/>
                <wp:positionH relativeFrom="column">
                  <wp:posOffset>-450850</wp:posOffset>
                </wp:positionH>
                <wp:positionV relativeFrom="paragraph">
                  <wp:posOffset>5603875</wp:posOffset>
                </wp:positionV>
                <wp:extent cx="6762750" cy="212725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127250"/>
                        </a:xfrm>
                        <a:prstGeom prst="rect">
                          <a:avLst/>
                        </a:prstGeom>
                        <a:solidFill>
                          <a:srgbClr val="FFFFFF"/>
                        </a:solidFill>
                        <a:ln w="9525">
                          <a:noFill/>
                          <a:miter lim="800000"/>
                          <a:headEnd/>
                          <a:tailEnd/>
                        </a:ln>
                      </wps:spPr>
                      <wps:txbx>
                        <w:txbxContent>
                          <w:p w14:paraId="449C2854" w14:textId="7E95E2F3" w:rsidR="00DB37A2" w:rsidRPr="00951861" w:rsidRDefault="00DB37A2" w:rsidP="00DB37A2">
                            <w:pPr>
                              <w:rPr>
                                <w:sz w:val="20"/>
                                <w:szCs w:val="20"/>
                              </w:rPr>
                            </w:pPr>
                            <w:r w:rsidRPr="00951861">
                              <w:rPr>
                                <w:sz w:val="20"/>
                                <w:szCs w:val="20"/>
                              </w:rPr>
                              <w:t>Consumer Price Index</w:t>
                            </w:r>
                            <w:r w:rsidR="003A343E">
                              <w:rPr>
                                <w:sz w:val="20"/>
                                <w:szCs w:val="20"/>
                              </w:rPr>
                              <w:t xml:space="preserve"> </w:t>
                            </w:r>
                            <w:r w:rsidR="002C69F8">
                              <w:rPr>
                                <w:sz w:val="20"/>
                                <w:szCs w:val="20"/>
                              </w:rPr>
                              <w:t>:</w:t>
                            </w:r>
                            <w:r w:rsidRPr="00951861">
                              <w:rPr>
                                <w:b/>
                                <w:bCs/>
                                <w:sz w:val="20"/>
                                <w:szCs w:val="20"/>
                              </w:rPr>
                              <w:t xml:space="preserve">  </w:t>
                            </w:r>
                            <w:r w:rsidR="00951861" w:rsidRPr="00951861">
                              <w:rPr>
                                <w:rFonts w:eastAsia="Times New Roman" w:cstheme="minorHAnsi"/>
                                <w:sz w:val="20"/>
                                <w:szCs w:val="20"/>
                              </w:rPr>
                              <w:t>This index provides a representation of changes in the prices of consumer goods, and therefore, represents changes in consumer purchasing power from January 1, 2002 to January 1, 2022.</w:t>
                            </w:r>
                            <w:r w:rsidR="008039F6">
                              <w:rPr>
                                <w:rFonts w:eastAsia="Times New Roman" w:cstheme="minorHAnsi"/>
                                <w:sz w:val="20"/>
                                <w:szCs w:val="20"/>
                              </w:rPr>
                              <w:t xml:space="preserve"> </w:t>
                            </w:r>
                            <w:r w:rsidR="00400D70">
                              <w:rPr>
                                <w:rFonts w:eastAsia="Times New Roman" w:cstheme="minorHAnsi"/>
                                <w:sz w:val="20"/>
                                <w:szCs w:val="20"/>
                              </w:rPr>
                              <w:t xml:space="preserve"> The data is provided as the monthly percentage change</w:t>
                            </w:r>
                            <w:r w:rsidR="00DB2393">
                              <w:rPr>
                                <w:rFonts w:eastAsia="Times New Roman" w:cstheme="minorHAnsi"/>
                                <w:sz w:val="20"/>
                                <w:szCs w:val="20"/>
                              </w:rPr>
                              <w:t xml:space="preserve">, so no transformation was necessary to arrive at monthly percentage change data.  </w:t>
                            </w:r>
                            <w:r w:rsidR="00775EA4">
                              <w:rPr>
                                <w:rFonts w:eastAsia="Times New Roman" w:cstheme="minorHAnsi"/>
                                <w:sz w:val="20"/>
                                <w:szCs w:val="20"/>
                              </w:rPr>
                              <w:t xml:space="preserve">The </w:t>
                            </w:r>
                            <w:r w:rsidR="003A343E">
                              <w:rPr>
                                <w:rFonts w:eastAsia="Times New Roman" w:cstheme="minorHAnsi"/>
                                <w:sz w:val="20"/>
                                <w:szCs w:val="20"/>
                              </w:rPr>
                              <w:t xml:space="preserve">CPI data is plotted (Exhibit </w:t>
                            </w:r>
                            <w:r w:rsidR="001E3E74">
                              <w:rPr>
                                <w:rFonts w:eastAsia="Times New Roman" w:cstheme="minorHAnsi"/>
                                <w:sz w:val="20"/>
                                <w:szCs w:val="20"/>
                              </w:rPr>
                              <w:t>5</w:t>
                            </w:r>
                            <w:r w:rsidR="00674692">
                              <w:rPr>
                                <w:rFonts w:eastAsia="Times New Roman" w:cstheme="minorHAnsi"/>
                                <w:sz w:val="20"/>
                                <w:szCs w:val="20"/>
                              </w:rPr>
                              <w:t>.</w:t>
                            </w:r>
                            <w:r w:rsidR="00C97BD9">
                              <w:rPr>
                                <w:rFonts w:eastAsia="Times New Roman" w:cstheme="minorHAnsi"/>
                                <w:sz w:val="20"/>
                                <w:szCs w:val="20"/>
                              </w:rPr>
                              <w:t>)</w:t>
                            </w:r>
                            <w:r w:rsidR="003A343E">
                              <w:rPr>
                                <w:rFonts w:eastAsia="Times New Roman" w:cstheme="minorHAnsi"/>
                                <w:sz w:val="20"/>
                                <w:szCs w:val="20"/>
                              </w:rPr>
                              <w:t xml:space="preserve">  The CPI decomposition is provided (Exhibit </w:t>
                            </w:r>
                            <w:r w:rsidR="001E3E74">
                              <w:rPr>
                                <w:rFonts w:eastAsia="Times New Roman" w:cstheme="minorHAnsi"/>
                                <w:sz w:val="20"/>
                                <w:szCs w:val="20"/>
                              </w:rPr>
                              <w:t>6</w:t>
                            </w:r>
                            <w:r w:rsidR="003A343E">
                              <w:rPr>
                                <w:rFonts w:eastAsia="Times New Roman" w:cstheme="minorHAnsi"/>
                                <w:sz w:val="20"/>
                                <w:szCs w:val="20"/>
                              </w:rPr>
                              <w:t xml:space="preserve">) and displays both </w:t>
                            </w:r>
                            <w:r w:rsidR="00845FE1">
                              <w:rPr>
                                <w:rFonts w:eastAsia="Times New Roman" w:cstheme="minorHAnsi"/>
                                <w:sz w:val="20"/>
                                <w:szCs w:val="20"/>
                              </w:rPr>
                              <w:t xml:space="preserve">a trend and seasonality.   The trend and annual seasonality are </w:t>
                            </w:r>
                            <w:r w:rsidR="001E3E74">
                              <w:rPr>
                                <w:rFonts w:eastAsia="Times New Roman" w:cstheme="minorHAnsi"/>
                                <w:sz w:val="20"/>
                                <w:szCs w:val="20"/>
                              </w:rPr>
                              <w:t>also suggested by the ACF plot (Exhibit 7</w:t>
                            </w:r>
                            <w:r w:rsidR="00C97BD9">
                              <w:rPr>
                                <w:rFonts w:eastAsia="Times New Roman" w:cstheme="minorHAnsi"/>
                                <w:sz w:val="20"/>
                                <w:szCs w:val="20"/>
                              </w:rPr>
                              <w:t>.</w:t>
                            </w:r>
                            <w:r w:rsidR="001E3E74">
                              <w:rPr>
                                <w:rFonts w:eastAsia="Times New Roman" w:cstheme="minorHAnsi"/>
                                <w:sz w:val="20"/>
                                <w:szCs w:val="20"/>
                              </w:rPr>
                              <w:t>)</w:t>
                            </w:r>
                            <w:r w:rsidR="008019F2">
                              <w:rPr>
                                <w:rFonts w:eastAsia="Times New Roman" w:cstheme="minorHAnsi"/>
                                <w:sz w:val="20"/>
                                <w:szCs w:val="20"/>
                              </w:rPr>
                              <w:t xml:space="preserve">  These features of the CPI data will be considered in model selection and forecasting % change in consumer sentiment.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069EA" id="_x0000_s1035" type="#_x0000_t202" style="position:absolute;margin-left:-35.5pt;margin-top:441.25pt;width:532.5pt;height:16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snDwIAAP4DAAAOAAAAZHJzL2Uyb0RvYy54bWysU9tu2zAMfR+wfxD0vjgxcmmNOEWXLsOA&#10;7gJ0+wBFlmNhsqhRSuzs60fJbpptb8P0IIgieUQeHq3v+tawk0KvwZZ8NplypqyESttDyb993b25&#10;4cwHYSthwKqSn5Xnd5vXr9adK1QODZhKISMQ64vOlbwJwRVZ5mWjWuEn4JQlZw3YikAmHrIKRUfo&#10;rcny6XSZdYCVQ5DKe7p9GJx8k/DrWsnwua69CsyUnGoLace07+OebdaiOKBwjZZjGeIfqmiFtvTo&#10;BepBBMGOqP+CarVE8FCHiYQ2g7rWUqUeqJvZ9I9unhrhVOqFyPHuQpP/f7Dy0+nJfUEW+rfQ0wBT&#10;E949gvzumYVtI+xB3SNC1yhR0cOzSFnWOV+MqZFqX/gIsu8+QkVDFscACaivsY2sUJ+M0GkA5wvp&#10;qg9M0uVytcxXC3JJ8uWzfJWTEd8QxXO6Qx/eK2hZPJQcaaoJXpwefRhCn0Piax6MrnbamGTgYb81&#10;yE6CFLBLa0T/LcxY1pX8dpEvErKFmJ/E0epACjW6LfnNNK5BM5GOd7ZKIUFoM5ypaGNHfiIlAzmh&#10;3/dMV4QfcyNde6jORBjCIEj6QHRoAH9y1pEYS+5/HAUqzswHS6TfzubzqN5kzBernAy89uyvPcJK&#10;gip54Gw4bkNSfKTDwj0Np9aJtpdKxpJJZIn48UNEFV/bKerl225+AQAA//8DAFBLAwQUAAYACAAA&#10;ACEAz3HLyuAAAAAMAQAADwAAAGRycy9kb3ducmV2LnhtbEyPy26DQAxF95X6DyNH6qZKBlAIjzJE&#10;baVW3SbNBxhwAIWZQcwkkL+vu2qXto+uzy32ix7EjSbXW6Mg3AQgyNS26U2r4PT9sU5BOI+mwcEa&#10;UnAnB/vy8aHAvLGzOdDt6FvBIcblqKDzfsyldHVHGt3GjmT4draTRs/j1MpmwpnD9SCjINhJjb3h&#10;Dx2O9N5RfTletYLz1/wcZ3P16U/JYbt7wz6p7F2pp9Xy+gLC0+L/YPjVZ3Uo2amyV9M4MShYJyF3&#10;8QrSNIpBMJFlW95UjEZhEoMsC/m/RPkDAAD//wMAUEsBAi0AFAAGAAgAAAAhALaDOJL+AAAA4QEA&#10;ABMAAAAAAAAAAAAAAAAAAAAAAFtDb250ZW50X1R5cGVzXS54bWxQSwECLQAUAAYACAAAACEAOP0h&#10;/9YAAACUAQAACwAAAAAAAAAAAAAAAAAvAQAAX3JlbHMvLnJlbHNQSwECLQAUAAYACAAAACEAjui7&#10;Jw8CAAD+AwAADgAAAAAAAAAAAAAAAAAuAgAAZHJzL2Uyb0RvYy54bWxQSwECLQAUAAYACAAAACEA&#10;z3HLyuAAAAAMAQAADwAAAAAAAAAAAAAAAABpBAAAZHJzL2Rvd25yZXYueG1sUEsFBgAAAAAEAAQA&#10;8wAAAHYFAAAAAA==&#10;" stroked="f">
                <v:textbox>
                  <w:txbxContent>
                    <w:p w14:paraId="449C2854" w14:textId="7E95E2F3" w:rsidR="00DB37A2" w:rsidRPr="00951861" w:rsidRDefault="00DB37A2" w:rsidP="00DB37A2">
                      <w:pPr>
                        <w:rPr>
                          <w:sz w:val="20"/>
                          <w:szCs w:val="20"/>
                        </w:rPr>
                      </w:pPr>
                      <w:r w:rsidRPr="00951861">
                        <w:rPr>
                          <w:sz w:val="20"/>
                          <w:szCs w:val="20"/>
                        </w:rPr>
                        <w:t>Consumer Price Index</w:t>
                      </w:r>
                      <w:r w:rsidR="003A343E">
                        <w:rPr>
                          <w:sz w:val="20"/>
                          <w:szCs w:val="20"/>
                        </w:rPr>
                        <w:t xml:space="preserve"> </w:t>
                      </w:r>
                      <w:r w:rsidR="002C69F8">
                        <w:rPr>
                          <w:sz w:val="20"/>
                          <w:szCs w:val="20"/>
                        </w:rPr>
                        <w:t>:</w:t>
                      </w:r>
                      <w:r w:rsidRPr="00951861">
                        <w:rPr>
                          <w:b/>
                          <w:bCs/>
                          <w:sz w:val="20"/>
                          <w:szCs w:val="20"/>
                        </w:rPr>
                        <w:t xml:space="preserve">  </w:t>
                      </w:r>
                      <w:r w:rsidR="00951861" w:rsidRPr="00951861">
                        <w:rPr>
                          <w:rFonts w:eastAsia="Times New Roman" w:cstheme="minorHAnsi"/>
                          <w:sz w:val="20"/>
                          <w:szCs w:val="20"/>
                        </w:rPr>
                        <w:t>This index provides a representation of changes in the prices of consumer goods, and therefore, represents changes in consumer purchasing power from January 1, 2002 to January 1, 2022.</w:t>
                      </w:r>
                      <w:r w:rsidR="008039F6">
                        <w:rPr>
                          <w:rFonts w:eastAsia="Times New Roman" w:cstheme="minorHAnsi"/>
                          <w:sz w:val="20"/>
                          <w:szCs w:val="20"/>
                        </w:rPr>
                        <w:t xml:space="preserve"> </w:t>
                      </w:r>
                      <w:r w:rsidR="00400D70">
                        <w:rPr>
                          <w:rFonts w:eastAsia="Times New Roman" w:cstheme="minorHAnsi"/>
                          <w:sz w:val="20"/>
                          <w:szCs w:val="20"/>
                        </w:rPr>
                        <w:t xml:space="preserve"> The data is provided as the monthly percentage change</w:t>
                      </w:r>
                      <w:r w:rsidR="00DB2393">
                        <w:rPr>
                          <w:rFonts w:eastAsia="Times New Roman" w:cstheme="minorHAnsi"/>
                          <w:sz w:val="20"/>
                          <w:szCs w:val="20"/>
                        </w:rPr>
                        <w:t xml:space="preserve">, so no transformation was necessary to arrive at monthly percentage change data.  </w:t>
                      </w:r>
                      <w:r w:rsidR="00775EA4">
                        <w:rPr>
                          <w:rFonts w:eastAsia="Times New Roman" w:cstheme="minorHAnsi"/>
                          <w:sz w:val="20"/>
                          <w:szCs w:val="20"/>
                        </w:rPr>
                        <w:t xml:space="preserve">The </w:t>
                      </w:r>
                      <w:r w:rsidR="003A343E">
                        <w:rPr>
                          <w:rFonts w:eastAsia="Times New Roman" w:cstheme="minorHAnsi"/>
                          <w:sz w:val="20"/>
                          <w:szCs w:val="20"/>
                        </w:rPr>
                        <w:t xml:space="preserve">CPI data is plotted (Exhibit </w:t>
                      </w:r>
                      <w:r w:rsidR="001E3E74">
                        <w:rPr>
                          <w:rFonts w:eastAsia="Times New Roman" w:cstheme="minorHAnsi"/>
                          <w:sz w:val="20"/>
                          <w:szCs w:val="20"/>
                        </w:rPr>
                        <w:t>5</w:t>
                      </w:r>
                      <w:r w:rsidR="00674692">
                        <w:rPr>
                          <w:rFonts w:eastAsia="Times New Roman" w:cstheme="minorHAnsi"/>
                          <w:sz w:val="20"/>
                          <w:szCs w:val="20"/>
                        </w:rPr>
                        <w:t>.</w:t>
                      </w:r>
                      <w:r w:rsidR="00C97BD9">
                        <w:rPr>
                          <w:rFonts w:eastAsia="Times New Roman" w:cstheme="minorHAnsi"/>
                          <w:sz w:val="20"/>
                          <w:szCs w:val="20"/>
                        </w:rPr>
                        <w:t>)</w:t>
                      </w:r>
                      <w:r w:rsidR="003A343E">
                        <w:rPr>
                          <w:rFonts w:eastAsia="Times New Roman" w:cstheme="minorHAnsi"/>
                          <w:sz w:val="20"/>
                          <w:szCs w:val="20"/>
                        </w:rPr>
                        <w:t xml:space="preserve">  The CPI decomposition is provided (Exhibit </w:t>
                      </w:r>
                      <w:r w:rsidR="001E3E74">
                        <w:rPr>
                          <w:rFonts w:eastAsia="Times New Roman" w:cstheme="minorHAnsi"/>
                          <w:sz w:val="20"/>
                          <w:szCs w:val="20"/>
                        </w:rPr>
                        <w:t>6</w:t>
                      </w:r>
                      <w:r w:rsidR="003A343E">
                        <w:rPr>
                          <w:rFonts w:eastAsia="Times New Roman" w:cstheme="minorHAnsi"/>
                          <w:sz w:val="20"/>
                          <w:szCs w:val="20"/>
                        </w:rPr>
                        <w:t xml:space="preserve">) and displays both </w:t>
                      </w:r>
                      <w:r w:rsidR="00845FE1">
                        <w:rPr>
                          <w:rFonts w:eastAsia="Times New Roman" w:cstheme="minorHAnsi"/>
                          <w:sz w:val="20"/>
                          <w:szCs w:val="20"/>
                        </w:rPr>
                        <w:t xml:space="preserve">a trend and seasonality.   The trend and annual seasonality are </w:t>
                      </w:r>
                      <w:r w:rsidR="001E3E74">
                        <w:rPr>
                          <w:rFonts w:eastAsia="Times New Roman" w:cstheme="minorHAnsi"/>
                          <w:sz w:val="20"/>
                          <w:szCs w:val="20"/>
                        </w:rPr>
                        <w:t>also suggested by the ACF plot (Exhibit 7</w:t>
                      </w:r>
                      <w:r w:rsidR="00C97BD9">
                        <w:rPr>
                          <w:rFonts w:eastAsia="Times New Roman" w:cstheme="minorHAnsi"/>
                          <w:sz w:val="20"/>
                          <w:szCs w:val="20"/>
                        </w:rPr>
                        <w:t>.</w:t>
                      </w:r>
                      <w:r w:rsidR="001E3E74">
                        <w:rPr>
                          <w:rFonts w:eastAsia="Times New Roman" w:cstheme="minorHAnsi"/>
                          <w:sz w:val="20"/>
                          <w:szCs w:val="20"/>
                        </w:rPr>
                        <w:t>)</w:t>
                      </w:r>
                      <w:r w:rsidR="008019F2">
                        <w:rPr>
                          <w:rFonts w:eastAsia="Times New Roman" w:cstheme="minorHAnsi"/>
                          <w:sz w:val="20"/>
                          <w:szCs w:val="20"/>
                        </w:rPr>
                        <w:t xml:space="preserve">  These features of the CPI data will be considered in model selection and forecasting % change in consumer sentiment.</w:t>
                      </w:r>
                    </w:p>
                  </w:txbxContent>
                </v:textbox>
                <w10:wrap type="square"/>
              </v:shape>
            </w:pict>
          </mc:Fallback>
        </mc:AlternateContent>
      </w:r>
      <w:r w:rsidR="008758E8">
        <w:rPr>
          <w:noProof/>
        </w:rPr>
        <w:drawing>
          <wp:anchor distT="0" distB="0" distL="114300" distR="114300" simplePos="0" relativeHeight="251654656" behindDoc="0" locked="0" layoutInCell="1" allowOverlap="1" wp14:anchorId="6FC4516C" wp14:editId="75CC237F">
            <wp:simplePos x="0" y="0"/>
            <wp:positionH relativeFrom="margin">
              <wp:posOffset>-298450</wp:posOffset>
            </wp:positionH>
            <wp:positionV relativeFrom="margin">
              <wp:posOffset>3105150</wp:posOffset>
            </wp:positionV>
            <wp:extent cx="3041650" cy="1854200"/>
            <wp:effectExtent l="19050" t="19050" r="25400" b="12700"/>
            <wp:wrapSquare wrapText="bothSides"/>
            <wp:docPr id="21" name="Picture 2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650" cy="1854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58E8">
        <w:rPr>
          <w:noProof/>
        </w:rPr>
        <mc:AlternateContent>
          <mc:Choice Requires="wps">
            <w:drawing>
              <wp:anchor distT="45720" distB="45720" distL="114300" distR="114300" simplePos="0" relativeHeight="251656704" behindDoc="0" locked="0" layoutInCell="1" allowOverlap="1" wp14:anchorId="78F6DD55" wp14:editId="7F7A07CE">
                <wp:simplePos x="0" y="0"/>
                <wp:positionH relativeFrom="margin">
                  <wp:posOffset>-292100</wp:posOffset>
                </wp:positionH>
                <wp:positionV relativeFrom="paragraph">
                  <wp:posOffset>5133340</wp:posOffset>
                </wp:positionV>
                <wp:extent cx="3048000" cy="27305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73050"/>
                        </a:xfrm>
                        <a:prstGeom prst="rect">
                          <a:avLst/>
                        </a:prstGeom>
                        <a:solidFill>
                          <a:srgbClr val="FFFFFF"/>
                        </a:solidFill>
                        <a:ln w="9525">
                          <a:solidFill>
                            <a:srgbClr val="000000"/>
                          </a:solidFill>
                          <a:miter lim="800000"/>
                          <a:headEnd/>
                          <a:tailEnd/>
                        </a:ln>
                      </wps:spPr>
                      <wps:txbx>
                        <w:txbxContent>
                          <w:p w14:paraId="39EC6631" w14:textId="2575145E" w:rsidR="008758E8" w:rsidRPr="00433185" w:rsidRDefault="008758E8" w:rsidP="008758E8">
                            <w:pPr>
                              <w:jc w:val="center"/>
                              <w:rPr>
                                <w:sz w:val="16"/>
                                <w:szCs w:val="16"/>
                              </w:rPr>
                            </w:pPr>
                            <w:r w:rsidRPr="00433185">
                              <w:rPr>
                                <w:sz w:val="16"/>
                                <w:szCs w:val="16"/>
                              </w:rPr>
                              <w:t xml:space="preserve">Exhibit </w:t>
                            </w:r>
                            <w:r w:rsidR="00DB37A2">
                              <w:rPr>
                                <w:sz w:val="16"/>
                                <w:szCs w:val="16"/>
                              </w:rPr>
                              <w:t>7</w:t>
                            </w:r>
                            <w:r w:rsidRPr="00433185">
                              <w:rPr>
                                <w:sz w:val="16"/>
                                <w:szCs w:val="16"/>
                              </w:rPr>
                              <w:t xml:space="preserve">:  </w:t>
                            </w:r>
                            <w:r w:rsidR="00DB37A2">
                              <w:rPr>
                                <w:sz w:val="16"/>
                                <w:szCs w:val="16"/>
                              </w:rPr>
                              <w:t>ACF</w:t>
                            </w:r>
                            <w:r>
                              <w:rPr>
                                <w:sz w:val="16"/>
                                <w:szCs w:val="16"/>
                              </w:rPr>
                              <w:t xml:space="preserve"> of Consumer </w:t>
                            </w:r>
                            <w:r w:rsidR="00DB37A2">
                              <w:rPr>
                                <w:sz w:val="16"/>
                                <w:szCs w:val="16"/>
                              </w:rPr>
                              <w:t xml:space="preserve">Price Index Monthly % </w:t>
                            </w:r>
                            <w:r>
                              <w:rPr>
                                <w:sz w:val="16"/>
                                <w:szCs w:val="16"/>
                              </w:rPr>
                              <w:t>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6DD55" id="_x0000_s1036" type="#_x0000_t202" style="position:absolute;margin-left:-23pt;margin-top:404.2pt;width:240pt;height:21.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ZPGAIAACcEAAAOAAAAZHJzL2Uyb0RvYy54bWysU9tu2zAMfR+wfxD0vthJk7U14hRdugwD&#10;ugvQ7QNkWY6FyaJGKbGzry8lp2nWYS/D/CCIJnV4eEgub4bOsL1Cr8GWfDrJOVNWQq3ttuTfv23e&#10;XHHmg7C1MGBVyQ/K85vV61fL3hVqBi2YWiEjEOuL3pW8DcEVWeZlqzrhJ+CUJWcD2IlAJm6zGkVP&#10;6J3JZnn+NusBa4cglff092508lXCbxolw5em8SowU3LiFtKJ6azima2WotiicK2WRxriH1h0QltK&#10;eoK6E0GwHeo/oDotETw0YSKhy6BptFSpBqpmmr+o5qEVTqVaSBzvTjL5/wcrP+8f3FdkYXgHAzUw&#10;FeHdPcgfnllYt8Ju1S0i9K0SNSWeRsmy3vni+DRK7QsfQar+E9TUZLELkICGBruoCtXJCJ0acDiJ&#10;robAJP28yOdXeU4uSb7Z5UW+SF3JRPH02qEPHxR0LF5KjtTUhC729z5ENqJ4ConJPBhdb7QxycBt&#10;tTbI9oIGYJO+VMCLMGNZX/LrxWwxCvBXCGIayY5Zf8vU6UCTbHRX8ljPGCSKKNt7W6c5C0Kb8U6U&#10;jT3qGKUbRQxDNTBdk8gpQ9S1gvpAyiKMk0ubRpcW8BdnPU1tyf3PnUDFmfloqTvX0/k8jnky5ovL&#10;GRl47qnOPcJKgip54Gy8rkNajSichVvqYqOTwM9MjpxpGpPux82J435up6jn/V49AgAA//8DAFBL&#10;AwQUAAYACAAAACEA3Jn+ROAAAAALAQAADwAAAGRycy9kb3ducmV2LnhtbEyPzU7DMBCE70i8g7VI&#10;XFDrlJoQQpwKIYHoDdoKrm68TSL8E2w3DW/PcoLjzo5mvqlWkzVsxBB77yQs5hkwdI3XvWsl7LZP&#10;swJYTMppZbxDCd8YYVWfn1Wq1P7k3nDcpJZRiIulktClNJScx6ZDq+LcD+jod/DBqkRnaLkO6kTh&#10;1vDrLMu5Vb2jhk4N+Nhh87k5WgmFeBk/4nr5+t7kB3OXrm7H568g5eXF9HAPLOGU/szwi0/oUBPT&#10;3h+djsxImImctiQKywoBjBxiKUjZk3KzEMDriv/fUP8AAAD//wMAUEsBAi0AFAAGAAgAAAAhALaD&#10;OJL+AAAA4QEAABMAAAAAAAAAAAAAAAAAAAAAAFtDb250ZW50X1R5cGVzXS54bWxQSwECLQAUAAYA&#10;CAAAACEAOP0h/9YAAACUAQAACwAAAAAAAAAAAAAAAAAvAQAAX3JlbHMvLnJlbHNQSwECLQAUAAYA&#10;CAAAACEAXumGTxgCAAAnBAAADgAAAAAAAAAAAAAAAAAuAgAAZHJzL2Uyb0RvYy54bWxQSwECLQAU&#10;AAYACAAAACEA3Jn+ROAAAAALAQAADwAAAAAAAAAAAAAAAAByBAAAZHJzL2Rvd25yZXYueG1sUEsF&#10;BgAAAAAEAAQA8wAAAH8FAAAAAA==&#10;">
                <v:textbox>
                  <w:txbxContent>
                    <w:p w14:paraId="39EC6631" w14:textId="2575145E" w:rsidR="008758E8" w:rsidRPr="00433185" w:rsidRDefault="008758E8" w:rsidP="008758E8">
                      <w:pPr>
                        <w:jc w:val="center"/>
                        <w:rPr>
                          <w:sz w:val="16"/>
                          <w:szCs w:val="16"/>
                        </w:rPr>
                      </w:pPr>
                      <w:r w:rsidRPr="00433185">
                        <w:rPr>
                          <w:sz w:val="16"/>
                          <w:szCs w:val="16"/>
                        </w:rPr>
                        <w:t xml:space="preserve">Exhibit </w:t>
                      </w:r>
                      <w:r w:rsidR="00DB37A2">
                        <w:rPr>
                          <w:sz w:val="16"/>
                          <w:szCs w:val="16"/>
                        </w:rPr>
                        <w:t>7</w:t>
                      </w:r>
                      <w:r w:rsidRPr="00433185">
                        <w:rPr>
                          <w:sz w:val="16"/>
                          <w:szCs w:val="16"/>
                        </w:rPr>
                        <w:t xml:space="preserve">:  </w:t>
                      </w:r>
                      <w:r w:rsidR="00DB37A2">
                        <w:rPr>
                          <w:sz w:val="16"/>
                          <w:szCs w:val="16"/>
                        </w:rPr>
                        <w:t>ACF</w:t>
                      </w:r>
                      <w:r>
                        <w:rPr>
                          <w:sz w:val="16"/>
                          <w:szCs w:val="16"/>
                        </w:rPr>
                        <w:t xml:space="preserve"> of Consumer </w:t>
                      </w:r>
                      <w:r w:rsidR="00DB37A2">
                        <w:rPr>
                          <w:sz w:val="16"/>
                          <w:szCs w:val="16"/>
                        </w:rPr>
                        <w:t xml:space="preserve">Price Index Monthly % </w:t>
                      </w:r>
                      <w:r>
                        <w:rPr>
                          <w:sz w:val="16"/>
                          <w:szCs w:val="16"/>
                        </w:rPr>
                        <w:t>Change</w:t>
                      </w:r>
                    </w:p>
                  </w:txbxContent>
                </v:textbox>
                <w10:wrap type="square" anchorx="margin"/>
              </v:shape>
            </w:pict>
          </mc:Fallback>
        </mc:AlternateContent>
      </w:r>
      <w:r w:rsidR="00C16EBC">
        <w:rPr>
          <w:noProof/>
        </w:rPr>
        <mc:AlternateContent>
          <mc:Choice Requires="wps">
            <w:drawing>
              <wp:anchor distT="45720" distB="45720" distL="114300" distR="114300" simplePos="0" relativeHeight="251653632" behindDoc="0" locked="0" layoutInCell="1" allowOverlap="1" wp14:anchorId="5DCD8E15" wp14:editId="310620CE">
                <wp:simplePos x="0" y="0"/>
                <wp:positionH relativeFrom="margin">
                  <wp:posOffset>3086100</wp:posOffset>
                </wp:positionH>
                <wp:positionV relativeFrom="paragraph">
                  <wp:posOffset>2590800</wp:posOffset>
                </wp:positionV>
                <wp:extent cx="3276600" cy="273050"/>
                <wp:effectExtent l="0" t="0" r="1905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3050"/>
                        </a:xfrm>
                        <a:prstGeom prst="rect">
                          <a:avLst/>
                        </a:prstGeom>
                        <a:solidFill>
                          <a:srgbClr val="FFFFFF"/>
                        </a:solidFill>
                        <a:ln w="9525">
                          <a:solidFill>
                            <a:srgbClr val="000000"/>
                          </a:solidFill>
                          <a:miter lim="800000"/>
                          <a:headEnd/>
                          <a:tailEnd/>
                        </a:ln>
                      </wps:spPr>
                      <wps:txbx>
                        <w:txbxContent>
                          <w:p w14:paraId="3E9D1868" w14:textId="74630F33" w:rsidR="00C16EBC" w:rsidRPr="00433185" w:rsidRDefault="00C16EBC" w:rsidP="00C16EBC">
                            <w:pPr>
                              <w:jc w:val="center"/>
                              <w:rPr>
                                <w:sz w:val="16"/>
                                <w:szCs w:val="16"/>
                              </w:rPr>
                            </w:pPr>
                            <w:r w:rsidRPr="00433185">
                              <w:rPr>
                                <w:sz w:val="16"/>
                                <w:szCs w:val="16"/>
                              </w:rPr>
                              <w:t xml:space="preserve">Exhibit </w:t>
                            </w:r>
                            <w:r w:rsidR="008758E8">
                              <w:rPr>
                                <w:sz w:val="16"/>
                                <w:szCs w:val="16"/>
                              </w:rPr>
                              <w:t>6</w:t>
                            </w:r>
                            <w:r w:rsidRPr="00433185">
                              <w:rPr>
                                <w:sz w:val="16"/>
                                <w:szCs w:val="16"/>
                              </w:rPr>
                              <w:t xml:space="preserve">:  </w:t>
                            </w:r>
                            <w:r w:rsidR="008758E8">
                              <w:rPr>
                                <w:sz w:val="16"/>
                                <w:szCs w:val="16"/>
                              </w:rPr>
                              <w:t>Decomposition</w:t>
                            </w:r>
                            <w:r>
                              <w:rPr>
                                <w:sz w:val="16"/>
                                <w:szCs w:val="16"/>
                              </w:rPr>
                              <w:t xml:space="preserve"> of Consumer </w:t>
                            </w:r>
                            <w:r w:rsidR="00DB37A2">
                              <w:rPr>
                                <w:sz w:val="16"/>
                                <w:szCs w:val="16"/>
                              </w:rPr>
                              <w:t>Price Index</w:t>
                            </w:r>
                            <w:r>
                              <w:rPr>
                                <w:sz w:val="16"/>
                                <w:szCs w:val="16"/>
                              </w:rPr>
                              <w:t xml:space="preserv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D8E15" id="_x0000_s1037" type="#_x0000_t202" style="position:absolute;margin-left:243pt;margin-top:204pt;width:258pt;height:21.5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YpFAIAACcEAAAOAAAAZHJzL2Uyb0RvYy54bWysk9uO2yAQhu8r9R0Q940dbw67VpzVNttU&#10;lbYHadsHwIBjVMxQILHTp++As9lo295U5QIxDPzMfDOsbodOk4N0XoGp6HSSUyINB6HMrqLfvm7f&#10;XFPiAzOCaTCyokfp6e369atVb0tZQAtaSEdQxPiytxVtQ7Bllnneyo75CVhp0NmA61hA0+0y4ViP&#10;6p3OijxfZD04YR1w6T3u3o9Ouk76TSN5+Nw0XgaiK4qxhTS7NNdxztYrVu4cs63ipzDYP0TRMWXw&#10;0bPUPQuM7J36TapT3IGHJkw4dBk0jeIy5YDZTPMX2Ty2zMqUC8Lx9ozJ/z9Z/unwaL84Eoa3MGAB&#10;UxLePgD/7omBTcvMTt45B30rmcCHpxFZ1ltfnq5G1L70UaTuP4LAIrN9gCQ0NK6LVDBPgupYgOMZ&#10;uhwC4bh5VSwXixxdHH3F8iqfp6pkrHy6bZ0P7yV0JC4q6rCoSZ0dHnyI0bDy6Uh8zINWYqu0Tobb&#10;1RvtyIFhA2zTSAm8OKYN6St6My/mI4C/SuRp/EmiUwE7WauuotfnQ6yM2N4ZkfosMKXHNYaszYlj&#10;RDdCDEM9ECUQcqIcudYgjkjWwdi5+NNw0YL7SUmPXVtR/2PPnKREfzBYnZvpbBbbPBmz+bJAw116&#10;6ksPMxylKhooGZebkL5GBGfgDqvYqAT4OZJTzNiNifvp58R2v7TTqef/vf4FAAD//wMAUEsDBBQA&#10;BgAIAAAAIQCyP/y53wAAAAwBAAAPAAAAZHJzL2Rvd25yZXYueG1sTI9BT8MwDIXvSPyHyEhcEEs2&#10;Riml6YSQQOwGA8E1a7y2InFKk3Xl3+Od4PZsPz1/r1xN3okRh9gF0jCfKRBIdbAdNRre3x4vcxAx&#10;GbLGBUINPxhhVZ2elKaw4UCvOG5SIziEYmE0tCn1hZSxbtGbOAs9Et92YfAm8Tg00g7mwOHeyYVS&#10;mfSmI/7Qmh4fWqy/NnuvIV8+j59xffXyUWc7d5subsan70Hr87Pp/g5Ewin9meGIz+hQMdM27MlG&#10;4TQs84y7JBYqZ3F0KLVgteXV9VyBrEr5v0T1CwAA//8DAFBLAQItABQABgAIAAAAIQC2gziS/gAA&#10;AOEBAAATAAAAAAAAAAAAAAAAAAAAAABbQ29udGVudF9UeXBlc10ueG1sUEsBAi0AFAAGAAgAAAAh&#10;ADj9If/WAAAAlAEAAAsAAAAAAAAAAAAAAAAALwEAAF9yZWxzLy5yZWxzUEsBAi0AFAAGAAgAAAAh&#10;ADuHNikUAgAAJwQAAA4AAAAAAAAAAAAAAAAALgIAAGRycy9lMm9Eb2MueG1sUEsBAi0AFAAGAAgA&#10;AAAhALI//LnfAAAADAEAAA8AAAAAAAAAAAAAAAAAbgQAAGRycy9kb3ducmV2LnhtbFBLBQYAAAAA&#10;BAAEAPMAAAB6BQAAAAA=&#10;">
                <v:textbox>
                  <w:txbxContent>
                    <w:p w14:paraId="3E9D1868" w14:textId="74630F33" w:rsidR="00C16EBC" w:rsidRPr="00433185" w:rsidRDefault="00C16EBC" w:rsidP="00C16EBC">
                      <w:pPr>
                        <w:jc w:val="center"/>
                        <w:rPr>
                          <w:sz w:val="16"/>
                          <w:szCs w:val="16"/>
                        </w:rPr>
                      </w:pPr>
                      <w:r w:rsidRPr="00433185">
                        <w:rPr>
                          <w:sz w:val="16"/>
                          <w:szCs w:val="16"/>
                        </w:rPr>
                        <w:t xml:space="preserve">Exhibit </w:t>
                      </w:r>
                      <w:r w:rsidR="008758E8">
                        <w:rPr>
                          <w:sz w:val="16"/>
                          <w:szCs w:val="16"/>
                        </w:rPr>
                        <w:t>6</w:t>
                      </w:r>
                      <w:r w:rsidRPr="00433185">
                        <w:rPr>
                          <w:sz w:val="16"/>
                          <w:szCs w:val="16"/>
                        </w:rPr>
                        <w:t xml:space="preserve">:  </w:t>
                      </w:r>
                      <w:r w:rsidR="008758E8">
                        <w:rPr>
                          <w:sz w:val="16"/>
                          <w:szCs w:val="16"/>
                        </w:rPr>
                        <w:t>Decomposition</w:t>
                      </w:r>
                      <w:r>
                        <w:rPr>
                          <w:sz w:val="16"/>
                          <w:szCs w:val="16"/>
                        </w:rPr>
                        <w:t xml:space="preserve"> of Consumer </w:t>
                      </w:r>
                      <w:r w:rsidR="00DB37A2">
                        <w:rPr>
                          <w:sz w:val="16"/>
                          <w:szCs w:val="16"/>
                        </w:rPr>
                        <w:t>Price Index</w:t>
                      </w:r>
                      <w:r>
                        <w:rPr>
                          <w:sz w:val="16"/>
                          <w:szCs w:val="16"/>
                        </w:rPr>
                        <w:t xml:space="preserve"> Monthly % Change</w:t>
                      </w:r>
                    </w:p>
                  </w:txbxContent>
                </v:textbox>
                <w10:wrap type="square" anchorx="margin"/>
              </v:shape>
            </w:pict>
          </mc:Fallback>
        </mc:AlternateContent>
      </w:r>
      <w:r w:rsidR="00C16EBC">
        <w:rPr>
          <w:noProof/>
        </w:rPr>
        <w:drawing>
          <wp:anchor distT="0" distB="0" distL="114300" distR="114300" simplePos="0" relativeHeight="251652608" behindDoc="0" locked="0" layoutInCell="1" allowOverlap="1" wp14:anchorId="342071B3" wp14:editId="31A9A2C0">
            <wp:simplePos x="0" y="0"/>
            <wp:positionH relativeFrom="margin">
              <wp:posOffset>3086100</wp:posOffset>
            </wp:positionH>
            <wp:positionV relativeFrom="margin">
              <wp:posOffset>482600</wp:posOffset>
            </wp:positionV>
            <wp:extent cx="3289300" cy="1993900"/>
            <wp:effectExtent l="19050" t="19050" r="25400" b="2540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9300" cy="1993900"/>
                    </a:xfrm>
                    <a:prstGeom prst="rect">
                      <a:avLst/>
                    </a:prstGeom>
                    <a:ln>
                      <a:solidFill>
                        <a:schemeClr val="tx1"/>
                      </a:solidFill>
                    </a:ln>
                  </pic:spPr>
                </pic:pic>
              </a:graphicData>
            </a:graphic>
            <wp14:sizeRelV relativeFrom="margin">
              <wp14:pctHeight>0</wp14:pctHeight>
            </wp14:sizeRelV>
          </wp:anchor>
        </w:drawing>
      </w:r>
      <w:r w:rsidR="009D4C03">
        <w:rPr>
          <w:noProof/>
        </w:rPr>
        <w:drawing>
          <wp:anchor distT="0" distB="0" distL="114300" distR="114300" simplePos="0" relativeHeight="251649536" behindDoc="0" locked="0" layoutInCell="1" allowOverlap="1" wp14:anchorId="7C531774" wp14:editId="3E380EB7">
            <wp:simplePos x="0" y="0"/>
            <wp:positionH relativeFrom="margin">
              <wp:posOffset>-298450</wp:posOffset>
            </wp:positionH>
            <wp:positionV relativeFrom="margin">
              <wp:posOffset>501650</wp:posOffset>
            </wp:positionV>
            <wp:extent cx="3054350" cy="1987550"/>
            <wp:effectExtent l="19050" t="19050" r="12700" b="12700"/>
            <wp:wrapSquare wrapText="bothSides"/>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4350" cy="1987550"/>
                    </a:xfrm>
                    <a:prstGeom prst="rect">
                      <a:avLst/>
                    </a:prstGeom>
                    <a:ln>
                      <a:solidFill>
                        <a:schemeClr val="tx1"/>
                      </a:solidFill>
                    </a:ln>
                  </pic:spPr>
                </pic:pic>
              </a:graphicData>
            </a:graphic>
            <wp14:sizeRelH relativeFrom="margin">
              <wp14:pctWidth>0</wp14:pctWidth>
            </wp14:sizeRelH>
          </wp:anchor>
        </w:drawing>
      </w:r>
      <w:r w:rsidR="009D4C03">
        <w:rPr>
          <w:noProof/>
        </w:rPr>
        <mc:AlternateContent>
          <mc:Choice Requires="wps">
            <w:drawing>
              <wp:anchor distT="45720" distB="45720" distL="114300" distR="114300" simplePos="0" relativeHeight="251651584" behindDoc="0" locked="0" layoutInCell="1" allowOverlap="1" wp14:anchorId="2D7A0D55" wp14:editId="6F396490">
                <wp:simplePos x="0" y="0"/>
                <wp:positionH relativeFrom="margin">
                  <wp:posOffset>-292100</wp:posOffset>
                </wp:positionH>
                <wp:positionV relativeFrom="paragraph">
                  <wp:posOffset>2590800</wp:posOffset>
                </wp:positionV>
                <wp:extent cx="3048000" cy="27305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73050"/>
                        </a:xfrm>
                        <a:prstGeom prst="rect">
                          <a:avLst/>
                        </a:prstGeom>
                        <a:solidFill>
                          <a:srgbClr val="FFFFFF"/>
                        </a:solidFill>
                        <a:ln w="9525">
                          <a:solidFill>
                            <a:srgbClr val="000000"/>
                          </a:solidFill>
                          <a:miter lim="800000"/>
                          <a:headEnd/>
                          <a:tailEnd/>
                        </a:ln>
                      </wps:spPr>
                      <wps:txbx>
                        <w:txbxContent>
                          <w:p w14:paraId="45186F75" w14:textId="280BE95F" w:rsidR="009D4C03" w:rsidRPr="00433185" w:rsidRDefault="009D4C03" w:rsidP="009D4C03">
                            <w:pPr>
                              <w:jc w:val="center"/>
                              <w:rPr>
                                <w:sz w:val="16"/>
                                <w:szCs w:val="16"/>
                              </w:rPr>
                            </w:pPr>
                            <w:r w:rsidRPr="00433185">
                              <w:rPr>
                                <w:sz w:val="16"/>
                                <w:szCs w:val="16"/>
                              </w:rPr>
                              <w:t xml:space="preserve">Exhibit </w:t>
                            </w:r>
                            <w:r>
                              <w:rPr>
                                <w:sz w:val="16"/>
                                <w:szCs w:val="16"/>
                              </w:rPr>
                              <w:t>5</w:t>
                            </w:r>
                            <w:r w:rsidRPr="00433185">
                              <w:rPr>
                                <w:sz w:val="16"/>
                                <w:szCs w:val="16"/>
                              </w:rPr>
                              <w:t xml:space="preserve">:  </w:t>
                            </w:r>
                            <w:r>
                              <w:rPr>
                                <w:sz w:val="16"/>
                                <w:szCs w:val="16"/>
                              </w:rPr>
                              <w:t xml:space="preserve">Consumer </w:t>
                            </w:r>
                            <w:r w:rsidR="00DB37A2">
                              <w:rPr>
                                <w:sz w:val="16"/>
                                <w:szCs w:val="16"/>
                              </w:rPr>
                              <w:t>Price Index</w:t>
                            </w:r>
                            <w:r>
                              <w:rPr>
                                <w:sz w:val="16"/>
                                <w:szCs w:val="16"/>
                              </w:rPr>
                              <w:t xml:space="preserv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A0D55" id="_x0000_s1038" type="#_x0000_t202" style="position:absolute;margin-left:-23pt;margin-top:204pt;width:240pt;height:21.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p4GQIAACcEAAAOAAAAZHJzL2Uyb0RvYy54bWysU9tu2zAMfR+wfxD0vthJk7U14hRdugwD&#10;ugvQ7QNoWY6FyaImKbGzry8lp2nWYS/D/CCIJnV4eEgub4ZOs710XqEp+XSScyaNwFqZbcm/f9u8&#10;ueLMBzA1aDSy5Afp+c3q9atlbws5wxZ1LR0jEOOL3pa8DcEWWeZFKzvwE7TSkLNB10Eg022z2kFP&#10;6J3OZnn+NuvR1dahkN7T37vRyVcJv2mkCF+axsvAdMmJW0inS2cVz2y1hGLrwLZKHGnAP7DoQBlK&#10;eoK6gwBs59QfUJ0SDj02YSKwy7BplJCpBqpmmr+o5qEFK1MtJI63J5n8/4MVn/cP9qtjYXiHAzUw&#10;FeHtPYofnhlct2C28tY57FsJNSWeRsmy3vri+DRK7QsfQar+E9bUZNgFTEBD47qoCtXJCJ0acDiJ&#10;LofABP28yOdXeU4uQb7Z5UW+SF3JoHh6bZ0PHyR2LF5K7qipCR329z5ENlA8hcRkHrWqN0rrZLht&#10;tdaO7YEGYJO+VMCLMG1YX/LrxWwxCvBXCGIayY5Zf8vUqUCTrFVX8ljPGARFlO29qdOcBVB6vBNl&#10;bY46RulGEcNQDUzVJPIsZoi6VlgfSFmH4+TSptGlRfeLs56mtuT+5w6c5Ex/NNSd6+l8Hsc8GfPF&#10;5YwMd+6pzj1gBEGVPHA2XtchrUYUzuAtdbFRSeBnJkfONI1J9+PmxHE/t1PU836vHgEAAP//AwBQ&#10;SwMEFAAGAAgAAAAhAKG11YzgAAAACwEAAA8AAABkcnMvZG93bnJldi54bWxMj81OwzAQhO9IvIO1&#10;SFxQa5eGEEKcCiGB6A3aCq5uvE0i/BNsNw1vz3KC2zfa0exMtZqsYSOG2HsnYTEXwNA1XveulbDb&#10;Ps0KYDEpp5XxDiV8Y4RVfX5WqVL7k3vDcZNaRiEulkpCl9JQch6bDq2Kcz+go9vBB6sSydByHdSJ&#10;wq3h10Lk3Kre0YdODfjYYfO5OVoJRfYyfsT18vW9yQ/mLl3djs9fQcrLi+nhHljCKf2Z4bc+VYea&#10;Ou390enIjIRZltOWJCETBQE5smVGsCe4WQjgdcX/b6h/AAAA//8DAFBLAQItABQABgAIAAAAIQC2&#10;gziS/gAAAOEBAAATAAAAAAAAAAAAAAAAAAAAAABbQ29udGVudF9UeXBlc10ueG1sUEsBAi0AFAAG&#10;AAgAAAAhADj9If/WAAAAlAEAAAsAAAAAAAAAAAAAAAAALwEAAF9yZWxzLy5yZWxzUEsBAi0AFAAG&#10;AAgAAAAhALuAKngZAgAAJwQAAA4AAAAAAAAAAAAAAAAALgIAAGRycy9lMm9Eb2MueG1sUEsBAi0A&#10;FAAGAAgAAAAhAKG11YzgAAAACwEAAA8AAAAAAAAAAAAAAAAAcwQAAGRycy9kb3ducmV2LnhtbFBL&#10;BQYAAAAABAAEAPMAAACABQAAAAA=&#10;">
                <v:textbox>
                  <w:txbxContent>
                    <w:p w14:paraId="45186F75" w14:textId="280BE95F" w:rsidR="009D4C03" w:rsidRPr="00433185" w:rsidRDefault="009D4C03" w:rsidP="009D4C03">
                      <w:pPr>
                        <w:jc w:val="center"/>
                        <w:rPr>
                          <w:sz w:val="16"/>
                          <w:szCs w:val="16"/>
                        </w:rPr>
                      </w:pPr>
                      <w:r w:rsidRPr="00433185">
                        <w:rPr>
                          <w:sz w:val="16"/>
                          <w:szCs w:val="16"/>
                        </w:rPr>
                        <w:t xml:space="preserve">Exhibit </w:t>
                      </w:r>
                      <w:r>
                        <w:rPr>
                          <w:sz w:val="16"/>
                          <w:szCs w:val="16"/>
                        </w:rPr>
                        <w:t>5</w:t>
                      </w:r>
                      <w:r w:rsidRPr="00433185">
                        <w:rPr>
                          <w:sz w:val="16"/>
                          <w:szCs w:val="16"/>
                        </w:rPr>
                        <w:t xml:space="preserve">:  </w:t>
                      </w:r>
                      <w:r>
                        <w:rPr>
                          <w:sz w:val="16"/>
                          <w:szCs w:val="16"/>
                        </w:rPr>
                        <w:t xml:space="preserve">Consumer </w:t>
                      </w:r>
                      <w:r w:rsidR="00DB37A2">
                        <w:rPr>
                          <w:sz w:val="16"/>
                          <w:szCs w:val="16"/>
                        </w:rPr>
                        <w:t>Price Index</w:t>
                      </w:r>
                      <w:r>
                        <w:rPr>
                          <w:sz w:val="16"/>
                          <w:szCs w:val="16"/>
                        </w:rPr>
                        <w:t xml:space="preserve"> Monthly % Change</w:t>
                      </w:r>
                    </w:p>
                  </w:txbxContent>
                </v:textbox>
                <w10:wrap type="square" anchorx="margin"/>
              </v:shape>
            </w:pict>
          </mc:Fallback>
        </mc:AlternateContent>
      </w:r>
      <w:r w:rsidR="009D4C03">
        <w:rPr>
          <w:noProof/>
        </w:rPr>
        <mc:AlternateContent>
          <mc:Choice Requires="wps">
            <w:drawing>
              <wp:anchor distT="45720" distB="45720" distL="114300" distR="114300" simplePos="0" relativeHeight="251648512" behindDoc="0" locked="0" layoutInCell="1" allowOverlap="1" wp14:anchorId="7B7CAFF0" wp14:editId="0E42378E">
                <wp:simplePos x="0" y="0"/>
                <wp:positionH relativeFrom="margin">
                  <wp:posOffset>-361950</wp:posOffset>
                </wp:positionH>
                <wp:positionV relativeFrom="paragraph">
                  <wp:posOffset>0</wp:posOffset>
                </wp:positionV>
                <wp:extent cx="6731000" cy="29845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130899EC" w14:textId="2613984C" w:rsidR="001D22CC" w:rsidRPr="002C69F8" w:rsidRDefault="001D22CC" w:rsidP="001D22CC">
                            <w:pPr>
                              <w:rPr>
                                <w:b/>
                                <w:bCs/>
                                <w:sz w:val="20"/>
                                <w:szCs w:val="20"/>
                              </w:rPr>
                            </w:pPr>
                            <w:r w:rsidRPr="002C69F8">
                              <w:rPr>
                                <w:b/>
                                <w:bCs/>
                                <w:sz w:val="20"/>
                                <w:szCs w:val="20"/>
                              </w:rPr>
                              <w:t>Consumer Price Index</w:t>
                            </w:r>
                            <w:r w:rsidR="002C69F8" w:rsidRPr="002C69F8">
                              <w:rPr>
                                <w:b/>
                                <w:bCs/>
                                <w:sz w:val="20"/>
                                <w:szCs w:val="20"/>
                              </w:rPr>
                              <w:t xml:space="preserve"> (</w:t>
                            </w:r>
                            <w:r w:rsidR="002C69F8">
                              <w:rPr>
                                <w:b/>
                                <w:bCs/>
                                <w:sz w:val="20"/>
                                <w:szCs w:val="20"/>
                              </w:rPr>
                              <w:t>‘</w:t>
                            </w:r>
                            <w:r w:rsidR="002C69F8" w:rsidRPr="002C69F8">
                              <w:rPr>
                                <w:b/>
                                <w:bCs/>
                                <w:sz w:val="20"/>
                                <w:szCs w:val="20"/>
                              </w:rPr>
                              <w:t>CPI</w:t>
                            </w:r>
                            <w:r w:rsidR="002C69F8">
                              <w:rPr>
                                <w:b/>
                                <w:bCs/>
                                <w:sz w:val="20"/>
                                <w:szCs w:val="20"/>
                              </w:rPr>
                              <w:t>’</w:t>
                            </w:r>
                            <w:r w:rsidR="002C69F8" w:rsidRPr="002C69F8">
                              <w:rPr>
                                <w:b/>
                                <w:bCs/>
                                <w:sz w:val="20"/>
                                <w:szCs w:val="20"/>
                              </w:rPr>
                              <w:t>)</w:t>
                            </w: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CAFF0" id="_x0000_s1039" type="#_x0000_t202" style="position:absolute;margin-left:-28.5pt;margin-top:0;width:530pt;height:23.5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miEwIAAP4DAAAOAAAAZHJzL2Uyb0RvYy54bWysU8tu2zAQvBfoPxC815IdO7EFy0Hq1EWB&#10;9AEk/QCKoiyiFJdd0pbcr++SdhwjvQXVgdjlisPZ2eHydugM2yv0GmzJx6OcM2Ul1NpuS/7zafNh&#10;zpkPwtbCgFUlPyjPb1fv3y17V6gJtGBqhYxArC96V/I2BFdkmZet6oQfgVOWig1gJwKluM1qFD2h&#10;dyab5Pl11gPWDkEq72n3/ljkq4TfNEqG703jVWCm5MQtpBXTWsU1Wy1FsUXhWi1PNMQbWHRCW7r0&#10;DHUvgmA71P9AdVoieGjCSEKXQdNoqVIP1M04f9XNYyucSr2QON6dZfL/D1Z+2z+6H8jC8BEGGmBq&#10;wrsHkL88s7Buhd2qO0ToWyVqungcJct654vT0Si1L3wEqfqvUNOQxS5AAhoa7KIq1CcjdBrA4Sy6&#10;GgKTtHl9czXOcypJqk0W8+ksTSUTxfNphz58VtCxGJQcaagJXewffIhsRPH8S7zMg9H1RhuTEtxW&#10;a4NsL8gAm/SlBl79ZizrS76YTWYJ2UI8n7zR6UAGNbor+ZxoEtG0HdX4ZOsUB6HNMSYmxp7kiYoc&#10;tQlDNTBdk3ZX8XCUq4L6QIIhHA1JD4iCFvAPZz2ZseT+906g4sx8sST6YjydRvemZDq7mVCCl5Xq&#10;siKsJKiSB86O4Tokx0c9LNzRcBqddHthcuJMJktynh5EdPFlnv56ebarvwAAAP//AwBQSwMEFAAG&#10;AAgAAAAhABAf1ivcAAAACAEAAA8AAABkcnMvZG93bnJldi54bWxMj8FOwzAMhu9IvENkJC5oS4Ft&#10;ZV3TCZBAXDf2AG7jtRWNUzXZ2r093gkulu3f+v39+XZynTrTEFrPBh7nCSjiytuWawOH74/ZC6gQ&#10;kS12nsnAhQJsi9ubHDPrR97ReR9rJSYcMjTQxNhnWoeqIYdh7nti0Y5+cBhlHGptBxzF3HX6KUlW&#10;2mHL8qHBnt4bqn72J2fg+DU+LNdj+RkP6W6xesM2Lf3FmPu76XUDKtIU/47hii/oUAhT6U9sg+oM&#10;zJapZIkGpF7lJHmWrjSwkL0ucv0/QPELAAD//wMAUEsBAi0AFAAGAAgAAAAhALaDOJL+AAAA4QEA&#10;ABMAAAAAAAAAAAAAAAAAAAAAAFtDb250ZW50X1R5cGVzXS54bWxQSwECLQAUAAYACAAAACEAOP0h&#10;/9YAAACUAQAACwAAAAAAAAAAAAAAAAAvAQAAX3JlbHMvLnJlbHNQSwECLQAUAAYACAAAACEAQGpZ&#10;ohMCAAD+AwAADgAAAAAAAAAAAAAAAAAuAgAAZHJzL2Uyb0RvYy54bWxQSwECLQAUAAYACAAAACEA&#10;EB/WK9wAAAAIAQAADwAAAAAAAAAAAAAAAABtBAAAZHJzL2Rvd25yZXYueG1sUEsFBgAAAAAEAAQA&#10;8wAAAHYFAAAAAA==&#10;" stroked="f">
                <v:textbox>
                  <w:txbxContent>
                    <w:p w14:paraId="130899EC" w14:textId="2613984C" w:rsidR="001D22CC" w:rsidRPr="002C69F8" w:rsidRDefault="001D22CC" w:rsidP="001D22CC">
                      <w:pPr>
                        <w:rPr>
                          <w:b/>
                          <w:bCs/>
                          <w:sz w:val="20"/>
                          <w:szCs w:val="20"/>
                        </w:rPr>
                      </w:pPr>
                      <w:r w:rsidRPr="002C69F8">
                        <w:rPr>
                          <w:b/>
                          <w:bCs/>
                          <w:sz w:val="20"/>
                          <w:szCs w:val="20"/>
                        </w:rPr>
                        <w:t>Consumer Price Index</w:t>
                      </w:r>
                      <w:r w:rsidR="002C69F8" w:rsidRPr="002C69F8">
                        <w:rPr>
                          <w:b/>
                          <w:bCs/>
                          <w:sz w:val="20"/>
                          <w:szCs w:val="20"/>
                        </w:rPr>
                        <w:t xml:space="preserve"> (</w:t>
                      </w:r>
                      <w:r w:rsidR="002C69F8">
                        <w:rPr>
                          <w:b/>
                          <w:bCs/>
                          <w:sz w:val="20"/>
                          <w:szCs w:val="20"/>
                        </w:rPr>
                        <w:t>‘</w:t>
                      </w:r>
                      <w:r w:rsidR="002C69F8" w:rsidRPr="002C69F8">
                        <w:rPr>
                          <w:b/>
                          <w:bCs/>
                          <w:sz w:val="20"/>
                          <w:szCs w:val="20"/>
                        </w:rPr>
                        <w:t>CPI</w:t>
                      </w:r>
                      <w:r w:rsidR="002C69F8">
                        <w:rPr>
                          <w:b/>
                          <w:bCs/>
                          <w:sz w:val="20"/>
                          <w:szCs w:val="20"/>
                        </w:rPr>
                        <w:t>’</w:t>
                      </w:r>
                      <w:r w:rsidR="002C69F8" w:rsidRPr="002C69F8">
                        <w:rPr>
                          <w:b/>
                          <w:bCs/>
                          <w:sz w:val="20"/>
                          <w:szCs w:val="20"/>
                        </w:rPr>
                        <w:t>)</w:t>
                      </w:r>
                      <w:r w:rsidRPr="002C69F8">
                        <w:rPr>
                          <w:b/>
                          <w:bCs/>
                          <w:sz w:val="20"/>
                          <w:szCs w:val="20"/>
                        </w:rPr>
                        <w:t xml:space="preserve">:     </w:t>
                      </w:r>
                    </w:p>
                  </w:txbxContent>
                </v:textbox>
                <w10:wrap type="square" anchorx="margin"/>
              </v:shape>
            </w:pict>
          </mc:Fallback>
        </mc:AlternateContent>
      </w:r>
      <w:r w:rsidR="0077753B">
        <w:br w:type="page"/>
      </w:r>
    </w:p>
    <w:p w14:paraId="310C824F" w14:textId="708EEB03" w:rsidR="00A66804" w:rsidRDefault="00723B32">
      <w:r>
        <w:rPr>
          <w:noProof/>
        </w:rPr>
        <w:lastRenderedPageBreak/>
        <w:drawing>
          <wp:anchor distT="0" distB="0" distL="114300" distR="114300" simplePos="0" relativeHeight="251663872" behindDoc="0" locked="0" layoutInCell="1" allowOverlap="1" wp14:anchorId="4A2EB552" wp14:editId="42EFEE71">
            <wp:simplePos x="0" y="0"/>
            <wp:positionH relativeFrom="margin">
              <wp:posOffset>3352800</wp:posOffset>
            </wp:positionH>
            <wp:positionV relativeFrom="margin">
              <wp:posOffset>95250</wp:posOffset>
            </wp:positionV>
            <wp:extent cx="3016250" cy="2139950"/>
            <wp:effectExtent l="19050" t="19050" r="12700" b="12700"/>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250" cy="2139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11393">
        <w:rPr>
          <w:noProof/>
        </w:rPr>
        <w:drawing>
          <wp:anchor distT="0" distB="0" distL="114300" distR="114300" simplePos="0" relativeHeight="251660800" behindDoc="0" locked="0" layoutInCell="1" allowOverlap="1" wp14:anchorId="298987BD" wp14:editId="6736DDF9">
            <wp:simplePos x="0" y="0"/>
            <wp:positionH relativeFrom="margin">
              <wp:posOffset>-184150</wp:posOffset>
            </wp:positionH>
            <wp:positionV relativeFrom="margin">
              <wp:posOffset>133350</wp:posOffset>
            </wp:positionV>
            <wp:extent cx="3035300" cy="2120900"/>
            <wp:effectExtent l="19050" t="19050" r="12700" b="12700"/>
            <wp:wrapSquare wrapText="bothSides"/>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5300" cy="2120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0601A">
        <w:rPr>
          <w:noProof/>
        </w:rPr>
        <mc:AlternateContent>
          <mc:Choice Requires="wps">
            <w:drawing>
              <wp:anchor distT="45720" distB="45720" distL="114300" distR="114300" simplePos="0" relativeHeight="251659776" behindDoc="0" locked="0" layoutInCell="1" allowOverlap="1" wp14:anchorId="17F95097" wp14:editId="617F081D">
                <wp:simplePos x="0" y="0"/>
                <wp:positionH relativeFrom="margin">
                  <wp:posOffset>-254000</wp:posOffset>
                </wp:positionH>
                <wp:positionV relativeFrom="topMargin">
                  <wp:align>bottom</wp:align>
                </wp:positionV>
                <wp:extent cx="6731000" cy="2984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1791040B" w14:textId="0FA01659" w:rsidR="00A0601A" w:rsidRPr="001209DA" w:rsidRDefault="00A0601A" w:rsidP="00A0601A">
                            <w:pPr>
                              <w:rPr>
                                <w:b/>
                                <w:bCs/>
                                <w:sz w:val="20"/>
                                <w:szCs w:val="20"/>
                              </w:rPr>
                            </w:pPr>
                            <w:r w:rsidRPr="001209DA">
                              <w:rPr>
                                <w:b/>
                                <w:bCs/>
                                <w:sz w:val="20"/>
                                <w:szCs w:val="20"/>
                              </w:rPr>
                              <w:t>Gross Domestic Product</w:t>
                            </w:r>
                            <w:r w:rsidR="001209DA" w:rsidRPr="001209DA">
                              <w:rPr>
                                <w:b/>
                                <w:bCs/>
                                <w:sz w:val="20"/>
                                <w:szCs w:val="20"/>
                              </w:rPr>
                              <w:t xml:space="preserve"> (‘GDP’)</w:t>
                            </w:r>
                            <w:r w:rsidRPr="001209DA">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95097" id="_x0000_s1040" type="#_x0000_t202" style="position:absolute;margin-left:-20pt;margin-top:0;width:530pt;height:23.5pt;z-index:251659776;visibility:visible;mso-wrap-style:square;mso-width-percent:0;mso-height-percent:0;mso-wrap-distance-left:9pt;mso-wrap-distance-top:3.6pt;mso-wrap-distance-right:9pt;mso-wrap-distance-bottom:3.6pt;mso-position-horizontal:absolute;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MMEwIAAP4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Ju2m8XCUq4L6QIIhHA1JD4iCFvAvZz2ZseT+z06g4sx8tST6YjydRvemZDq7nlCCl5Xq&#10;siKsJKiSB86O4Tokx0c9LNzScBqddHthcuJMJktynh5EdPFlnv56ebarJwAAAP//AwBQSwMEFAAG&#10;AAgAAAAhAB0rSZrcAAAACAEAAA8AAABkcnMvZG93bnJldi54bWxMj8FOwzAQRO9I/IO1lbig1gaF&#10;BkKcCpBAXFv6AZtkm0SN11HsNunfsz3BZaXVjGbe5JvZ9epMY+g8W3hYGVDEla87bizsfz6Xz6BC&#10;RK6x90wWLhRgU9ze5JjVfuItnXexURLCIUMLbYxDpnWoWnIYVn4gFu3gR4dR3rHR9YiThLtePxqz&#10;1g47loYWB/poqTruTs7C4Xu6f3qZyq+4T7fJ+h27tPQXa+8W89srqEhz/DPDFV/QoRCm0p+4Dqq3&#10;sEyMbIkW5F5lI3WgSgtJakAXuf4/oPgFAAD//wMAUEsBAi0AFAAGAAgAAAAhALaDOJL+AAAA4QEA&#10;ABMAAAAAAAAAAAAAAAAAAAAAAFtDb250ZW50X1R5cGVzXS54bWxQSwECLQAUAAYACAAAACEAOP0h&#10;/9YAAACUAQAACwAAAAAAAAAAAAAAAAAvAQAAX3JlbHMvLnJlbHNQSwECLQAUAAYACAAAACEAvWfD&#10;DBMCAAD+AwAADgAAAAAAAAAAAAAAAAAuAgAAZHJzL2Uyb0RvYy54bWxQSwECLQAUAAYACAAAACEA&#10;HStJmtwAAAAIAQAADwAAAAAAAAAAAAAAAABtBAAAZHJzL2Rvd25yZXYueG1sUEsFBgAAAAAEAAQA&#10;8wAAAHYFAAAAAA==&#10;" stroked="f">
                <v:textbox>
                  <w:txbxContent>
                    <w:p w14:paraId="1791040B" w14:textId="0FA01659" w:rsidR="00A0601A" w:rsidRPr="001209DA" w:rsidRDefault="00A0601A" w:rsidP="00A0601A">
                      <w:pPr>
                        <w:rPr>
                          <w:b/>
                          <w:bCs/>
                          <w:sz w:val="20"/>
                          <w:szCs w:val="20"/>
                        </w:rPr>
                      </w:pPr>
                      <w:r w:rsidRPr="001209DA">
                        <w:rPr>
                          <w:b/>
                          <w:bCs/>
                          <w:sz w:val="20"/>
                          <w:szCs w:val="20"/>
                        </w:rPr>
                        <w:t>Gross Domestic Product</w:t>
                      </w:r>
                      <w:r w:rsidR="001209DA" w:rsidRPr="001209DA">
                        <w:rPr>
                          <w:b/>
                          <w:bCs/>
                          <w:sz w:val="20"/>
                          <w:szCs w:val="20"/>
                        </w:rPr>
                        <w:t xml:space="preserve"> (‘GDP’)</w:t>
                      </w:r>
                      <w:r w:rsidRPr="001209DA">
                        <w:rPr>
                          <w:b/>
                          <w:bCs/>
                          <w:sz w:val="20"/>
                          <w:szCs w:val="20"/>
                        </w:rPr>
                        <w:t xml:space="preserve">:     </w:t>
                      </w:r>
                    </w:p>
                  </w:txbxContent>
                </v:textbox>
                <w10:wrap type="square" anchorx="margin" anchory="margin"/>
              </v:shape>
            </w:pict>
          </mc:Fallback>
        </mc:AlternateContent>
      </w:r>
    </w:p>
    <w:p w14:paraId="57312265" w14:textId="5F42A101" w:rsidR="00A66804" w:rsidRDefault="00915029">
      <w:r>
        <w:rPr>
          <w:noProof/>
        </w:rPr>
        <mc:AlternateContent>
          <mc:Choice Requires="wps">
            <w:drawing>
              <wp:anchor distT="45720" distB="45720" distL="114300" distR="114300" simplePos="0" relativeHeight="251671040" behindDoc="0" locked="0" layoutInCell="1" allowOverlap="1" wp14:anchorId="56863048" wp14:editId="136F4531">
                <wp:simplePos x="0" y="0"/>
                <wp:positionH relativeFrom="margin">
                  <wp:posOffset>3308350</wp:posOffset>
                </wp:positionH>
                <wp:positionV relativeFrom="paragraph">
                  <wp:posOffset>4871085</wp:posOffset>
                </wp:positionV>
                <wp:extent cx="3105150" cy="273050"/>
                <wp:effectExtent l="0" t="0" r="19050" b="127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3050"/>
                        </a:xfrm>
                        <a:prstGeom prst="rect">
                          <a:avLst/>
                        </a:prstGeom>
                        <a:solidFill>
                          <a:srgbClr val="FFFFFF"/>
                        </a:solidFill>
                        <a:ln w="9525">
                          <a:solidFill>
                            <a:srgbClr val="000000"/>
                          </a:solidFill>
                          <a:miter lim="800000"/>
                          <a:headEnd/>
                          <a:tailEnd/>
                        </a:ln>
                      </wps:spPr>
                      <wps:txbx>
                        <w:txbxContent>
                          <w:p w14:paraId="13C85E3E" w14:textId="4385970E" w:rsidR="004B25D1" w:rsidRPr="00433185" w:rsidRDefault="004B25D1" w:rsidP="004B25D1">
                            <w:pPr>
                              <w:jc w:val="center"/>
                              <w:rPr>
                                <w:sz w:val="16"/>
                                <w:szCs w:val="16"/>
                              </w:rPr>
                            </w:pPr>
                            <w:r w:rsidRPr="00433185">
                              <w:rPr>
                                <w:sz w:val="16"/>
                                <w:szCs w:val="16"/>
                              </w:rPr>
                              <w:t xml:space="preserve">Exhibit </w:t>
                            </w:r>
                            <w:r>
                              <w:rPr>
                                <w:sz w:val="16"/>
                                <w:szCs w:val="16"/>
                              </w:rPr>
                              <w:t>11</w:t>
                            </w:r>
                            <w:r w:rsidRPr="00433185">
                              <w:rPr>
                                <w:sz w:val="16"/>
                                <w:szCs w:val="16"/>
                              </w:rPr>
                              <w:t xml:space="preserve">:  </w:t>
                            </w:r>
                            <w:r>
                              <w:rPr>
                                <w:sz w:val="16"/>
                                <w:szCs w:val="16"/>
                              </w:rPr>
                              <w:t>ACF of U.S Monthly GDP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63048" id="_x0000_s1041" type="#_x0000_t202" style="position:absolute;margin-left:260.5pt;margin-top:383.55pt;width:244.5pt;height:21.5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buEgIAACcEAAAOAAAAZHJzL2Uyb0RvYy54bWysU9tu2zAMfR+wfxD0vvjSeG2NOEWXLsOA&#10;7gJ0+wBZlmNhsqhJSuzs60vJbprdXobpQSBF6pA8JFc3Y6/IQVgnQVc0W6SUCM2hkXpX0a9ftq+u&#10;KHGe6YYp0KKiR+Hozfrli9VgSpFDB6oRliCIduVgKtp5b8okcbwTPXMLMEKjsQXbM4+q3SWNZQOi&#10;9yrJ0/R1MoBtjAUunMPXu8lI1xG/bQX3n9rWCU9URTE3H28b7zrcyXrFyp1lppN8ToP9QxY9kxqD&#10;nqDumGdkb+VvUL3kFhy0fsGhT6BtJRexBqwmS3+p5qFjRsRakBxnTjS5/wfLPx4ezGdL/PgGRmxg&#10;LMKZe+DfHNGw6ZjeiVtrYegEazBwFihLBuPK+Wug2pUugNTDB2iwyWzvIQKNre0DK1gnQXRswPFE&#10;uhg94fh4kaVFVqCJoy2/vEhRDiFY+fTbWOffCehJECpqsakRnR3unZ9cn1xCMAdKNlupVFTsrt4o&#10;Sw4MB2Abz4z+k5vSZKjodZEXEwF/hUjj+RNELz1OspJ9Ra9OTqwMtL3VTZwzz6SaZKxO6ZnHQN1E&#10;oh/rkcgGSS5ChMBrDc0RmbUwTS5uGgod2B+UDDi1FXXf98wKStR7jd25zpbLMOZRWRaXOSr23FKf&#10;W5jmCFVRT8kkbnxcjUCchlvsYisjwc+ZzDnjNMYWzZsTxv1cj17P+71+BAAA//8DAFBLAwQUAAYA&#10;CAAAACEADoaiRuEAAAAMAQAADwAAAGRycy9kb3ducmV2LnhtbEyPwU7DMBBE70j8g7VIXFBrp0BS&#10;QpwKIYHoDVoEVzd2kwh7HWw3DX/P9gS33Z3R7JtqNTnLRhNi71FCNhfADDZe99hKeN8+zZbAYlKo&#10;lfVoJPyYCKv6/KxSpfZHfDPjJrWMQjCWSkKX0lByHpvOOBXnfjBI2t4HpxKtoeU6qCOFO8sXQuTc&#10;qR7pQ6cG89iZ5mtzcBKWNy/jZ1xfv340+d7epatifP4OUl5eTA/3wJKZ0p8ZTviEDjUx7fwBdWRW&#10;wu0ioy5JQpEXGbCTQ2SCTjvKpxF4XfH/JepfAAAA//8DAFBLAQItABQABgAIAAAAIQC2gziS/gAA&#10;AOEBAAATAAAAAAAAAAAAAAAAAAAAAABbQ29udGVudF9UeXBlc10ueG1sUEsBAi0AFAAGAAgAAAAh&#10;ADj9If/WAAAAlAEAAAsAAAAAAAAAAAAAAAAALwEAAF9yZWxzLy5yZWxzUEsBAi0AFAAGAAgAAAAh&#10;ANTuJu4SAgAAJwQAAA4AAAAAAAAAAAAAAAAALgIAAGRycy9lMm9Eb2MueG1sUEsBAi0AFAAGAAgA&#10;AAAhAA6GokbhAAAADAEAAA8AAAAAAAAAAAAAAAAAbAQAAGRycy9kb3ducmV2LnhtbFBLBQYAAAAA&#10;BAAEAPMAAAB6BQAAAAA=&#10;">
                <v:textbox>
                  <w:txbxContent>
                    <w:p w14:paraId="13C85E3E" w14:textId="4385970E" w:rsidR="004B25D1" w:rsidRPr="00433185" w:rsidRDefault="004B25D1" w:rsidP="004B25D1">
                      <w:pPr>
                        <w:jc w:val="center"/>
                        <w:rPr>
                          <w:sz w:val="16"/>
                          <w:szCs w:val="16"/>
                        </w:rPr>
                      </w:pPr>
                      <w:r w:rsidRPr="00433185">
                        <w:rPr>
                          <w:sz w:val="16"/>
                          <w:szCs w:val="16"/>
                        </w:rPr>
                        <w:t xml:space="preserve">Exhibit </w:t>
                      </w:r>
                      <w:r>
                        <w:rPr>
                          <w:sz w:val="16"/>
                          <w:szCs w:val="16"/>
                        </w:rPr>
                        <w:t>11</w:t>
                      </w:r>
                      <w:r w:rsidRPr="00433185">
                        <w:rPr>
                          <w:sz w:val="16"/>
                          <w:szCs w:val="16"/>
                        </w:rPr>
                        <w:t xml:space="preserve">:  </w:t>
                      </w:r>
                      <w:r>
                        <w:rPr>
                          <w:sz w:val="16"/>
                          <w:szCs w:val="16"/>
                        </w:rPr>
                        <w:t>ACF of U.S Monthly GDP % Change</w:t>
                      </w:r>
                    </w:p>
                  </w:txbxContent>
                </v:textbox>
                <w10:wrap type="square" anchorx="margin"/>
              </v:shape>
            </w:pict>
          </mc:Fallback>
        </mc:AlternateContent>
      </w:r>
      <w:r w:rsidR="004B25D1">
        <w:rPr>
          <w:noProof/>
        </w:rPr>
        <mc:AlternateContent>
          <mc:Choice Requires="wps">
            <w:drawing>
              <wp:anchor distT="45720" distB="45720" distL="114300" distR="114300" simplePos="0" relativeHeight="251672064" behindDoc="0" locked="0" layoutInCell="1" allowOverlap="1" wp14:anchorId="1455E4A0" wp14:editId="45B6521F">
                <wp:simplePos x="0" y="0"/>
                <wp:positionH relativeFrom="column">
                  <wp:posOffset>-311150</wp:posOffset>
                </wp:positionH>
                <wp:positionV relativeFrom="paragraph">
                  <wp:posOffset>5399405</wp:posOffset>
                </wp:positionV>
                <wp:extent cx="6762750" cy="2127250"/>
                <wp:effectExtent l="0" t="0" r="0" b="63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127250"/>
                        </a:xfrm>
                        <a:prstGeom prst="rect">
                          <a:avLst/>
                        </a:prstGeom>
                        <a:solidFill>
                          <a:srgbClr val="FFFFFF"/>
                        </a:solidFill>
                        <a:ln w="9525">
                          <a:noFill/>
                          <a:miter lim="800000"/>
                          <a:headEnd/>
                          <a:tailEnd/>
                        </a:ln>
                      </wps:spPr>
                      <wps:txbx>
                        <w:txbxContent>
                          <w:p w14:paraId="166261D1" w14:textId="753FF0B4" w:rsidR="004B25D1" w:rsidRPr="00BC1F1F" w:rsidRDefault="004B25D1" w:rsidP="004B25D1">
                            <w:pPr>
                              <w:rPr>
                                <w:sz w:val="20"/>
                                <w:szCs w:val="20"/>
                              </w:rPr>
                            </w:pPr>
                            <w:r w:rsidRPr="00BC1F1F">
                              <w:rPr>
                                <w:sz w:val="20"/>
                                <w:szCs w:val="20"/>
                              </w:rPr>
                              <w:t>U.S. Gross Domestic Product</w:t>
                            </w:r>
                            <w:r w:rsidR="001209DA">
                              <w:rPr>
                                <w:sz w:val="20"/>
                                <w:szCs w:val="20"/>
                              </w:rPr>
                              <w:t xml:space="preserve">:  </w:t>
                            </w:r>
                            <w:r w:rsidR="00BC1F1F" w:rsidRPr="00BC1F1F">
                              <w:rPr>
                                <w:rFonts w:eastAsia="Times New Roman" w:cstheme="minorHAnsi"/>
                                <w:sz w:val="20"/>
                                <w:szCs w:val="20"/>
                              </w:rPr>
                              <w:t xml:space="preserve">The </w:t>
                            </w:r>
                            <w:r w:rsidR="00BC1F1F">
                              <w:rPr>
                                <w:rFonts w:eastAsia="Times New Roman" w:cstheme="minorHAnsi"/>
                                <w:sz w:val="20"/>
                                <w:szCs w:val="20"/>
                              </w:rPr>
                              <w:t xml:space="preserve">GDP </w:t>
                            </w:r>
                            <w:r w:rsidR="00BC1F1F" w:rsidRPr="00BC1F1F">
                              <w:rPr>
                                <w:rFonts w:eastAsia="Times New Roman" w:cstheme="minorHAnsi"/>
                                <w:sz w:val="20"/>
                                <w:szCs w:val="20"/>
                              </w:rPr>
                              <w:t xml:space="preserve">data is available quarterly, seasonally adjusted, and contains no missing values.  The dataset provides the quarter </w:t>
                            </w:r>
                            <w:r w:rsidR="005817FA">
                              <w:rPr>
                                <w:rFonts w:eastAsia="Times New Roman" w:cstheme="minorHAnsi"/>
                                <w:sz w:val="20"/>
                                <w:szCs w:val="20"/>
                              </w:rPr>
                              <w:t>e</w:t>
                            </w:r>
                            <w:r w:rsidR="00BC1F1F" w:rsidRPr="00BC1F1F">
                              <w:rPr>
                                <w:rFonts w:eastAsia="Times New Roman" w:cstheme="minorHAnsi"/>
                                <w:sz w:val="20"/>
                                <w:szCs w:val="20"/>
                              </w:rPr>
                              <w:t>nd gross domestic product in relative terms using 2012 dollars as a basis for the measurement</w:t>
                            </w:r>
                            <w:r w:rsidR="00A73C9B">
                              <w:rPr>
                                <w:rFonts w:eastAsia="Times New Roman" w:cstheme="minorHAnsi"/>
                                <w:sz w:val="20"/>
                                <w:szCs w:val="20"/>
                              </w:rPr>
                              <w:t xml:space="preserve"> (Exhibit 8</w:t>
                            </w:r>
                            <w:r w:rsidR="00935736">
                              <w:rPr>
                                <w:rFonts w:eastAsia="Times New Roman" w:cstheme="minorHAnsi"/>
                                <w:sz w:val="20"/>
                                <w:szCs w:val="20"/>
                              </w:rPr>
                              <w:t>.</w:t>
                            </w:r>
                            <w:r w:rsidR="00A73C9B">
                              <w:rPr>
                                <w:rFonts w:eastAsia="Times New Roman" w:cstheme="minorHAnsi"/>
                                <w:sz w:val="20"/>
                                <w:szCs w:val="20"/>
                              </w:rPr>
                              <w:t>)</w:t>
                            </w:r>
                            <w:r w:rsidR="00935736">
                              <w:rPr>
                                <w:rFonts w:eastAsia="Times New Roman" w:cstheme="minorHAnsi"/>
                                <w:sz w:val="20"/>
                                <w:szCs w:val="20"/>
                              </w:rPr>
                              <w:t xml:space="preserve"> </w:t>
                            </w:r>
                            <w:r w:rsidR="00BC1F1F" w:rsidRPr="00BC1F1F">
                              <w:rPr>
                                <w:rFonts w:eastAsia="Times New Roman" w:cstheme="minorHAnsi"/>
                                <w:sz w:val="20"/>
                                <w:szCs w:val="20"/>
                              </w:rPr>
                              <w:t xml:space="preserve"> Because the data is quarterly, a straight-line interpolation </w:t>
                            </w:r>
                            <w:r w:rsidR="00A73C9B">
                              <w:rPr>
                                <w:rFonts w:eastAsia="Times New Roman" w:cstheme="minorHAnsi"/>
                                <w:sz w:val="20"/>
                                <w:szCs w:val="20"/>
                              </w:rPr>
                              <w:t xml:space="preserve">was applied using a </w:t>
                            </w:r>
                            <w:r w:rsidR="00D91EA0">
                              <w:rPr>
                                <w:rFonts w:eastAsia="Times New Roman" w:cstheme="minorHAnsi"/>
                                <w:sz w:val="20"/>
                                <w:szCs w:val="20"/>
                              </w:rPr>
                              <w:t>linear forecasting model</w:t>
                            </w:r>
                            <w:r w:rsidR="00BC1F1F" w:rsidRPr="00BC1F1F">
                              <w:rPr>
                                <w:rFonts w:eastAsia="Times New Roman" w:cstheme="minorHAnsi"/>
                                <w:sz w:val="20"/>
                                <w:szCs w:val="20"/>
                              </w:rPr>
                              <w:t xml:space="preserve"> to generate missing monthly observations.  The monthly observations </w:t>
                            </w:r>
                            <w:r w:rsidR="00DC3281">
                              <w:rPr>
                                <w:rFonts w:eastAsia="Times New Roman" w:cstheme="minorHAnsi"/>
                                <w:sz w:val="20"/>
                                <w:szCs w:val="20"/>
                              </w:rPr>
                              <w:t>were</w:t>
                            </w:r>
                            <w:r w:rsidR="00BC1F1F" w:rsidRPr="00BC1F1F">
                              <w:rPr>
                                <w:rFonts w:eastAsia="Times New Roman" w:cstheme="minorHAnsi"/>
                                <w:sz w:val="20"/>
                                <w:szCs w:val="20"/>
                              </w:rPr>
                              <w:t xml:space="preserve"> converted to the percentage change in </w:t>
                            </w:r>
                            <w:r w:rsidR="00DC3281">
                              <w:rPr>
                                <w:rFonts w:eastAsia="Times New Roman" w:cstheme="minorHAnsi"/>
                                <w:sz w:val="20"/>
                                <w:szCs w:val="20"/>
                              </w:rPr>
                              <w:t>GDP</w:t>
                            </w:r>
                            <w:r w:rsidR="00BC1F1F" w:rsidRPr="00BC1F1F">
                              <w:rPr>
                                <w:rFonts w:eastAsia="Times New Roman" w:cstheme="minorHAnsi"/>
                                <w:sz w:val="20"/>
                                <w:szCs w:val="20"/>
                              </w:rPr>
                              <w:t xml:space="preserve"> for the date range of January 1, 2002 to January 1, 2022</w:t>
                            </w:r>
                            <w:r w:rsidR="00DC3281">
                              <w:rPr>
                                <w:rFonts w:eastAsia="Times New Roman" w:cstheme="minorHAnsi"/>
                                <w:sz w:val="20"/>
                                <w:szCs w:val="20"/>
                              </w:rPr>
                              <w:t xml:space="preserve"> (Exhibit 9</w:t>
                            </w:r>
                            <w:r w:rsidR="00C97BD9">
                              <w:rPr>
                                <w:rFonts w:eastAsia="Times New Roman" w:cstheme="minorHAnsi"/>
                                <w:sz w:val="20"/>
                                <w:szCs w:val="20"/>
                              </w:rPr>
                              <w:t>.</w:t>
                            </w:r>
                            <w:r w:rsidR="00DC3281">
                              <w:rPr>
                                <w:rFonts w:eastAsia="Times New Roman" w:cstheme="minorHAnsi"/>
                                <w:sz w:val="20"/>
                                <w:szCs w:val="20"/>
                              </w:rPr>
                              <w:t>)  From Exhibit 9 and the decomposition (Exhibit 10)</w:t>
                            </w:r>
                            <w:r w:rsidR="00330579">
                              <w:rPr>
                                <w:rFonts w:eastAsia="Times New Roman" w:cstheme="minorHAnsi"/>
                                <w:sz w:val="20"/>
                                <w:szCs w:val="20"/>
                              </w:rPr>
                              <w:t>, the data does not appear to display seasonality (</w:t>
                            </w:r>
                            <w:r w:rsidR="00DB1F1D">
                              <w:rPr>
                                <w:rFonts w:eastAsia="Times New Roman" w:cstheme="minorHAnsi"/>
                                <w:sz w:val="20"/>
                                <w:szCs w:val="20"/>
                              </w:rPr>
                              <w:t>the data was seasonally adjusted) and displays a limited trend towards the end of the time series.</w:t>
                            </w:r>
                            <w:r w:rsidR="00C74845">
                              <w:rPr>
                                <w:rFonts w:eastAsia="Times New Roman" w:cstheme="minorHAnsi"/>
                                <w:sz w:val="20"/>
                                <w:szCs w:val="20"/>
                              </w:rPr>
                              <w:t xml:space="preserve">  </w:t>
                            </w:r>
                            <w:r w:rsidR="00DB1F1D">
                              <w:rPr>
                                <w:rFonts w:eastAsia="Times New Roman" w:cstheme="minorHAnsi"/>
                                <w:sz w:val="20"/>
                                <w:szCs w:val="20"/>
                              </w:rPr>
                              <w:t xml:space="preserve">However, the ACF of the GDP monthly percentage change does show significant </w:t>
                            </w:r>
                            <w:r w:rsidR="00F93FB7">
                              <w:rPr>
                                <w:rFonts w:eastAsia="Times New Roman" w:cstheme="minorHAnsi"/>
                                <w:sz w:val="20"/>
                                <w:szCs w:val="20"/>
                              </w:rPr>
                              <w:t xml:space="preserve">alternating and decaying autocorrelation.  </w:t>
                            </w:r>
                            <w:r w:rsidR="00C74845">
                              <w:rPr>
                                <w:rFonts w:eastAsia="Times New Roman" w:cstheme="minorHAnsi"/>
                                <w:sz w:val="20"/>
                                <w:szCs w:val="20"/>
                              </w:rPr>
                              <w:t xml:space="preserve">The trend will be considered in the final model selection for forecasting % change in consumer sentiment.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5E4A0" id="_x0000_s1042" type="#_x0000_t202" style="position:absolute;margin-left:-24.5pt;margin-top:425.15pt;width:532.5pt;height:16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auEAIAAP8DAAAOAAAAZHJzL2Uyb0RvYy54bWysU9tu2zAMfR+wfxD0vjgxcmmNOEWXLsOA&#10;7gJ0+wBFlmNhsqhRSuzs60fJbpptb8P0IIgieUQeHq3v+tawk0KvwZZ8NplypqyESttDyb993b25&#10;4cwHYSthwKqSn5Xnd5vXr9adK1QODZhKISMQ64vOlbwJwRVZ5mWjWuEn4JQlZw3YikAmHrIKRUfo&#10;rcny6XSZdYCVQ5DKe7p9GJx8k/DrWsnwua69CsyUnGoLace07+OebdaiOKBwjZZjGeIfqmiFtvTo&#10;BepBBMGOqP+CarVE8FCHiYQ2g7rWUqUeqJvZ9I9unhrhVOqFyPHuQpP/f7Dy0+nJfUEW+rfQ0wBT&#10;E949gvzumYVtI+xB3SNC1yhR0cOzSFnWOV+MqZFqX/gIsu8+QkVDFscACaivsY2sUJ+M0GkA5wvp&#10;qg9M0uVytcxXC3JJ8uWzfJWTEd8QxXO6Qx/eK2hZPJQcaaoJXpwefRhCn0Piax6MrnbamGTgYb81&#10;yE6CFLBLa0T/LcxY1pX8dpEvErKFmJ/E0epACjW6LfnNNK5BM5GOd7ZKIUFoM5ypaGNHfiIlAzmh&#10;3/dMV0TeMiZHvvZQnYkxhEGR9IPo0AD+5KwjNZbc/zgKVJyZD5ZYv53N51G+yZgvVjkZeO3ZX3uE&#10;lQRV8sDZcNyGJPnIh4V7mk6tE28vlYw1k8oS8+OPiDK+tlPUy7/d/AIAAP//AwBQSwMEFAAGAAgA&#10;AAAhADDVHNbhAAAADQEAAA8AAABkcnMvZG93bnJldi54bWxMj0FPg0AQhe8m/ofNmHgx7YItlCJL&#10;oyYar639AQM7BSI7S9htof/e7UlvM/Ne3nyv2M2mFxcaXWdZQbyMQBDXVnfcKDh+fywyEM4ja+wt&#10;k4IrOdiV93cF5tpOvKfLwTcihLDLUUHr/ZBL6eqWDLqlHYiDdrKjQR/WsZF6xCmEm14+R1EqDXYc&#10;PrQ40HtL9c/hbBScvqanZDtVn/642a/TN+w2lb0q9fgwv76A8DT7PzPc8AM6lIGpsmfWTvQKFutt&#10;6OIVZEm0AnFzRHEaTlWY4ixZgSwL+b9F+QsAAP//AwBQSwECLQAUAAYACAAAACEAtoM4kv4AAADh&#10;AQAAEwAAAAAAAAAAAAAAAAAAAAAAW0NvbnRlbnRfVHlwZXNdLnhtbFBLAQItABQABgAIAAAAIQA4&#10;/SH/1gAAAJQBAAALAAAAAAAAAAAAAAAAAC8BAABfcmVscy8ucmVsc1BLAQItABQABgAIAAAAIQD4&#10;FVauEAIAAP8DAAAOAAAAAAAAAAAAAAAAAC4CAABkcnMvZTJvRG9jLnhtbFBLAQItABQABgAIAAAA&#10;IQAw1RzW4QAAAA0BAAAPAAAAAAAAAAAAAAAAAGoEAABkcnMvZG93bnJldi54bWxQSwUGAAAAAAQA&#10;BADzAAAAeAUAAAAA&#10;" stroked="f">
                <v:textbox>
                  <w:txbxContent>
                    <w:p w14:paraId="166261D1" w14:textId="753FF0B4" w:rsidR="004B25D1" w:rsidRPr="00BC1F1F" w:rsidRDefault="004B25D1" w:rsidP="004B25D1">
                      <w:pPr>
                        <w:rPr>
                          <w:sz w:val="20"/>
                          <w:szCs w:val="20"/>
                        </w:rPr>
                      </w:pPr>
                      <w:r w:rsidRPr="00BC1F1F">
                        <w:rPr>
                          <w:sz w:val="20"/>
                          <w:szCs w:val="20"/>
                        </w:rPr>
                        <w:t>U.S. Gross Domestic Product</w:t>
                      </w:r>
                      <w:r w:rsidR="001209DA">
                        <w:rPr>
                          <w:sz w:val="20"/>
                          <w:szCs w:val="20"/>
                        </w:rPr>
                        <w:t xml:space="preserve">:  </w:t>
                      </w:r>
                      <w:r w:rsidR="00BC1F1F" w:rsidRPr="00BC1F1F">
                        <w:rPr>
                          <w:rFonts w:eastAsia="Times New Roman" w:cstheme="minorHAnsi"/>
                          <w:sz w:val="20"/>
                          <w:szCs w:val="20"/>
                        </w:rPr>
                        <w:t xml:space="preserve">The </w:t>
                      </w:r>
                      <w:r w:rsidR="00BC1F1F">
                        <w:rPr>
                          <w:rFonts w:eastAsia="Times New Roman" w:cstheme="minorHAnsi"/>
                          <w:sz w:val="20"/>
                          <w:szCs w:val="20"/>
                        </w:rPr>
                        <w:t xml:space="preserve">GDP </w:t>
                      </w:r>
                      <w:r w:rsidR="00BC1F1F" w:rsidRPr="00BC1F1F">
                        <w:rPr>
                          <w:rFonts w:eastAsia="Times New Roman" w:cstheme="minorHAnsi"/>
                          <w:sz w:val="20"/>
                          <w:szCs w:val="20"/>
                        </w:rPr>
                        <w:t xml:space="preserve">data is available quarterly, seasonally adjusted, and contains no missing values.  The dataset provides the quarter </w:t>
                      </w:r>
                      <w:r w:rsidR="005817FA">
                        <w:rPr>
                          <w:rFonts w:eastAsia="Times New Roman" w:cstheme="minorHAnsi"/>
                          <w:sz w:val="20"/>
                          <w:szCs w:val="20"/>
                        </w:rPr>
                        <w:t>e</w:t>
                      </w:r>
                      <w:r w:rsidR="00BC1F1F" w:rsidRPr="00BC1F1F">
                        <w:rPr>
                          <w:rFonts w:eastAsia="Times New Roman" w:cstheme="minorHAnsi"/>
                          <w:sz w:val="20"/>
                          <w:szCs w:val="20"/>
                        </w:rPr>
                        <w:t>nd gross domestic product in relative terms using 2012 dollars as a basis for the measurement</w:t>
                      </w:r>
                      <w:r w:rsidR="00A73C9B">
                        <w:rPr>
                          <w:rFonts w:eastAsia="Times New Roman" w:cstheme="minorHAnsi"/>
                          <w:sz w:val="20"/>
                          <w:szCs w:val="20"/>
                        </w:rPr>
                        <w:t xml:space="preserve"> (Exhibit 8</w:t>
                      </w:r>
                      <w:r w:rsidR="00935736">
                        <w:rPr>
                          <w:rFonts w:eastAsia="Times New Roman" w:cstheme="minorHAnsi"/>
                          <w:sz w:val="20"/>
                          <w:szCs w:val="20"/>
                        </w:rPr>
                        <w:t>.</w:t>
                      </w:r>
                      <w:r w:rsidR="00A73C9B">
                        <w:rPr>
                          <w:rFonts w:eastAsia="Times New Roman" w:cstheme="minorHAnsi"/>
                          <w:sz w:val="20"/>
                          <w:szCs w:val="20"/>
                        </w:rPr>
                        <w:t>)</w:t>
                      </w:r>
                      <w:r w:rsidR="00935736">
                        <w:rPr>
                          <w:rFonts w:eastAsia="Times New Roman" w:cstheme="minorHAnsi"/>
                          <w:sz w:val="20"/>
                          <w:szCs w:val="20"/>
                        </w:rPr>
                        <w:t xml:space="preserve"> </w:t>
                      </w:r>
                      <w:r w:rsidR="00BC1F1F" w:rsidRPr="00BC1F1F">
                        <w:rPr>
                          <w:rFonts w:eastAsia="Times New Roman" w:cstheme="minorHAnsi"/>
                          <w:sz w:val="20"/>
                          <w:szCs w:val="20"/>
                        </w:rPr>
                        <w:t xml:space="preserve"> Because the data is quarterly, a straight-line interpolation </w:t>
                      </w:r>
                      <w:r w:rsidR="00A73C9B">
                        <w:rPr>
                          <w:rFonts w:eastAsia="Times New Roman" w:cstheme="minorHAnsi"/>
                          <w:sz w:val="20"/>
                          <w:szCs w:val="20"/>
                        </w:rPr>
                        <w:t xml:space="preserve">was applied using a </w:t>
                      </w:r>
                      <w:r w:rsidR="00D91EA0">
                        <w:rPr>
                          <w:rFonts w:eastAsia="Times New Roman" w:cstheme="minorHAnsi"/>
                          <w:sz w:val="20"/>
                          <w:szCs w:val="20"/>
                        </w:rPr>
                        <w:t>linear forecasting model</w:t>
                      </w:r>
                      <w:r w:rsidR="00BC1F1F" w:rsidRPr="00BC1F1F">
                        <w:rPr>
                          <w:rFonts w:eastAsia="Times New Roman" w:cstheme="minorHAnsi"/>
                          <w:sz w:val="20"/>
                          <w:szCs w:val="20"/>
                        </w:rPr>
                        <w:t xml:space="preserve"> to generate missing monthly observations.  The monthly observations </w:t>
                      </w:r>
                      <w:r w:rsidR="00DC3281">
                        <w:rPr>
                          <w:rFonts w:eastAsia="Times New Roman" w:cstheme="minorHAnsi"/>
                          <w:sz w:val="20"/>
                          <w:szCs w:val="20"/>
                        </w:rPr>
                        <w:t>were</w:t>
                      </w:r>
                      <w:r w:rsidR="00BC1F1F" w:rsidRPr="00BC1F1F">
                        <w:rPr>
                          <w:rFonts w:eastAsia="Times New Roman" w:cstheme="minorHAnsi"/>
                          <w:sz w:val="20"/>
                          <w:szCs w:val="20"/>
                        </w:rPr>
                        <w:t xml:space="preserve"> converted to the percentage change in </w:t>
                      </w:r>
                      <w:r w:rsidR="00DC3281">
                        <w:rPr>
                          <w:rFonts w:eastAsia="Times New Roman" w:cstheme="minorHAnsi"/>
                          <w:sz w:val="20"/>
                          <w:szCs w:val="20"/>
                        </w:rPr>
                        <w:t>GDP</w:t>
                      </w:r>
                      <w:r w:rsidR="00BC1F1F" w:rsidRPr="00BC1F1F">
                        <w:rPr>
                          <w:rFonts w:eastAsia="Times New Roman" w:cstheme="minorHAnsi"/>
                          <w:sz w:val="20"/>
                          <w:szCs w:val="20"/>
                        </w:rPr>
                        <w:t xml:space="preserve"> for the date range of January 1, 2002 to January 1, 2022</w:t>
                      </w:r>
                      <w:r w:rsidR="00DC3281">
                        <w:rPr>
                          <w:rFonts w:eastAsia="Times New Roman" w:cstheme="minorHAnsi"/>
                          <w:sz w:val="20"/>
                          <w:szCs w:val="20"/>
                        </w:rPr>
                        <w:t xml:space="preserve"> (Exhibit 9</w:t>
                      </w:r>
                      <w:r w:rsidR="00C97BD9">
                        <w:rPr>
                          <w:rFonts w:eastAsia="Times New Roman" w:cstheme="minorHAnsi"/>
                          <w:sz w:val="20"/>
                          <w:szCs w:val="20"/>
                        </w:rPr>
                        <w:t>.</w:t>
                      </w:r>
                      <w:r w:rsidR="00DC3281">
                        <w:rPr>
                          <w:rFonts w:eastAsia="Times New Roman" w:cstheme="minorHAnsi"/>
                          <w:sz w:val="20"/>
                          <w:szCs w:val="20"/>
                        </w:rPr>
                        <w:t>)  From Exhibit 9 and the decomposition (Exhibit 10)</w:t>
                      </w:r>
                      <w:r w:rsidR="00330579">
                        <w:rPr>
                          <w:rFonts w:eastAsia="Times New Roman" w:cstheme="minorHAnsi"/>
                          <w:sz w:val="20"/>
                          <w:szCs w:val="20"/>
                        </w:rPr>
                        <w:t>, the data does not appear to display seasonality (</w:t>
                      </w:r>
                      <w:r w:rsidR="00DB1F1D">
                        <w:rPr>
                          <w:rFonts w:eastAsia="Times New Roman" w:cstheme="minorHAnsi"/>
                          <w:sz w:val="20"/>
                          <w:szCs w:val="20"/>
                        </w:rPr>
                        <w:t>the data was seasonally adjusted) and displays a limited trend towards the end of the time series.</w:t>
                      </w:r>
                      <w:r w:rsidR="00C74845">
                        <w:rPr>
                          <w:rFonts w:eastAsia="Times New Roman" w:cstheme="minorHAnsi"/>
                          <w:sz w:val="20"/>
                          <w:szCs w:val="20"/>
                        </w:rPr>
                        <w:t xml:space="preserve">  </w:t>
                      </w:r>
                      <w:r w:rsidR="00DB1F1D">
                        <w:rPr>
                          <w:rFonts w:eastAsia="Times New Roman" w:cstheme="minorHAnsi"/>
                          <w:sz w:val="20"/>
                          <w:szCs w:val="20"/>
                        </w:rPr>
                        <w:t xml:space="preserve">However, the ACF of the GDP monthly percentage change does show significant </w:t>
                      </w:r>
                      <w:r w:rsidR="00F93FB7">
                        <w:rPr>
                          <w:rFonts w:eastAsia="Times New Roman" w:cstheme="minorHAnsi"/>
                          <w:sz w:val="20"/>
                          <w:szCs w:val="20"/>
                        </w:rPr>
                        <w:t xml:space="preserve">alternating and decaying autocorrelation.  </w:t>
                      </w:r>
                      <w:r w:rsidR="00C74845">
                        <w:rPr>
                          <w:rFonts w:eastAsia="Times New Roman" w:cstheme="minorHAnsi"/>
                          <w:sz w:val="20"/>
                          <w:szCs w:val="20"/>
                        </w:rPr>
                        <w:t xml:space="preserve">The trend will be considered in the final model selection for forecasting % change in consumer sentiment. </w:t>
                      </w:r>
                    </w:p>
                  </w:txbxContent>
                </v:textbox>
                <w10:wrap type="square"/>
              </v:shape>
            </w:pict>
          </mc:Fallback>
        </mc:AlternateContent>
      </w:r>
      <w:r w:rsidR="004B25D1">
        <w:rPr>
          <w:noProof/>
        </w:rPr>
        <w:drawing>
          <wp:anchor distT="0" distB="0" distL="114300" distR="114300" simplePos="0" relativeHeight="251670016" behindDoc="0" locked="0" layoutInCell="1" allowOverlap="1" wp14:anchorId="23C9B63E" wp14:editId="73F8453B">
            <wp:simplePos x="0" y="0"/>
            <wp:positionH relativeFrom="margin">
              <wp:posOffset>3321050</wp:posOffset>
            </wp:positionH>
            <wp:positionV relativeFrom="margin">
              <wp:posOffset>2825750</wp:posOffset>
            </wp:positionV>
            <wp:extent cx="3073400" cy="2279650"/>
            <wp:effectExtent l="19050" t="19050" r="12700" b="25400"/>
            <wp:wrapSquare wrapText="bothSides"/>
            <wp:docPr id="29" name="Picture 2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73400" cy="2279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A72D2">
        <w:rPr>
          <w:noProof/>
        </w:rPr>
        <mc:AlternateContent>
          <mc:Choice Requires="wps">
            <w:drawing>
              <wp:anchor distT="45720" distB="45720" distL="114300" distR="114300" simplePos="0" relativeHeight="251668992" behindDoc="0" locked="0" layoutInCell="1" allowOverlap="1" wp14:anchorId="6641A717" wp14:editId="4D5E0372">
                <wp:simplePos x="0" y="0"/>
                <wp:positionH relativeFrom="margin">
                  <wp:posOffset>-247650</wp:posOffset>
                </wp:positionH>
                <wp:positionV relativeFrom="paragraph">
                  <wp:posOffset>4894580</wp:posOffset>
                </wp:positionV>
                <wp:extent cx="3105150" cy="273050"/>
                <wp:effectExtent l="0" t="0" r="1905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3050"/>
                        </a:xfrm>
                        <a:prstGeom prst="rect">
                          <a:avLst/>
                        </a:prstGeom>
                        <a:solidFill>
                          <a:srgbClr val="FFFFFF"/>
                        </a:solidFill>
                        <a:ln w="9525">
                          <a:solidFill>
                            <a:srgbClr val="000000"/>
                          </a:solidFill>
                          <a:miter lim="800000"/>
                          <a:headEnd/>
                          <a:tailEnd/>
                        </a:ln>
                      </wps:spPr>
                      <wps:txbx>
                        <w:txbxContent>
                          <w:p w14:paraId="24948DA2" w14:textId="7D619A76" w:rsidR="002A72D2" w:rsidRPr="00433185" w:rsidRDefault="002A72D2" w:rsidP="002A72D2">
                            <w:pPr>
                              <w:jc w:val="center"/>
                              <w:rPr>
                                <w:sz w:val="16"/>
                                <w:szCs w:val="16"/>
                              </w:rPr>
                            </w:pPr>
                            <w:r w:rsidRPr="00433185">
                              <w:rPr>
                                <w:sz w:val="16"/>
                                <w:szCs w:val="16"/>
                              </w:rPr>
                              <w:t xml:space="preserve">Exhibit </w:t>
                            </w:r>
                            <w:r w:rsidR="007B6CEA">
                              <w:rPr>
                                <w:sz w:val="16"/>
                                <w:szCs w:val="16"/>
                              </w:rPr>
                              <w:t>10</w:t>
                            </w:r>
                            <w:r w:rsidRPr="00433185">
                              <w:rPr>
                                <w:sz w:val="16"/>
                                <w:szCs w:val="16"/>
                              </w:rPr>
                              <w:t xml:space="preserve">:  </w:t>
                            </w:r>
                            <w:r w:rsidR="007B6CEA">
                              <w:rPr>
                                <w:sz w:val="16"/>
                                <w:szCs w:val="16"/>
                              </w:rPr>
                              <w:t xml:space="preserve">Decomposition </w:t>
                            </w:r>
                            <w:r w:rsidR="004B25D1">
                              <w:rPr>
                                <w:sz w:val="16"/>
                                <w:szCs w:val="16"/>
                              </w:rPr>
                              <w:t>of</w:t>
                            </w:r>
                            <w:r w:rsidR="007B6CEA">
                              <w:rPr>
                                <w:sz w:val="16"/>
                                <w:szCs w:val="16"/>
                              </w:rPr>
                              <w:t xml:space="preserve"> </w:t>
                            </w:r>
                            <w:r>
                              <w:rPr>
                                <w:sz w:val="16"/>
                                <w:szCs w:val="16"/>
                              </w:rPr>
                              <w:t xml:space="preserve">U.S </w:t>
                            </w:r>
                            <w:r w:rsidR="007B6CEA">
                              <w:rPr>
                                <w:sz w:val="16"/>
                                <w:szCs w:val="16"/>
                              </w:rPr>
                              <w:t>Monthly</w:t>
                            </w:r>
                            <w:r>
                              <w:rPr>
                                <w:sz w:val="16"/>
                                <w:szCs w:val="16"/>
                              </w:rPr>
                              <w:t xml:space="preserve"> </w:t>
                            </w:r>
                            <w:r w:rsidR="007B6CEA">
                              <w:rPr>
                                <w:sz w:val="16"/>
                                <w:szCs w:val="16"/>
                              </w:rPr>
                              <w:t>GDP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1A717" id="_x0000_s1043" type="#_x0000_t202" style="position:absolute;margin-left:-19.5pt;margin-top:385.4pt;width:244.5pt;height:21.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rZEwIAACcEAAAOAAAAZHJzL2Uyb0RvYy54bWysU9tu2zAMfR+wfxD0vthOk7U14hRdugwD&#10;ugvQ7QNkSY6FyaImKbGzry8lu2l2exmmB4EUqUPykFzdDJ0mB+m8AlPRYpZTIg0Hocyuol+/bF9d&#10;UeIDM4JpMLKiR+npzfrli1VvSzmHFrSQjiCI8WVvK9qGYMss87yVHfMzsNKgsQHXsYCq22XCsR7R&#10;O53N8/x11oMT1gGX3uPr3Wik64TfNJKHT03jZSC6ophbSLdLdx3vbL1i5c4x2yo+pcH+IYuOKYNB&#10;T1B3LDCyd+o3qE5xBx6aMOPQZdA0istUA1ZT5L9U89AyK1MtSI63J5r8/4PlHw8P9rMjYXgDAzYw&#10;FeHtPfBvnhjYtMzs5K1z0LeSCQxcRMqy3vpy+hqp9qWPIHX/AQQ2me0DJKChcV1kBeskiI4NOJ5I&#10;l0MgHB8vinxZLNHE0Ta/vMhRjiFY+fTbOh/eSehIFCrqsKkJnR3ufRhdn1xiMA9aia3SOiluV2+0&#10;IweGA7BNZ0L/yU0b0lf0ejlfjgT8FSJP508QnQo4yVp1Fb06ObEy0vbWiDRngSk9ylidNhOPkbqR&#10;xDDUA1ECSb6MESKvNYgjMutgnFzcNBRacD8o6XFqK+q/75mTlOj3BrtzXSwWccyTslhezlFx55b6&#10;3MIMR6iKBkpGcRPSakTiDNxiFxuVCH7OZMoZpzG1aNqcOO7nevJ63u/1IwAAAP//AwBQSwMEFAAG&#10;AAgAAAAhAEhzGZ3hAAAACwEAAA8AAABkcnMvZG93bnJldi54bWxMj8tOwzAQRfdI/IM1SGxQa5eU&#10;Jg1xKoQEojsoCLZuPE0i/Ai2m4a/Z1jBcmauzpxbbSZr2Igh9t5JWMwFMHSN171rJby9PswKYDEp&#10;p5XxDiV8Y4RNfX5WqVL7k3vBcZdaRhAXSyWhS2koOY9Nh1bFuR/Q0e3gg1WJxtByHdSJ4NbwayFW&#10;3Kre0YdODXjfYfO5O1oJxfJp/Ijb7Pm9WR3MOl3l4+NXkPLyYrq7BZZwSn9h+NUndajJae+PTkdm&#10;JMyyNXVJEvJcUAdKLG8EbfaEX2QF8Lri/zvUPwAAAP//AwBQSwECLQAUAAYACAAAACEAtoM4kv4A&#10;AADhAQAAEwAAAAAAAAAAAAAAAAAAAAAAW0NvbnRlbnRfVHlwZXNdLnhtbFBLAQItABQABgAIAAAA&#10;IQA4/SH/1gAAAJQBAAALAAAAAAAAAAAAAAAAAC8BAABfcmVscy8ucmVsc1BLAQItABQABgAIAAAA&#10;IQAxh4rZEwIAACcEAAAOAAAAAAAAAAAAAAAAAC4CAABkcnMvZTJvRG9jLnhtbFBLAQItABQABgAI&#10;AAAAIQBIcxmd4QAAAAsBAAAPAAAAAAAAAAAAAAAAAG0EAABkcnMvZG93bnJldi54bWxQSwUGAAAA&#10;AAQABADzAAAAewUAAAAA&#10;">
                <v:textbox>
                  <w:txbxContent>
                    <w:p w14:paraId="24948DA2" w14:textId="7D619A76" w:rsidR="002A72D2" w:rsidRPr="00433185" w:rsidRDefault="002A72D2" w:rsidP="002A72D2">
                      <w:pPr>
                        <w:jc w:val="center"/>
                        <w:rPr>
                          <w:sz w:val="16"/>
                          <w:szCs w:val="16"/>
                        </w:rPr>
                      </w:pPr>
                      <w:r w:rsidRPr="00433185">
                        <w:rPr>
                          <w:sz w:val="16"/>
                          <w:szCs w:val="16"/>
                        </w:rPr>
                        <w:t xml:space="preserve">Exhibit </w:t>
                      </w:r>
                      <w:r w:rsidR="007B6CEA">
                        <w:rPr>
                          <w:sz w:val="16"/>
                          <w:szCs w:val="16"/>
                        </w:rPr>
                        <w:t>10</w:t>
                      </w:r>
                      <w:r w:rsidRPr="00433185">
                        <w:rPr>
                          <w:sz w:val="16"/>
                          <w:szCs w:val="16"/>
                        </w:rPr>
                        <w:t xml:space="preserve">:  </w:t>
                      </w:r>
                      <w:r w:rsidR="007B6CEA">
                        <w:rPr>
                          <w:sz w:val="16"/>
                          <w:szCs w:val="16"/>
                        </w:rPr>
                        <w:t xml:space="preserve">Decomposition </w:t>
                      </w:r>
                      <w:r w:rsidR="004B25D1">
                        <w:rPr>
                          <w:sz w:val="16"/>
                          <w:szCs w:val="16"/>
                        </w:rPr>
                        <w:t>of</w:t>
                      </w:r>
                      <w:r w:rsidR="007B6CEA">
                        <w:rPr>
                          <w:sz w:val="16"/>
                          <w:szCs w:val="16"/>
                        </w:rPr>
                        <w:t xml:space="preserve"> </w:t>
                      </w:r>
                      <w:r>
                        <w:rPr>
                          <w:sz w:val="16"/>
                          <w:szCs w:val="16"/>
                        </w:rPr>
                        <w:t xml:space="preserve">U.S </w:t>
                      </w:r>
                      <w:r w:rsidR="007B6CEA">
                        <w:rPr>
                          <w:sz w:val="16"/>
                          <w:szCs w:val="16"/>
                        </w:rPr>
                        <w:t>Monthly</w:t>
                      </w:r>
                      <w:r>
                        <w:rPr>
                          <w:sz w:val="16"/>
                          <w:szCs w:val="16"/>
                        </w:rPr>
                        <w:t xml:space="preserve"> </w:t>
                      </w:r>
                      <w:r w:rsidR="007B6CEA">
                        <w:rPr>
                          <w:sz w:val="16"/>
                          <w:szCs w:val="16"/>
                        </w:rPr>
                        <w:t>GDP % Change</w:t>
                      </w:r>
                    </w:p>
                  </w:txbxContent>
                </v:textbox>
                <w10:wrap type="square" anchorx="margin"/>
              </v:shape>
            </w:pict>
          </mc:Fallback>
        </mc:AlternateContent>
      </w:r>
      <w:r w:rsidR="002A72D2">
        <w:rPr>
          <w:noProof/>
        </w:rPr>
        <w:drawing>
          <wp:anchor distT="0" distB="0" distL="114300" distR="114300" simplePos="0" relativeHeight="251667968" behindDoc="0" locked="0" layoutInCell="1" allowOverlap="1" wp14:anchorId="5253AB22" wp14:editId="59CE4D8D">
            <wp:simplePos x="0" y="0"/>
            <wp:positionH relativeFrom="margin">
              <wp:posOffset>-241300</wp:posOffset>
            </wp:positionH>
            <wp:positionV relativeFrom="margin">
              <wp:posOffset>2809875</wp:posOffset>
            </wp:positionV>
            <wp:extent cx="3111500" cy="2305050"/>
            <wp:effectExtent l="19050" t="19050" r="12700" b="19050"/>
            <wp:wrapSquare wrapText="bothSides"/>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1500" cy="2305050"/>
                    </a:xfrm>
                    <a:prstGeom prst="rect">
                      <a:avLst/>
                    </a:prstGeom>
                    <a:ln>
                      <a:solidFill>
                        <a:schemeClr val="tx1"/>
                      </a:solidFill>
                    </a:ln>
                  </pic:spPr>
                </pic:pic>
              </a:graphicData>
            </a:graphic>
          </wp:anchor>
        </w:drawing>
      </w:r>
      <w:r w:rsidR="00723B32">
        <w:rPr>
          <w:noProof/>
        </w:rPr>
        <mc:AlternateContent>
          <mc:Choice Requires="wps">
            <w:drawing>
              <wp:anchor distT="45720" distB="45720" distL="114300" distR="114300" simplePos="0" relativeHeight="251665920" behindDoc="0" locked="0" layoutInCell="1" allowOverlap="1" wp14:anchorId="5B7B117C" wp14:editId="54246B70">
                <wp:simplePos x="0" y="0"/>
                <wp:positionH relativeFrom="margin">
                  <wp:posOffset>3346450</wp:posOffset>
                </wp:positionH>
                <wp:positionV relativeFrom="paragraph">
                  <wp:posOffset>2000885</wp:posOffset>
                </wp:positionV>
                <wp:extent cx="3048000" cy="273050"/>
                <wp:effectExtent l="0" t="0" r="1905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73050"/>
                        </a:xfrm>
                        <a:prstGeom prst="rect">
                          <a:avLst/>
                        </a:prstGeom>
                        <a:solidFill>
                          <a:srgbClr val="FFFFFF"/>
                        </a:solidFill>
                        <a:ln w="9525">
                          <a:solidFill>
                            <a:srgbClr val="000000"/>
                          </a:solidFill>
                          <a:miter lim="800000"/>
                          <a:headEnd/>
                          <a:tailEnd/>
                        </a:ln>
                      </wps:spPr>
                      <wps:txbx>
                        <w:txbxContent>
                          <w:p w14:paraId="6C62190E" w14:textId="025AD4D1" w:rsidR="00723B32" w:rsidRPr="00433185" w:rsidRDefault="00723B32" w:rsidP="00723B32">
                            <w:pPr>
                              <w:jc w:val="center"/>
                              <w:rPr>
                                <w:sz w:val="16"/>
                                <w:szCs w:val="16"/>
                              </w:rPr>
                            </w:pPr>
                            <w:r w:rsidRPr="00433185">
                              <w:rPr>
                                <w:sz w:val="16"/>
                                <w:szCs w:val="16"/>
                              </w:rPr>
                              <w:t xml:space="preserve">Exhibit </w:t>
                            </w:r>
                            <w:r>
                              <w:rPr>
                                <w:sz w:val="16"/>
                                <w:szCs w:val="16"/>
                              </w:rPr>
                              <w:t>9</w:t>
                            </w:r>
                            <w:r w:rsidRPr="00433185">
                              <w:rPr>
                                <w:sz w:val="16"/>
                                <w:szCs w:val="16"/>
                              </w:rPr>
                              <w:t xml:space="preserve">:  </w:t>
                            </w:r>
                            <w:r>
                              <w:rPr>
                                <w:sz w:val="16"/>
                                <w:szCs w:val="16"/>
                              </w:rPr>
                              <w:t xml:space="preserve">U.S. Monthly </w:t>
                            </w:r>
                            <w:r w:rsidR="007B6CEA">
                              <w:rPr>
                                <w:sz w:val="16"/>
                                <w:szCs w:val="16"/>
                              </w:rPr>
                              <w:t>GDP</w:t>
                            </w:r>
                            <w:r>
                              <w:rPr>
                                <w:sz w:val="16"/>
                                <w:szCs w:val="16"/>
                              </w:rPr>
                              <w:t xml:space="preserve">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B117C" id="_x0000_s1044" type="#_x0000_t202" style="position:absolute;margin-left:263.5pt;margin-top:157.55pt;width:240pt;height:21.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eRGQIAACcEAAAOAAAAZHJzL2Uyb0RvYy54bWysU9tu2zAMfR+wfxD0vthJkzU14hRdugwD&#10;ugvQ7QNoWY6FyaImKbG7ry8lp2nWYS/D/CCIJnV4eEiurodOs4N0XqEp+XSScyaNwFqZXcm/f9u+&#10;WXLmA5gaNBpZ8gfp+fX69atVbws5wxZ1LR0jEOOL3pa8DcEWWeZFKzvwE7TSkLNB10Eg0+2y2kFP&#10;6J3OZnn+NuvR1dahkN7T39vRydcJv2mkCF+axsvAdMmJW0inS2cVz2y9gmLnwLZKHGnAP7DoQBlK&#10;eoK6hQBs79QfUJ0SDj02YSKwy7BplJCpBqpmmr+o5r4FK1MtJI63J5n8/4MVnw/39qtjYXiHAzUw&#10;FeHtHYofnhnctGB28sY57FsJNSWeRsmy3vri+DRK7QsfQar+E9bUZNgHTEBD47qoCtXJCJ0a8HAS&#10;XQ6BCfp5kc+XeU4uQb7Z5UW+SF3JoHh6bZ0PHyR2LF5K7qipCR0Odz5ENlA8hcRkHrWqt0rrZLhd&#10;tdGOHYAGYJu+VMCLMG1YX/KrxWwxCvBXCGIayY5Zf8vUqUCTrFVX8ljPGARFlO29qdOcBVB6vBNl&#10;bY46RulGEcNQDUzVJPIyZoi6Vlg/kLIOx8mlTaNLi+4XZz1Nbcn9zz04yZn+aKg7V9P5PI55MuaL&#10;yxkZ7txTnXvACIIqeeBsvG5CWo0onMEb6mKjksDPTI6caRqT7sfNieN+bqeo5/1ePwIAAP//AwBQ&#10;SwMEFAAGAAgAAAAhADn1invhAAAADAEAAA8AAABkcnMvZG93bnJldi54bWxMj8FOwzAQRO9I/IO1&#10;SFxQa6clbQhxKoQEojdoEVzdZJtE2Otgu2n4e5wTHHd2NPOm2IxGswGd7yxJSOYCGFJl644aCe/7&#10;p1kGzAdFtdKWUMIPetiUlxeFymt7pjccdqFhMYR8riS0IfQ5575q0Sg/tz1S/B2tMyrE0zW8duoc&#10;w43mCyFW3KiOYkOrenxssfranYyE7PZl+PTb5etHtTrqu3CzHp6/nZTXV+PDPbCAY/gzw4Qf0aGM&#10;TAd7otozLSFdrOOWIGGZpAmwySHEJB2ilGYJ8LLg/0eUvwAAAP//AwBQSwECLQAUAAYACAAAACEA&#10;toM4kv4AAADhAQAAEwAAAAAAAAAAAAAAAAAAAAAAW0NvbnRlbnRfVHlwZXNdLnhtbFBLAQItABQA&#10;BgAIAAAAIQA4/SH/1gAAAJQBAAALAAAAAAAAAAAAAAAAAC8BAABfcmVscy8ucmVsc1BLAQItABQA&#10;BgAIAAAAIQDKTjeRGQIAACcEAAAOAAAAAAAAAAAAAAAAAC4CAABkcnMvZTJvRG9jLnhtbFBLAQIt&#10;ABQABgAIAAAAIQA59Yp74QAAAAwBAAAPAAAAAAAAAAAAAAAAAHMEAABkcnMvZG93bnJldi54bWxQ&#10;SwUGAAAAAAQABADzAAAAgQUAAAAA&#10;">
                <v:textbox>
                  <w:txbxContent>
                    <w:p w14:paraId="6C62190E" w14:textId="025AD4D1" w:rsidR="00723B32" w:rsidRPr="00433185" w:rsidRDefault="00723B32" w:rsidP="00723B32">
                      <w:pPr>
                        <w:jc w:val="center"/>
                        <w:rPr>
                          <w:sz w:val="16"/>
                          <w:szCs w:val="16"/>
                        </w:rPr>
                      </w:pPr>
                      <w:r w:rsidRPr="00433185">
                        <w:rPr>
                          <w:sz w:val="16"/>
                          <w:szCs w:val="16"/>
                        </w:rPr>
                        <w:t xml:space="preserve">Exhibit </w:t>
                      </w:r>
                      <w:r>
                        <w:rPr>
                          <w:sz w:val="16"/>
                          <w:szCs w:val="16"/>
                        </w:rPr>
                        <w:t>9</w:t>
                      </w:r>
                      <w:r w:rsidRPr="00433185">
                        <w:rPr>
                          <w:sz w:val="16"/>
                          <w:szCs w:val="16"/>
                        </w:rPr>
                        <w:t xml:space="preserve">:  </w:t>
                      </w:r>
                      <w:r>
                        <w:rPr>
                          <w:sz w:val="16"/>
                          <w:szCs w:val="16"/>
                        </w:rPr>
                        <w:t xml:space="preserve">U.S. Monthly </w:t>
                      </w:r>
                      <w:r w:rsidR="007B6CEA">
                        <w:rPr>
                          <w:sz w:val="16"/>
                          <w:szCs w:val="16"/>
                        </w:rPr>
                        <w:t>GDP</w:t>
                      </w:r>
                      <w:r>
                        <w:rPr>
                          <w:sz w:val="16"/>
                          <w:szCs w:val="16"/>
                        </w:rPr>
                        <w:t xml:space="preserve"> % Change</w:t>
                      </w:r>
                    </w:p>
                  </w:txbxContent>
                </v:textbox>
                <w10:wrap type="square" anchorx="margin"/>
              </v:shape>
            </w:pict>
          </mc:Fallback>
        </mc:AlternateContent>
      </w:r>
      <w:r w:rsidR="00723B32">
        <w:rPr>
          <w:noProof/>
        </w:rPr>
        <mc:AlternateContent>
          <mc:Choice Requires="wps">
            <w:drawing>
              <wp:anchor distT="45720" distB="45720" distL="114300" distR="114300" simplePos="0" relativeHeight="251662848" behindDoc="0" locked="0" layoutInCell="1" allowOverlap="1" wp14:anchorId="7EC1A110" wp14:editId="23F63F61">
                <wp:simplePos x="0" y="0"/>
                <wp:positionH relativeFrom="margin">
                  <wp:posOffset>-190500</wp:posOffset>
                </wp:positionH>
                <wp:positionV relativeFrom="paragraph">
                  <wp:posOffset>2013585</wp:posOffset>
                </wp:positionV>
                <wp:extent cx="3048000" cy="273050"/>
                <wp:effectExtent l="0" t="0" r="19050" b="127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73050"/>
                        </a:xfrm>
                        <a:prstGeom prst="rect">
                          <a:avLst/>
                        </a:prstGeom>
                        <a:solidFill>
                          <a:srgbClr val="FFFFFF"/>
                        </a:solidFill>
                        <a:ln w="9525">
                          <a:solidFill>
                            <a:srgbClr val="000000"/>
                          </a:solidFill>
                          <a:miter lim="800000"/>
                          <a:headEnd/>
                          <a:tailEnd/>
                        </a:ln>
                      </wps:spPr>
                      <wps:txbx>
                        <w:txbxContent>
                          <w:p w14:paraId="5F6D997A" w14:textId="29F1CF12" w:rsidR="00B11393" w:rsidRPr="00433185" w:rsidRDefault="00B11393" w:rsidP="00B11393">
                            <w:pPr>
                              <w:jc w:val="center"/>
                              <w:rPr>
                                <w:sz w:val="16"/>
                                <w:szCs w:val="16"/>
                              </w:rPr>
                            </w:pPr>
                            <w:r w:rsidRPr="00433185">
                              <w:rPr>
                                <w:sz w:val="16"/>
                                <w:szCs w:val="16"/>
                              </w:rPr>
                              <w:t xml:space="preserve">Exhibit </w:t>
                            </w:r>
                            <w:r>
                              <w:rPr>
                                <w:sz w:val="16"/>
                                <w:szCs w:val="16"/>
                              </w:rPr>
                              <w:t>8</w:t>
                            </w:r>
                            <w:r w:rsidRPr="00433185">
                              <w:rPr>
                                <w:sz w:val="16"/>
                                <w:szCs w:val="16"/>
                              </w:rPr>
                              <w:t xml:space="preserve">:  </w:t>
                            </w:r>
                            <w:r>
                              <w:rPr>
                                <w:sz w:val="16"/>
                                <w:szCs w:val="16"/>
                              </w:rPr>
                              <w:t>U.S Quarterly Gross Domestic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1A110" id="_x0000_s1045" type="#_x0000_t202" style="position:absolute;margin-left:-15pt;margin-top:158.55pt;width:240pt;height:21.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nGQIAACcEAAAOAAAAZHJzL2Uyb0RvYy54bWysU9tu2zAMfR+wfxD0vthJk7Ux4hRdugwD&#10;ugvQ7QNoWY6FyaImKbG7ry8lp2nWYS/D/CCIJnV4eEiurodOs4N0XqEp+XSScyaNwFqZXcm/f9u+&#10;ueLMBzA1aDSy5A/S8+v161er3hZyhi3qWjpGIMYXvS15G4ItssyLVnbgJ2ilIWeDroNApttltYOe&#10;0DudzfL8bdajq61DIb2nv7ejk68TftNIEb40jZeB6ZITt5BOl84qntl6BcXOgW2VONKAf2DRgTKU&#10;9AR1CwHY3qk/oDolHHpswkRgl2HTKCFTDVTNNH9RzX0LVqZaSBxvTzL5/wcrPh/u7VfHwvAOB2pg&#10;KsLbOxQ/PDO4acHs5I1z2LcSako8jZJlvfXF8WmU2hc+glT9J6ypybAPmICGxnVRFaqTETo14OEk&#10;uhwCE/TzIp9f5Tm5BPlmlxf5InUlg+LptXU+fJDYsXgpuaOmJnQ43PkQ2UDxFBKTedSq3iqtk+F2&#10;1UY7dgAagG36UgEvwrRhfcmXi9liFOCvEMQ0kh2z/papU4EmWauu5LGeMQiKKNt7U6c5C6D0eCfK&#10;2hx1jNKNIoahGpiqSeRlzBB1rbB+IGUdjpNLm0aXFt0vznqa2pL7n3twkjP90VB3ltP5PI55MuaL&#10;yxkZ7txTnXvACIIqeeBsvG5CWo0onMEb6mKjksDPTI6caRqT7sfNieN+bqeo5/1ePwIAAP//AwBQ&#10;SwMEFAAGAAgAAAAhAK3JtHfgAAAACwEAAA8AAABkcnMvZG93bnJldi54bWxMj81OwzAQhO9IvIO1&#10;SFxQa4eUtIQ4FUIC0RsUBFc33iYR/gm2m4a3Z3uC486OZr6p1pM1bMQQe+8kZHMBDF3jde9aCe9v&#10;j7MVsJiU08p4hxJ+MMK6Pj+rVKn90b3iuE0toxAXSyWhS2koOY9Nh1bFuR/Q0W/vg1WJztByHdSR&#10;wq3h10IU3KreUUOnBnzosPnaHqyE1eJ5/Iyb/OWjKfbmNl0tx6fvIOXlxXR/ByzhlP7McMIndKiJ&#10;aecPTkdmJMxyQVuShDxbZsDIsbg5KTtSCpEBryv+f0P9CwAA//8DAFBLAQItABQABgAIAAAAIQC2&#10;gziS/gAAAOEBAAATAAAAAAAAAAAAAAAAAAAAAABbQ29udGVudF9UeXBlc10ueG1sUEsBAi0AFAAG&#10;AAgAAAAhADj9If/WAAAAlAEAAAsAAAAAAAAAAAAAAAAALwEAAF9yZWxzLy5yZWxzUEsBAi0AFAAG&#10;AAgAAAAhABj5WWcZAgAAJwQAAA4AAAAAAAAAAAAAAAAALgIAAGRycy9lMm9Eb2MueG1sUEsBAi0A&#10;FAAGAAgAAAAhAK3JtHfgAAAACwEAAA8AAAAAAAAAAAAAAAAAcwQAAGRycy9kb3ducmV2LnhtbFBL&#10;BQYAAAAABAAEAPMAAACABQAAAAA=&#10;">
                <v:textbox>
                  <w:txbxContent>
                    <w:p w14:paraId="5F6D997A" w14:textId="29F1CF12" w:rsidR="00B11393" w:rsidRPr="00433185" w:rsidRDefault="00B11393" w:rsidP="00B11393">
                      <w:pPr>
                        <w:jc w:val="center"/>
                        <w:rPr>
                          <w:sz w:val="16"/>
                          <w:szCs w:val="16"/>
                        </w:rPr>
                      </w:pPr>
                      <w:r w:rsidRPr="00433185">
                        <w:rPr>
                          <w:sz w:val="16"/>
                          <w:szCs w:val="16"/>
                        </w:rPr>
                        <w:t xml:space="preserve">Exhibit </w:t>
                      </w:r>
                      <w:r>
                        <w:rPr>
                          <w:sz w:val="16"/>
                          <w:szCs w:val="16"/>
                        </w:rPr>
                        <w:t>8</w:t>
                      </w:r>
                      <w:r w:rsidRPr="00433185">
                        <w:rPr>
                          <w:sz w:val="16"/>
                          <w:szCs w:val="16"/>
                        </w:rPr>
                        <w:t xml:space="preserve">:  </w:t>
                      </w:r>
                      <w:r>
                        <w:rPr>
                          <w:sz w:val="16"/>
                          <w:szCs w:val="16"/>
                        </w:rPr>
                        <w:t>U.S Quarterly Gross Domestic Product</w:t>
                      </w:r>
                    </w:p>
                  </w:txbxContent>
                </v:textbox>
                <w10:wrap type="square" anchorx="margin"/>
              </v:shape>
            </w:pict>
          </mc:Fallback>
        </mc:AlternateContent>
      </w:r>
      <w:r w:rsidR="00A66804">
        <w:br w:type="page"/>
      </w:r>
    </w:p>
    <w:p w14:paraId="6C4E1CBB" w14:textId="0CADB8CD" w:rsidR="00DA0EA4" w:rsidRDefault="001D36D6">
      <w:r>
        <w:rPr>
          <w:noProof/>
        </w:rPr>
        <w:lastRenderedPageBreak/>
        <mc:AlternateContent>
          <mc:Choice Requires="wps">
            <w:drawing>
              <wp:anchor distT="45720" distB="45720" distL="114300" distR="114300" simplePos="0" relativeHeight="251682304" behindDoc="0" locked="0" layoutInCell="1" allowOverlap="1" wp14:anchorId="3427F11B" wp14:editId="51DE6D42">
                <wp:simplePos x="0" y="0"/>
                <wp:positionH relativeFrom="column">
                  <wp:posOffset>-317500</wp:posOffset>
                </wp:positionH>
                <wp:positionV relativeFrom="paragraph">
                  <wp:posOffset>5665470</wp:posOffset>
                </wp:positionV>
                <wp:extent cx="6762750" cy="2127250"/>
                <wp:effectExtent l="0" t="0" r="0" b="63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127250"/>
                        </a:xfrm>
                        <a:prstGeom prst="rect">
                          <a:avLst/>
                        </a:prstGeom>
                        <a:solidFill>
                          <a:srgbClr val="FFFFFF"/>
                        </a:solidFill>
                        <a:ln w="9525">
                          <a:noFill/>
                          <a:miter lim="800000"/>
                          <a:headEnd/>
                          <a:tailEnd/>
                        </a:ln>
                      </wps:spPr>
                      <wps:txbx>
                        <w:txbxContent>
                          <w:p w14:paraId="05092149" w14:textId="5B4A2CDB" w:rsidR="001D36D6" w:rsidRPr="007921C6" w:rsidRDefault="001D36D6" w:rsidP="001D36D6">
                            <w:pPr>
                              <w:rPr>
                                <w:sz w:val="20"/>
                                <w:szCs w:val="20"/>
                              </w:rPr>
                            </w:pPr>
                            <w:r w:rsidRPr="00BC1F1F">
                              <w:rPr>
                                <w:sz w:val="20"/>
                                <w:szCs w:val="20"/>
                              </w:rPr>
                              <w:t xml:space="preserve">U.S. </w:t>
                            </w:r>
                            <w:r>
                              <w:rPr>
                                <w:sz w:val="20"/>
                                <w:szCs w:val="20"/>
                              </w:rPr>
                              <w:t>Consumer Disposable Income</w:t>
                            </w:r>
                            <w:r w:rsidR="00672E6A">
                              <w:rPr>
                                <w:sz w:val="20"/>
                                <w:szCs w:val="20"/>
                              </w:rPr>
                              <w:t xml:space="preserve">:  </w:t>
                            </w:r>
                            <w:r w:rsidRPr="00BC1F1F">
                              <w:rPr>
                                <w:rFonts w:eastAsia="Times New Roman" w:cstheme="minorHAnsi"/>
                                <w:sz w:val="20"/>
                                <w:szCs w:val="20"/>
                              </w:rPr>
                              <w:t xml:space="preserve">The </w:t>
                            </w:r>
                            <w:r w:rsidR="007921C6">
                              <w:rPr>
                                <w:rFonts w:eastAsia="Times New Roman" w:cstheme="minorHAnsi"/>
                                <w:sz w:val="20"/>
                                <w:szCs w:val="20"/>
                              </w:rPr>
                              <w:t>Income</w:t>
                            </w:r>
                            <w:r>
                              <w:rPr>
                                <w:rFonts w:eastAsia="Times New Roman" w:cstheme="minorHAnsi"/>
                                <w:sz w:val="20"/>
                                <w:szCs w:val="20"/>
                              </w:rPr>
                              <w:t xml:space="preserve"> </w:t>
                            </w:r>
                            <w:r w:rsidRPr="00BC1F1F">
                              <w:rPr>
                                <w:rFonts w:eastAsia="Times New Roman" w:cstheme="minorHAnsi"/>
                                <w:sz w:val="20"/>
                                <w:szCs w:val="20"/>
                              </w:rPr>
                              <w:t>data</w:t>
                            </w:r>
                            <w:r w:rsidR="007921C6" w:rsidRPr="007921C6">
                              <w:rPr>
                                <w:rFonts w:eastAsia="Times New Roman" w:cstheme="minorHAnsi"/>
                                <w:sz w:val="20"/>
                                <w:szCs w:val="20"/>
                              </w:rPr>
                              <w:t xml:space="preserve">set provides the month </w:t>
                            </w:r>
                            <w:r w:rsidR="00695375">
                              <w:rPr>
                                <w:rFonts w:eastAsia="Times New Roman" w:cstheme="minorHAnsi"/>
                                <w:sz w:val="20"/>
                                <w:szCs w:val="20"/>
                              </w:rPr>
                              <w:t>e</w:t>
                            </w:r>
                            <w:r w:rsidR="007921C6" w:rsidRPr="007921C6">
                              <w:rPr>
                                <w:rFonts w:eastAsia="Times New Roman" w:cstheme="minorHAnsi"/>
                                <w:sz w:val="20"/>
                                <w:szCs w:val="20"/>
                              </w:rPr>
                              <w:t>nd consumer disposable income in relative terms using 2012 dollars as a basis for the measurement</w:t>
                            </w:r>
                            <w:r w:rsidR="00A962AE">
                              <w:rPr>
                                <w:rFonts w:eastAsia="Times New Roman" w:cstheme="minorHAnsi"/>
                                <w:sz w:val="20"/>
                                <w:szCs w:val="20"/>
                              </w:rPr>
                              <w:t xml:space="preserve"> (Exhibit </w:t>
                            </w:r>
                            <w:r w:rsidR="00C32A66">
                              <w:rPr>
                                <w:rFonts w:eastAsia="Times New Roman" w:cstheme="minorHAnsi"/>
                                <w:sz w:val="20"/>
                                <w:szCs w:val="20"/>
                              </w:rPr>
                              <w:t>12</w:t>
                            </w:r>
                            <w:r w:rsidR="00695375">
                              <w:rPr>
                                <w:rFonts w:eastAsia="Times New Roman" w:cstheme="minorHAnsi"/>
                                <w:sz w:val="20"/>
                                <w:szCs w:val="20"/>
                              </w:rPr>
                              <w:t>.</w:t>
                            </w:r>
                            <w:r w:rsidR="00C32A66">
                              <w:rPr>
                                <w:rFonts w:eastAsia="Times New Roman" w:cstheme="minorHAnsi"/>
                                <w:sz w:val="20"/>
                                <w:szCs w:val="20"/>
                              </w:rPr>
                              <w:t>)</w:t>
                            </w:r>
                            <w:r w:rsidR="007921C6" w:rsidRPr="007921C6">
                              <w:rPr>
                                <w:rFonts w:eastAsia="Times New Roman" w:cstheme="minorHAnsi"/>
                                <w:sz w:val="20"/>
                                <w:szCs w:val="20"/>
                              </w:rPr>
                              <w:t xml:space="preserve">  </w:t>
                            </w:r>
                            <w:r w:rsidR="00C32A66">
                              <w:rPr>
                                <w:rFonts w:eastAsia="Times New Roman" w:cstheme="minorHAnsi"/>
                                <w:sz w:val="20"/>
                                <w:szCs w:val="20"/>
                              </w:rPr>
                              <w:t>Monthly Income</w:t>
                            </w:r>
                            <w:r w:rsidR="007921C6" w:rsidRPr="007921C6">
                              <w:rPr>
                                <w:rFonts w:eastAsia="Times New Roman" w:cstheme="minorHAnsi"/>
                                <w:sz w:val="20"/>
                                <w:szCs w:val="20"/>
                              </w:rPr>
                              <w:t xml:space="preserve"> data </w:t>
                            </w:r>
                            <w:r w:rsidR="00C32A66">
                              <w:rPr>
                                <w:rFonts w:eastAsia="Times New Roman" w:cstheme="minorHAnsi"/>
                                <w:sz w:val="20"/>
                                <w:szCs w:val="20"/>
                              </w:rPr>
                              <w:t>was</w:t>
                            </w:r>
                            <w:r w:rsidR="007921C6" w:rsidRPr="007921C6">
                              <w:rPr>
                                <w:rFonts w:eastAsia="Times New Roman" w:cstheme="minorHAnsi"/>
                                <w:sz w:val="20"/>
                                <w:szCs w:val="20"/>
                              </w:rPr>
                              <w:t xml:space="preserve"> converted to monthly percentage change in </w:t>
                            </w:r>
                            <w:r w:rsidR="00C32A66">
                              <w:rPr>
                                <w:rFonts w:eastAsia="Times New Roman" w:cstheme="minorHAnsi"/>
                                <w:sz w:val="20"/>
                                <w:szCs w:val="20"/>
                              </w:rPr>
                              <w:t>Income</w:t>
                            </w:r>
                            <w:r w:rsidR="00F4221F">
                              <w:rPr>
                                <w:rFonts w:eastAsia="Times New Roman" w:cstheme="minorHAnsi"/>
                                <w:sz w:val="20"/>
                                <w:szCs w:val="20"/>
                              </w:rPr>
                              <w:t xml:space="preserve"> (Exhibit 13</w:t>
                            </w:r>
                            <w:r w:rsidR="00695375">
                              <w:rPr>
                                <w:rFonts w:eastAsia="Times New Roman" w:cstheme="minorHAnsi"/>
                                <w:sz w:val="20"/>
                                <w:szCs w:val="20"/>
                              </w:rPr>
                              <w:t>.</w:t>
                            </w:r>
                            <w:r w:rsidR="00F4221F">
                              <w:rPr>
                                <w:rFonts w:eastAsia="Times New Roman" w:cstheme="minorHAnsi"/>
                                <w:sz w:val="20"/>
                                <w:szCs w:val="20"/>
                              </w:rPr>
                              <w:t xml:space="preserve">)  Income percent change shows </w:t>
                            </w:r>
                            <w:r w:rsidR="00B87285">
                              <w:rPr>
                                <w:rFonts w:eastAsia="Times New Roman" w:cstheme="minorHAnsi"/>
                                <w:sz w:val="20"/>
                                <w:szCs w:val="20"/>
                              </w:rPr>
                              <w:t>minor</w:t>
                            </w:r>
                            <w:r w:rsidR="002B2CF1">
                              <w:rPr>
                                <w:rFonts w:eastAsia="Times New Roman" w:cstheme="minorHAnsi"/>
                                <w:sz w:val="20"/>
                                <w:szCs w:val="20"/>
                              </w:rPr>
                              <w:t xml:space="preserve"> change</w:t>
                            </w:r>
                            <w:r w:rsidR="00F4221F">
                              <w:rPr>
                                <w:rFonts w:eastAsia="Times New Roman" w:cstheme="minorHAnsi"/>
                                <w:sz w:val="20"/>
                                <w:szCs w:val="20"/>
                              </w:rPr>
                              <w:t xml:space="preserve"> over time until the last</w:t>
                            </w:r>
                            <w:r w:rsidR="005342DF">
                              <w:rPr>
                                <w:rFonts w:eastAsia="Times New Roman" w:cstheme="minorHAnsi"/>
                                <w:sz w:val="20"/>
                                <w:szCs w:val="20"/>
                              </w:rPr>
                              <w:t xml:space="preserve"> two years which is likely attributable to the Covid pandemic </w:t>
                            </w:r>
                            <w:r w:rsidR="00FF069B">
                              <w:rPr>
                                <w:rFonts w:eastAsia="Times New Roman" w:cstheme="minorHAnsi"/>
                                <w:sz w:val="20"/>
                                <w:szCs w:val="20"/>
                              </w:rPr>
                              <w:t>causing</w:t>
                            </w:r>
                            <w:r w:rsidR="005342DF">
                              <w:rPr>
                                <w:rFonts w:eastAsia="Times New Roman" w:cstheme="minorHAnsi"/>
                                <w:sz w:val="20"/>
                                <w:szCs w:val="20"/>
                              </w:rPr>
                              <w:t xml:space="preserve"> volatility in labor markets.  The decomposition of the Income monthly percentage change (Exhibit 14) </w:t>
                            </w:r>
                            <w:r w:rsidR="00087EE7">
                              <w:rPr>
                                <w:rFonts w:eastAsia="Times New Roman" w:cstheme="minorHAnsi"/>
                                <w:sz w:val="20"/>
                                <w:szCs w:val="20"/>
                              </w:rPr>
                              <w:t xml:space="preserve">suggests seasonality in the data with a </w:t>
                            </w:r>
                            <w:r w:rsidR="00B74E5B">
                              <w:rPr>
                                <w:rFonts w:eastAsia="Times New Roman" w:cstheme="minorHAnsi"/>
                                <w:sz w:val="20"/>
                                <w:szCs w:val="20"/>
                              </w:rPr>
                              <w:t>strong downward trend at the end of the time series range.  The ACF</w:t>
                            </w:r>
                            <w:r w:rsidR="00C857F8">
                              <w:rPr>
                                <w:rFonts w:eastAsia="Times New Roman" w:cstheme="minorHAnsi"/>
                                <w:sz w:val="20"/>
                                <w:szCs w:val="20"/>
                              </w:rPr>
                              <w:t xml:space="preserve"> (Exhibit 15) suggest</w:t>
                            </w:r>
                            <w:r w:rsidR="00FD4165">
                              <w:rPr>
                                <w:rFonts w:eastAsia="Times New Roman" w:cstheme="minorHAnsi"/>
                                <w:sz w:val="20"/>
                                <w:szCs w:val="20"/>
                              </w:rPr>
                              <w:t>s</w:t>
                            </w:r>
                            <w:r w:rsidR="00C857F8">
                              <w:rPr>
                                <w:rFonts w:eastAsia="Times New Roman" w:cstheme="minorHAnsi"/>
                                <w:sz w:val="20"/>
                                <w:szCs w:val="20"/>
                              </w:rPr>
                              <w:t xml:space="preserve"> negative short term autocorrelation with some</w:t>
                            </w:r>
                            <w:r w:rsidR="00054908">
                              <w:rPr>
                                <w:rFonts w:eastAsia="Times New Roman" w:cstheme="minorHAnsi"/>
                                <w:sz w:val="20"/>
                                <w:szCs w:val="20"/>
                              </w:rPr>
                              <w:t xml:space="preserve"> positive seasonality.  </w:t>
                            </w:r>
                            <w:r w:rsidR="00B87285">
                              <w:rPr>
                                <w:rFonts w:eastAsia="Times New Roman" w:cstheme="minorHAnsi"/>
                                <w:sz w:val="20"/>
                                <w:szCs w:val="20"/>
                              </w:rPr>
                              <w:t xml:space="preserve">These features of the income data will be considered when selecting the final model for forecasting % change in consumer sentiment.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7F11B" id="_x0000_s1046" type="#_x0000_t202" style="position:absolute;margin-left:-25pt;margin-top:446.1pt;width:532.5pt;height:16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5ODwIAAP8DAAAOAAAAZHJzL2Uyb0RvYy54bWysU9tu2zAMfR+wfxD0vjgxcmmNOEWXLsOA&#10;7gJ0+wBFlmNhsqhRSuzs60fJbpptb8P0IIgieUQeHq3v+tawk0KvwZZ8NplypqyESttDyb993b25&#10;4cwHYSthwKqSn5Xnd5vXr9adK1QODZhKISMQ64vOlbwJwRVZ5mWjWuEn4JQlZw3YikAmHrIKRUfo&#10;rcny6XSZdYCVQ5DKe7p9GJx8k/DrWsnwua69CsyUnGoLace07+OebdaiOKBwjZZjGeIfqmiFtvTo&#10;BepBBMGOqP+CarVE8FCHiYQ2g7rWUqUeqJvZ9I9unhrhVOqFyPHuQpP/f7Dy0+nJfUEW+rfQ0wBT&#10;E949gvzumYVtI+xB3SNC1yhR0cOzSFnWOV+MqZFqX/gIsu8+QkVDFscACaivsY2sUJ+M0GkA5wvp&#10;qg9M0uVytcxXC3JJ8uWzfJWTEd8QxXO6Qx/eK2hZPJQcaaoJXpwefRhCn0Piax6MrnbamGTgYb81&#10;yE6CFLBLa0T/LcxY1pX8dpEvErKFmJ/E0epACjW6LfnNNK5BM5GOd7ZKIUFoM5ypaGNHfiIlAzmh&#10;3/dMV9ReSo587aE6E2MIgyLpB9GhAfzJWUdqLLn/cRSoODMfLLF+O5vPo3yTMV+sCIjhtWd/7RFW&#10;ElTJA2fDcRuS5CMfFu5pOrVOvL1UMtZMKkvMjz8iyvjaTlEv/3bzCwAA//8DAFBLAwQUAAYACAAA&#10;ACEAJwPkLeEAAAANAQAADwAAAGRycy9kb3ducmV2LnhtbEyPwU7DMBBE70j8g7VIXFDr1CJNG+JU&#10;gATi2tIP2MTbJCJeR7HbpH+Pe4Lb7s5o9k2xm20vLjT6zrGG1TIBQVw703Gj4fj9sdiA8AHZYO+Y&#10;NFzJw668vyswN27iPV0OoRExhH2OGtoQhlxKX7dk0S/dQBy1kxsthriOjTQjTjHc9lIlyVpa7Dh+&#10;aHGg95bqn8PZajh9TU/pdqo+wzHbP6/fsMsqd9X68WF+fQERaA5/ZrjhR3QoI1Plzmy86DUs0iR2&#10;CRo2W6VA3BzJKo2nKk5KZQpkWcj/LcpfAAAA//8DAFBLAQItABQABgAIAAAAIQC2gziS/gAAAOEB&#10;AAATAAAAAAAAAAAAAAAAAAAAAABbQ29udGVudF9UeXBlc10ueG1sUEsBAi0AFAAGAAgAAAAhADj9&#10;If/WAAAAlAEAAAsAAAAAAAAAAAAAAAAALwEAAF9yZWxzLy5yZWxzUEsBAi0AFAAGAAgAAAAhAAbI&#10;3k4PAgAA/wMAAA4AAAAAAAAAAAAAAAAALgIAAGRycy9lMm9Eb2MueG1sUEsBAi0AFAAGAAgAAAAh&#10;ACcD5C3hAAAADQEAAA8AAAAAAAAAAAAAAAAAaQQAAGRycy9kb3ducmV2LnhtbFBLBQYAAAAABAAE&#10;APMAAAB3BQAAAAA=&#10;" stroked="f">
                <v:textbox>
                  <w:txbxContent>
                    <w:p w14:paraId="05092149" w14:textId="5B4A2CDB" w:rsidR="001D36D6" w:rsidRPr="007921C6" w:rsidRDefault="001D36D6" w:rsidP="001D36D6">
                      <w:pPr>
                        <w:rPr>
                          <w:sz w:val="20"/>
                          <w:szCs w:val="20"/>
                        </w:rPr>
                      </w:pPr>
                      <w:r w:rsidRPr="00BC1F1F">
                        <w:rPr>
                          <w:sz w:val="20"/>
                          <w:szCs w:val="20"/>
                        </w:rPr>
                        <w:t xml:space="preserve">U.S. </w:t>
                      </w:r>
                      <w:r>
                        <w:rPr>
                          <w:sz w:val="20"/>
                          <w:szCs w:val="20"/>
                        </w:rPr>
                        <w:t>Consumer Disposable Income</w:t>
                      </w:r>
                      <w:r w:rsidR="00672E6A">
                        <w:rPr>
                          <w:sz w:val="20"/>
                          <w:szCs w:val="20"/>
                        </w:rPr>
                        <w:t xml:space="preserve">:  </w:t>
                      </w:r>
                      <w:r w:rsidRPr="00BC1F1F">
                        <w:rPr>
                          <w:rFonts w:eastAsia="Times New Roman" w:cstheme="minorHAnsi"/>
                          <w:sz w:val="20"/>
                          <w:szCs w:val="20"/>
                        </w:rPr>
                        <w:t xml:space="preserve">The </w:t>
                      </w:r>
                      <w:r w:rsidR="007921C6">
                        <w:rPr>
                          <w:rFonts w:eastAsia="Times New Roman" w:cstheme="minorHAnsi"/>
                          <w:sz w:val="20"/>
                          <w:szCs w:val="20"/>
                        </w:rPr>
                        <w:t>Income</w:t>
                      </w:r>
                      <w:r>
                        <w:rPr>
                          <w:rFonts w:eastAsia="Times New Roman" w:cstheme="minorHAnsi"/>
                          <w:sz w:val="20"/>
                          <w:szCs w:val="20"/>
                        </w:rPr>
                        <w:t xml:space="preserve"> </w:t>
                      </w:r>
                      <w:r w:rsidRPr="00BC1F1F">
                        <w:rPr>
                          <w:rFonts w:eastAsia="Times New Roman" w:cstheme="minorHAnsi"/>
                          <w:sz w:val="20"/>
                          <w:szCs w:val="20"/>
                        </w:rPr>
                        <w:t>data</w:t>
                      </w:r>
                      <w:r w:rsidR="007921C6" w:rsidRPr="007921C6">
                        <w:rPr>
                          <w:rFonts w:eastAsia="Times New Roman" w:cstheme="minorHAnsi"/>
                          <w:sz w:val="20"/>
                          <w:szCs w:val="20"/>
                        </w:rPr>
                        <w:t xml:space="preserve">set provides the month </w:t>
                      </w:r>
                      <w:r w:rsidR="00695375">
                        <w:rPr>
                          <w:rFonts w:eastAsia="Times New Roman" w:cstheme="minorHAnsi"/>
                          <w:sz w:val="20"/>
                          <w:szCs w:val="20"/>
                        </w:rPr>
                        <w:t>e</w:t>
                      </w:r>
                      <w:r w:rsidR="007921C6" w:rsidRPr="007921C6">
                        <w:rPr>
                          <w:rFonts w:eastAsia="Times New Roman" w:cstheme="minorHAnsi"/>
                          <w:sz w:val="20"/>
                          <w:szCs w:val="20"/>
                        </w:rPr>
                        <w:t>nd consumer disposable income in relative terms using 2012 dollars as a basis for the measurement</w:t>
                      </w:r>
                      <w:r w:rsidR="00A962AE">
                        <w:rPr>
                          <w:rFonts w:eastAsia="Times New Roman" w:cstheme="minorHAnsi"/>
                          <w:sz w:val="20"/>
                          <w:szCs w:val="20"/>
                        </w:rPr>
                        <w:t xml:space="preserve"> (Exhibit </w:t>
                      </w:r>
                      <w:r w:rsidR="00C32A66">
                        <w:rPr>
                          <w:rFonts w:eastAsia="Times New Roman" w:cstheme="minorHAnsi"/>
                          <w:sz w:val="20"/>
                          <w:szCs w:val="20"/>
                        </w:rPr>
                        <w:t>12</w:t>
                      </w:r>
                      <w:r w:rsidR="00695375">
                        <w:rPr>
                          <w:rFonts w:eastAsia="Times New Roman" w:cstheme="minorHAnsi"/>
                          <w:sz w:val="20"/>
                          <w:szCs w:val="20"/>
                        </w:rPr>
                        <w:t>.</w:t>
                      </w:r>
                      <w:r w:rsidR="00C32A66">
                        <w:rPr>
                          <w:rFonts w:eastAsia="Times New Roman" w:cstheme="minorHAnsi"/>
                          <w:sz w:val="20"/>
                          <w:szCs w:val="20"/>
                        </w:rPr>
                        <w:t>)</w:t>
                      </w:r>
                      <w:r w:rsidR="007921C6" w:rsidRPr="007921C6">
                        <w:rPr>
                          <w:rFonts w:eastAsia="Times New Roman" w:cstheme="minorHAnsi"/>
                          <w:sz w:val="20"/>
                          <w:szCs w:val="20"/>
                        </w:rPr>
                        <w:t xml:space="preserve">  </w:t>
                      </w:r>
                      <w:r w:rsidR="00C32A66">
                        <w:rPr>
                          <w:rFonts w:eastAsia="Times New Roman" w:cstheme="minorHAnsi"/>
                          <w:sz w:val="20"/>
                          <w:szCs w:val="20"/>
                        </w:rPr>
                        <w:t>Monthly Income</w:t>
                      </w:r>
                      <w:r w:rsidR="007921C6" w:rsidRPr="007921C6">
                        <w:rPr>
                          <w:rFonts w:eastAsia="Times New Roman" w:cstheme="minorHAnsi"/>
                          <w:sz w:val="20"/>
                          <w:szCs w:val="20"/>
                        </w:rPr>
                        <w:t xml:space="preserve"> data </w:t>
                      </w:r>
                      <w:r w:rsidR="00C32A66">
                        <w:rPr>
                          <w:rFonts w:eastAsia="Times New Roman" w:cstheme="minorHAnsi"/>
                          <w:sz w:val="20"/>
                          <w:szCs w:val="20"/>
                        </w:rPr>
                        <w:t>was</w:t>
                      </w:r>
                      <w:r w:rsidR="007921C6" w:rsidRPr="007921C6">
                        <w:rPr>
                          <w:rFonts w:eastAsia="Times New Roman" w:cstheme="minorHAnsi"/>
                          <w:sz w:val="20"/>
                          <w:szCs w:val="20"/>
                        </w:rPr>
                        <w:t xml:space="preserve"> converted to monthly percentage change in </w:t>
                      </w:r>
                      <w:r w:rsidR="00C32A66">
                        <w:rPr>
                          <w:rFonts w:eastAsia="Times New Roman" w:cstheme="minorHAnsi"/>
                          <w:sz w:val="20"/>
                          <w:szCs w:val="20"/>
                        </w:rPr>
                        <w:t>Income</w:t>
                      </w:r>
                      <w:r w:rsidR="00F4221F">
                        <w:rPr>
                          <w:rFonts w:eastAsia="Times New Roman" w:cstheme="minorHAnsi"/>
                          <w:sz w:val="20"/>
                          <w:szCs w:val="20"/>
                        </w:rPr>
                        <w:t xml:space="preserve"> (Exhibit 13</w:t>
                      </w:r>
                      <w:r w:rsidR="00695375">
                        <w:rPr>
                          <w:rFonts w:eastAsia="Times New Roman" w:cstheme="minorHAnsi"/>
                          <w:sz w:val="20"/>
                          <w:szCs w:val="20"/>
                        </w:rPr>
                        <w:t>.</w:t>
                      </w:r>
                      <w:r w:rsidR="00F4221F">
                        <w:rPr>
                          <w:rFonts w:eastAsia="Times New Roman" w:cstheme="minorHAnsi"/>
                          <w:sz w:val="20"/>
                          <w:szCs w:val="20"/>
                        </w:rPr>
                        <w:t xml:space="preserve">)  Income percent change shows </w:t>
                      </w:r>
                      <w:r w:rsidR="00B87285">
                        <w:rPr>
                          <w:rFonts w:eastAsia="Times New Roman" w:cstheme="minorHAnsi"/>
                          <w:sz w:val="20"/>
                          <w:szCs w:val="20"/>
                        </w:rPr>
                        <w:t>minor</w:t>
                      </w:r>
                      <w:r w:rsidR="002B2CF1">
                        <w:rPr>
                          <w:rFonts w:eastAsia="Times New Roman" w:cstheme="minorHAnsi"/>
                          <w:sz w:val="20"/>
                          <w:szCs w:val="20"/>
                        </w:rPr>
                        <w:t xml:space="preserve"> change</w:t>
                      </w:r>
                      <w:r w:rsidR="00F4221F">
                        <w:rPr>
                          <w:rFonts w:eastAsia="Times New Roman" w:cstheme="minorHAnsi"/>
                          <w:sz w:val="20"/>
                          <w:szCs w:val="20"/>
                        </w:rPr>
                        <w:t xml:space="preserve"> over time until the last</w:t>
                      </w:r>
                      <w:r w:rsidR="005342DF">
                        <w:rPr>
                          <w:rFonts w:eastAsia="Times New Roman" w:cstheme="minorHAnsi"/>
                          <w:sz w:val="20"/>
                          <w:szCs w:val="20"/>
                        </w:rPr>
                        <w:t xml:space="preserve"> two years which is likely attributable to the Covid pandemic </w:t>
                      </w:r>
                      <w:r w:rsidR="00FF069B">
                        <w:rPr>
                          <w:rFonts w:eastAsia="Times New Roman" w:cstheme="minorHAnsi"/>
                          <w:sz w:val="20"/>
                          <w:szCs w:val="20"/>
                        </w:rPr>
                        <w:t>causing</w:t>
                      </w:r>
                      <w:r w:rsidR="005342DF">
                        <w:rPr>
                          <w:rFonts w:eastAsia="Times New Roman" w:cstheme="minorHAnsi"/>
                          <w:sz w:val="20"/>
                          <w:szCs w:val="20"/>
                        </w:rPr>
                        <w:t xml:space="preserve"> volatility in labor markets.  The decomposition of the Income monthly percentage change (Exhibit 14) </w:t>
                      </w:r>
                      <w:r w:rsidR="00087EE7">
                        <w:rPr>
                          <w:rFonts w:eastAsia="Times New Roman" w:cstheme="minorHAnsi"/>
                          <w:sz w:val="20"/>
                          <w:szCs w:val="20"/>
                        </w:rPr>
                        <w:t xml:space="preserve">suggests seasonality in the data with a </w:t>
                      </w:r>
                      <w:r w:rsidR="00B74E5B">
                        <w:rPr>
                          <w:rFonts w:eastAsia="Times New Roman" w:cstheme="minorHAnsi"/>
                          <w:sz w:val="20"/>
                          <w:szCs w:val="20"/>
                        </w:rPr>
                        <w:t>strong downward trend at the end of the time series range.  The ACF</w:t>
                      </w:r>
                      <w:r w:rsidR="00C857F8">
                        <w:rPr>
                          <w:rFonts w:eastAsia="Times New Roman" w:cstheme="minorHAnsi"/>
                          <w:sz w:val="20"/>
                          <w:szCs w:val="20"/>
                        </w:rPr>
                        <w:t xml:space="preserve"> (Exhibit 15) suggest</w:t>
                      </w:r>
                      <w:r w:rsidR="00FD4165">
                        <w:rPr>
                          <w:rFonts w:eastAsia="Times New Roman" w:cstheme="minorHAnsi"/>
                          <w:sz w:val="20"/>
                          <w:szCs w:val="20"/>
                        </w:rPr>
                        <w:t>s</w:t>
                      </w:r>
                      <w:r w:rsidR="00C857F8">
                        <w:rPr>
                          <w:rFonts w:eastAsia="Times New Roman" w:cstheme="minorHAnsi"/>
                          <w:sz w:val="20"/>
                          <w:szCs w:val="20"/>
                        </w:rPr>
                        <w:t xml:space="preserve"> negative short term autocorrelation with some</w:t>
                      </w:r>
                      <w:r w:rsidR="00054908">
                        <w:rPr>
                          <w:rFonts w:eastAsia="Times New Roman" w:cstheme="minorHAnsi"/>
                          <w:sz w:val="20"/>
                          <w:szCs w:val="20"/>
                        </w:rPr>
                        <w:t xml:space="preserve"> positive seasonality.  </w:t>
                      </w:r>
                      <w:r w:rsidR="00B87285">
                        <w:rPr>
                          <w:rFonts w:eastAsia="Times New Roman" w:cstheme="minorHAnsi"/>
                          <w:sz w:val="20"/>
                          <w:szCs w:val="20"/>
                        </w:rPr>
                        <w:t xml:space="preserve">These features of the income data will be considered when selecting the final model for forecasting % change in consumer sentiment. </w:t>
                      </w:r>
                    </w:p>
                  </w:txbxContent>
                </v:textbox>
                <w10:wrap type="square"/>
              </v:shape>
            </w:pict>
          </mc:Fallback>
        </mc:AlternateContent>
      </w:r>
      <w:r w:rsidR="006E2378">
        <w:rPr>
          <w:noProof/>
        </w:rPr>
        <mc:AlternateContent>
          <mc:Choice Requires="wps">
            <w:drawing>
              <wp:anchor distT="45720" distB="45720" distL="114300" distR="114300" simplePos="0" relativeHeight="251679232" behindDoc="0" locked="0" layoutInCell="1" allowOverlap="1" wp14:anchorId="5B34D0D3" wp14:editId="72BE95D4">
                <wp:simplePos x="0" y="0"/>
                <wp:positionH relativeFrom="margin">
                  <wp:posOffset>-266700</wp:posOffset>
                </wp:positionH>
                <wp:positionV relativeFrom="paragraph">
                  <wp:posOffset>5084445</wp:posOffset>
                </wp:positionV>
                <wp:extent cx="3105150" cy="400050"/>
                <wp:effectExtent l="0" t="0" r="1905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00050"/>
                        </a:xfrm>
                        <a:prstGeom prst="rect">
                          <a:avLst/>
                        </a:prstGeom>
                        <a:solidFill>
                          <a:srgbClr val="FFFFFF"/>
                        </a:solidFill>
                        <a:ln w="9525">
                          <a:solidFill>
                            <a:srgbClr val="000000"/>
                          </a:solidFill>
                          <a:miter lim="800000"/>
                          <a:headEnd/>
                          <a:tailEnd/>
                        </a:ln>
                      </wps:spPr>
                      <wps:txbx>
                        <w:txbxContent>
                          <w:p w14:paraId="597E687D" w14:textId="709F3CA5" w:rsidR="00B20392" w:rsidRPr="00433185" w:rsidRDefault="00B20392" w:rsidP="00B20392">
                            <w:pPr>
                              <w:jc w:val="center"/>
                              <w:rPr>
                                <w:sz w:val="16"/>
                                <w:szCs w:val="16"/>
                              </w:rPr>
                            </w:pPr>
                            <w:r w:rsidRPr="00433185">
                              <w:rPr>
                                <w:sz w:val="16"/>
                                <w:szCs w:val="16"/>
                              </w:rPr>
                              <w:t xml:space="preserve">Exhibit </w:t>
                            </w:r>
                            <w:r>
                              <w:rPr>
                                <w:sz w:val="16"/>
                                <w:szCs w:val="16"/>
                              </w:rPr>
                              <w:t>14</w:t>
                            </w:r>
                            <w:r w:rsidRPr="00433185">
                              <w:rPr>
                                <w:sz w:val="16"/>
                                <w:szCs w:val="16"/>
                              </w:rPr>
                              <w:t xml:space="preserve">:  </w:t>
                            </w:r>
                            <w:r w:rsidR="00B76323">
                              <w:rPr>
                                <w:sz w:val="16"/>
                                <w:szCs w:val="16"/>
                              </w:rPr>
                              <w:t xml:space="preserve">Decomposition of </w:t>
                            </w:r>
                            <w:r>
                              <w:rPr>
                                <w:sz w:val="16"/>
                                <w:szCs w:val="16"/>
                              </w:rPr>
                              <w:t>Consumer Disposal Income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4D0D3" id="_x0000_s1047" type="#_x0000_t202" style="position:absolute;margin-left:-21pt;margin-top:400.35pt;width:244.5pt;height:31.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1gFEgIAACcEAAAOAAAAZHJzL2Uyb0RvYy54bWysU9tu2zAMfR+wfxD0vtjJkq014hRdugwD&#10;ugvQ7QNkWY6FyaJGKbG7ry8lu2l2exmmB4EUqUPykFxfDZ1hR4Vegy35fJZzpqyEWtt9yb9+2b24&#10;4MwHYWthwKqS3yvPrzbPn617V6gFtGBqhYxArC96V/I2BFdkmZet6oSfgVOWjA1gJwKpuM9qFD2h&#10;dyZb5PmrrAesHYJU3tPrzWjkm4TfNEqGT03jVWCm5JRbSDemu4p3tlmLYo/CtVpOaYh/yKIT2lLQ&#10;E9SNCIIdUP8G1WmJ4KEJMwldBk2jpUo1UDXz/Jdq7lrhVKqFyPHuRJP/f7Dy4/HOfUYWhjcwUANT&#10;Ed7dgvzmmYVtK+xeXSNC3ypRU+B5pCzrnS+mr5FqX/gIUvUfoKYmi0OABDQ02EVWqE5G6NSA+xPp&#10;aghM0uPLeb6ar8gkybbM85zkGEIUj78d+vBOQceiUHKkpiZ0cbz1YXR9dInBPBhd77QxScF9tTXI&#10;joIGYJfOhP6Tm7GsL/nlarEaCfgrBOVH508QnQ40yUZ3Jb84OYki0vbW1mnOgtBmlKk6YyceI3Uj&#10;iWGoBqbrki8Sy5HXCup7YhZhnFzaNBJawB+c9TS1JfffDwIVZ+a9pe5czpfLOOZJWa5eL0jBc0t1&#10;bhFWElTJA2ejuA1pNSJxFq6pi41OBD9lMuVM05haNG1OHPdzPXk97ffmAQAA//8DAFBLAwQUAAYA&#10;CAAAACEAbcfH1eAAAAALAQAADwAAAGRycy9kb3ducmV2LnhtbEyPzU7DMBCE70i8g7VIXFBr00ZJ&#10;CXEqhASCWymovbrxNonwT7DdNLw9ywmOOzua+aZaT9awEUPsvZNwOxfA0DVe966V8PH+NFsBi0k5&#10;rYx3KOEbI6zry4tKldqf3RuO29QyCnGxVBK6lIaS89h0aFWc+wEd/Y4+WJXoDC3XQZ0p3Bq+ECLn&#10;VvWOGjo14GOHzef2ZCWsspdxH1+Xm12TH81duinG568g5fXV9HAPLOGU/szwi0/oUBPTwZ+cjsxI&#10;mGUL2pIoTIgCGDmyrCDlQEq+LIDXFf+/of4BAAD//wMAUEsBAi0AFAAGAAgAAAAhALaDOJL+AAAA&#10;4QEAABMAAAAAAAAAAAAAAAAAAAAAAFtDb250ZW50X1R5cGVzXS54bWxQSwECLQAUAAYACAAAACEA&#10;OP0h/9YAAACUAQAACwAAAAAAAAAAAAAAAAAvAQAAX3JlbHMvLnJlbHNQSwECLQAUAAYACAAAACEA&#10;e9dYBRICAAAnBAAADgAAAAAAAAAAAAAAAAAuAgAAZHJzL2Uyb0RvYy54bWxQSwECLQAUAAYACAAA&#10;ACEAbcfH1eAAAAALAQAADwAAAAAAAAAAAAAAAABsBAAAZHJzL2Rvd25yZXYueG1sUEsFBgAAAAAE&#10;AAQA8wAAAHkFAAAAAA==&#10;">
                <v:textbox>
                  <w:txbxContent>
                    <w:p w14:paraId="597E687D" w14:textId="709F3CA5" w:rsidR="00B20392" w:rsidRPr="00433185" w:rsidRDefault="00B20392" w:rsidP="00B20392">
                      <w:pPr>
                        <w:jc w:val="center"/>
                        <w:rPr>
                          <w:sz w:val="16"/>
                          <w:szCs w:val="16"/>
                        </w:rPr>
                      </w:pPr>
                      <w:r w:rsidRPr="00433185">
                        <w:rPr>
                          <w:sz w:val="16"/>
                          <w:szCs w:val="16"/>
                        </w:rPr>
                        <w:t xml:space="preserve">Exhibit </w:t>
                      </w:r>
                      <w:r>
                        <w:rPr>
                          <w:sz w:val="16"/>
                          <w:szCs w:val="16"/>
                        </w:rPr>
                        <w:t>14</w:t>
                      </w:r>
                      <w:r w:rsidRPr="00433185">
                        <w:rPr>
                          <w:sz w:val="16"/>
                          <w:szCs w:val="16"/>
                        </w:rPr>
                        <w:t xml:space="preserve">:  </w:t>
                      </w:r>
                      <w:r w:rsidR="00B76323">
                        <w:rPr>
                          <w:sz w:val="16"/>
                          <w:szCs w:val="16"/>
                        </w:rPr>
                        <w:t xml:space="preserve">Decomposition of </w:t>
                      </w:r>
                      <w:r>
                        <w:rPr>
                          <w:sz w:val="16"/>
                          <w:szCs w:val="16"/>
                        </w:rPr>
                        <w:t>Consumer Disposal Income Monthly % Change</w:t>
                      </w:r>
                    </w:p>
                  </w:txbxContent>
                </v:textbox>
                <w10:wrap type="square" anchorx="margin"/>
              </v:shape>
            </w:pict>
          </mc:Fallback>
        </mc:AlternateContent>
      </w:r>
      <w:r w:rsidR="006E2378">
        <w:rPr>
          <w:noProof/>
        </w:rPr>
        <mc:AlternateContent>
          <mc:Choice Requires="wps">
            <w:drawing>
              <wp:anchor distT="45720" distB="45720" distL="114300" distR="114300" simplePos="0" relativeHeight="251681280" behindDoc="0" locked="0" layoutInCell="1" allowOverlap="1" wp14:anchorId="626885D0" wp14:editId="7AD34E77">
                <wp:simplePos x="0" y="0"/>
                <wp:positionH relativeFrom="margin">
                  <wp:posOffset>3302000</wp:posOffset>
                </wp:positionH>
                <wp:positionV relativeFrom="paragraph">
                  <wp:posOffset>5086985</wp:posOffset>
                </wp:positionV>
                <wp:extent cx="3105150" cy="400050"/>
                <wp:effectExtent l="0" t="0" r="1905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00050"/>
                        </a:xfrm>
                        <a:prstGeom prst="rect">
                          <a:avLst/>
                        </a:prstGeom>
                        <a:solidFill>
                          <a:srgbClr val="FFFFFF"/>
                        </a:solidFill>
                        <a:ln w="9525">
                          <a:solidFill>
                            <a:srgbClr val="000000"/>
                          </a:solidFill>
                          <a:miter lim="800000"/>
                          <a:headEnd/>
                          <a:tailEnd/>
                        </a:ln>
                      </wps:spPr>
                      <wps:txbx>
                        <w:txbxContent>
                          <w:p w14:paraId="1830B6FC" w14:textId="05331EB9" w:rsidR="006E2378" w:rsidRPr="00433185" w:rsidRDefault="006E2378" w:rsidP="006E2378">
                            <w:pPr>
                              <w:jc w:val="center"/>
                              <w:rPr>
                                <w:sz w:val="16"/>
                                <w:szCs w:val="16"/>
                              </w:rPr>
                            </w:pPr>
                            <w:r w:rsidRPr="00433185">
                              <w:rPr>
                                <w:sz w:val="16"/>
                                <w:szCs w:val="16"/>
                              </w:rPr>
                              <w:t xml:space="preserve">Exhibit </w:t>
                            </w:r>
                            <w:r>
                              <w:rPr>
                                <w:sz w:val="16"/>
                                <w:szCs w:val="16"/>
                              </w:rPr>
                              <w:t>15</w:t>
                            </w:r>
                            <w:r w:rsidRPr="00433185">
                              <w:rPr>
                                <w:sz w:val="16"/>
                                <w:szCs w:val="16"/>
                              </w:rPr>
                              <w:t xml:space="preserve">:  </w:t>
                            </w:r>
                            <w:r>
                              <w:rPr>
                                <w:sz w:val="16"/>
                                <w:szCs w:val="16"/>
                              </w:rPr>
                              <w:t>ACF of Consumer Disposal Income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885D0" id="_x0000_s1048" type="#_x0000_t202" style="position:absolute;margin-left:260pt;margin-top:400.55pt;width:244.5pt;height:31.5pt;z-index:25168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rEEwIAACcEAAAOAAAAZHJzL2Uyb0RvYy54bWysU9tu2zAMfR+wfxD0vviyZGuNOEWXLsOA&#10;7gJ0+wBZkmNhsqhJSuzu60vJbprdXobpQSBF6pA8JNdXY6/JUTqvwNS0WOSUSMNBKLOv6dcvuxcX&#10;lPjAjGAajKzpvfT0avP82XqwlSyhAy2kIwhifDXYmnYh2CrLPO9kz/wCrDRobMH1LKDq9plwbED0&#10;Xmdlnr/KBnDCOuDSe3y9mYx0k/DbVvLwqW29DETXFHML6XbpbuKdbdas2jtmO8XnNNg/ZNEzZTDo&#10;CeqGBUYOTv0G1SvuwEMbFhz6DNpWcZlqwGqK/Jdq7jpmZaoFyfH2RJP/f7D84/HOfnYkjG9gxAam&#10;Iry9Bf7NEwPbjpm9vHYOhk4ygYGLSFk2WF/NXyPVvvIRpBk+gMAms0OABDS2ro+sYJ0E0bEB9yfS&#10;5RgIx8eXRb4qVmjiaFvmeY5yDMGqx9/W+fBOQk+iUFOHTU3o7Hjrw+T66BKDedBK7JTWSXH7Zqsd&#10;OTIcgF06M/pPbtqQoaaXq3I1EfBXCMwPz58gehVwkrXqa3pxcmJVpO2tEWnOAlN6krE6bWYeI3UT&#10;iWFsRqJETcsyRoi8NiDukVkH0+TipqHQgftByYBTW1P//cCcpES/N9idy2K5jGOelOXqdYmKO7c0&#10;5xZmOELVNFAyiduQViMSZ+Aau9iqRPBTJnPOOI2pRfPmxHE/15PX035vHgAAAP//AwBQSwMEFAAG&#10;AAgAAAAhAFLDEVzfAAAADAEAAA8AAABkcnMvZG93bnJldi54bWxMj8FOwzAMhu9IvENkJC6IJYVR&#10;ttJ0QkggdoOB4Jo1XluROKXJuvL2eCc4+vevz5/L1eSdGHGIXSAN2UyBQKqD7ajR8P72eLkAEZMh&#10;a1wg1PCDEVbV6UlpChsO9IrjJjWCIRQLo6FNqS+kjHWL3sRZ6JF4twuDN4nHoZF2MAeGeyevlMql&#10;Nx3xhdb0+NBi/bXZew2L+fP4GdfXLx91vnPLdHE7Pn0PWp+fTfd3IBJO6a8MR31Wh4qdtmFPNgqn&#10;4YbxXGWYyjIQx4ZSS462HOXzDGRVyv9PVL8AAAD//wMAUEsBAi0AFAAGAAgAAAAhALaDOJL+AAAA&#10;4QEAABMAAAAAAAAAAAAAAAAAAAAAAFtDb250ZW50X1R5cGVzXS54bWxQSwECLQAUAAYACAAAACEA&#10;OP0h/9YAAACUAQAACwAAAAAAAAAAAAAAAAAvAQAAX3JlbHMvLnJlbHNQSwECLQAUAAYACAAAACEA&#10;TAmaxBMCAAAnBAAADgAAAAAAAAAAAAAAAAAuAgAAZHJzL2Uyb0RvYy54bWxQSwECLQAUAAYACAAA&#10;ACEAUsMRXN8AAAAMAQAADwAAAAAAAAAAAAAAAABtBAAAZHJzL2Rvd25yZXYueG1sUEsFBgAAAAAE&#10;AAQA8wAAAHkFAAAAAA==&#10;">
                <v:textbox>
                  <w:txbxContent>
                    <w:p w14:paraId="1830B6FC" w14:textId="05331EB9" w:rsidR="006E2378" w:rsidRPr="00433185" w:rsidRDefault="006E2378" w:rsidP="006E2378">
                      <w:pPr>
                        <w:jc w:val="center"/>
                        <w:rPr>
                          <w:sz w:val="16"/>
                          <w:szCs w:val="16"/>
                        </w:rPr>
                      </w:pPr>
                      <w:r w:rsidRPr="00433185">
                        <w:rPr>
                          <w:sz w:val="16"/>
                          <w:szCs w:val="16"/>
                        </w:rPr>
                        <w:t xml:space="preserve">Exhibit </w:t>
                      </w:r>
                      <w:r>
                        <w:rPr>
                          <w:sz w:val="16"/>
                          <w:szCs w:val="16"/>
                        </w:rPr>
                        <w:t>15</w:t>
                      </w:r>
                      <w:r w:rsidRPr="00433185">
                        <w:rPr>
                          <w:sz w:val="16"/>
                          <w:szCs w:val="16"/>
                        </w:rPr>
                        <w:t xml:space="preserve">:  </w:t>
                      </w:r>
                      <w:r>
                        <w:rPr>
                          <w:sz w:val="16"/>
                          <w:szCs w:val="16"/>
                        </w:rPr>
                        <w:t>ACF of Consumer Disposal Income Monthly % Change</w:t>
                      </w:r>
                    </w:p>
                  </w:txbxContent>
                </v:textbox>
                <w10:wrap type="square" anchorx="margin"/>
              </v:shape>
            </w:pict>
          </mc:Fallback>
        </mc:AlternateContent>
      </w:r>
      <w:r w:rsidR="006E2378">
        <w:rPr>
          <w:noProof/>
        </w:rPr>
        <w:drawing>
          <wp:anchor distT="0" distB="0" distL="114300" distR="114300" simplePos="0" relativeHeight="251680256" behindDoc="0" locked="0" layoutInCell="1" allowOverlap="1" wp14:anchorId="1555FBB3" wp14:editId="488BB464">
            <wp:simplePos x="0" y="0"/>
            <wp:positionH relativeFrom="margin">
              <wp:posOffset>3308350</wp:posOffset>
            </wp:positionH>
            <wp:positionV relativeFrom="margin">
              <wp:posOffset>3054350</wp:posOffset>
            </wp:positionV>
            <wp:extent cx="3124200" cy="1936750"/>
            <wp:effectExtent l="19050" t="19050" r="19050" b="25400"/>
            <wp:wrapSquare wrapText="bothSides"/>
            <wp:docPr id="39" name="Picture 3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200" cy="1936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20392">
        <w:rPr>
          <w:noProof/>
        </w:rPr>
        <w:drawing>
          <wp:anchor distT="0" distB="0" distL="114300" distR="114300" simplePos="0" relativeHeight="251678208" behindDoc="0" locked="0" layoutInCell="1" allowOverlap="1" wp14:anchorId="4E7DE8D8" wp14:editId="72615FD4">
            <wp:simplePos x="0" y="0"/>
            <wp:positionH relativeFrom="margin">
              <wp:posOffset>-279400</wp:posOffset>
            </wp:positionH>
            <wp:positionV relativeFrom="margin">
              <wp:posOffset>3041650</wp:posOffset>
            </wp:positionV>
            <wp:extent cx="3117850" cy="1949450"/>
            <wp:effectExtent l="19050" t="19050" r="25400" b="12700"/>
            <wp:wrapSquare wrapText="bothSides"/>
            <wp:docPr id="37" name="Picture 3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7850" cy="1949450"/>
                    </a:xfrm>
                    <a:prstGeom prst="rect">
                      <a:avLst/>
                    </a:prstGeom>
                    <a:ln>
                      <a:solidFill>
                        <a:schemeClr val="tx1"/>
                      </a:solidFill>
                    </a:ln>
                  </pic:spPr>
                </pic:pic>
              </a:graphicData>
            </a:graphic>
            <wp14:sizeRelH relativeFrom="margin">
              <wp14:pctWidth>0</wp14:pctWidth>
            </wp14:sizeRelH>
          </wp:anchor>
        </w:drawing>
      </w:r>
      <w:r w:rsidR="007A7DEF">
        <w:rPr>
          <w:noProof/>
        </w:rPr>
        <mc:AlternateContent>
          <mc:Choice Requires="wps">
            <w:drawing>
              <wp:anchor distT="45720" distB="45720" distL="114300" distR="114300" simplePos="0" relativeHeight="251677184" behindDoc="0" locked="0" layoutInCell="1" allowOverlap="1" wp14:anchorId="65E24FF8" wp14:editId="63D9E492">
                <wp:simplePos x="0" y="0"/>
                <wp:positionH relativeFrom="margin">
                  <wp:posOffset>3295650</wp:posOffset>
                </wp:positionH>
                <wp:positionV relativeFrom="paragraph">
                  <wp:posOffset>2553335</wp:posOffset>
                </wp:positionV>
                <wp:extent cx="3105150" cy="273050"/>
                <wp:effectExtent l="0" t="0" r="19050" b="127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3050"/>
                        </a:xfrm>
                        <a:prstGeom prst="rect">
                          <a:avLst/>
                        </a:prstGeom>
                        <a:solidFill>
                          <a:srgbClr val="FFFFFF"/>
                        </a:solidFill>
                        <a:ln w="9525">
                          <a:solidFill>
                            <a:srgbClr val="000000"/>
                          </a:solidFill>
                          <a:miter lim="800000"/>
                          <a:headEnd/>
                          <a:tailEnd/>
                        </a:ln>
                      </wps:spPr>
                      <wps:txbx>
                        <w:txbxContent>
                          <w:p w14:paraId="436B4942" w14:textId="48F80859" w:rsidR="007A7DEF" w:rsidRPr="00433185" w:rsidRDefault="007A7DEF" w:rsidP="007A7DEF">
                            <w:pPr>
                              <w:jc w:val="center"/>
                              <w:rPr>
                                <w:sz w:val="16"/>
                                <w:szCs w:val="16"/>
                              </w:rPr>
                            </w:pPr>
                            <w:r w:rsidRPr="00433185">
                              <w:rPr>
                                <w:sz w:val="16"/>
                                <w:szCs w:val="16"/>
                              </w:rPr>
                              <w:t xml:space="preserve">Exhibit </w:t>
                            </w:r>
                            <w:r>
                              <w:rPr>
                                <w:sz w:val="16"/>
                                <w:szCs w:val="16"/>
                              </w:rPr>
                              <w:t>13</w:t>
                            </w:r>
                            <w:r w:rsidRPr="00433185">
                              <w:rPr>
                                <w:sz w:val="16"/>
                                <w:szCs w:val="16"/>
                              </w:rPr>
                              <w:t xml:space="preserve">:  </w:t>
                            </w:r>
                            <w:r>
                              <w:rPr>
                                <w:sz w:val="16"/>
                                <w:szCs w:val="16"/>
                              </w:rPr>
                              <w:t>Consumer Disposal Income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24FF8" id="_x0000_s1049" type="#_x0000_t202" style="position:absolute;margin-left:259.5pt;margin-top:201.05pt;width:244.5pt;height:21.5pt;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4OEgIAACcEAAAOAAAAZHJzL2Uyb0RvYy54bWysU9tu2zAMfR+wfxD0vtjOZW2NOEWXLsOA&#10;7gJ0+wBZlmNhkqhJSuzu60vJbprdXobpQSBF6pA8JNfXg1bkKJyXYCpazHJKhOHQSLOv6Ncvu1eX&#10;lPjATMMUGFHRB+Hp9ebli3VvSzGHDlQjHEEQ48veVrQLwZZZ5nknNPMzsMKgsQWnWUDV7bPGsR7R&#10;tcrmef4668E11gEX3uPr7Wikm4TftoKHT23rRSCqophbSLdLdx3vbLNm5d4x20k+pcH+IQvNpMGg&#10;J6hbFhg5OPkblJbcgYc2zDjoDNpWcpFqwGqK/Jdq7jtmRaoFyfH2RJP/f7D84/HefnYkDG9gwAam&#10;Iry9A/7NEwPbjpm9uHEO+k6wBgMXkbKst76cvkaqfekjSN1/gAabzA4BEtDQOh1ZwToJomMDHk6k&#10;iyEQjo+LIl8VKzRxtM0vFjnKMQQrn35b58M7AZpEoaIOm5rQ2fHOh9H1ySUG86Bks5NKJcXt661y&#10;5MhwAHbpTOg/uSlD+operearkYC/QuTp/AlCy4CTrKSu6OXJiZWRtremSXMWmFSjjNUpM/EYqRtJ&#10;DEM9ENkgDYsYIfJaQ/OAzDoYJxc3DYUO3A9KepzaivrvB+YEJeq9we5cFctlHPOkLFcXc1TcuaU+&#10;tzDDEaqigZJR3Ia0GpE4AzfYxVYmgp8zmXLGaUwtmjYnjvu5nrye93vzCAAA//8DAFBLAwQUAAYA&#10;CAAAACEAtaDe8uEAAAAMAQAADwAAAGRycy9kb3ducmV2LnhtbEyPwU7DMBBE70j8g7VIXBC1U9KS&#10;hjgVQgLRGxQEVzd2kwh7HWw3DX/P9gTHnR3NvKnWk7NsNCH2HiVkMwHMYON1j62E97fH6wJYTAq1&#10;sh6NhB8TYV2fn1Wq1P6Ir2bcppZRCMZSSehSGkrOY9MZp+LMDwbpt/fBqURnaLkO6kjhzvK5EEvu&#10;VI/U0KnBPHSm+doenIQifx4/4+bm5aNZ7u0qXd2OT99BysuL6f4OWDJT+jPDCZ/QoSamnT+gjsxK&#10;WGQr2pIk5GKeATs5hChI2pGULzLgdcX/j6h/AQAA//8DAFBLAQItABQABgAIAAAAIQC2gziS/gAA&#10;AOEBAAATAAAAAAAAAAAAAAAAAAAAAABbQ29udGVudF9UeXBlc10ueG1sUEsBAi0AFAAGAAgAAAAh&#10;ADj9If/WAAAAlAEAAAsAAAAAAAAAAAAAAAAALwEAAF9yZWxzLy5yZWxzUEsBAi0AFAAGAAgAAAAh&#10;ACozrg4SAgAAJwQAAA4AAAAAAAAAAAAAAAAALgIAAGRycy9lMm9Eb2MueG1sUEsBAi0AFAAGAAgA&#10;AAAhALWg3vLhAAAADAEAAA8AAAAAAAAAAAAAAAAAbAQAAGRycy9kb3ducmV2LnhtbFBLBQYAAAAA&#10;BAAEAPMAAAB6BQAAAAA=&#10;">
                <v:textbox>
                  <w:txbxContent>
                    <w:p w14:paraId="436B4942" w14:textId="48F80859" w:rsidR="007A7DEF" w:rsidRPr="00433185" w:rsidRDefault="007A7DEF" w:rsidP="007A7DEF">
                      <w:pPr>
                        <w:jc w:val="center"/>
                        <w:rPr>
                          <w:sz w:val="16"/>
                          <w:szCs w:val="16"/>
                        </w:rPr>
                      </w:pPr>
                      <w:r w:rsidRPr="00433185">
                        <w:rPr>
                          <w:sz w:val="16"/>
                          <w:szCs w:val="16"/>
                        </w:rPr>
                        <w:t xml:space="preserve">Exhibit </w:t>
                      </w:r>
                      <w:r>
                        <w:rPr>
                          <w:sz w:val="16"/>
                          <w:szCs w:val="16"/>
                        </w:rPr>
                        <w:t>13</w:t>
                      </w:r>
                      <w:r w:rsidRPr="00433185">
                        <w:rPr>
                          <w:sz w:val="16"/>
                          <w:szCs w:val="16"/>
                        </w:rPr>
                        <w:t xml:space="preserve">:  </w:t>
                      </w:r>
                      <w:r>
                        <w:rPr>
                          <w:sz w:val="16"/>
                          <w:szCs w:val="16"/>
                        </w:rPr>
                        <w:t>Consumer Disposal Income Monthly % Change</w:t>
                      </w:r>
                    </w:p>
                  </w:txbxContent>
                </v:textbox>
                <w10:wrap type="square" anchorx="margin"/>
              </v:shape>
            </w:pict>
          </mc:Fallback>
        </mc:AlternateContent>
      </w:r>
      <w:r w:rsidR="007A7DEF">
        <w:rPr>
          <w:noProof/>
        </w:rPr>
        <mc:AlternateContent>
          <mc:Choice Requires="wps">
            <w:drawing>
              <wp:anchor distT="45720" distB="45720" distL="114300" distR="114300" simplePos="0" relativeHeight="251675136" behindDoc="0" locked="0" layoutInCell="1" allowOverlap="1" wp14:anchorId="09CBC5D5" wp14:editId="14190903">
                <wp:simplePos x="0" y="0"/>
                <wp:positionH relativeFrom="margin">
                  <wp:posOffset>-254000</wp:posOffset>
                </wp:positionH>
                <wp:positionV relativeFrom="paragraph">
                  <wp:posOffset>2559685</wp:posOffset>
                </wp:positionV>
                <wp:extent cx="3105150" cy="273050"/>
                <wp:effectExtent l="0" t="0" r="19050" b="127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3050"/>
                        </a:xfrm>
                        <a:prstGeom prst="rect">
                          <a:avLst/>
                        </a:prstGeom>
                        <a:solidFill>
                          <a:srgbClr val="FFFFFF"/>
                        </a:solidFill>
                        <a:ln w="9525">
                          <a:solidFill>
                            <a:srgbClr val="000000"/>
                          </a:solidFill>
                          <a:miter lim="800000"/>
                          <a:headEnd/>
                          <a:tailEnd/>
                        </a:ln>
                      </wps:spPr>
                      <wps:txbx>
                        <w:txbxContent>
                          <w:p w14:paraId="1C17DDC1" w14:textId="16E8D58B" w:rsidR="00915029" w:rsidRPr="00433185" w:rsidRDefault="00915029" w:rsidP="00915029">
                            <w:pPr>
                              <w:jc w:val="center"/>
                              <w:rPr>
                                <w:sz w:val="16"/>
                                <w:szCs w:val="16"/>
                              </w:rPr>
                            </w:pPr>
                            <w:r w:rsidRPr="00433185">
                              <w:rPr>
                                <w:sz w:val="16"/>
                                <w:szCs w:val="16"/>
                              </w:rPr>
                              <w:t xml:space="preserve">Exhibit </w:t>
                            </w:r>
                            <w:r>
                              <w:rPr>
                                <w:sz w:val="16"/>
                                <w:szCs w:val="16"/>
                              </w:rPr>
                              <w:t>1</w:t>
                            </w:r>
                            <w:r w:rsidR="00C90A8F">
                              <w:rPr>
                                <w:sz w:val="16"/>
                                <w:szCs w:val="16"/>
                              </w:rPr>
                              <w:t>2</w:t>
                            </w:r>
                            <w:r w:rsidRPr="00433185">
                              <w:rPr>
                                <w:sz w:val="16"/>
                                <w:szCs w:val="16"/>
                              </w:rPr>
                              <w:t xml:space="preserve">:  </w:t>
                            </w:r>
                            <w:r w:rsidR="00C90A8F">
                              <w:rPr>
                                <w:sz w:val="16"/>
                                <w:szCs w:val="16"/>
                              </w:rPr>
                              <w:t>Consumer Disposal Income Monthly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C5D5" id="_x0000_s1050" type="#_x0000_t202" style="position:absolute;margin-left:-20pt;margin-top:201.55pt;width:244.5pt;height:21.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SgEgIAACcEAAAOAAAAZHJzL2Uyb0RvYy54bWysU9tu2zAMfR+wfxD0vthOk7U14hRdugwD&#10;ugvQ7QNkSY6FyaImKbGzry8lu2l2exmmB4EUqUPykFzdDJ0mB+m8AlPRYpZTIg0Hocyuol+/bF9d&#10;UeIDM4JpMLKiR+npzfrli1VvSzmHFrSQjiCI8WVvK9qGYMss87yVHfMzsNKgsQHXsYCq22XCsR7R&#10;O53N8/x11oMT1gGX3uPr3Wik64TfNJKHT03jZSC6ophbSLdLdx3vbL1i5c4x2yo+pcH+IYuOKYNB&#10;T1B3LDCyd+o3qE5xBx6aMOPQZdA0istUA1ZT5L9U89AyK1MtSI63J5r8/4PlHw8P9rMjYXgDAzYw&#10;FeHtPfBvnhjYtMzs5K1z0LeSCQxcRMqy3vpy+hqp9qWPIHX/AQQ2me0DJKChcV1kBeskiI4NOJ5I&#10;l0MgHB8vinxZLNHE0Ta/vMhRjiFY+fTbOh/eSehIFCrqsKkJnR3ufRhdn1xiMA9aia3SOiluV2+0&#10;IweGA7BNZ0L/yU0b0lf0ejlfjgT8FSJP508QnQo4yVp1Fb06ObEy0vbWiDRngSk9ylidNhOPkbqR&#10;xDDUA1ECaVjECJHXGsQRmXUwTi5uGgotuB+U9Di1FfXf98xJSvR7g925LhaLOOZJWSwv56i4c0t9&#10;bmGGI1RFAyWjuAlpNSJxBm6xi41KBD9nMuWM05haNG1OHPdzPXk97/f6EQAA//8DAFBLAwQUAAYA&#10;CAAAACEAahcg3OEAAAALAQAADwAAAGRycy9kb3ducmV2LnhtbEyPwU7DMBBE70j8g7VIXFBrh0ah&#10;DXEqhASCGxTUXt3YTSLsdbDdNPw92xPcdndGs2+q9eQsG02IvUcJ2VwAM9h43WMr4fPjabYEFpNC&#10;raxHI+HHRFjXlxeVKrU/4bsZN6llFIKxVBK6lIaS89h0xqk494NB0g4+OJVoDS3XQZ0o3Fl+K0TB&#10;neqRPnRqMI+dab42Rydhmb+Mu/i6eNs2xcGu0s3d+PwdpLy+mh7ugSUzpT8znPEJHWpi2vsj6sis&#10;hFkuqEuSkItFBowceb6iy/48FBnwuuL/O9S/AAAA//8DAFBLAQItABQABgAIAAAAIQC2gziS/gAA&#10;AOEBAAATAAAAAAAAAAAAAAAAAAAAAABbQ29udGVudF9UeXBlc10ueG1sUEsBAi0AFAAGAAgAAAAh&#10;ADj9If/WAAAAlAEAAAsAAAAAAAAAAAAAAAAALwEAAF9yZWxzLy5yZWxzUEsBAi0AFAAGAAgAAAAh&#10;ANc+NKASAgAAJwQAAA4AAAAAAAAAAAAAAAAALgIAAGRycy9lMm9Eb2MueG1sUEsBAi0AFAAGAAgA&#10;AAAhAGoXINzhAAAACwEAAA8AAAAAAAAAAAAAAAAAbAQAAGRycy9kb3ducmV2LnhtbFBLBQYAAAAA&#10;BAAEAPMAAAB6BQAAAAA=&#10;">
                <v:textbox>
                  <w:txbxContent>
                    <w:p w14:paraId="1C17DDC1" w14:textId="16E8D58B" w:rsidR="00915029" w:rsidRPr="00433185" w:rsidRDefault="00915029" w:rsidP="00915029">
                      <w:pPr>
                        <w:jc w:val="center"/>
                        <w:rPr>
                          <w:sz w:val="16"/>
                          <w:szCs w:val="16"/>
                        </w:rPr>
                      </w:pPr>
                      <w:r w:rsidRPr="00433185">
                        <w:rPr>
                          <w:sz w:val="16"/>
                          <w:szCs w:val="16"/>
                        </w:rPr>
                        <w:t xml:space="preserve">Exhibit </w:t>
                      </w:r>
                      <w:r>
                        <w:rPr>
                          <w:sz w:val="16"/>
                          <w:szCs w:val="16"/>
                        </w:rPr>
                        <w:t>1</w:t>
                      </w:r>
                      <w:r w:rsidR="00C90A8F">
                        <w:rPr>
                          <w:sz w:val="16"/>
                          <w:szCs w:val="16"/>
                        </w:rPr>
                        <w:t>2</w:t>
                      </w:r>
                      <w:r w:rsidRPr="00433185">
                        <w:rPr>
                          <w:sz w:val="16"/>
                          <w:szCs w:val="16"/>
                        </w:rPr>
                        <w:t xml:space="preserve">:  </w:t>
                      </w:r>
                      <w:r w:rsidR="00C90A8F">
                        <w:rPr>
                          <w:sz w:val="16"/>
                          <w:szCs w:val="16"/>
                        </w:rPr>
                        <w:t>Consumer Disposal Income Monthly Data</w:t>
                      </w:r>
                    </w:p>
                  </w:txbxContent>
                </v:textbox>
                <w10:wrap type="square" anchorx="margin"/>
              </v:shape>
            </w:pict>
          </mc:Fallback>
        </mc:AlternateContent>
      </w:r>
      <w:r w:rsidR="007A7DEF">
        <w:rPr>
          <w:noProof/>
        </w:rPr>
        <w:drawing>
          <wp:anchor distT="0" distB="0" distL="114300" distR="114300" simplePos="0" relativeHeight="251676160" behindDoc="0" locked="0" layoutInCell="1" allowOverlap="1" wp14:anchorId="183A2EEB" wp14:editId="2CE9812F">
            <wp:simplePos x="0" y="0"/>
            <wp:positionH relativeFrom="margin">
              <wp:posOffset>3302000</wp:posOffset>
            </wp:positionH>
            <wp:positionV relativeFrom="margin">
              <wp:posOffset>76200</wp:posOffset>
            </wp:positionV>
            <wp:extent cx="3092450" cy="2381250"/>
            <wp:effectExtent l="19050" t="19050" r="12700" b="19050"/>
            <wp:wrapSquare wrapText="bothSides"/>
            <wp:docPr id="35" name="Picture 3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092450" cy="2381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15029">
        <w:rPr>
          <w:noProof/>
        </w:rPr>
        <w:drawing>
          <wp:anchor distT="0" distB="0" distL="114300" distR="114300" simplePos="0" relativeHeight="251674112" behindDoc="0" locked="0" layoutInCell="1" allowOverlap="1" wp14:anchorId="2CCDAE42" wp14:editId="74341565">
            <wp:simplePos x="0" y="0"/>
            <wp:positionH relativeFrom="margin">
              <wp:posOffset>-247650</wp:posOffset>
            </wp:positionH>
            <wp:positionV relativeFrom="margin">
              <wp:posOffset>76200</wp:posOffset>
            </wp:positionV>
            <wp:extent cx="3086100" cy="2387600"/>
            <wp:effectExtent l="19050" t="19050" r="19050" b="12700"/>
            <wp:wrapSquare wrapText="bothSides"/>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6100" cy="2387600"/>
                    </a:xfrm>
                    <a:prstGeom prst="rect">
                      <a:avLst/>
                    </a:prstGeom>
                    <a:ln>
                      <a:solidFill>
                        <a:schemeClr val="tx1"/>
                      </a:solidFill>
                    </a:ln>
                  </pic:spPr>
                </pic:pic>
              </a:graphicData>
            </a:graphic>
            <wp14:sizeRelH relativeFrom="margin">
              <wp14:pctWidth>0</wp14:pctWidth>
            </wp14:sizeRelH>
          </wp:anchor>
        </w:drawing>
      </w:r>
      <w:r w:rsidR="000C7928">
        <w:rPr>
          <w:noProof/>
        </w:rPr>
        <mc:AlternateContent>
          <mc:Choice Requires="wps">
            <w:drawing>
              <wp:anchor distT="45720" distB="45720" distL="114300" distR="114300" simplePos="0" relativeHeight="251673088" behindDoc="0" locked="0" layoutInCell="1" allowOverlap="1" wp14:anchorId="6F834CC4" wp14:editId="118F41D6">
                <wp:simplePos x="0" y="0"/>
                <wp:positionH relativeFrom="margin">
                  <wp:posOffset>-292100</wp:posOffset>
                </wp:positionH>
                <wp:positionV relativeFrom="topMargin">
                  <wp:align>bottom</wp:align>
                </wp:positionV>
                <wp:extent cx="6731000" cy="298450"/>
                <wp:effectExtent l="0" t="0" r="0" b="63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18E7E46F" w14:textId="0EE68F3E" w:rsidR="000C7928" w:rsidRPr="00672E6A" w:rsidRDefault="000C7928" w:rsidP="000C7928">
                            <w:pPr>
                              <w:rPr>
                                <w:b/>
                                <w:bCs/>
                                <w:sz w:val="20"/>
                                <w:szCs w:val="20"/>
                              </w:rPr>
                            </w:pPr>
                            <w:r w:rsidRPr="00672E6A">
                              <w:rPr>
                                <w:b/>
                                <w:bCs/>
                                <w:sz w:val="20"/>
                                <w:szCs w:val="20"/>
                              </w:rPr>
                              <w:t xml:space="preserve">Consumer </w:t>
                            </w:r>
                            <w:r w:rsidR="004F5E3C" w:rsidRPr="00672E6A">
                              <w:rPr>
                                <w:b/>
                                <w:bCs/>
                                <w:sz w:val="20"/>
                                <w:szCs w:val="20"/>
                              </w:rPr>
                              <w:t>Disposable Income</w:t>
                            </w:r>
                            <w:r w:rsidR="00672E6A" w:rsidRPr="00672E6A">
                              <w:rPr>
                                <w:b/>
                                <w:bCs/>
                                <w:sz w:val="20"/>
                                <w:szCs w:val="20"/>
                              </w:rPr>
                              <w:t xml:space="preserve"> (‘Income’)</w:t>
                            </w:r>
                            <w:r w:rsidRPr="00672E6A">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4CC4" id="_x0000_s1051" type="#_x0000_t202" style="position:absolute;margin-left:-23pt;margin-top:0;width:530pt;height:23.5pt;z-index:251673088;visibility:visible;mso-wrap-style:square;mso-width-percent:0;mso-height-percent:0;mso-wrap-distance-left:9pt;mso-wrap-distance-top:3.6pt;mso-wrap-distance-right:9pt;mso-wrap-distance-bottom:3.6pt;mso-position-horizontal:absolute;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CEwIAAP4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pu5m8XCUq4L6QIIhHA1JD4iCFvAvZz2ZseT+z06g4sx8tST6YjydRvemZDq7nlCCl5Xq&#10;siKsJKiSB86O4Tokx0c9LNzScBqddHthcuJMJktynh5EdPFlnv56ebarJwAAAP//AwBQSwMEFAAG&#10;AAgAAAAhAEklZsXdAAAACAEAAA8AAABkcnMvZG93bnJldi54bWxMj81OwzAQhO9IvIO1SFxQaxeF&#10;BNI4FSCBuPbnATaxm0SN11HsNunbsz3BZbWrGc1+U2xm14uLHUPnScNqqUBYqr3pqNFw2H8tXkGE&#10;iGSw92Q1XG2ATXl/V2Bu/ERbe9nFRnAIhRw1tDEOuZShbq3DsPSDJdaOfnQY+RwbaUacONz18lmp&#10;VDrsiD+0ONjP1tan3dlpOP5MTy9vU/UdD9k2ST+wyyp/1frxYX5fg4h2jn9muOEzOpTMVPkzmSB6&#10;DYsk5S5RA8+brFYJb5WGJFMgy0L+L1D+AgAA//8DAFBLAQItABQABgAIAAAAIQC2gziS/gAAAOEB&#10;AAATAAAAAAAAAAAAAAAAAAAAAABbQ29udGVudF9UeXBlc10ueG1sUEsBAi0AFAAGAAgAAAAhADj9&#10;If/WAAAAlAEAAAsAAAAAAAAAAAAAAAAALwEAAF9yZWxzLy5yZWxzUEsBAi0AFAAGAAgAAAAhAL63&#10;0UITAgAA/gMAAA4AAAAAAAAAAAAAAAAALgIAAGRycy9lMm9Eb2MueG1sUEsBAi0AFAAGAAgAAAAh&#10;AEklZsXdAAAACAEAAA8AAAAAAAAAAAAAAAAAbQQAAGRycy9kb3ducmV2LnhtbFBLBQYAAAAABAAE&#10;APMAAAB3BQAAAAA=&#10;" stroked="f">
                <v:textbox>
                  <w:txbxContent>
                    <w:p w14:paraId="18E7E46F" w14:textId="0EE68F3E" w:rsidR="000C7928" w:rsidRPr="00672E6A" w:rsidRDefault="000C7928" w:rsidP="000C7928">
                      <w:pPr>
                        <w:rPr>
                          <w:b/>
                          <w:bCs/>
                          <w:sz w:val="20"/>
                          <w:szCs w:val="20"/>
                        </w:rPr>
                      </w:pPr>
                      <w:r w:rsidRPr="00672E6A">
                        <w:rPr>
                          <w:b/>
                          <w:bCs/>
                          <w:sz w:val="20"/>
                          <w:szCs w:val="20"/>
                        </w:rPr>
                        <w:t xml:space="preserve">Consumer </w:t>
                      </w:r>
                      <w:r w:rsidR="004F5E3C" w:rsidRPr="00672E6A">
                        <w:rPr>
                          <w:b/>
                          <w:bCs/>
                          <w:sz w:val="20"/>
                          <w:szCs w:val="20"/>
                        </w:rPr>
                        <w:t>Disposable Income</w:t>
                      </w:r>
                      <w:r w:rsidR="00672E6A" w:rsidRPr="00672E6A">
                        <w:rPr>
                          <w:b/>
                          <w:bCs/>
                          <w:sz w:val="20"/>
                          <w:szCs w:val="20"/>
                        </w:rPr>
                        <w:t xml:space="preserve"> (‘Income’)</w:t>
                      </w:r>
                      <w:r w:rsidRPr="00672E6A">
                        <w:rPr>
                          <w:b/>
                          <w:bCs/>
                          <w:sz w:val="20"/>
                          <w:szCs w:val="20"/>
                        </w:rPr>
                        <w:t xml:space="preserve">:     </w:t>
                      </w:r>
                    </w:p>
                  </w:txbxContent>
                </v:textbox>
                <w10:wrap type="square" anchorx="margin" anchory="margin"/>
              </v:shape>
            </w:pict>
          </mc:Fallback>
        </mc:AlternateContent>
      </w:r>
    </w:p>
    <w:p w14:paraId="3CDC947A" w14:textId="3D9143BE" w:rsidR="00A0601A" w:rsidRDefault="00567F40">
      <w:r>
        <w:rPr>
          <w:noProof/>
        </w:rPr>
        <w:lastRenderedPageBreak/>
        <w:drawing>
          <wp:anchor distT="0" distB="0" distL="114300" distR="114300" simplePos="0" relativeHeight="251686400" behindDoc="0" locked="0" layoutInCell="1" allowOverlap="1" wp14:anchorId="5C29B90A" wp14:editId="2EC9C3CE">
            <wp:simplePos x="0" y="0"/>
            <wp:positionH relativeFrom="margin">
              <wp:posOffset>3257550</wp:posOffset>
            </wp:positionH>
            <wp:positionV relativeFrom="margin">
              <wp:posOffset>82550</wp:posOffset>
            </wp:positionV>
            <wp:extent cx="3098800" cy="1955800"/>
            <wp:effectExtent l="19050" t="19050" r="25400" b="25400"/>
            <wp:wrapSquare wrapText="bothSides"/>
            <wp:docPr id="45" name="Picture 4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8800" cy="1955800"/>
                    </a:xfrm>
                    <a:prstGeom prst="rect">
                      <a:avLst/>
                    </a:prstGeom>
                    <a:ln>
                      <a:solidFill>
                        <a:schemeClr val="tx1"/>
                      </a:solidFill>
                    </a:ln>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687424" behindDoc="0" locked="0" layoutInCell="1" allowOverlap="1" wp14:anchorId="427526DB" wp14:editId="3624F700">
                <wp:simplePos x="0" y="0"/>
                <wp:positionH relativeFrom="margin">
                  <wp:posOffset>3263900</wp:posOffset>
                </wp:positionH>
                <wp:positionV relativeFrom="paragraph">
                  <wp:posOffset>2124710</wp:posOffset>
                </wp:positionV>
                <wp:extent cx="3105150" cy="273050"/>
                <wp:effectExtent l="0" t="0" r="19050" b="127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3050"/>
                        </a:xfrm>
                        <a:prstGeom prst="rect">
                          <a:avLst/>
                        </a:prstGeom>
                        <a:solidFill>
                          <a:srgbClr val="FFFFFF"/>
                        </a:solidFill>
                        <a:ln w="9525">
                          <a:solidFill>
                            <a:srgbClr val="000000"/>
                          </a:solidFill>
                          <a:miter lim="800000"/>
                          <a:headEnd/>
                          <a:tailEnd/>
                        </a:ln>
                      </wps:spPr>
                      <wps:txbx>
                        <w:txbxContent>
                          <w:p w14:paraId="2457836D" w14:textId="4416E2BA" w:rsidR="00567F40" w:rsidRPr="00433185" w:rsidRDefault="00567F40" w:rsidP="00567F40">
                            <w:pPr>
                              <w:jc w:val="center"/>
                              <w:rPr>
                                <w:sz w:val="16"/>
                                <w:szCs w:val="16"/>
                              </w:rPr>
                            </w:pPr>
                            <w:r w:rsidRPr="00433185">
                              <w:rPr>
                                <w:sz w:val="16"/>
                                <w:szCs w:val="16"/>
                              </w:rPr>
                              <w:t xml:space="preserve">Exhibit </w:t>
                            </w:r>
                            <w:r>
                              <w:rPr>
                                <w:sz w:val="16"/>
                                <w:szCs w:val="16"/>
                              </w:rPr>
                              <w:t>17</w:t>
                            </w:r>
                            <w:r w:rsidRPr="00433185">
                              <w:rPr>
                                <w:sz w:val="16"/>
                                <w:szCs w:val="16"/>
                              </w:rPr>
                              <w:t xml:space="preserve">:  </w:t>
                            </w:r>
                            <w:r>
                              <w:rPr>
                                <w:sz w:val="16"/>
                                <w:szCs w:val="16"/>
                              </w:rPr>
                              <w:t>U.S. Unemployment Rate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526DB" id="_x0000_s1052" type="#_x0000_t202" style="position:absolute;margin-left:257pt;margin-top:167.3pt;width:244.5pt;height:21.5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iXEgIAACcEAAAOAAAAZHJzL2Uyb0RvYy54bWysU9tu2zAMfR+wfxD0vthOk16MOEWXLsOA&#10;7gJ0+wBZkmNhsqhJSuzs60fJbprdXobpQSBF6pA8JFe3Q6fJQTqvwFS0mOWUSMNBKLOr6JfP21fX&#10;lPjAjGAajKzoUXp6u375YtXbUs6hBS2kIwhifNnbirYh2DLLPG9lx/wMrDRobMB1LKDqdplwrEf0&#10;TmfzPL/MenDCOuDSe3y9H410nfCbRvLwsWm8DERXFHML6XbpruOdrVes3DlmW8WnNNg/ZNExZTDo&#10;CeqeBUb2Tv0G1SnuwEMTZhy6DJpGcZlqwGqK/JdqHltmZaoFyfH2RJP/f7D8w+HRfnIkDK9hwAam&#10;Irx9AP7VEwOblpmdvHMO+lYygYGLSFnWW19OXyPVvvQRpO7fg8Ams32ABDQ0rousYJ0E0bEBxxPp&#10;cgiE4+NFkS+LJZo42uZXFznKMQQrn35b58NbCR2JQkUdNjWhs8ODD6Prk0sM5kErsVVaJ8Xt6o12&#10;5MBwALbpTOg/uWlD+oreLOfLkYC/QuTp/AmiUwEnWauuotcnJ1ZG2t4YkeYsMKVHGavTZuIxUjeS&#10;GIZ6IEogDZcxQuS1BnFEZh2Mk4ubhkIL7jslPU5tRf23PXOSEv3OYHduisUijnlSFsurOSru3FKf&#10;W5jhCFXRQMkobkJajUicgTvsYqMSwc+ZTDnjNKYWTZsTx/1cT17P+73+AQAA//8DAFBLAwQUAAYA&#10;CAAAACEApfvjL+EAAAAMAQAADwAAAGRycy9kb3ducmV2LnhtbEyPwU7DMBBE70j8g7VIXBC1S0JS&#10;QpwKIYHgBgXB1Y23SYS9Drabhr/HPcFxZ0czb+r1bA2b0IfBkYTlQgBDap0eqJPw/vZwuQIWoiKt&#10;jCOU8IMB1s3pSa0q7Q70itMmdiyFUKiUhD7GseI8tD1aFRZuREq/nfNWxXT6jmuvDincGn4lRMGt&#10;Gig19GrE+x7br83eSljlT9NneM5ePtpiZ27iRTk9fnspz8/mu1tgEef4Z4YjfkKHJjFt3Z50YEbC&#10;9TJPW6KELMsLYEeHEFmStkkqywJ4U/P/I5pfAAAA//8DAFBLAQItABQABgAIAAAAIQC2gziS/gAA&#10;AOEBAAATAAAAAAAAAAAAAAAAAAAAAABbQ29udGVudF9UeXBlc10ueG1sUEsBAi0AFAAGAAgAAAAh&#10;ADj9If/WAAAAlAEAAAsAAAAAAAAAAAAAAAAALwEAAF9yZWxzLy5yZWxzUEsBAi0AFAAGAAgAAAAh&#10;ADJXmJcSAgAAJwQAAA4AAAAAAAAAAAAAAAAALgIAAGRycy9lMm9Eb2MueG1sUEsBAi0AFAAGAAgA&#10;AAAhAKX74y/hAAAADAEAAA8AAAAAAAAAAAAAAAAAbAQAAGRycy9kb3ducmV2LnhtbFBLBQYAAAAA&#10;BAAEAPMAAAB6BQAAAAA=&#10;">
                <v:textbox>
                  <w:txbxContent>
                    <w:p w14:paraId="2457836D" w14:textId="4416E2BA" w:rsidR="00567F40" w:rsidRPr="00433185" w:rsidRDefault="00567F40" w:rsidP="00567F40">
                      <w:pPr>
                        <w:jc w:val="center"/>
                        <w:rPr>
                          <w:sz w:val="16"/>
                          <w:szCs w:val="16"/>
                        </w:rPr>
                      </w:pPr>
                      <w:r w:rsidRPr="00433185">
                        <w:rPr>
                          <w:sz w:val="16"/>
                          <w:szCs w:val="16"/>
                        </w:rPr>
                        <w:t xml:space="preserve">Exhibit </w:t>
                      </w:r>
                      <w:r>
                        <w:rPr>
                          <w:sz w:val="16"/>
                          <w:szCs w:val="16"/>
                        </w:rPr>
                        <w:t>17</w:t>
                      </w:r>
                      <w:r w:rsidRPr="00433185">
                        <w:rPr>
                          <w:sz w:val="16"/>
                          <w:szCs w:val="16"/>
                        </w:rPr>
                        <w:t xml:space="preserve">:  </w:t>
                      </w:r>
                      <w:r>
                        <w:rPr>
                          <w:sz w:val="16"/>
                          <w:szCs w:val="16"/>
                        </w:rPr>
                        <w:t>U.S. Unemployment Rate Monthly % Change</w:t>
                      </w:r>
                    </w:p>
                  </w:txbxContent>
                </v:textbox>
                <w10:wrap type="square" anchorx="margin"/>
              </v:shape>
            </w:pict>
          </mc:Fallback>
        </mc:AlternateContent>
      </w:r>
      <w:r>
        <w:rPr>
          <w:noProof/>
        </w:rPr>
        <mc:AlternateContent>
          <mc:Choice Requires="wps">
            <w:drawing>
              <wp:anchor distT="45720" distB="45720" distL="114300" distR="114300" simplePos="0" relativeHeight="251685376" behindDoc="0" locked="0" layoutInCell="1" allowOverlap="1" wp14:anchorId="4ABEE6CF" wp14:editId="11A90B4A">
                <wp:simplePos x="0" y="0"/>
                <wp:positionH relativeFrom="margin">
                  <wp:posOffset>-342900</wp:posOffset>
                </wp:positionH>
                <wp:positionV relativeFrom="paragraph">
                  <wp:posOffset>2137410</wp:posOffset>
                </wp:positionV>
                <wp:extent cx="3105150" cy="273050"/>
                <wp:effectExtent l="0" t="0" r="19050" b="127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3050"/>
                        </a:xfrm>
                        <a:prstGeom prst="rect">
                          <a:avLst/>
                        </a:prstGeom>
                        <a:solidFill>
                          <a:srgbClr val="FFFFFF"/>
                        </a:solidFill>
                        <a:ln w="9525">
                          <a:solidFill>
                            <a:srgbClr val="000000"/>
                          </a:solidFill>
                          <a:miter lim="800000"/>
                          <a:headEnd/>
                          <a:tailEnd/>
                        </a:ln>
                      </wps:spPr>
                      <wps:txbx>
                        <w:txbxContent>
                          <w:p w14:paraId="45239AB5" w14:textId="7830443F" w:rsidR="007F4794" w:rsidRPr="00433185" w:rsidRDefault="007F4794" w:rsidP="007F4794">
                            <w:pPr>
                              <w:jc w:val="center"/>
                              <w:rPr>
                                <w:sz w:val="16"/>
                                <w:szCs w:val="16"/>
                              </w:rPr>
                            </w:pPr>
                            <w:r w:rsidRPr="00433185">
                              <w:rPr>
                                <w:sz w:val="16"/>
                                <w:szCs w:val="16"/>
                              </w:rPr>
                              <w:t xml:space="preserve">Exhibit </w:t>
                            </w:r>
                            <w:r>
                              <w:rPr>
                                <w:sz w:val="16"/>
                                <w:szCs w:val="16"/>
                              </w:rPr>
                              <w:t>16</w:t>
                            </w:r>
                            <w:r w:rsidRPr="00433185">
                              <w:rPr>
                                <w:sz w:val="16"/>
                                <w:szCs w:val="16"/>
                              </w:rPr>
                              <w:t xml:space="preserve">:  </w:t>
                            </w:r>
                            <w:r>
                              <w:rPr>
                                <w:sz w:val="16"/>
                                <w:szCs w:val="16"/>
                              </w:rPr>
                              <w:t>U.</w:t>
                            </w:r>
                            <w:r w:rsidR="0049161A">
                              <w:rPr>
                                <w:sz w:val="16"/>
                                <w:szCs w:val="16"/>
                              </w:rPr>
                              <w:t>S.  Monthly Unemployment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EE6CF" id="_x0000_s1053" type="#_x0000_t202" style="position:absolute;margin-left:-27pt;margin-top:168.3pt;width:244.5pt;height:21.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ZhEgIAACcEAAAOAAAAZHJzL2Uyb0RvYy54bWysU9tu2zAMfR+wfxD0vthOk7U14hRdugwD&#10;ugvQ7QNkSY6FyaImKbGzry8lu2l2exmmB4EUqUPykFzdDJ0mB+m8AlPRYpZTIg0Hocyuol+/bF9d&#10;UeIDM4JpMLKiR+npzfrli1VvSzmHFrSQjiCI8WVvK9qGYMss87yVHfMzsNKgsQHXsYCq22XCsR7R&#10;O53N8/x11oMT1gGX3uPr3Wik64TfNJKHT03jZSC6ophbSLdLdx3vbL1i5c4x2yo+pcH+IYuOKYNB&#10;T1B3LDCyd+o3qE5xBx6aMOPQZdA0istUA1ZT5L9U89AyK1MtSI63J5r8/4PlHw8P9rMjYXgDAzYw&#10;FeHtPfBvnhjYtMzs5K1z0LeSCQxcRMqy3vpy+hqp9qWPIHX/AQQ2me0DJKChcV1kBeskiI4NOJ5I&#10;l0MgHB8vinxZLNHE0Ta/vMhRjiFY+fTbOh/eSehIFCrqsKkJnR3ufRhdn1xiMA9aia3SOiluV2+0&#10;IweGA7BNZ0L/yU0b0lf0ejlfjgT8FSJP508QnQo4yVp1Fb06ObEy0vbWiDRngSk9ylidNhOPkbqR&#10;xDDUA1Ei0hAjRF5rEEdk1sE4ubhpKLTgflDS49RW1H/fMycp0e8Ndue6WCzimCdlsbyco+LOLfW5&#10;hRmOUBUNlIziJqTViMQZuMUuNioR/JzJlDNOY2rRtDlx3M/15PW83+tHAAAA//8DAFBLAwQUAAYA&#10;CAAAACEAOx9eMOEAAAALAQAADwAAAGRycy9kb3ducmV2LnhtbEyPzU7DMBCE70i8g7VIXFDrQFK3&#10;DXEqhASiNygIrm68TSL8E2w3DW/PcoLjzo5mvqk2kzVsxBB77yRczzNg6Bqve9dKeHt9mK2AxaSc&#10;VsY7lPCNETb1+VmlSu1P7gXHXWoZhbhYKgldSkPJeWw6tCrO/YCOfgcfrEp0hpbroE4Ubg2/yTLB&#10;reodNXRqwPsOm8/d0UpYFU/jR9zmz++NOJh1ulqOj19BysuL6e4WWMIp/ZnhF5/QoSamvT86HZmR&#10;MFsUtCVJyHMhgJGjyBek7ElZrgXwuuL/N9Q/AAAA//8DAFBLAQItABQABgAIAAAAIQC2gziS/gAA&#10;AOEBAAATAAAAAAAAAAAAAAAAAAAAAABbQ29udGVudF9UeXBlc10ueG1sUEsBAi0AFAAGAAgAAAAh&#10;ADj9If/WAAAAlAEAAAsAAAAAAAAAAAAAAAAALwEAAF9yZWxzLy5yZWxzUEsBAi0AFAAGAAgAAAAh&#10;AODg9mESAgAAJwQAAA4AAAAAAAAAAAAAAAAALgIAAGRycy9lMm9Eb2MueG1sUEsBAi0AFAAGAAgA&#10;AAAhADsfXjDhAAAACwEAAA8AAAAAAAAAAAAAAAAAbAQAAGRycy9kb3ducmV2LnhtbFBLBQYAAAAA&#10;BAAEAPMAAAB6BQAAAAA=&#10;">
                <v:textbox>
                  <w:txbxContent>
                    <w:p w14:paraId="45239AB5" w14:textId="7830443F" w:rsidR="007F4794" w:rsidRPr="00433185" w:rsidRDefault="007F4794" w:rsidP="007F4794">
                      <w:pPr>
                        <w:jc w:val="center"/>
                        <w:rPr>
                          <w:sz w:val="16"/>
                          <w:szCs w:val="16"/>
                        </w:rPr>
                      </w:pPr>
                      <w:r w:rsidRPr="00433185">
                        <w:rPr>
                          <w:sz w:val="16"/>
                          <w:szCs w:val="16"/>
                        </w:rPr>
                        <w:t xml:space="preserve">Exhibit </w:t>
                      </w:r>
                      <w:r>
                        <w:rPr>
                          <w:sz w:val="16"/>
                          <w:szCs w:val="16"/>
                        </w:rPr>
                        <w:t>16</w:t>
                      </w:r>
                      <w:r w:rsidRPr="00433185">
                        <w:rPr>
                          <w:sz w:val="16"/>
                          <w:szCs w:val="16"/>
                        </w:rPr>
                        <w:t xml:space="preserve">:  </w:t>
                      </w:r>
                      <w:r>
                        <w:rPr>
                          <w:sz w:val="16"/>
                          <w:szCs w:val="16"/>
                        </w:rPr>
                        <w:t>U.</w:t>
                      </w:r>
                      <w:r w:rsidR="0049161A">
                        <w:rPr>
                          <w:sz w:val="16"/>
                          <w:szCs w:val="16"/>
                        </w:rPr>
                        <w:t>S.  Monthly Unemployment Rate</w:t>
                      </w:r>
                    </w:p>
                  </w:txbxContent>
                </v:textbox>
                <w10:wrap type="square" anchorx="margin"/>
              </v:shape>
            </w:pict>
          </mc:Fallback>
        </mc:AlternateContent>
      </w:r>
      <w:r w:rsidR="007F4794">
        <w:rPr>
          <w:noProof/>
        </w:rPr>
        <w:drawing>
          <wp:anchor distT="0" distB="0" distL="114300" distR="114300" simplePos="0" relativeHeight="251684352" behindDoc="0" locked="0" layoutInCell="1" allowOverlap="1" wp14:anchorId="776199C5" wp14:editId="0953CC63">
            <wp:simplePos x="0" y="0"/>
            <wp:positionH relativeFrom="margin">
              <wp:posOffset>-342900</wp:posOffset>
            </wp:positionH>
            <wp:positionV relativeFrom="page">
              <wp:posOffset>1022350</wp:posOffset>
            </wp:positionV>
            <wp:extent cx="3130550" cy="1936750"/>
            <wp:effectExtent l="19050" t="19050" r="12700" b="25400"/>
            <wp:wrapSquare wrapText="bothSides"/>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30550" cy="1936750"/>
                    </a:xfrm>
                    <a:prstGeom prst="rect">
                      <a:avLst/>
                    </a:prstGeom>
                    <a:ln>
                      <a:solidFill>
                        <a:schemeClr val="tx1"/>
                      </a:solidFill>
                    </a:ln>
                  </pic:spPr>
                </pic:pic>
              </a:graphicData>
            </a:graphic>
          </wp:anchor>
        </w:drawing>
      </w:r>
      <w:r w:rsidR="00B90FE5">
        <w:rPr>
          <w:noProof/>
        </w:rPr>
        <mc:AlternateContent>
          <mc:Choice Requires="wps">
            <w:drawing>
              <wp:anchor distT="45720" distB="45720" distL="114300" distR="114300" simplePos="0" relativeHeight="251683328" behindDoc="0" locked="0" layoutInCell="1" allowOverlap="1" wp14:anchorId="1933C4DD" wp14:editId="09B125E4">
                <wp:simplePos x="0" y="0"/>
                <wp:positionH relativeFrom="margin">
                  <wp:align>center</wp:align>
                </wp:positionH>
                <wp:positionV relativeFrom="topMargin">
                  <wp:align>bottom</wp:align>
                </wp:positionV>
                <wp:extent cx="6731000" cy="298450"/>
                <wp:effectExtent l="0" t="0" r="0" b="63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4EC0F75F" w14:textId="428D95B4" w:rsidR="00B90FE5" w:rsidRPr="00672E6A" w:rsidRDefault="00B90FE5" w:rsidP="00B90FE5">
                            <w:pPr>
                              <w:rPr>
                                <w:b/>
                                <w:bCs/>
                                <w:sz w:val="20"/>
                                <w:szCs w:val="20"/>
                              </w:rPr>
                            </w:pPr>
                            <w:r w:rsidRPr="00672E6A">
                              <w:rPr>
                                <w:b/>
                                <w:bCs/>
                                <w:sz w:val="20"/>
                                <w:szCs w:val="20"/>
                              </w:rPr>
                              <w:t>Unemployment Rate</w:t>
                            </w:r>
                            <w:r w:rsidR="00672E6A" w:rsidRPr="00672E6A">
                              <w:rPr>
                                <w:b/>
                                <w:bCs/>
                                <w:sz w:val="20"/>
                                <w:szCs w:val="20"/>
                              </w:rPr>
                              <w:t xml:space="preserve"> (‘Unemployment’)</w:t>
                            </w:r>
                            <w:r w:rsidRPr="00672E6A">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3C4DD" id="_x0000_s1054" type="#_x0000_t202" style="position:absolute;margin-left:0;margin-top:0;width:530pt;height:23.5pt;z-index:251683328;visibility:visible;mso-wrap-style:square;mso-width-percent:0;mso-height-percent:0;mso-wrap-distance-left:9pt;mso-wrap-distance-top:3.6pt;mso-wrap-distance-right:9pt;mso-wrap-distance-bottom:3.6pt;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YFEwIAAP4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pu7m8XCUq4L6QIIhHA1JD4iCFvAvZz2ZseT+z06g4sx8tST6YjydRvemZDq7nlCCl5Xq&#10;siKsJKiSB86O4Tokx0c9LNzScBqddHthcuJMJktynh5EdPFlnv56ebarJwAAAP//AwBQSwMEFAAG&#10;AAgAAAAhADY/GZ3aAAAABQEAAA8AAABkcnMvZG93bnJldi54bWxMj8FOwzAQRO9I/QdrkXpB1G5V&#10;EprGqQAJxLWlH7CJt0lEvI5it0n/HpcLXEYazWrmbb6bbCcuNPjWsYblQoEgrpxpudZw/Hp/fAbh&#10;A7LBzjFpuJKHXTG7yzEzbuQ9XQ6hFrGEfYYamhD6TEpfNWTRL1xPHLOTGyyGaIdamgHHWG47uVIq&#10;kRZbjgsN9vTWUPV9OFsNp8/x4Wkzlh/hmO7XySu2aemuWs/vp5ctiEBT+DuGG35EhyIyle7MxotO&#10;Q3wk/OotU4mKvtSwThXIIpf/6YsfAAAA//8DAFBLAQItABQABgAIAAAAIQC2gziS/gAAAOEBAAAT&#10;AAAAAAAAAAAAAAAAAAAAAABbQ29udGVudF9UeXBlc10ueG1sUEsBAi0AFAAGAAgAAAAhADj9If/W&#10;AAAAlAEAAAsAAAAAAAAAAAAAAAAALwEAAF9yZWxzLy5yZWxzUEsBAi0AFAAGAAgAAAAhADJ0VgUT&#10;AgAA/gMAAA4AAAAAAAAAAAAAAAAALgIAAGRycy9lMm9Eb2MueG1sUEsBAi0AFAAGAAgAAAAhADY/&#10;GZ3aAAAABQEAAA8AAAAAAAAAAAAAAAAAbQQAAGRycy9kb3ducmV2LnhtbFBLBQYAAAAABAAEAPMA&#10;AAB0BQAAAAA=&#10;" stroked="f">
                <v:textbox>
                  <w:txbxContent>
                    <w:p w14:paraId="4EC0F75F" w14:textId="428D95B4" w:rsidR="00B90FE5" w:rsidRPr="00672E6A" w:rsidRDefault="00B90FE5" w:rsidP="00B90FE5">
                      <w:pPr>
                        <w:rPr>
                          <w:b/>
                          <w:bCs/>
                          <w:sz w:val="20"/>
                          <w:szCs w:val="20"/>
                        </w:rPr>
                      </w:pPr>
                      <w:r w:rsidRPr="00672E6A">
                        <w:rPr>
                          <w:b/>
                          <w:bCs/>
                          <w:sz w:val="20"/>
                          <w:szCs w:val="20"/>
                        </w:rPr>
                        <w:t>Unemployment Rate</w:t>
                      </w:r>
                      <w:r w:rsidR="00672E6A" w:rsidRPr="00672E6A">
                        <w:rPr>
                          <w:b/>
                          <w:bCs/>
                          <w:sz w:val="20"/>
                          <w:szCs w:val="20"/>
                        </w:rPr>
                        <w:t xml:space="preserve"> (‘Unemployment’)</w:t>
                      </w:r>
                      <w:r w:rsidRPr="00672E6A">
                        <w:rPr>
                          <w:b/>
                          <w:bCs/>
                          <w:sz w:val="20"/>
                          <w:szCs w:val="20"/>
                        </w:rPr>
                        <w:t xml:space="preserve">:     </w:t>
                      </w:r>
                    </w:p>
                  </w:txbxContent>
                </v:textbox>
                <w10:wrap type="square" anchorx="margin" anchory="margin"/>
              </v:shape>
            </w:pict>
          </mc:Fallback>
        </mc:AlternateContent>
      </w:r>
    </w:p>
    <w:p w14:paraId="234CDFC9" w14:textId="246778CC" w:rsidR="00A0601A" w:rsidRDefault="00CF2122">
      <w:r>
        <w:rPr>
          <w:noProof/>
        </w:rPr>
        <mc:AlternateContent>
          <mc:Choice Requires="wps">
            <w:drawing>
              <wp:anchor distT="45720" distB="45720" distL="114300" distR="114300" simplePos="0" relativeHeight="251692544" behindDoc="0" locked="0" layoutInCell="1" allowOverlap="1" wp14:anchorId="4B6C3022" wp14:editId="3802555D">
                <wp:simplePos x="0" y="0"/>
                <wp:positionH relativeFrom="column">
                  <wp:posOffset>-342900</wp:posOffset>
                </wp:positionH>
                <wp:positionV relativeFrom="paragraph">
                  <wp:posOffset>3101975</wp:posOffset>
                </wp:positionV>
                <wp:extent cx="6762750" cy="2127250"/>
                <wp:effectExtent l="0" t="0" r="0" b="63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127250"/>
                        </a:xfrm>
                        <a:prstGeom prst="rect">
                          <a:avLst/>
                        </a:prstGeom>
                        <a:solidFill>
                          <a:srgbClr val="FFFFFF"/>
                        </a:solidFill>
                        <a:ln w="9525">
                          <a:noFill/>
                          <a:miter lim="800000"/>
                          <a:headEnd/>
                          <a:tailEnd/>
                        </a:ln>
                      </wps:spPr>
                      <wps:txbx>
                        <w:txbxContent>
                          <w:p w14:paraId="4F40E0CB" w14:textId="4A133417" w:rsidR="00CF2122" w:rsidRPr="007921C6" w:rsidRDefault="00CF2122" w:rsidP="00CF2122">
                            <w:pPr>
                              <w:rPr>
                                <w:sz w:val="20"/>
                                <w:szCs w:val="20"/>
                              </w:rPr>
                            </w:pPr>
                            <w:r w:rsidRPr="00BC1F1F">
                              <w:rPr>
                                <w:sz w:val="20"/>
                                <w:szCs w:val="20"/>
                              </w:rPr>
                              <w:t xml:space="preserve">U.S. </w:t>
                            </w:r>
                            <w:r>
                              <w:rPr>
                                <w:sz w:val="20"/>
                                <w:szCs w:val="20"/>
                              </w:rPr>
                              <w:t>Unemployment Rate</w:t>
                            </w:r>
                            <w:r w:rsidR="00672E6A">
                              <w:rPr>
                                <w:sz w:val="20"/>
                                <w:szCs w:val="20"/>
                              </w:rPr>
                              <w:t xml:space="preserve">: </w:t>
                            </w:r>
                            <w:r w:rsidRPr="00BC1F1F">
                              <w:rPr>
                                <w:rFonts w:eastAsia="Times New Roman" w:cstheme="minorHAnsi"/>
                                <w:sz w:val="20"/>
                                <w:szCs w:val="20"/>
                              </w:rPr>
                              <w:t xml:space="preserve">The </w:t>
                            </w:r>
                            <w:r>
                              <w:rPr>
                                <w:rFonts w:eastAsia="Times New Roman" w:cstheme="minorHAnsi"/>
                                <w:sz w:val="20"/>
                                <w:szCs w:val="20"/>
                              </w:rPr>
                              <w:t xml:space="preserve">Unemployment </w:t>
                            </w:r>
                            <w:r w:rsidRPr="00BC1F1F">
                              <w:rPr>
                                <w:rFonts w:eastAsia="Times New Roman" w:cstheme="minorHAnsi"/>
                                <w:sz w:val="20"/>
                                <w:szCs w:val="20"/>
                              </w:rPr>
                              <w:t>data</w:t>
                            </w:r>
                            <w:r w:rsidRPr="007921C6">
                              <w:rPr>
                                <w:rFonts w:eastAsia="Times New Roman" w:cstheme="minorHAnsi"/>
                                <w:sz w:val="20"/>
                                <w:szCs w:val="20"/>
                              </w:rPr>
                              <w:t xml:space="preserve">set provides the month </w:t>
                            </w:r>
                            <w:r w:rsidR="004261A1">
                              <w:rPr>
                                <w:rFonts w:eastAsia="Times New Roman" w:cstheme="minorHAnsi"/>
                                <w:sz w:val="20"/>
                                <w:szCs w:val="20"/>
                              </w:rPr>
                              <w:t>end</w:t>
                            </w:r>
                            <w:r>
                              <w:rPr>
                                <w:rFonts w:eastAsia="Times New Roman" w:cstheme="minorHAnsi"/>
                                <w:sz w:val="20"/>
                                <w:szCs w:val="20"/>
                              </w:rPr>
                              <w:t xml:space="preserve"> unemployment rate (Exhibit 1</w:t>
                            </w:r>
                            <w:r w:rsidR="006642EB">
                              <w:rPr>
                                <w:rFonts w:eastAsia="Times New Roman" w:cstheme="minorHAnsi"/>
                                <w:sz w:val="20"/>
                                <w:szCs w:val="20"/>
                              </w:rPr>
                              <w:t>6</w:t>
                            </w:r>
                            <w:r w:rsidR="004261A1">
                              <w:rPr>
                                <w:rFonts w:eastAsia="Times New Roman" w:cstheme="minorHAnsi"/>
                                <w:sz w:val="20"/>
                                <w:szCs w:val="20"/>
                              </w:rPr>
                              <w:t>.</w:t>
                            </w:r>
                            <w:r>
                              <w:rPr>
                                <w:rFonts w:eastAsia="Times New Roman" w:cstheme="minorHAnsi"/>
                                <w:sz w:val="20"/>
                                <w:szCs w:val="20"/>
                              </w:rPr>
                              <w:t>)</w:t>
                            </w:r>
                            <w:r w:rsidRPr="007921C6">
                              <w:rPr>
                                <w:rFonts w:eastAsia="Times New Roman" w:cstheme="minorHAnsi"/>
                                <w:sz w:val="20"/>
                                <w:szCs w:val="20"/>
                              </w:rPr>
                              <w:t xml:space="preserve">  </w:t>
                            </w:r>
                            <w:r>
                              <w:rPr>
                                <w:rFonts w:eastAsia="Times New Roman" w:cstheme="minorHAnsi"/>
                                <w:sz w:val="20"/>
                                <w:szCs w:val="20"/>
                              </w:rPr>
                              <w:t xml:space="preserve">Monthly </w:t>
                            </w:r>
                            <w:r w:rsidR="006642EB">
                              <w:rPr>
                                <w:rFonts w:eastAsia="Times New Roman" w:cstheme="minorHAnsi"/>
                                <w:sz w:val="20"/>
                                <w:szCs w:val="20"/>
                              </w:rPr>
                              <w:t>Unemployment</w:t>
                            </w:r>
                            <w:r w:rsidRPr="007921C6">
                              <w:rPr>
                                <w:rFonts w:eastAsia="Times New Roman" w:cstheme="minorHAnsi"/>
                                <w:sz w:val="20"/>
                                <w:szCs w:val="20"/>
                              </w:rPr>
                              <w:t xml:space="preserve"> data </w:t>
                            </w:r>
                            <w:r>
                              <w:rPr>
                                <w:rFonts w:eastAsia="Times New Roman" w:cstheme="minorHAnsi"/>
                                <w:sz w:val="20"/>
                                <w:szCs w:val="20"/>
                              </w:rPr>
                              <w:t>was</w:t>
                            </w:r>
                            <w:r w:rsidRPr="007921C6">
                              <w:rPr>
                                <w:rFonts w:eastAsia="Times New Roman" w:cstheme="minorHAnsi"/>
                                <w:sz w:val="20"/>
                                <w:szCs w:val="20"/>
                              </w:rPr>
                              <w:t xml:space="preserve"> converted to monthly percentage change in </w:t>
                            </w:r>
                            <w:r w:rsidR="006642EB">
                              <w:rPr>
                                <w:rFonts w:eastAsia="Times New Roman" w:cstheme="minorHAnsi"/>
                                <w:sz w:val="20"/>
                                <w:szCs w:val="20"/>
                              </w:rPr>
                              <w:t>Unemployment</w:t>
                            </w:r>
                            <w:r>
                              <w:rPr>
                                <w:rFonts w:eastAsia="Times New Roman" w:cstheme="minorHAnsi"/>
                                <w:sz w:val="20"/>
                                <w:szCs w:val="20"/>
                              </w:rPr>
                              <w:t xml:space="preserve"> (Exhibit 13</w:t>
                            </w:r>
                            <w:r w:rsidR="00EF29EC">
                              <w:rPr>
                                <w:rFonts w:eastAsia="Times New Roman" w:cstheme="minorHAnsi"/>
                                <w:sz w:val="20"/>
                                <w:szCs w:val="20"/>
                              </w:rPr>
                              <w:t>.</w:t>
                            </w:r>
                            <w:r>
                              <w:rPr>
                                <w:rFonts w:eastAsia="Times New Roman" w:cstheme="minorHAnsi"/>
                                <w:sz w:val="20"/>
                                <w:szCs w:val="20"/>
                              </w:rPr>
                              <w:t xml:space="preserve">)   </w:t>
                            </w:r>
                            <w:r w:rsidR="006642EB">
                              <w:rPr>
                                <w:rFonts w:eastAsia="Times New Roman" w:cstheme="minorHAnsi"/>
                                <w:sz w:val="20"/>
                                <w:szCs w:val="20"/>
                              </w:rPr>
                              <w:t>Unemployment</w:t>
                            </w:r>
                            <w:r>
                              <w:rPr>
                                <w:rFonts w:eastAsia="Times New Roman" w:cstheme="minorHAnsi"/>
                                <w:sz w:val="20"/>
                                <w:szCs w:val="20"/>
                              </w:rPr>
                              <w:t xml:space="preserve"> percent change </w:t>
                            </w:r>
                            <w:r w:rsidR="00677E9E">
                              <w:rPr>
                                <w:rFonts w:eastAsia="Times New Roman" w:cstheme="minorHAnsi"/>
                                <w:sz w:val="20"/>
                                <w:szCs w:val="20"/>
                              </w:rPr>
                              <w:t xml:space="preserve">data </w:t>
                            </w:r>
                            <w:r>
                              <w:rPr>
                                <w:rFonts w:eastAsia="Times New Roman" w:cstheme="minorHAnsi"/>
                                <w:sz w:val="20"/>
                                <w:szCs w:val="20"/>
                              </w:rPr>
                              <w:t xml:space="preserve">shows </w:t>
                            </w:r>
                            <w:r w:rsidR="004261A1">
                              <w:rPr>
                                <w:rFonts w:eastAsia="Times New Roman" w:cstheme="minorHAnsi"/>
                                <w:sz w:val="20"/>
                                <w:szCs w:val="20"/>
                              </w:rPr>
                              <w:t>minor</w:t>
                            </w:r>
                            <w:r w:rsidR="000801F3">
                              <w:rPr>
                                <w:rFonts w:eastAsia="Times New Roman" w:cstheme="minorHAnsi"/>
                                <w:sz w:val="20"/>
                                <w:szCs w:val="20"/>
                              </w:rPr>
                              <w:t xml:space="preserve"> change</w:t>
                            </w:r>
                            <w:r>
                              <w:rPr>
                                <w:rFonts w:eastAsia="Times New Roman" w:cstheme="minorHAnsi"/>
                                <w:sz w:val="20"/>
                                <w:szCs w:val="20"/>
                              </w:rPr>
                              <w:t xml:space="preserve"> over time until the last two years which is likely attributable to the Covid pandemic which caused volatility in labor markets.  The decomposition of the Income monthly percentage change (Exhibit 14) suggests seasonality in the data with a strong downward trend at the end of the time series range.  The ACF (Exhibit 15) suggest</w:t>
                            </w:r>
                            <w:r w:rsidR="00D85B90">
                              <w:rPr>
                                <w:rFonts w:eastAsia="Times New Roman" w:cstheme="minorHAnsi"/>
                                <w:sz w:val="20"/>
                                <w:szCs w:val="20"/>
                              </w:rPr>
                              <w:t xml:space="preserve">s no significant autocorrelation in the </w:t>
                            </w:r>
                            <w:r w:rsidR="00FD4165">
                              <w:rPr>
                                <w:rFonts w:eastAsia="Times New Roman" w:cstheme="minorHAnsi"/>
                                <w:sz w:val="20"/>
                                <w:szCs w:val="20"/>
                              </w:rPr>
                              <w:t>data.</w:t>
                            </w:r>
                            <w:r>
                              <w:rPr>
                                <w:rFonts w:eastAsia="Times New Roman" w:cstheme="minorHAnsi"/>
                                <w:sz w:val="20"/>
                                <w:szCs w:val="20"/>
                              </w:rPr>
                              <w:t xml:space="preserve"> </w:t>
                            </w:r>
                            <w:r w:rsidR="00EF29EC">
                              <w:rPr>
                                <w:rFonts w:eastAsia="Times New Roman" w:cstheme="minorHAnsi"/>
                                <w:sz w:val="20"/>
                                <w:szCs w:val="20"/>
                              </w:rPr>
                              <w:t xml:space="preserve"> The trend and seasonality are not long-term patterns in this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C3022" id="_x0000_s1055" type="#_x0000_t202" style="position:absolute;margin-left:-27pt;margin-top:244.25pt;width:532.5pt;height:16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FmEAIAAP8DAAAOAAAAZHJzL2Uyb0RvYy54bWysU9tu2zAMfR+wfxD0vjgxcmmMOEWXLsOA&#10;7gJ0+wBFlmNhsqhRSuzu60fJbpptb8P0IIgieUQeHm1u+9aws0KvwZZ8NplypqyESttjyb993b+5&#10;4cwHYSthwKqSPynPb7evX206V6gcGjCVQkYg1hedK3kTgiuyzMtGtcJPwClLzhqwFYFMPGYVio7Q&#10;W5Pl0+ky6wArhyCV93R7Pzj5NuHXtZLhc117FZgpOdUW0o5pP8Q9225EcUThGi3HMsQ/VNEKbenR&#10;C9S9CIKdUP8F1WqJ4KEOEwltBnWtpUo9UDez6R/dPDbCqdQLkePdhSb//2Dlp/Oj+4Is9G+hpwGm&#10;Jrx7APndMwu7RtijukOErlGioodnkbKsc74YUyPVvvAR5NB9hIqGLE4BElBfYxtZoT4ZodMAni6k&#10;qz4wSZfL1TJfLcglyZfP8lVORnxDFM/pDn14r6Bl8VBypKkmeHF+8GEIfQ6Jr3kwutprY5KBx8PO&#10;IDsLUsA+rRH9tzBjWVfy9SJfJGQLMT+Jo9WBFGp0W/KbaVyDZiId72yVQoLQZjhT0caO/ERKBnJC&#10;f+iZrqi9dUyOfB2geiLGEAZF0g+iQwP4k7OO1Fhy/+MkUHFmPlhifT2bz6N8kzFfrHIy8NpzuPYI&#10;Kwmq5IGz4bgLSfKRDwt3NJ1aJ95eKhlrJpUl5scfEWV8baeol3+7/QUAAP//AwBQSwMEFAAGAAgA&#10;AAAhAMVnjRPgAAAADAEAAA8AAABkcnMvZG93bnJldi54bWxMj8FOwzAQRO9I/IO1SFxQ66QkbQjZ&#10;VIAE4trSD3DibRIRr6PYbdK/xz3R4+yMZt8U29n04kyj6ywjxMsIBHFtdccNwuHnc5GBcF6xVr1l&#10;QriQg215f1eoXNuJd3Te+0aEEna5Qmi9H3IpXd2SUW5pB+LgHe1olA9ybKQe1RTKTS9XUbSWRnUc&#10;PrRqoI+W6t/9ySAcv6en9GWqvvxhs0vW76rbVPaC+Pgwv72C8DT7/zBc8QM6lIGpsifWTvQIizQJ&#10;WzxCkmUpiGsiiuNwqhCy1XMKsizk7YjyDwAA//8DAFBLAQItABQABgAIAAAAIQC2gziS/gAAAOEB&#10;AAATAAAAAAAAAAAAAAAAAAAAAABbQ29udGVudF9UeXBlc10ueG1sUEsBAi0AFAAGAAgAAAAhADj9&#10;If/WAAAAlAEAAAsAAAAAAAAAAAAAAAAALwEAAF9yZWxzLy5yZWxzUEsBAi0AFAAGAAgAAAAhAEDY&#10;AWYQAgAA/wMAAA4AAAAAAAAAAAAAAAAALgIAAGRycy9lMm9Eb2MueG1sUEsBAi0AFAAGAAgAAAAh&#10;AMVnjRPgAAAADAEAAA8AAAAAAAAAAAAAAAAAagQAAGRycy9kb3ducmV2LnhtbFBLBQYAAAAABAAE&#10;APMAAAB3BQAAAAA=&#10;" stroked="f">
                <v:textbox>
                  <w:txbxContent>
                    <w:p w14:paraId="4F40E0CB" w14:textId="4A133417" w:rsidR="00CF2122" w:rsidRPr="007921C6" w:rsidRDefault="00CF2122" w:rsidP="00CF2122">
                      <w:pPr>
                        <w:rPr>
                          <w:sz w:val="20"/>
                          <w:szCs w:val="20"/>
                        </w:rPr>
                      </w:pPr>
                      <w:r w:rsidRPr="00BC1F1F">
                        <w:rPr>
                          <w:sz w:val="20"/>
                          <w:szCs w:val="20"/>
                        </w:rPr>
                        <w:t xml:space="preserve">U.S. </w:t>
                      </w:r>
                      <w:r>
                        <w:rPr>
                          <w:sz w:val="20"/>
                          <w:szCs w:val="20"/>
                        </w:rPr>
                        <w:t>Unemployment Rate</w:t>
                      </w:r>
                      <w:r w:rsidR="00672E6A">
                        <w:rPr>
                          <w:sz w:val="20"/>
                          <w:szCs w:val="20"/>
                        </w:rPr>
                        <w:t xml:space="preserve">: </w:t>
                      </w:r>
                      <w:r w:rsidRPr="00BC1F1F">
                        <w:rPr>
                          <w:rFonts w:eastAsia="Times New Roman" w:cstheme="minorHAnsi"/>
                          <w:sz w:val="20"/>
                          <w:szCs w:val="20"/>
                        </w:rPr>
                        <w:t xml:space="preserve">The </w:t>
                      </w:r>
                      <w:r>
                        <w:rPr>
                          <w:rFonts w:eastAsia="Times New Roman" w:cstheme="minorHAnsi"/>
                          <w:sz w:val="20"/>
                          <w:szCs w:val="20"/>
                        </w:rPr>
                        <w:t xml:space="preserve">Unemployment </w:t>
                      </w:r>
                      <w:r w:rsidRPr="00BC1F1F">
                        <w:rPr>
                          <w:rFonts w:eastAsia="Times New Roman" w:cstheme="minorHAnsi"/>
                          <w:sz w:val="20"/>
                          <w:szCs w:val="20"/>
                        </w:rPr>
                        <w:t>data</w:t>
                      </w:r>
                      <w:r w:rsidRPr="007921C6">
                        <w:rPr>
                          <w:rFonts w:eastAsia="Times New Roman" w:cstheme="minorHAnsi"/>
                          <w:sz w:val="20"/>
                          <w:szCs w:val="20"/>
                        </w:rPr>
                        <w:t xml:space="preserve">set provides the month </w:t>
                      </w:r>
                      <w:r w:rsidR="004261A1">
                        <w:rPr>
                          <w:rFonts w:eastAsia="Times New Roman" w:cstheme="minorHAnsi"/>
                          <w:sz w:val="20"/>
                          <w:szCs w:val="20"/>
                        </w:rPr>
                        <w:t>end</w:t>
                      </w:r>
                      <w:r>
                        <w:rPr>
                          <w:rFonts w:eastAsia="Times New Roman" w:cstheme="minorHAnsi"/>
                          <w:sz w:val="20"/>
                          <w:szCs w:val="20"/>
                        </w:rPr>
                        <w:t xml:space="preserve"> unemployment rate (Exhibit 1</w:t>
                      </w:r>
                      <w:r w:rsidR="006642EB">
                        <w:rPr>
                          <w:rFonts w:eastAsia="Times New Roman" w:cstheme="minorHAnsi"/>
                          <w:sz w:val="20"/>
                          <w:szCs w:val="20"/>
                        </w:rPr>
                        <w:t>6</w:t>
                      </w:r>
                      <w:r w:rsidR="004261A1">
                        <w:rPr>
                          <w:rFonts w:eastAsia="Times New Roman" w:cstheme="minorHAnsi"/>
                          <w:sz w:val="20"/>
                          <w:szCs w:val="20"/>
                        </w:rPr>
                        <w:t>.</w:t>
                      </w:r>
                      <w:r>
                        <w:rPr>
                          <w:rFonts w:eastAsia="Times New Roman" w:cstheme="minorHAnsi"/>
                          <w:sz w:val="20"/>
                          <w:szCs w:val="20"/>
                        </w:rPr>
                        <w:t>)</w:t>
                      </w:r>
                      <w:r w:rsidRPr="007921C6">
                        <w:rPr>
                          <w:rFonts w:eastAsia="Times New Roman" w:cstheme="minorHAnsi"/>
                          <w:sz w:val="20"/>
                          <w:szCs w:val="20"/>
                        </w:rPr>
                        <w:t xml:space="preserve">  </w:t>
                      </w:r>
                      <w:r>
                        <w:rPr>
                          <w:rFonts w:eastAsia="Times New Roman" w:cstheme="minorHAnsi"/>
                          <w:sz w:val="20"/>
                          <w:szCs w:val="20"/>
                        </w:rPr>
                        <w:t xml:space="preserve">Monthly </w:t>
                      </w:r>
                      <w:r w:rsidR="006642EB">
                        <w:rPr>
                          <w:rFonts w:eastAsia="Times New Roman" w:cstheme="minorHAnsi"/>
                          <w:sz w:val="20"/>
                          <w:szCs w:val="20"/>
                        </w:rPr>
                        <w:t>Unemployment</w:t>
                      </w:r>
                      <w:r w:rsidRPr="007921C6">
                        <w:rPr>
                          <w:rFonts w:eastAsia="Times New Roman" w:cstheme="minorHAnsi"/>
                          <w:sz w:val="20"/>
                          <w:szCs w:val="20"/>
                        </w:rPr>
                        <w:t xml:space="preserve"> data </w:t>
                      </w:r>
                      <w:r>
                        <w:rPr>
                          <w:rFonts w:eastAsia="Times New Roman" w:cstheme="minorHAnsi"/>
                          <w:sz w:val="20"/>
                          <w:szCs w:val="20"/>
                        </w:rPr>
                        <w:t>was</w:t>
                      </w:r>
                      <w:r w:rsidRPr="007921C6">
                        <w:rPr>
                          <w:rFonts w:eastAsia="Times New Roman" w:cstheme="minorHAnsi"/>
                          <w:sz w:val="20"/>
                          <w:szCs w:val="20"/>
                        </w:rPr>
                        <w:t xml:space="preserve"> converted to monthly percentage change in </w:t>
                      </w:r>
                      <w:r w:rsidR="006642EB">
                        <w:rPr>
                          <w:rFonts w:eastAsia="Times New Roman" w:cstheme="minorHAnsi"/>
                          <w:sz w:val="20"/>
                          <w:szCs w:val="20"/>
                        </w:rPr>
                        <w:t>Unemployment</w:t>
                      </w:r>
                      <w:r>
                        <w:rPr>
                          <w:rFonts w:eastAsia="Times New Roman" w:cstheme="minorHAnsi"/>
                          <w:sz w:val="20"/>
                          <w:szCs w:val="20"/>
                        </w:rPr>
                        <w:t xml:space="preserve"> (Exhibit 13</w:t>
                      </w:r>
                      <w:r w:rsidR="00EF29EC">
                        <w:rPr>
                          <w:rFonts w:eastAsia="Times New Roman" w:cstheme="minorHAnsi"/>
                          <w:sz w:val="20"/>
                          <w:szCs w:val="20"/>
                        </w:rPr>
                        <w:t>.</w:t>
                      </w:r>
                      <w:r>
                        <w:rPr>
                          <w:rFonts w:eastAsia="Times New Roman" w:cstheme="minorHAnsi"/>
                          <w:sz w:val="20"/>
                          <w:szCs w:val="20"/>
                        </w:rPr>
                        <w:t xml:space="preserve">)   </w:t>
                      </w:r>
                      <w:r w:rsidR="006642EB">
                        <w:rPr>
                          <w:rFonts w:eastAsia="Times New Roman" w:cstheme="minorHAnsi"/>
                          <w:sz w:val="20"/>
                          <w:szCs w:val="20"/>
                        </w:rPr>
                        <w:t>Unemployment</w:t>
                      </w:r>
                      <w:r>
                        <w:rPr>
                          <w:rFonts w:eastAsia="Times New Roman" w:cstheme="minorHAnsi"/>
                          <w:sz w:val="20"/>
                          <w:szCs w:val="20"/>
                        </w:rPr>
                        <w:t xml:space="preserve"> percent change </w:t>
                      </w:r>
                      <w:r w:rsidR="00677E9E">
                        <w:rPr>
                          <w:rFonts w:eastAsia="Times New Roman" w:cstheme="minorHAnsi"/>
                          <w:sz w:val="20"/>
                          <w:szCs w:val="20"/>
                        </w:rPr>
                        <w:t xml:space="preserve">data </w:t>
                      </w:r>
                      <w:r>
                        <w:rPr>
                          <w:rFonts w:eastAsia="Times New Roman" w:cstheme="minorHAnsi"/>
                          <w:sz w:val="20"/>
                          <w:szCs w:val="20"/>
                        </w:rPr>
                        <w:t xml:space="preserve">shows </w:t>
                      </w:r>
                      <w:r w:rsidR="004261A1">
                        <w:rPr>
                          <w:rFonts w:eastAsia="Times New Roman" w:cstheme="minorHAnsi"/>
                          <w:sz w:val="20"/>
                          <w:szCs w:val="20"/>
                        </w:rPr>
                        <w:t>minor</w:t>
                      </w:r>
                      <w:r w:rsidR="000801F3">
                        <w:rPr>
                          <w:rFonts w:eastAsia="Times New Roman" w:cstheme="minorHAnsi"/>
                          <w:sz w:val="20"/>
                          <w:szCs w:val="20"/>
                        </w:rPr>
                        <w:t xml:space="preserve"> change</w:t>
                      </w:r>
                      <w:r>
                        <w:rPr>
                          <w:rFonts w:eastAsia="Times New Roman" w:cstheme="minorHAnsi"/>
                          <w:sz w:val="20"/>
                          <w:szCs w:val="20"/>
                        </w:rPr>
                        <w:t xml:space="preserve"> over time until the last two years which is likely attributable to the Covid pandemic which caused volatility in labor markets.  The decomposition of the Income monthly percentage change (Exhibit 14) suggests seasonality in the data with a strong downward trend at the end of the time series range.  The ACF (Exhibit 15) suggest</w:t>
                      </w:r>
                      <w:r w:rsidR="00D85B90">
                        <w:rPr>
                          <w:rFonts w:eastAsia="Times New Roman" w:cstheme="minorHAnsi"/>
                          <w:sz w:val="20"/>
                          <w:szCs w:val="20"/>
                        </w:rPr>
                        <w:t xml:space="preserve">s no significant autocorrelation in the </w:t>
                      </w:r>
                      <w:r w:rsidR="00FD4165">
                        <w:rPr>
                          <w:rFonts w:eastAsia="Times New Roman" w:cstheme="minorHAnsi"/>
                          <w:sz w:val="20"/>
                          <w:szCs w:val="20"/>
                        </w:rPr>
                        <w:t>data.</w:t>
                      </w:r>
                      <w:r>
                        <w:rPr>
                          <w:rFonts w:eastAsia="Times New Roman" w:cstheme="minorHAnsi"/>
                          <w:sz w:val="20"/>
                          <w:szCs w:val="20"/>
                        </w:rPr>
                        <w:t xml:space="preserve"> </w:t>
                      </w:r>
                      <w:r w:rsidR="00EF29EC">
                        <w:rPr>
                          <w:rFonts w:eastAsia="Times New Roman" w:cstheme="minorHAnsi"/>
                          <w:sz w:val="20"/>
                          <w:szCs w:val="20"/>
                        </w:rPr>
                        <w:t xml:space="preserve"> The trend and seasonality are not long-term patterns in this data.</w:t>
                      </w:r>
                    </w:p>
                  </w:txbxContent>
                </v:textbox>
                <w10:wrap type="square"/>
              </v:shape>
            </w:pict>
          </mc:Fallback>
        </mc:AlternateContent>
      </w:r>
      <w:r w:rsidR="006E471B">
        <w:rPr>
          <w:noProof/>
        </w:rPr>
        <mc:AlternateContent>
          <mc:Choice Requires="wps">
            <w:drawing>
              <wp:anchor distT="45720" distB="45720" distL="114300" distR="114300" simplePos="0" relativeHeight="251691520" behindDoc="0" locked="0" layoutInCell="1" allowOverlap="1" wp14:anchorId="66F0AE27" wp14:editId="0CB7E4EB">
                <wp:simplePos x="0" y="0"/>
                <wp:positionH relativeFrom="margin">
                  <wp:posOffset>3257550</wp:posOffset>
                </wp:positionH>
                <wp:positionV relativeFrom="paragraph">
                  <wp:posOffset>2444750</wp:posOffset>
                </wp:positionV>
                <wp:extent cx="3168650" cy="400050"/>
                <wp:effectExtent l="0" t="0" r="1270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400050"/>
                        </a:xfrm>
                        <a:prstGeom prst="rect">
                          <a:avLst/>
                        </a:prstGeom>
                        <a:solidFill>
                          <a:srgbClr val="FFFFFF"/>
                        </a:solidFill>
                        <a:ln w="9525">
                          <a:solidFill>
                            <a:srgbClr val="000000"/>
                          </a:solidFill>
                          <a:miter lim="800000"/>
                          <a:headEnd/>
                          <a:tailEnd/>
                        </a:ln>
                      </wps:spPr>
                      <wps:txbx>
                        <w:txbxContent>
                          <w:p w14:paraId="6BB586D7" w14:textId="145428A0" w:rsidR="006E471B" w:rsidRPr="00433185" w:rsidRDefault="006E471B" w:rsidP="006E471B">
                            <w:pPr>
                              <w:jc w:val="center"/>
                              <w:rPr>
                                <w:sz w:val="16"/>
                                <w:szCs w:val="16"/>
                              </w:rPr>
                            </w:pPr>
                            <w:r w:rsidRPr="00433185">
                              <w:rPr>
                                <w:sz w:val="16"/>
                                <w:szCs w:val="16"/>
                              </w:rPr>
                              <w:t xml:space="preserve">Exhibit </w:t>
                            </w:r>
                            <w:r>
                              <w:rPr>
                                <w:sz w:val="16"/>
                                <w:szCs w:val="16"/>
                              </w:rPr>
                              <w:t>19</w:t>
                            </w:r>
                            <w:r w:rsidRPr="00433185">
                              <w:rPr>
                                <w:sz w:val="16"/>
                                <w:szCs w:val="16"/>
                              </w:rPr>
                              <w:t xml:space="preserve">:  </w:t>
                            </w:r>
                            <w:r>
                              <w:rPr>
                                <w:sz w:val="16"/>
                                <w:szCs w:val="16"/>
                              </w:rPr>
                              <w:t>ACF of U.S. Unemployment Rate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AE27" id="_x0000_s1056" type="#_x0000_t202" style="position:absolute;margin-left:256.5pt;margin-top:192.5pt;width:249.5pt;height:31.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a8EgIAACc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fHldLlaLsgkyTbP85zkGEIUj78d+vBWQcuiUHKkpiZ0cbrzYXB9dInBPBhd7bQxScHDfmuQ&#10;nQQNwC6dEf0nN2NZV/KrxWwxEPBXCMqPzp8gWh1oko1uS746O4ki0vbGVmnOgtBmkKk6Y0ceI3UD&#10;iaHf90xXxEmKEHndQ/VAzCIMk0ubRkID+J2zjqa25P7bUaDizLyz1J2r6Xwexzwp88WrGSl4adlf&#10;WoSVBFXywNkgbkNajUichRvqYq0TwU+ZjDnTNKYWjZsTx/1ST15P+735AQAA//8DAFBLAwQUAAYA&#10;CAAAACEAHLqDuuIAAAAMAQAADwAAAGRycy9kb3ducmV2LnhtbEyPzU7DMBCE70i8g7VIXFBrp0lL&#10;CNlUCAlEb9AiuLqJm0T4J9huGt6e7QluM9rR7DflejKajcqH3lmEZC6AKVu7prctwvvuaZYDC1Ha&#10;RmpnFcKPCrCuLi9KWTTuZN/UuI0toxIbConQxTgUnIe6U0aGuRuUpdvBeSMjWd/yxssTlRvNF0Ks&#10;uJG9pQ+dHNRjp+qv7dEg5NnL+Bk26etHvTrou3hzOz5/e8Trq+nhHlhUU/wLwxmf0KEipr072iYw&#10;jbBMUtoSEdJ8SeKcEMmC1B4hy3IBvCr5/xHVLwAAAP//AwBQSwECLQAUAAYACAAAACEAtoM4kv4A&#10;AADhAQAAEwAAAAAAAAAAAAAAAAAAAAAAW0NvbnRlbnRfVHlwZXNdLnhtbFBLAQItABQABgAIAAAA&#10;IQA4/SH/1gAAAJQBAAALAAAAAAAAAAAAAAAAAC8BAABfcmVscy8ucmVsc1BLAQItABQABgAIAAAA&#10;IQAQqna8EgIAACcEAAAOAAAAAAAAAAAAAAAAAC4CAABkcnMvZTJvRG9jLnhtbFBLAQItABQABgAI&#10;AAAAIQAcuoO64gAAAAwBAAAPAAAAAAAAAAAAAAAAAGwEAABkcnMvZG93bnJldi54bWxQSwUGAAAA&#10;AAQABADzAAAAewUAAAAA&#10;">
                <v:textbox>
                  <w:txbxContent>
                    <w:p w14:paraId="6BB586D7" w14:textId="145428A0" w:rsidR="006E471B" w:rsidRPr="00433185" w:rsidRDefault="006E471B" w:rsidP="006E471B">
                      <w:pPr>
                        <w:jc w:val="center"/>
                        <w:rPr>
                          <w:sz w:val="16"/>
                          <w:szCs w:val="16"/>
                        </w:rPr>
                      </w:pPr>
                      <w:r w:rsidRPr="00433185">
                        <w:rPr>
                          <w:sz w:val="16"/>
                          <w:szCs w:val="16"/>
                        </w:rPr>
                        <w:t xml:space="preserve">Exhibit </w:t>
                      </w:r>
                      <w:r>
                        <w:rPr>
                          <w:sz w:val="16"/>
                          <w:szCs w:val="16"/>
                        </w:rPr>
                        <w:t>19</w:t>
                      </w:r>
                      <w:r w:rsidRPr="00433185">
                        <w:rPr>
                          <w:sz w:val="16"/>
                          <w:szCs w:val="16"/>
                        </w:rPr>
                        <w:t xml:space="preserve">:  </w:t>
                      </w:r>
                      <w:r>
                        <w:rPr>
                          <w:sz w:val="16"/>
                          <w:szCs w:val="16"/>
                        </w:rPr>
                        <w:t>ACF of U.S. Unemployment Rate Monthly % Change</w:t>
                      </w:r>
                    </w:p>
                  </w:txbxContent>
                </v:textbox>
                <w10:wrap type="square" anchorx="margin"/>
              </v:shape>
            </w:pict>
          </mc:Fallback>
        </mc:AlternateContent>
      </w:r>
      <w:r w:rsidR="006E471B">
        <w:rPr>
          <w:noProof/>
        </w:rPr>
        <w:drawing>
          <wp:anchor distT="0" distB="0" distL="114300" distR="114300" simplePos="0" relativeHeight="251690496" behindDoc="0" locked="0" layoutInCell="1" allowOverlap="1" wp14:anchorId="2012A6C1" wp14:editId="417D139F">
            <wp:simplePos x="0" y="0"/>
            <wp:positionH relativeFrom="margin">
              <wp:posOffset>3263900</wp:posOffset>
            </wp:positionH>
            <wp:positionV relativeFrom="margin">
              <wp:posOffset>2597150</wp:posOffset>
            </wp:positionV>
            <wp:extent cx="3143250" cy="2114550"/>
            <wp:effectExtent l="19050" t="19050" r="19050" b="19050"/>
            <wp:wrapSquare wrapText="bothSides"/>
            <wp:docPr id="49" name="Picture 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43250" cy="2114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778BC">
        <w:rPr>
          <w:noProof/>
        </w:rPr>
        <mc:AlternateContent>
          <mc:Choice Requires="wps">
            <w:drawing>
              <wp:anchor distT="45720" distB="45720" distL="114300" distR="114300" simplePos="0" relativeHeight="251689472" behindDoc="0" locked="0" layoutInCell="1" allowOverlap="1" wp14:anchorId="069453F0" wp14:editId="715EDE3F">
                <wp:simplePos x="0" y="0"/>
                <wp:positionH relativeFrom="margin">
                  <wp:posOffset>-342900</wp:posOffset>
                </wp:positionH>
                <wp:positionV relativeFrom="paragraph">
                  <wp:posOffset>2451100</wp:posOffset>
                </wp:positionV>
                <wp:extent cx="3105150" cy="400050"/>
                <wp:effectExtent l="0" t="0" r="19050"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400050"/>
                        </a:xfrm>
                        <a:prstGeom prst="rect">
                          <a:avLst/>
                        </a:prstGeom>
                        <a:solidFill>
                          <a:srgbClr val="FFFFFF"/>
                        </a:solidFill>
                        <a:ln w="9525">
                          <a:solidFill>
                            <a:srgbClr val="000000"/>
                          </a:solidFill>
                          <a:miter lim="800000"/>
                          <a:headEnd/>
                          <a:tailEnd/>
                        </a:ln>
                      </wps:spPr>
                      <wps:txbx>
                        <w:txbxContent>
                          <w:p w14:paraId="5C611E5C" w14:textId="7662DAA6" w:rsidR="00C778BC" w:rsidRPr="00433185" w:rsidRDefault="00C778BC" w:rsidP="00C778BC">
                            <w:pPr>
                              <w:jc w:val="center"/>
                              <w:rPr>
                                <w:sz w:val="16"/>
                                <w:szCs w:val="16"/>
                              </w:rPr>
                            </w:pPr>
                            <w:r w:rsidRPr="00433185">
                              <w:rPr>
                                <w:sz w:val="16"/>
                                <w:szCs w:val="16"/>
                              </w:rPr>
                              <w:t xml:space="preserve">Exhibit </w:t>
                            </w:r>
                            <w:r>
                              <w:rPr>
                                <w:sz w:val="16"/>
                                <w:szCs w:val="16"/>
                              </w:rPr>
                              <w:t>18</w:t>
                            </w:r>
                            <w:r w:rsidRPr="00433185">
                              <w:rPr>
                                <w:sz w:val="16"/>
                                <w:szCs w:val="16"/>
                              </w:rPr>
                              <w:t xml:space="preserve">:  </w:t>
                            </w:r>
                            <w:r>
                              <w:rPr>
                                <w:sz w:val="16"/>
                                <w:szCs w:val="16"/>
                              </w:rPr>
                              <w:t>Decomposit</w:t>
                            </w:r>
                            <w:r w:rsidR="000212B6">
                              <w:rPr>
                                <w:sz w:val="16"/>
                                <w:szCs w:val="16"/>
                              </w:rPr>
                              <w:t>i</w:t>
                            </w:r>
                            <w:r>
                              <w:rPr>
                                <w:sz w:val="16"/>
                                <w:szCs w:val="16"/>
                              </w:rPr>
                              <w:t>on of U.S. Unemployment Rate Monthly %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53F0" id="_x0000_s1057" type="#_x0000_t202" style="position:absolute;margin-left:-27pt;margin-top:193pt;width:244.5pt;height:31.5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NtEgIAACcEAAAOAAAAZHJzL2Uyb0RvYy54bWysU9tu2zAMfR+wfxD0vtjJkq014hRdugwD&#10;ugvQ7QNkWY6FyaJGKbG7ry8lu2l2exmmB4EUqUPykFxfDZ1hR4Vegy35fJZzpqyEWtt9yb9+2b24&#10;4MwHYWthwKqS3yvPrzbPn617V6gFtGBqhYxArC96V/I2BFdkmZet6oSfgVOWjA1gJwKpuM9qFD2h&#10;dyZb5PmrrAesHYJU3tPrzWjkm4TfNEqGT03jVWCm5JRbSDemu4p3tlmLYo/CtVpOaYh/yKIT2lLQ&#10;E9SNCIIdUP8G1WmJ4KEJMwldBk2jpUo1UDXz/Jdq7lrhVKqFyPHuRJP/f7Dy4/HOfUYWhjcwUANT&#10;Ed7dgvzmmYVtK+xeXSNC3ypRU+B5pCzrnS+mr5FqX/gIUvUfoKYmi0OABDQ02EVWqE5G6NSA+xPp&#10;aghM0uPLeb6ar8gkybbM85zkGEIUj78d+vBOQceiUHKkpiZ0cbz1YXR9dInBPBhd77QxScF9tTXI&#10;joIGYJfOhP6Tm7GsL/nlarEaCfgrBOVH508QnQ40yUZ3Jb84OYki0vbW1mnOgtBmlKk6YyceI3Uj&#10;iWGoBqbryEmMEHmtoL4nZhHGyaVNI6EF/MFZT1Nbcv/9IFBxZt5b6s7lfLmMY56U5er1ghQ8t1Tn&#10;FmElQZU8cDaK25BWIxJn4Zq62OhE8FMmU840jalF0+bEcT/Xk9fTfm8eAAAA//8DAFBLAwQUAAYA&#10;CAAAACEAO53HzeAAAAALAQAADwAAAGRycy9kb3ducmV2LnhtbEyPwU7DMBBE70j8g7VIXFDrQNKQ&#10;hjgVQgLBDQqCqxtvk4h4HWw3DX/PcoLbG+1odqbazHYQE/rQO1JwuUxAIDXO9NQqeHu9XxQgQtRk&#10;9OAIFXxjgE19elLp0rgjveC0ja3gEAqlVtDFOJZShqZDq8PSjUh82ztvdWTpW2m8PnK4HeRVkuTS&#10;6p74Q6dHvOuw+dwerIIie5w+wlP6/N7k+2EdL66nhy+v1PnZfHsDIuIc/8zwW5+rQ82ddu5AJohB&#10;wWKV8ZaoIC1yBnZk6Yphx5CtE5B1Jf9vqH8AAAD//wMAUEsBAi0AFAAGAAgAAAAhALaDOJL+AAAA&#10;4QEAABMAAAAAAAAAAAAAAAAAAAAAAFtDb250ZW50X1R5cGVzXS54bWxQSwECLQAUAAYACAAAACEA&#10;OP0h/9YAAACUAQAACwAAAAAAAAAAAAAAAAAvAQAAX3JlbHMvLnJlbHNQSwECLQAUAAYACAAAACEA&#10;NApzbRICAAAnBAAADgAAAAAAAAAAAAAAAAAuAgAAZHJzL2Uyb0RvYy54bWxQSwECLQAUAAYACAAA&#10;ACEAO53HzeAAAAALAQAADwAAAAAAAAAAAAAAAABsBAAAZHJzL2Rvd25yZXYueG1sUEsFBgAAAAAE&#10;AAQA8wAAAHkFAAAAAA==&#10;">
                <v:textbox>
                  <w:txbxContent>
                    <w:p w14:paraId="5C611E5C" w14:textId="7662DAA6" w:rsidR="00C778BC" w:rsidRPr="00433185" w:rsidRDefault="00C778BC" w:rsidP="00C778BC">
                      <w:pPr>
                        <w:jc w:val="center"/>
                        <w:rPr>
                          <w:sz w:val="16"/>
                          <w:szCs w:val="16"/>
                        </w:rPr>
                      </w:pPr>
                      <w:r w:rsidRPr="00433185">
                        <w:rPr>
                          <w:sz w:val="16"/>
                          <w:szCs w:val="16"/>
                        </w:rPr>
                        <w:t xml:space="preserve">Exhibit </w:t>
                      </w:r>
                      <w:r>
                        <w:rPr>
                          <w:sz w:val="16"/>
                          <w:szCs w:val="16"/>
                        </w:rPr>
                        <w:t>18</w:t>
                      </w:r>
                      <w:r w:rsidRPr="00433185">
                        <w:rPr>
                          <w:sz w:val="16"/>
                          <w:szCs w:val="16"/>
                        </w:rPr>
                        <w:t xml:space="preserve">:  </w:t>
                      </w:r>
                      <w:r>
                        <w:rPr>
                          <w:sz w:val="16"/>
                          <w:szCs w:val="16"/>
                        </w:rPr>
                        <w:t>Decomposit</w:t>
                      </w:r>
                      <w:r w:rsidR="000212B6">
                        <w:rPr>
                          <w:sz w:val="16"/>
                          <w:szCs w:val="16"/>
                        </w:rPr>
                        <w:t>i</w:t>
                      </w:r>
                      <w:r>
                        <w:rPr>
                          <w:sz w:val="16"/>
                          <w:szCs w:val="16"/>
                        </w:rPr>
                        <w:t>on of U.S. Unemployment Rate Monthly % Change</w:t>
                      </w:r>
                    </w:p>
                  </w:txbxContent>
                </v:textbox>
                <w10:wrap type="square" anchorx="margin"/>
              </v:shape>
            </w:pict>
          </mc:Fallback>
        </mc:AlternateContent>
      </w:r>
      <w:r w:rsidR="00C778BC">
        <w:rPr>
          <w:noProof/>
        </w:rPr>
        <w:drawing>
          <wp:anchor distT="0" distB="0" distL="114300" distR="114300" simplePos="0" relativeHeight="251688448" behindDoc="0" locked="0" layoutInCell="1" allowOverlap="1" wp14:anchorId="417CE0E7" wp14:editId="4E0D82BA">
            <wp:simplePos x="0" y="0"/>
            <wp:positionH relativeFrom="margin">
              <wp:posOffset>-355600</wp:posOffset>
            </wp:positionH>
            <wp:positionV relativeFrom="margin">
              <wp:posOffset>2616200</wp:posOffset>
            </wp:positionV>
            <wp:extent cx="3124200" cy="2082800"/>
            <wp:effectExtent l="19050" t="19050" r="19050" b="12700"/>
            <wp:wrapSquare wrapText="bothSides"/>
            <wp:docPr id="47" name="Picture 4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24200" cy="2082800"/>
                    </a:xfrm>
                    <a:prstGeom prst="rect">
                      <a:avLst/>
                    </a:prstGeom>
                    <a:ln>
                      <a:solidFill>
                        <a:schemeClr val="tx1"/>
                      </a:solidFill>
                    </a:ln>
                  </pic:spPr>
                </pic:pic>
              </a:graphicData>
            </a:graphic>
          </wp:anchor>
        </w:drawing>
      </w:r>
      <w:r w:rsidR="00A0601A">
        <w:br w:type="page"/>
      </w:r>
    </w:p>
    <w:p w14:paraId="2DEF39C6" w14:textId="27E9BC0F" w:rsidR="00A0601A" w:rsidRDefault="00935678">
      <w:r>
        <w:rPr>
          <w:noProof/>
        </w:rPr>
        <w:lastRenderedPageBreak/>
        <mc:AlternateContent>
          <mc:Choice Requires="wps">
            <w:drawing>
              <wp:anchor distT="45720" distB="45720" distL="114300" distR="114300" simplePos="0" relativeHeight="251624960" behindDoc="0" locked="0" layoutInCell="1" allowOverlap="1" wp14:anchorId="04DD95BF" wp14:editId="32626B63">
                <wp:simplePos x="0" y="0"/>
                <wp:positionH relativeFrom="margin">
                  <wp:posOffset>-381000</wp:posOffset>
                </wp:positionH>
                <wp:positionV relativeFrom="paragraph">
                  <wp:posOffset>0</wp:posOffset>
                </wp:positionV>
                <wp:extent cx="6762750" cy="55753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5575300"/>
                        </a:xfrm>
                        <a:prstGeom prst="rect">
                          <a:avLst/>
                        </a:prstGeom>
                        <a:solidFill>
                          <a:srgbClr val="FFFFFF"/>
                        </a:solidFill>
                        <a:ln w="9525">
                          <a:noFill/>
                          <a:miter lim="800000"/>
                          <a:headEnd/>
                          <a:tailEnd/>
                        </a:ln>
                      </wps:spPr>
                      <wps:txbx>
                        <w:txbxContent>
                          <w:p w14:paraId="709BFB2C" w14:textId="63D11869" w:rsidR="00131762" w:rsidRDefault="00113634" w:rsidP="00F13558">
                            <w:pPr>
                              <w:rPr>
                                <w:sz w:val="20"/>
                                <w:szCs w:val="20"/>
                              </w:rPr>
                            </w:pPr>
                            <w:r w:rsidRPr="00113634">
                              <w:rPr>
                                <w:b/>
                                <w:bCs/>
                                <w:sz w:val="20"/>
                                <w:szCs w:val="20"/>
                              </w:rPr>
                              <w:t xml:space="preserve">Initial </w:t>
                            </w:r>
                            <w:r w:rsidR="00131762" w:rsidRPr="00113634">
                              <w:rPr>
                                <w:b/>
                                <w:bCs/>
                                <w:sz w:val="20"/>
                                <w:szCs w:val="20"/>
                              </w:rPr>
                              <w:t>Project Objective:</w:t>
                            </w:r>
                            <w:r w:rsidR="00131762">
                              <w:rPr>
                                <w:sz w:val="20"/>
                                <w:szCs w:val="20"/>
                              </w:rPr>
                              <w:t xml:space="preserve">  The </w:t>
                            </w:r>
                            <w:r w:rsidR="00EC1AFE">
                              <w:rPr>
                                <w:sz w:val="20"/>
                                <w:szCs w:val="20"/>
                              </w:rPr>
                              <w:t xml:space="preserve">initial </w:t>
                            </w:r>
                            <w:r w:rsidR="00131762">
                              <w:rPr>
                                <w:sz w:val="20"/>
                                <w:szCs w:val="20"/>
                              </w:rPr>
                              <w:t xml:space="preserve">objective of the project is prediction of the monthly % change in U.S. consumer sentiment given changes in underlying economic variables.  </w:t>
                            </w:r>
                            <w:r w:rsidR="000979F1">
                              <w:rPr>
                                <w:sz w:val="20"/>
                                <w:szCs w:val="20"/>
                              </w:rPr>
                              <w:t xml:space="preserve">The underlying economic variables, predictors, to be explored are </w:t>
                            </w:r>
                            <w:r w:rsidR="00BA08B9">
                              <w:rPr>
                                <w:sz w:val="20"/>
                                <w:szCs w:val="20"/>
                              </w:rPr>
                              <w:t>CPI</w:t>
                            </w:r>
                            <w:r w:rsidR="00402E75">
                              <w:rPr>
                                <w:sz w:val="20"/>
                                <w:szCs w:val="20"/>
                              </w:rPr>
                              <w:t>, GDP, consumer dispo</w:t>
                            </w:r>
                            <w:r w:rsidR="00D067F7">
                              <w:rPr>
                                <w:sz w:val="20"/>
                                <w:szCs w:val="20"/>
                              </w:rPr>
                              <w:t xml:space="preserve">sable income, and </w:t>
                            </w:r>
                            <w:r w:rsidR="00134AC4">
                              <w:rPr>
                                <w:sz w:val="20"/>
                                <w:szCs w:val="20"/>
                              </w:rPr>
                              <w:t xml:space="preserve">the </w:t>
                            </w:r>
                            <w:r w:rsidR="00D067F7">
                              <w:rPr>
                                <w:sz w:val="20"/>
                                <w:szCs w:val="20"/>
                              </w:rPr>
                              <w:t xml:space="preserve">unemployment rate with all predictors converted to monthly percentage change.  </w:t>
                            </w:r>
                            <w:r w:rsidR="00867A81">
                              <w:rPr>
                                <w:sz w:val="20"/>
                                <w:szCs w:val="20"/>
                              </w:rPr>
                              <w:t>I</w:t>
                            </w:r>
                            <w:r w:rsidR="001960BB">
                              <w:rPr>
                                <w:sz w:val="20"/>
                                <w:szCs w:val="20"/>
                              </w:rPr>
                              <w:t xml:space="preserve">f a </w:t>
                            </w:r>
                            <w:r w:rsidR="00971C54">
                              <w:rPr>
                                <w:sz w:val="20"/>
                                <w:szCs w:val="20"/>
                              </w:rPr>
                              <w:t xml:space="preserve">sufficiently robust </w:t>
                            </w:r>
                            <w:r w:rsidR="001960BB">
                              <w:rPr>
                                <w:sz w:val="20"/>
                                <w:szCs w:val="20"/>
                              </w:rPr>
                              <w:t xml:space="preserve">regression model using the provided predictors is not found, the best model to forecast % change in consumer sentiment will be selected and allow for interactive inputs by </w:t>
                            </w:r>
                            <w:r w:rsidR="001778A3">
                              <w:rPr>
                                <w:sz w:val="20"/>
                                <w:szCs w:val="20"/>
                              </w:rPr>
                              <w:t>the project user (‘Researcher’</w:t>
                            </w:r>
                            <w:r w:rsidR="00C95E9A">
                              <w:rPr>
                                <w:sz w:val="20"/>
                                <w:szCs w:val="20"/>
                              </w:rPr>
                              <w:t>.</w:t>
                            </w:r>
                            <w:r w:rsidR="001778A3">
                              <w:rPr>
                                <w:sz w:val="20"/>
                                <w:szCs w:val="20"/>
                              </w:rPr>
                              <w:t>)</w:t>
                            </w:r>
                          </w:p>
                          <w:p w14:paraId="509BFCDC" w14:textId="162B35A1" w:rsidR="00557BFB" w:rsidRDefault="008F66E8" w:rsidP="00F13558">
                            <w:pPr>
                              <w:rPr>
                                <w:sz w:val="20"/>
                                <w:szCs w:val="20"/>
                              </w:rPr>
                            </w:pPr>
                            <w:r>
                              <w:rPr>
                                <w:sz w:val="20"/>
                                <w:szCs w:val="20"/>
                              </w:rPr>
                              <w:t>To achieve the objective of the project, d</w:t>
                            </w:r>
                            <w:r w:rsidR="00F13558">
                              <w:rPr>
                                <w:sz w:val="20"/>
                                <w:szCs w:val="20"/>
                              </w:rPr>
                              <w:t xml:space="preserve">ifferent models </w:t>
                            </w:r>
                            <w:r w:rsidR="00557BFB">
                              <w:rPr>
                                <w:sz w:val="20"/>
                                <w:szCs w:val="20"/>
                              </w:rPr>
                              <w:t>were considered</w:t>
                            </w:r>
                            <w:r>
                              <w:rPr>
                                <w:sz w:val="20"/>
                                <w:szCs w:val="20"/>
                              </w:rPr>
                              <w:t xml:space="preserve">.  </w:t>
                            </w:r>
                            <w:r w:rsidR="00AA3F53">
                              <w:rPr>
                                <w:sz w:val="20"/>
                                <w:szCs w:val="20"/>
                              </w:rPr>
                              <w:t>V</w:t>
                            </w:r>
                            <w:r>
                              <w:rPr>
                                <w:sz w:val="20"/>
                                <w:szCs w:val="20"/>
                              </w:rPr>
                              <w:t xml:space="preserve">arious models were fitted to determine the </w:t>
                            </w:r>
                            <w:r w:rsidR="00977FE0">
                              <w:rPr>
                                <w:sz w:val="20"/>
                                <w:szCs w:val="20"/>
                              </w:rPr>
                              <w:t xml:space="preserve">appropriate model to fit and forecast the data.   A discussion of the </w:t>
                            </w:r>
                            <w:r w:rsidR="009A6ECF">
                              <w:rPr>
                                <w:sz w:val="20"/>
                                <w:szCs w:val="20"/>
                              </w:rPr>
                              <w:t>models and outcomes follows.</w:t>
                            </w:r>
                            <w:r>
                              <w:rPr>
                                <w:sz w:val="20"/>
                                <w:szCs w:val="20"/>
                              </w:rPr>
                              <w:t xml:space="preserve"> </w:t>
                            </w:r>
                          </w:p>
                          <w:p w14:paraId="1EC5B9E1" w14:textId="3C87551F" w:rsidR="00E8723E" w:rsidRDefault="00F724A8" w:rsidP="00F13558">
                            <w:pPr>
                              <w:rPr>
                                <w:sz w:val="20"/>
                                <w:szCs w:val="20"/>
                              </w:rPr>
                            </w:pPr>
                            <w:r>
                              <w:rPr>
                                <w:sz w:val="20"/>
                                <w:szCs w:val="20"/>
                              </w:rPr>
                              <w:t xml:space="preserve">Naïve </w:t>
                            </w:r>
                            <w:r w:rsidR="00BE602E">
                              <w:rPr>
                                <w:sz w:val="20"/>
                                <w:szCs w:val="20"/>
                              </w:rPr>
                              <w:t>M</w:t>
                            </w:r>
                            <w:r>
                              <w:rPr>
                                <w:sz w:val="20"/>
                                <w:szCs w:val="20"/>
                              </w:rPr>
                              <w:t>odels</w:t>
                            </w:r>
                            <w:r w:rsidR="00E8723E">
                              <w:rPr>
                                <w:sz w:val="20"/>
                                <w:szCs w:val="20"/>
                              </w:rPr>
                              <w:t>:</w:t>
                            </w:r>
                          </w:p>
                          <w:p w14:paraId="1AD99C74" w14:textId="699FDC32" w:rsidR="00AA441E" w:rsidRDefault="00E8723E" w:rsidP="00F13558">
                            <w:pPr>
                              <w:rPr>
                                <w:sz w:val="20"/>
                                <w:szCs w:val="20"/>
                              </w:rPr>
                            </w:pPr>
                            <w:r>
                              <w:rPr>
                                <w:sz w:val="20"/>
                                <w:szCs w:val="20"/>
                              </w:rPr>
                              <w:t xml:space="preserve">These models were </w:t>
                            </w:r>
                            <w:r w:rsidR="00F724A8">
                              <w:rPr>
                                <w:sz w:val="20"/>
                                <w:szCs w:val="20"/>
                              </w:rPr>
                              <w:t xml:space="preserve">fit </w:t>
                            </w:r>
                            <w:r>
                              <w:rPr>
                                <w:sz w:val="20"/>
                                <w:szCs w:val="20"/>
                              </w:rPr>
                              <w:t>to the monthly % change sentiment data</w:t>
                            </w:r>
                            <w:r w:rsidR="00DB418E">
                              <w:rPr>
                                <w:sz w:val="20"/>
                                <w:szCs w:val="20"/>
                              </w:rPr>
                              <w:t xml:space="preserve">set </w:t>
                            </w:r>
                            <w:r w:rsidR="00F724A8">
                              <w:rPr>
                                <w:sz w:val="20"/>
                                <w:szCs w:val="20"/>
                              </w:rPr>
                              <w:t xml:space="preserve">to determine if </w:t>
                            </w:r>
                            <w:r w:rsidR="002D4012">
                              <w:rPr>
                                <w:sz w:val="20"/>
                                <w:szCs w:val="20"/>
                              </w:rPr>
                              <w:t xml:space="preserve">a model on the sentiment data alone allows for a good predictive model.   </w:t>
                            </w:r>
                            <w:r w:rsidR="009203EA">
                              <w:rPr>
                                <w:sz w:val="20"/>
                                <w:szCs w:val="20"/>
                              </w:rPr>
                              <w:t>However,</w:t>
                            </w:r>
                            <w:r w:rsidR="00D070F9">
                              <w:rPr>
                                <w:sz w:val="20"/>
                                <w:szCs w:val="20"/>
                              </w:rPr>
                              <w:t xml:space="preserve"> the </w:t>
                            </w:r>
                            <w:r w:rsidR="002A2F5B">
                              <w:rPr>
                                <w:sz w:val="20"/>
                                <w:szCs w:val="20"/>
                              </w:rPr>
                              <w:t xml:space="preserve">Naïve </w:t>
                            </w:r>
                            <w:r w:rsidR="00D070F9">
                              <w:rPr>
                                <w:sz w:val="20"/>
                                <w:szCs w:val="20"/>
                              </w:rPr>
                              <w:t xml:space="preserve">models do not provide a good fit to the consumer sentiment data.  </w:t>
                            </w:r>
                          </w:p>
                          <w:p w14:paraId="15D580C1" w14:textId="77777777" w:rsidR="00AA441E" w:rsidRDefault="00AA441E" w:rsidP="00F13558">
                            <w:pPr>
                              <w:rPr>
                                <w:sz w:val="20"/>
                                <w:szCs w:val="20"/>
                              </w:rPr>
                            </w:pPr>
                            <w:r>
                              <w:rPr>
                                <w:sz w:val="20"/>
                                <w:szCs w:val="20"/>
                              </w:rPr>
                              <w:t>ARIMA Model:</w:t>
                            </w:r>
                          </w:p>
                          <w:p w14:paraId="3D4BAC2E" w14:textId="44DCB246" w:rsidR="00DB418E" w:rsidRDefault="002A2F5B" w:rsidP="00F13558">
                            <w:pPr>
                              <w:rPr>
                                <w:sz w:val="20"/>
                                <w:szCs w:val="20"/>
                              </w:rPr>
                            </w:pPr>
                            <w:r>
                              <w:rPr>
                                <w:sz w:val="20"/>
                                <w:szCs w:val="20"/>
                              </w:rPr>
                              <w:t>An ARIMA model providing a good fit for the % change consumer sentiment data was found</w:t>
                            </w:r>
                            <w:r w:rsidR="006E160C">
                              <w:rPr>
                                <w:sz w:val="20"/>
                                <w:szCs w:val="20"/>
                              </w:rPr>
                              <w:t>.  G</w:t>
                            </w:r>
                            <w:r w:rsidR="00AA441E">
                              <w:rPr>
                                <w:sz w:val="20"/>
                                <w:szCs w:val="20"/>
                              </w:rPr>
                              <w:t xml:space="preserve">iven the results of the other models, the optimal ARIMA model provides the best fit for </w:t>
                            </w:r>
                            <w:r w:rsidR="009203EA">
                              <w:rPr>
                                <w:sz w:val="20"/>
                                <w:szCs w:val="20"/>
                              </w:rPr>
                              <w:t xml:space="preserve">the data and will be used for forecasting.  See the final model selection and updated project objective at the end of this report. </w:t>
                            </w:r>
                          </w:p>
                          <w:p w14:paraId="27311804" w14:textId="5D890382" w:rsidR="00286F1E" w:rsidRDefault="00286F1E" w:rsidP="00F13558">
                            <w:pPr>
                              <w:rPr>
                                <w:sz w:val="20"/>
                                <w:szCs w:val="20"/>
                              </w:rPr>
                            </w:pPr>
                            <w:r>
                              <w:rPr>
                                <w:sz w:val="20"/>
                                <w:szCs w:val="20"/>
                              </w:rPr>
                              <w:t xml:space="preserve">VAR </w:t>
                            </w:r>
                            <w:r w:rsidR="00BE602E">
                              <w:rPr>
                                <w:sz w:val="20"/>
                                <w:szCs w:val="20"/>
                              </w:rPr>
                              <w:t>M</w:t>
                            </w:r>
                            <w:r>
                              <w:rPr>
                                <w:sz w:val="20"/>
                                <w:szCs w:val="20"/>
                              </w:rPr>
                              <w:t>odel:</w:t>
                            </w:r>
                          </w:p>
                          <w:p w14:paraId="16422ECD" w14:textId="3726C952" w:rsidR="00286F1E" w:rsidRDefault="00286F1E" w:rsidP="00F13558">
                            <w:pPr>
                              <w:rPr>
                                <w:sz w:val="20"/>
                                <w:szCs w:val="20"/>
                              </w:rPr>
                            </w:pPr>
                            <w:r>
                              <w:rPr>
                                <w:sz w:val="20"/>
                                <w:szCs w:val="20"/>
                              </w:rPr>
                              <w:t xml:space="preserve">Vector autoregression models are typically good for </w:t>
                            </w:r>
                            <w:r w:rsidR="00B41E3F">
                              <w:rPr>
                                <w:sz w:val="20"/>
                                <w:szCs w:val="20"/>
                              </w:rPr>
                              <w:t xml:space="preserve">fitting a model to multivariate economic data.  </w:t>
                            </w:r>
                            <w:r w:rsidR="00887D08">
                              <w:rPr>
                                <w:sz w:val="20"/>
                                <w:szCs w:val="20"/>
                              </w:rPr>
                              <w:t>For this project, a VAR model is not applied because the model does not allow for researcher specif</w:t>
                            </w:r>
                            <w:r w:rsidR="00954DBE">
                              <w:rPr>
                                <w:sz w:val="20"/>
                                <w:szCs w:val="20"/>
                              </w:rPr>
                              <w:t>ied scenarios for predictors, and the consumer sentiment data is not stationary (see Exhibit 4</w:t>
                            </w:r>
                            <w:r w:rsidR="00D866F1">
                              <w:rPr>
                                <w:sz w:val="20"/>
                                <w:szCs w:val="20"/>
                              </w:rPr>
                              <w:t>.</w:t>
                            </w:r>
                            <w:r w:rsidR="00954DBE">
                              <w:rPr>
                                <w:sz w:val="20"/>
                                <w:szCs w:val="20"/>
                              </w:rPr>
                              <w:t>)</w:t>
                            </w:r>
                          </w:p>
                          <w:p w14:paraId="3F2D706A" w14:textId="6B2D2F29" w:rsidR="00E03233" w:rsidRDefault="00E03233" w:rsidP="00F13558">
                            <w:pPr>
                              <w:rPr>
                                <w:sz w:val="20"/>
                                <w:szCs w:val="20"/>
                              </w:rPr>
                            </w:pPr>
                            <w:r>
                              <w:rPr>
                                <w:sz w:val="20"/>
                                <w:szCs w:val="20"/>
                              </w:rPr>
                              <w:t>Multivariate Regression with Dummy Variable</w:t>
                            </w:r>
                            <w:r w:rsidR="00BE602E">
                              <w:rPr>
                                <w:sz w:val="20"/>
                                <w:szCs w:val="20"/>
                              </w:rPr>
                              <w:t>s:</w:t>
                            </w:r>
                          </w:p>
                          <w:p w14:paraId="7270CA43" w14:textId="55D025FC" w:rsidR="00F13558" w:rsidRPr="007921C6" w:rsidRDefault="00B0269F" w:rsidP="00F13558">
                            <w:pPr>
                              <w:rPr>
                                <w:sz w:val="20"/>
                                <w:szCs w:val="20"/>
                              </w:rPr>
                            </w:pPr>
                            <w:r>
                              <w:rPr>
                                <w:sz w:val="20"/>
                                <w:szCs w:val="20"/>
                              </w:rPr>
                              <w:t>R</w:t>
                            </w:r>
                            <w:r w:rsidR="002D4012">
                              <w:rPr>
                                <w:sz w:val="20"/>
                                <w:szCs w:val="20"/>
                              </w:rPr>
                              <w:t>egression model</w:t>
                            </w:r>
                            <w:r>
                              <w:rPr>
                                <w:sz w:val="20"/>
                                <w:szCs w:val="20"/>
                              </w:rPr>
                              <w:t>s</w:t>
                            </w:r>
                            <w:r w:rsidR="002D4012">
                              <w:rPr>
                                <w:sz w:val="20"/>
                                <w:szCs w:val="20"/>
                              </w:rPr>
                              <w:t xml:space="preserve">, </w:t>
                            </w:r>
                            <w:r w:rsidR="000F5C47">
                              <w:rPr>
                                <w:sz w:val="20"/>
                                <w:szCs w:val="20"/>
                              </w:rPr>
                              <w:t xml:space="preserve">including dummy </w:t>
                            </w:r>
                            <w:r w:rsidR="005C16BA">
                              <w:rPr>
                                <w:sz w:val="20"/>
                                <w:szCs w:val="20"/>
                              </w:rPr>
                              <w:t>variables</w:t>
                            </w:r>
                            <w:r w:rsidR="00990838">
                              <w:rPr>
                                <w:sz w:val="20"/>
                                <w:szCs w:val="20"/>
                              </w:rPr>
                              <w:t xml:space="preserve"> to address trend and seasonality, </w:t>
                            </w:r>
                            <w:r w:rsidR="000F5C47">
                              <w:rPr>
                                <w:sz w:val="20"/>
                                <w:szCs w:val="20"/>
                              </w:rPr>
                              <w:t>are</w:t>
                            </w:r>
                            <w:r w:rsidR="00990838">
                              <w:rPr>
                                <w:sz w:val="20"/>
                                <w:szCs w:val="20"/>
                              </w:rPr>
                              <w:t xml:space="preserve"> fit to determine if a viable multivariate regression model can be found.  Based on the </w:t>
                            </w:r>
                            <w:r w:rsidR="00D40054">
                              <w:rPr>
                                <w:sz w:val="20"/>
                                <w:szCs w:val="20"/>
                              </w:rPr>
                              <w:t xml:space="preserve">results from </w:t>
                            </w:r>
                            <w:r w:rsidR="00810A5F">
                              <w:rPr>
                                <w:sz w:val="20"/>
                                <w:szCs w:val="20"/>
                              </w:rPr>
                              <w:t>applying</w:t>
                            </w:r>
                            <w:r w:rsidR="00D40054">
                              <w:rPr>
                                <w:sz w:val="20"/>
                                <w:szCs w:val="20"/>
                              </w:rPr>
                              <w:t xml:space="preserve"> various models, </w:t>
                            </w:r>
                            <w:r w:rsidR="00CB617B">
                              <w:rPr>
                                <w:sz w:val="20"/>
                                <w:szCs w:val="20"/>
                              </w:rPr>
                              <w:t>no</w:t>
                            </w:r>
                            <w:r w:rsidR="00D40054">
                              <w:rPr>
                                <w:sz w:val="20"/>
                                <w:szCs w:val="20"/>
                              </w:rPr>
                              <w:t xml:space="preserve"> model </w:t>
                            </w:r>
                            <w:r w:rsidR="00E03233">
                              <w:rPr>
                                <w:sz w:val="20"/>
                                <w:szCs w:val="20"/>
                              </w:rPr>
                              <w:t xml:space="preserve">was found that provides a sufficiently good fit to the data.   </w:t>
                            </w:r>
                            <w:r w:rsidR="00A16B53">
                              <w:rPr>
                                <w:sz w:val="20"/>
                                <w:szCs w:val="20"/>
                              </w:rPr>
                              <w:t xml:space="preserve">While the approach of </w:t>
                            </w:r>
                            <w:r w:rsidR="005E7FBF">
                              <w:rPr>
                                <w:sz w:val="20"/>
                                <w:szCs w:val="20"/>
                              </w:rPr>
                              <w:t>converting all data to monthly % change differ from past research on this topic, t</w:t>
                            </w:r>
                            <w:r w:rsidR="00A16B53">
                              <w:rPr>
                                <w:sz w:val="20"/>
                                <w:szCs w:val="20"/>
                              </w:rPr>
                              <w:t xml:space="preserve">he results align with </w:t>
                            </w:r>
                            <w:r w:rsidR="005E7FBF">
                              <w:rPr>
                                <w:sz w:val="20"/>
                                <w:szCs w:val="20"/>
                              </w:rPr>
                              <w:t xml:space="preserve">the </w:t>
                            </w:r>
                            <w:r w:rsidR="00A16B53">
                              <w:rPr>
                                <w:sz w:val="20"/>
                                <w:szCs w:val="20"/>
                              </w:rPr>
                              <w:t>past research that failed to find good predictive</w:t>
                            </w:r>
                            <w:r w:rsidR="00D40054">
                              <w:rPr>
                                <w:sz w:val="20"/>
                                <w:szCs w:val="20"/>
                              </w:rPr>
                              <w:t xml:space="preserve"> </w:t>
                            </w:r>
                            <w:r w:rsidR="005E7FBF">
                              <w:rPr>
                                <w:sz w:val="20"/>
                                <w:szCs w:val="20"/>
                              </w:rPr>
                              <w:t xml:space="preserve">regression model </w:t>
                            </w:r>
                            <w:r w:rsidR="0016620F">
                              <w:rPr>
                                <w:sz w:val="20"/>
                                <w:szCs w:val="20"/>
                              </w:rPr>
                              <w:t xml:space="preserve">for U.S. consumer sentiment </w:t>
                            </w:r>
                            <w:r w:rsidR="005E7FBF">
                              <w:rPr>
                                <w:sz w:val="20"/>
                                <w:szCs w:val="20"/>
                              </w:rPr>
                              <w:t>using economic factors as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D95BF" id="_x0000_s1058" type="#_x0000_t202" style="position:absolute;margin-left:-30pt;margin-top:0;width:532.5pt;height:439pt;z-index:251624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PBEwIAAP8DAAAOAAAAZHJzL2Uyb0RvYy54bWysU21v2yAQ/j5p/wHxfbHjxklrhVRdukyT&#10;uhep2w/AGMdomGNAYne/fgdO06j7No0PiOPuHu6ee1jfjr0mR+m8AsPofJZTIo2ARpk9oz++795d&#10;U+IDNw3XYCSjT9LT283bN+vBVrKADnQjHUEQ46vBMtqFYKss86KTPfczsNKgswXX84Cm22eN4wOi&#10;9zor8nyZDeAa60BI7/H2fnLSTcJvWynC17b1MhDNKNYW0u7SXsc926x5tXfcdkqcyuD/UEXPlcFH&#10;z1D3PHBycOovqF4JBx7aMBPQZ9C2SsjUA3Yzz19189hxK1MvSI63Z5r8/4MVX46P9psjYXwPIw4w&#10;NeHtA4ifnhjYdtzs5Z1zMHSSN/jwPFKWDdZXp9RIta98BKmHz9DgkPkhQAIaW9dHVrBPgug4gKcz&#10;6XIMRODlcrUsViW6BPrKclVe5WksGa+e063z4aOEnsQDow6nmuD58cGHWA6vnkPiax60anZK62S4&#10;fb3Vjhw5KmCXVurgVZg2ZGD0pizKhGwg5idx9CqgQrXqGb3O45o0E+n4YJoUErjS0xkr0ebET6Rk&#10;IieM9UhUw+hVEZMjXzU0T8iYg0mR+IPw0IH7TcmAamTU/zpwJynRnwyyfjNfLKJ8k7EoVwUa7tJT&#10;X3q4EQjFaKBkOm5Dknzkw8AdTqdVibeXSk41o8oSnacfEWV8aaeol3+7+QMAAP//AwBQSwMEFAAG&#10;AAgAAAAhAAH+wbDeAAAACQEAAA8AAABkcnMvZG93bnJldi54bWxMj81OwzAQhO9IvIO1lbig1gbR&#10;JIQ4FSCBuPbnATaxm0SN11HsNunbsz3BZbWrGc1+U2xm14uLHUPnScPTSoGwVHvTUaPhsP9aZiBC&#10;RDLYe7IarjbApry/KzA3fqKtvexiIziEQo4a2hiHXMpQt9ZhWPnBEmtHPzqMfI6NNCNOHO56+axU&#10;Ih12xB9aHOxna+vT7uw0HH+mx/XrVH3HQ7p9ST6wSyt/1fphMb+/gYh2jn9muOEzOpTMVPkzmSB6&#10;DctEcZeogedNVmrNW6UhSzMFsizk/wblLwAAAP//AwBQSwECLQAUAAYACAAAACEAtoM4kv4AAADh&#10;AQAAEwAAAAAAAAAAAAAAAAAAAAAAW0NvbnRlbnRfVHlwZXNdLnhtbFBLAQItABQABgAIAAAAIQA4&#10;/SH/1gAAAJQBAAALAAAAAAAAAAAAAAAAAC8BAABfcmVscy8ucmVsc1BLAQItABQABgAIAAAAIQBw&#10;yUPBEwIAAP8DAAAOAAAAAAAAAAAAAAAAAC4CAABkcnMvZTJvRG9jLnhtbFBLAQItABQABgAIAAAA&#10;IQAB/sGw3gAAAAkBAAAPAAAAAAAAAAAAAAAAAG0EAABkcnMvZG93bnJldi54bWxQSwUGAAAAAAQA&#10;BADzAAAAeAUAAAAA&#10;" stroked="f">
                <v:textbox>
                  <w:txbxContent>
                    <w:p w14:paraId="709BFB2C" w14:textId="63D11869" w:rsidR="00131762" w:rsidRDefault="00113634" w:rsidP="00F13558">
                      <w:pPr>
                        <w:rPr>
                          <w:sz w:val="20"/>
                          <w:szCs w:val="20"/>
                        </w:rPr>
                      </w:pPr>
                      <w:r w:rsidRPr="00113634">
                        <w:rPr>
                          <w:b/>
                          <w:bCs/>
                          <w:sz w:val="20"/>
                          <w:szCs w:val="20"/>
                        </w:rPr>
                        <w:t xml:space="preserve">Initial </w:t>
                      </w:r>
                      <w:r w:rsidR="00131762" w:rsidRPr="00113634">
                        <w:rPr>
                          <w:b/>
                          <w:bCs/>
                          <w:sz w:val="20"/>
                          <w:szCs w:val="20"/>
                        </w:rPr>
                        <w:t>Project Objective:</w:t>
                      </w:r>
                      <w:r w:rsidR="00131762">
                        <w:rPr>
                          <w:sz w:val="20"/>
                          <w:szCs w:val="20"/>
                        </w:rPr>
                        <w:t xml:space="preserve">  The </w:t>
                      </w:r>
                      <w:r w:rsidR="00EC1AFE">
                        <w:rPr>
                          <w:sz w:val="20"/>
                          <w:szCs w:val="20"/>
                        </w:rPr>
                        <w:t xml:space="preserve">initial </w:t>
                      </w:r>
                      <w:r w:rsidR="00131762">
                        <w:rPr>
                          <w:sz w:val="20"/>
                          <w:szCs w:val="20"/>
                        </w:rPr>
                        <w:t xml:space="preserve">objective of the project is prediction of the monthly % change in U.S. consumer sentiment given changes in underlying economic variables.  </w:t>
                      </w:r>
                      <w:r w:rsidR="000979F1">
                        <w:rPr>
                          <w:sz w:val="20"/>
                          <w:szCs w:val="20"/>
                        </w:rPr>
                        <w:t xml:space="preserve">The underlying economic variables, predictors, to be explored are </w:t>
                      </w:r>
                      <w:r w:rsidR="00BA08B9">
                        <w:rPr>
                          <w:sz w:val="20"/>
                          <w:szCs w:val="20"/>
                        </w:rPr>
                        <w:t>CPI</w:t>
                      </w:r>
                      <w:r w:rsidR="00402E75">
                        <w:rPr>
                          <w:sz w:val="20"/>
                          <w:szCs w:val="20"/>
                        </w:rPr>
                        <w:t>, GDP, consumer dispo</w:t>
                      </w:r>
                      <w:r w:rsidR="00D067F7">
                        <w:rPr>
                          <w:sz w:val="20"/>
                          <w:szCs w:val="20"/>
                        </w:rPr>
                        <w:t xml:space="preserve">sable income, and </w:t>
                      </w:r>
                      <w:r w:rsidR="00134AC4">
                        <w:rPr>
                          <w:sz w:val="20"/>
                          <w:szCs w:val="20"/>
                        </w:rPr>
                        <w:t xml:space="preserve">the </w:t>
                      </w:r>
                      <w:r w:rsidR="00D067F7">
                        <w:rPr>
                          <w:sz w:val="20"/>
                          <w:szCs w:val="20"/>
                        </w:rPr>
                        <w:t xml:space="preserve">unemployment rate with all predictors converted to monthly percentage change.  </w:t>
                      </w:r>
                      <w:r w:rsidR="00867A81">
                        <w:rPr>
                          <w:sz w:val="20"/>
                          <w:szCs w:val="20"/>
                        </w:rPr>
                        <w:t>I</w:t>
                      </w:r>
                      <w:r w:rsidR="001960BB">
                        <w:rPr>
                          <w:sz w:val="20"/>
                          <w:szCs w:val="20"/>
                        </w:rPr>
                        <w:t xml:space="preserve">f a </w:t>
                      </w:r>
                      <w:r w:rsidR="00971C54">
                        <w:rPr>
                          <w:sz w:val="20"/>
                          <w:szCs w:val="20"/>
                        </w:rPr>
                        <w:t xml:space="preserve">sufficiently robust </w:t>
                      </w:r>
                      <w:r w:rsidR="001960BB">
                        <w:rPr>
                          <w:sz w:val="20"/>
                          <w:szCs w:val="20"/>
                        </w:rPr>
                        <w:t xml:space="preserve">regression model using the provided predictors is not found, the best model to forecast % change in consumer sentiment will be selected and allow for interactive inputs by </w:t>
                      </w:r>
                      <w:r w:rsidR="001778A3">
                        <w:rPr>
                          <w:sz w:val="20"/>
                          <w:szCs w:val="20"/>
                        </w:rPr>
                        <w:t>the project user (‘Researcher’</w:t>
                      </w:r>
                      <w:r w:rsidR="00C95E9A">
                        <w:rPr>
                          <w:sz w:val="20"/>
                          <w:szCs w:val="20"/>
                        </w:rPr>
                        <w:t>.</w:t>
                      </w:r>
                      <w:r w:rsidR="001778A3">
                        <w:rPr>
                          <w:sz w:val="20"/>
                          <w:szCs w:val="20"/>
                        </w:rPr>
                        <w:t>)</w:t>
                      </w:r>
                    </w:p>
                    <w:p w14:paraId="509BFCDC" w14:textId="162B35A1" w:rsidR="00557BFB" w:rsidRDefault="008F66E8" w:rsidP="00F13558">
                      <w:pPr>
                        <w:rPr>
                          <w:sz w:val="20"/>
                          <w:szCs w:val="20"/>
                        </w:rPr>
                      </w:pPr>
                      <w:r>
                        <w:rPr>
                          <w:sz w:val="20"/>
                          <w:szCs w:val="20"/>
                        </w:rPr>
                        <w:t>To achieve the objective of the project, d</w:t>
                      </w:r>
                      <w:r w:rsidR="00F13558">
                        <w:rPr>
                          <w:sz w:val="20"/>
                          <w:szCs w:val="20"/>
                        </w:rPr>
                        <w:t xml:space="preserve">ifferent models </w:t>
                      </w:r>
                      <w:r w:rsidR="00557BFB">
                        <w:rPr>
                          <w:sz w:val="20"/>
                          <w:szCs w:val="20"/>
                        </w:rPr>
                        <w:t>were considered</w:t>
                      </w:r>
                      <w:r>
                        <w:rPr>
                          <w:sz w:val="20"/>
                          <w:szCs w:val="20"/>
                        </w:rPr>
                        <w:t xml:space="preserve">.  </w:t>
                      </w:r>
                      <w:r w:rsidR="00AA3F53">
                        <w:rPr>
                          <w:sz w:val="20"/>
                          <w:szCs w:val="20"/>
                        </w:rPr>
                        <w:t>V</w:t>
                      </w:r>
                      <w:r>
                        <w:rPr>
                          <w:sz w:val="20"/>
                          <w:szCs w:val="20"/>
                        </w:rPr>
                        <w:t xml:space="preserve">arious models were fitted to determine the </w:t>
                      </w:r>
                      <w:r w:rsidR="00977FE0">
                        <w:rPr>
                          <w:sz w:val="20"/>
                          <w:szCs w:val="20"/>
                        </w:rPr>
                        <w:t xml:space="preserve">appropriate model to fit and forecast the data.   A discussion of the </w:t>
                      </w:r>
                      <w:r w:rsidR="009A6ECF">
                        <w:rPr>
                          <w:sz w:val="20"/>
                          <w:szCs w:val="20"/>
                        </w:rPr>
                        <w:t>models and outcomes follows.</w:t>
                      </w:r>
                      <w:r>
                        <w:rPr>
                          <w:sz w:val="20"/>
                          <w:szCs w:val="20"/>
                        </w:rPr>
                        <w:t xml:space="preserve"> </w:t>
                      </w:r>
                    </w:p>
                    <w:p w14:paraId="1EC5B9E1" w14:textId="3C87551F" w:rsidR="00E8723E" w:rsidRDefault="00F724A8" w:rsidP="00F13558">
                      <w:pPr>
                        <w:rPr>
                          <w:sz w:val="20"/>
                          <w:szCs w:val="20"/>
                        </w:rPr>
                      </w:pPr>
                      <w:r>
                        <w:rPr>
                          <w:sz w:val="20"/>
                          <w:szCs w:val="20"/>
                        </w:rPr>
                        <w:t xml:space="preserve">Naïve </w:t>
                      </w:r>
                      <w:r w:rsidR="00BE602E">
                        <w:rPr>
                          <w:sz w:val="20"/>
                          <w:szCs w:val="20"/>
                        </w:rPr>
                        <w:t>M</w:t>
                      </w:r>
                      <w:r>
                        <w:rPr>
                          <w:sz w:val="20"/>
                          <w:szCs w:val="20"/>
                        </w:rPr>
                        <w:t>odels</w:t>
                      </w:r>
                      <w:r w:rsidR="00E8723E">
                        <w:rPr>
                          <w:sz w:val="20"/>
                          <w:szCs w:val="20"/>
                        </w:rPr>
                        <w:t>:</w:t>
                      </w:r>
                    </w:p>
                    <w:p w14:paraId="1AD99C74" w14:textId="699FDC32" w:rsidR="00AA441E" w:rsidRDefault="00E8723E" w:rsidP="00F13558">
                      <w:pPr>
                        <w:rPr>
                          <w:sz w:val="20"/>
                          <w:szCs w:val="20"/>
                        </w:rPr>
                      </w:pPr>
                      <w:r>
                        <w:rPr>
                          <w:sz w:val="20"/>
                          <w:szCs w:val="20"/>
                        </w:rPr>
                        <w:t xml:space="preserve">These models were </w:t>
                      </w:r>
                      <w:r w:rsidR="00F724A8">
                        <w:rPr>
                          <w:sz w:val="20"/>
                          <w:szCs w:val="20"/>
                        </w:rPr>
                        <w:t xml:space="preserve">fit </w:t>
                      </w:r>
                      <w:r>
                        <w:rPr>
                          <w:sz w:val="20"/>
                          <w:szCs w:val="20"/>
                        </w:rPr>
                        <w:t>to the monthly % change sentiment data</w:t>
                      </w:r>
                      <w:r w:rsidR="00DB418E">
                        <w:rPr>
                          <w:sz w:val="20"/>
                          <w:szCs w:val="20"/>
                        </w:rPr>
                        <w:t xml:space="preserve">set </w:t>
                      </w:r>
                      <w:r w:rsidR="00F724A8">
                        <w:rPr>
                          <w:sz w:val="20"/>
                          <w:szCs w:val="20"/>
                        </w:rPr>
                        <w:t xml:space="preserve">to determine if </w:t>
                      </w:r>
                      <w:r w:rsidR="002D4012">
                        <w:rPr>
                          <w:sz w:val="20"/>
                          <w:szCs w:val="20"/>
                        </w:rPr>
                        <w:t xml:space="preserve">a model on the sentiment data alone allows for a good predictive model.   </w:t>
                      </w:r>
                      <w:r w:rsidR="009203EA">
                        <w:rPr>
                          <w:sz w:val="20"/>
                          <w:szCs w:val="20"/>
                        </w:rPr>
                        <w:t>However,</w:t>
                      </w:r>
                      <w:r w:rsidR="00D070F9">
                        <w:rPr>
                          <w:sz w:val="20"/>
                          <w:szCs w:val="20"/>
                        </w:rPr>
                        <w:t xml:space="preserve"> the </w:t>
                      </w:r>
                      <w:r w:rsidR="002A2F5B">
                        <w:rPr>
                          <w:sz w:val="20"/>
                          <w:szCs w:val="20"/>
                        </w:rPr>
                        <w:t xml:space="preserve">Naïve </w:t>
                      </w:r>
                      <w:r w:rsidR="00D070F9">
                        <w:rPr>
                          <w:sz w:val="20"/>
                          <w:szCs w:val="20"/>
                        </w:rPr>
                        <w:t xml:space="preserve">models do not provide a good fit to the consumer sentiment data.  </w:t>
                      </w:r>
                    </w:p>
                    <w:p w14:paraId="15D580C1" w14:textId="77777777" w:rsidR="00AA441E" w:rsidRDefault="00AA441E" w:rsidP="00F13558">
                      <w:pPr>
                        <w:rPr>
                          <w:sz w:val="20"/>
                          <w:szCs w:val="20"/>
                        </w:rPr>
                      </w:pPr>
                      <w:r>
                        <w:rPr>
                          <w:sz w:val="20"/>
                          <w:szCs w:val="20"/>
                        </w:rPr>
                        <w:t>ARIMA Model:</w:t>
                      </w:r>
                    </w:p>
                    <w:p w14:paraId="3D4BAC2E" w14:textId="44DCB246" w:rsidR="00DB418E" w:rsidRDefault="002A2F5B" w:rsidP="00F13558">
                      <w:pPr>
                        <w:rPr>
                          <w:sz w:val="20"/>
                          <w:szCs w:val="20"/>
                        </w:rPr>
                      </w:pPr>
                      <w:r>
                        <w:rPr>
                          <w:sz w:val="20"/>
                          <w:szCs w:val="20"/>
                        </w:rPr>
                        <w:t>An ARIMA model providing a good fit for the % change consumer sentiment data was found</w:t>
                      </w:r>
                      <w:r w:rsidR="006E160C">
                        <w:rPr>
                          <w:sz w:val="20"/>
                          <w:szCs w:val="20"/>
                        </w:rPr>
                        <w:t>.  G</w:t>
                      </w:r>
                      <w:r w:rsidR="00AA441E">
                        <w:rPr>
                          <w:sz w:val="20"/>
                          <w:szCs w:val="20"/>
                        </w:rPr>
                        <w:t xml:space="preserve">iven the results of the other models, the optimal ARIMA model provides the best fit for </w:t>
                      </w:r>
                      <w:r w:rsidR="009203EA">
                        <w:rPr>
                          <w:sz w:val="20"/>
                          <w:szCs w:val="20"/>
                        </w:rPr>
                        <w:t xml:space="preserve">the data and will be used for forecasting.  See the final model selection and updated project objective at the end of this report. </w:t>
                      </w:r>
                    </w:p>
                    <w:p w14:paraId="27311804" w14:textId="5D890382" w:rsidR="00286F1E" w:rsidRDefault="00286F1E" w:rsidP="00F13558">
                      <w:pPr>
                        <w:rPr>
                          <w:sz w:val="20"/>
                          <w:szCs w:val="20"/>
                        </w:rPr>
                      </w:pPr>
                      <w:r>
                        <w:rPr>
                          <w:sz w:val="20"/>
                          <w:szCs w:val="20"/>
                        </w:rPr>
                        <w:t xml:space="preserve">VAR </w:t>
                      </w:r>
                      <w:r w:rsidR="00BE602E">
                        <w:rPr>
                          <w:sz w:val="20"/>
                          <w:szCs w:val="20"/>
                        </w:rPr>
                        <w:t>M</w:t>
                      </w:r>
                      <w:r>
                        <w:rPr>
                          <w:sz w:val="20"/>
                          <w:szCs w:val="20"/>
                        </w:rPr>
                        <w:t>odel:</w:t>
                      </w:r>
                    </w:p>
                    <w:p w14:paraId="16422ECD" w14:textId="3726C952" w:rsidR="00286F1E" w:rsidRDefault="00286F1E" w:rsidP="00F13558">
                      <w:pPr>
                        <w:rPr>
                          <w:sz w:val="20"/>
                          <w:szCs w:val="20"/>
                        </w:rPr>
                      </w:pPr>
                      <w:r>
                        <w:rPr>
                          <w:sz w:val="20"/>
                          <w:szCs w:val="20"/>
                        </w:rPr>
                        <w:t xml:space="preserve">Vector autoregression models are typically good for </w:t>
                      </w:r>
                      <w:r w:rsidR="00B41E3F">
                        <w:rPr>
                          <w:sz w:val="20"/>
                          <w:szCs w:val="20"/>
                        </w:rPr>
                        <w:t xml:space="preserve">fitting a model to multivariate economic data.  </w:t>
                      </w:r>
                      <w:r w:rsidR="00887D08">
                        <w:rPr>
                          <w:sz w:val="20"/>
                          <w:szCs w:val="20"/>
                        </w:rPr>
                        <w:t>For this project, a VAR model is not applied because the model does not allow for researcher specif</w:t>
                      </w:r>
                      <w:r w:rsidR="00954DBE">
                        <w:rPr>
                          <w:sz w:val="20"/>
                          <w:szCs w:val="20"/>
                        </w:rPr>
                        <w:t>ied scenarios for predictors, and the consumer sentiment data is not stationary (see Exhibit 4</w:t>
                      </w:r>
                      <w:r w:rsidR="00D866F1">
                        <w:rPr>
                          <w:sz w:val="20"/>
                          <w:szCs w:val="20"/>
                        </w:rPr>
                        <w:t>.</w:t>
                      </w:r>
                      <w:r w:rsidR="00954DBE">
                        <w:rPr>
                          <w:sz w:val="20"/>
                          <w:szCs w:val="20"/>
                        </w:rPr>
                        <w:t>)</w:t>
                      </w:r>
                    </w:p>
                    <w:p w14:paraId="3F2D706A" w14:textId="6B2D2F29" w:rsidR="00E03233" w:rsidRDefault="00E03233" w:rsidP="00F13558">
                      <w:pPr>
                        <w:rPr>
                          <w:sz w:val="20"/>
                          <w:szCs w:val="20"/>
                        </w:rPr>
                      </w:pPr>
                      <w:r>
                        <w:rPr>
                          <w:sz w:val="20"/>
                          <w:szCs w:val="20"/>
                        </w:rPr>
                        <w:t>Multivariate Regression with Dummy Variable</w:t>
                      </w:r>
                      <w:r w:rsidR="00BE602E">
                        <w:rPr>
                          <w:sz w:val="20"/>
                          <w:szCs w:val="20"/>
                        </w:rPr>
                        <w:t>s:</w:t>
                      </w:r>
                    </w:p>
                    <w:p w14:paraId="7270CA43" w14:textId="55D025FC" w:rsidR="00F13558" w:rsidRPr="007921C6" w:rsidRDefault="00B0269F" w:rsidP="00F13558">
                      <w:pPr>
                        <w:rPr>
                          <w:sz w:val="20"/>
                          <w:szCs w:val="20"/>
                        </w:rPr>
                      </w:pPr>
                      <w:r>
                        <w:rPr>
                          <w:sz w:val="20"/>
                          <w:szCs w:val="20"/>
                        </w:rPr>
                        <w:t>R</w:t>
                      </w:r>
                      <w:r w:rsidR="002D4012">
                        <w:rPr>
                          <w:sz w:val="20"/>
                          <w:szCs w:val="20"/>
                        </w:rPr>
                        <w:t>egression model</w:t>
                      </w:r>
                      <w:r>
                        <w:rPr>
                          <w:sz w:val="20"/>
                          <w:szCs w:val="20"/>
                        </w:rPr>
                        <w:t>s</w:t>
                      </w:r>
                      <w:r w:rsidR="002D4012">
                        <w:rPr>
                          <w:sz w:val="20"/>
                          <w:szCs w:val="20"/>
                        </w:rPr>
                        <w:t xml:space="preserve">, </w:t>
                      </w:r>
                      <w:r w:rsidR="000F5C47">
                        <w:rPr>
                          <w:sz w:val="20"/>
                          <w:szCs w:val="20"/>
                        </w:rPr>
                        <w:t xml:space="preserve">including dummy </w:t>
                      </w:r>
                      <w:r w:rsidR="005C16BA">
                        <w:rPr>
                          <w:sz w:val="20"/>
                          <w:szCs w:val="20"/>
                        </w:rPr>
                        <w:t>variables</w:t>
                      </w:r>
                      <w:r w:rsidR="00990838">
                        <w:rPr>
                          <w:sz w:val="20"/>
                          <w:szCs w:val="20"/>
                        </w:rPr>
                        <w:t xml:space="preserve"> to address trend and seasonality, </w:t>
                      </w:r>
                      <w:r w:rsidR="000F5C47">
                        <w:rPr>
                          <w:sz w:val="20"/>
                          <w:szCs w:val="20"/>
                        </w:rPr>
                        <w:t>are</w:t>
                      </w:r>
                      <w:r w:rsidR="00990838">
                        <w:rPr>
                          <w:sz w:val="20"/>
                          <w:szCs w:val="20"/>
                        </w:rPr>
                        <w:t xml:space="preserve"> fit to determine if a viable multivariate regression model can be found.  Based on the </w:t>
                      </w:r>
                      <w:r w:rsidR="00D40054">
                        <w:rPr>
                          <w:sz w:val="20"/>
                          <w:szCs w:val="20"/>
                        </w:rPr>
                        <w:t xml:space="preserve">results from </w:t>
                      </w:r>
                      <w:r w:rsidR="00810A5F">
                        <w:rPr>
                          <w:sz w:val="20"/>
                          <w:szCs w:val="20"/>
                        </w:rPr>
                        <w:t>applying</w:t>
                      </w:r>
                      <w:r w:rsidR="00D40054">
                        <w:rPr>
                          <w:sz w:val="20"/>
                          <w:szCs w:val="20"/>
                        </w:rPr>
                        <w:t xml:space="preserve"> various models, </w:t>
                      </w:r>
                      <w:r w:rsidR="00CB617B">
                        <w:rPr>
                          <w:sz w:val="20"/>
                          <w:szCs w:val="20"/>
                        </w:rPr>
                        <w:t>no</w:t>
                      </w:r>
                      <w:r w:rsidR="00D40054">
                        <w:rPr>
                          <w:sz w:val="20"/>
                          <w:szCs w:val="20"/>
                        </w:rPr>
                        <w:t xml:space="preserve"> model </w:t>
                      </w:r>
                      <w:r w:rsidR="00E03233">
                        <w:rPr>
                          <w:sz w:val="20"/>
                          <w:szCs w:val="20"/>
                        </w:rPr>
                        <w:t xml:space="preserve">was found that provides a sufficiently good fit to the data.   </w:t>
                      </w:r>
                      <w:r w:rsidR="00A16B53">
                        <w:rPr>
                          <w:sz w:val="20"/>
                          <w:szCs w:val="20"/>
                        </w:rPr>
                        <w:t xml:space="preserve">While the approach of </w:t>
                      </w:r>
                      <w:r w:rsidR="005E7FBF">
                        <w:rPr>
                          <w:sz w:val="20"/>
                          <w:szCs w:val="20"/>
                        </w:rPr>
                        <w:t>converting all data to monthly % change differ from past research on this topic, t</w:t>
                      </w:r>
                      <w:r w:rsidR="00A16B53">
                        <w:rPr>
                          <w:sz w:val="20"/>
                          <w:szCs w:val="20"/>
                        </w:rPr>
                        <w:t xml:space="preserve">he results align with </w:t>
                      </w:r>
                      <w:r w:rsidR="005E7FBF">
                        <w:rPr>
                          <w:sz w:val="20"/>
                          <w:szCs w:val="20"/>
                        </w:rPr>
                        <w:t xml:space="preserve">the </w:t>
                      </w:r>
                      <w:r w:rsidR="00A16B53">
                        <w:rPr>
                          <w:sz w:val="20"/>
                          <w:szCs w:val="20"/>
                        </w:rPr>
                        <w:t>past research that failed to find good predictive</w:t>
                      </w:r>
                      <w:r w:rsidR="00D40054">
                        <w:rPr>
                          <w:sz w:val="20"/>
                          <w:szCs w:val="20"/>
                        </w:rPr>
                        <w:t xml:space="preserve"> </w:t>
                      </w:r>
                      <w:r w:rsidR="005E7FBF">
                        <w:rPr>
                          <w:sz w:val="20"/>
                          <w:szCs w:val="20"/>
                        </w:rPr>
                        <w:t xml:space="preserve">regression model </w:t>
                      </w:r>
                      <w:r w:rsidR="0016620F">
                        <w:rPr>
                          <w:sz w:val="20"/>
                          <w:szCs w:val="20"/>
                        </w:rPr>
                        <w:t xml:space="preserve">for U.S. consumer sentiment </w:t>
                      </w:r>
                      <w:r w:rsidR="005E7FBF">
                        <w:rPr>
                          <w:sz w:val="20"/>
                          <w:szCs w:val="20"/>
                        </w:rPr>
                        <w:t>using economic factors as predictors.</w:t>
                      </w:r>
                    </w:p>
                  </w:txbxContent>
                </v:textbox>
                <w10:wrap type="square" anchorx="margin"/>
              </v:shape>
            </w:pict>
          </mc:Fallback>
        </mc:AlternateContent>
      </w:r>
      <w:r w:rsidR="00FB0C45">
        <w:rPr>
          <w:noProof/>
        </w:rPr>
        <mc:AlternateContent>
          <mc:Choice Requires="wps">
            <w:drawing>
              <wp:anchor distT="45720" distB="45720" distL="114300" distR="114300" simplePos="0" relativeHeight="251622912" behindDoc="0" locked="0" layoutInCell="1" allowOverlap="1" wp14:anchorId="5F068E6A" wp14:editId="2C320F07">
                <wp:simplePos x="0" y="0"/>
                <wp:positionH relativeFrom="margin">
                  <wp:align>center</wp:align>
                </wp:positionH>
                <wp:positionV relativeFrom="topMargin">
                  <wp:align>bottom</wp:align>
                </wp:positionV>
                <wp:extent cx="6731000" cy="298450"/>
                <wp:effectExtent l="0" t="0" r="0" b="63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63340076" w14:textId="6D0BE7E2" w:rsidR="00A97F63" w:rsidRPr="00FB0C45" w:rsidRDefault="00A97F63" w:rsidP="00A97F63">
                            <w:pPr>
                              <w:rPr>
                                <w:b/>
                                <w:bCs/>
                                <w:sz w:val="20"/>
                                <w:szCs w:val="20"/>
                              </w:rPr>
                            </w:pPr>
                            <w:r w:rsidRPr="00FB0C45">
                              <w:rPr>
                                <w:b/>
                                <w:bCs/>
                                <w:sz w:val="20"/>
                                <w:szCs w:val="20"/>
                              </w:rPr>
                              <w:t xml:space="preserve">Fitting Models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68E6A" id="_x0000_s1059" type="#_x0000_t202" style="position:absolute;margin-left:0;margin-top:0;width:530pt;height:23.5pt;z-index:251622912;visibility:visible;mso-wrap-style:square;mso-width-percent:0;mso-height-percent:0;mso-wrap-distance-left:9pt;mso-wrap-distance-top:3.6pt;mso-wrap-distance-right:9pt;mso-wrap-distance-bottom:3.6pt;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5yEwIAAP4DAAAOAAAAZHJzL2Uyb0RvYy54bWysU8tu2zAQvBfoPxC815JfiS1YDlKnLgqk&#10;DyDtB1AUZRGluOyStuR+fZe04xjpragOxC5XHM7ODld3Q2fYQaHXYEs+HuWcKSuh1nZX8h/ft+8W&#10;nPkgbC0MWFXyo/L8bv32zap3hZpAC6ZWyAjE+qJ3JW9DcEWWedmqTvgROGWp2AB2IlCKu6xG0RN6&#10;Z7JJnt9kPWDtEKTynnYfTkW+TvhNo2T42jReBWZKTtxCWjGtVVyz9UoUOxSu1fJMQ/wDi05oS5de&#10;oB5EEGyP+i+oTksED00YSegyaBotVeqBuhnnr7p5aoVTqRcSx7uLTP7/wcovhyf3DVkY3sNAA0xN&#10;ePcI8qdnFjatsDt1jwh9q0RNF4+jZFnvfHE+GqX2hY8gVf8Zahqy2AdIQEODXVSF+mSETgM4XkRX&#10;Q2CSNm9up+M8p5Kk2mS5mM3TVDJRPJ926MNHBR2LQcmRhprQxeHRh8hGFM+/xMs8GF1vtTEpwV21&#10;McgOggywTV9q4NVvxrK+5Mv5ZJ6QLcTzyRudDmRQo7uSL4gmEU3bUY0Ptk5xENqcYmJi7FmeqMhJ&#10;mzBUA9N1yafTeDjKVUF9JMEQToakB0RBC/ibs57MWHL/ay9QcWY+WRJ9OZ7NontTMpvfTijB60p1&#10;XRFWElTJA2encBOS46MeFu5pOI1Our0wOXMmkyU5zw8iuvg6T3+9PNv1HwAAAP//AwBQSwMEFAAG&#10;AAgAAAAhADY/GZ3aAAAABQEAAA8AAABkcnMvZG93bnJldi54bWxMj8FOwzAQRO9I/QdrkXpB1G5V&#10;EprGqQAJxLWlH7CJt0lEvI5it0n/HpcLXEYazWrmbb6bbCcuNPjWsYblQoEgrpxpudZw/Hp/fAbh&#10;A7LBzjFpuJKHXTG7yzEzbuQ9XQ6hFrGEfYYamhD6TEpfNWTRL1xPHLOTGyyGaIdamgHHWG47uVIq&#10;kRZbjgsN9vTWUPV9OFsNp8/x4Wkzlh/hmO7XySu2aemuWs/vp5ctiEBT+DuGG35EhyIyle7MxotO&#10;Q3wk/OotU4mKvtSwThXIIpf/6YsfAAAA//8DAFBLAQItABQABgAIAAAAIQC2gziS/gAAAOEBAAAT&#10;AAAAAAAAAAAAAAAAAAAAAABbQ29udGVudF9UeXBlc10ueG1sUEsBAi0AFAAGAAgAAAAhADj9If/W&#10;AAAAlAEAAAsAAAAAAAAAAAAAAAAALwEAAF9yZWxzLy5yZWxzUEsBAi0AFAAGAAgAAAAhAN7QDnIT&#10;AgAA/gMAAA4AAAAAAAAAAAAAAAAALgIAAGRycy9lMm9Eb2MueG1sUEsBAi0AFAAGAAgAAAAhADY/&#10;GZ3aAAAABQEAAA8AAAAAAAAAAAAAAAAAbQQAAGRycy9kb3ducmV2LnhtbFBLBQYAAAAABAAEAPMA&#10;AAB0BQAAAAA=&#10;" stroked="f">
                <v:textbox>
                  <w:txbxContent>
                    <w:p w14:paraId="63340076" w14:textId="6D0BE7E2" w:rsidR="00A97F63" w:rsidRPr="00FB0C45" w:rsidRDefault="00A97F63" w:rsidP="00A97F63">
                      <w:pPr>
                        <w:rPr>
                          <w:b/>
                          <w:bCs/>
                          <w:sz w:val="20"/>
                          <w:szCs w:val="20"/>
                        </w:rPr>
                      </w:pPr>
                      <w:r w:rsidRPr="00FB0C45">
                        <w:rPr>
                          <w:b/>
                          <w:bCs/>
                          <w:sz w:val="20"/>
                          <w:szCs w:val="20"/>
                        </w:rPr>
                        <w:t xml:space="preserve">Fitting Models     </w:t>
                      </w:r>
                    </w:p>
                  </w:txbxContent>
                </v:textbox>
                <w10:wrap type="square" anchorx="margin" anchory="margin"/>
              </v:shape>
            </w:pict>
          </mc:Fallback>
        </mc:AlternateContent>
      </w:r>
    </w:p>
    <w:p w14:paraId="7F0120B3" w14:textId="749AD640" w:rsidR="00A0601A" w:rsidRDefault="00A0601A">
      <w:r>
        <w:br w:type="page"/>
      </w:r>
      <w:r w:rsidR="00131762">
        <w:rPr>
          <w:noProof/>
        </w:rPr>
        <w:lastRenderedPageBreak/>
        <w:drawing>
          <wp:inline distT="0" distB="0" distL="0" distR="0" wp14:anchorId="5CE17902" wp14:editId="78755B31">
            <wp:extent cx="5943600" cy="63436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34365"/>
                    </a:xfrm>
                    <a:prstGeom prst="rect">
                      <a:avLst/>
                    </a:prstGeom>
                  </pic:spPr>
                </pic:pic>
              </a:graphicData>
            </a:graphic>
          </wp:inline>
        </w:drawing>
      </w:r>
    </w:p>
    <w:p w14:paraId="705DB7C4" w14:textId="6F349E95" w:rsidR="00D47B58" w:rsidRDefault="00131762">
      <w:r>
        <w:rPr>
          <w:noProof/>
        </w:rPr>
        <w:drawing>
          <wp:inline distT="0" distB="0" distL="0" distR="0" wp14:anchorId="1A106B56" wp14:editId="3C4F6F63">
            <wp:extent cx="5943600" cy="5289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8955"/>
                    </a:xfrm>
                    <a:prstGeom prst="rect">
                      <a:avLst/>
                    </a:prstGeom>
                  </pic:spPr>
                </pic:pic>
              </a:graphicData>
            </a:graphic>
          </wp:inline>
        </w:drawing>
      </w:r>
      <w:r>
        <w:rPr>
          <w:noProof/>
        </w:rPr>
        <mc:AlternateContent>
          <mc:Choice Requires="wps">
            <w:drawing>
              <wp:anchor distT="45720" distB="45720" distL="114300" distR="114300" simplePos="0" relativeHeight="251623936" behindDoc="0" locked="0" layoutInCell="1" allowOverlap="1" wp14:anchorId="3DB82B1F" wp14:editId="200ED6C5">
                <wp:simplePos x="0" y="0"/>
                <wp:positionH relativeFrom="margin">
                  <wp:align>center</wp:align>
                </wp:positionH>
                <wp:positionV relativeFrom="margin">
                  <wp:posOffset>190500</wp:posOffset>
                </wp:positionV>
                <wp:extent cx="6731000" cy="298450"/>
                <wp:effectExtent l="0" t="0" r="0" b="63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45F2C1FE" w14:textId="2D4E0758" w:rsidR="00FB0C45" w:rsidRPr="0077753B" w:rsidRDefault="00FB0C45" w:rsidP="00FB0C45">
                            <w:pPr>
                              <w:rPr>
                                <w:sz w:val="20"/>
                                <w:szCs w:val="20"/>
                              </w:rPr>
                            </w:pPr>
                            <w:r w:rsidRPr="008C61EF">
                              <w:rPr>
                                <w:b/>
                                <w:bCs/>
                                <w:sz w:val="20"/>
                                <w:szCs w:val="20"/>
                              </w:rPr>
                              <w:t>Naïve Models</w:t>
                            </w:r>
                            <w:r w:rsidR="00F13558" w:rsidRPr="008C61EF">
                              <w:rPr>
                                <w:b/>
                                <w:bCs/>
                                <w:sz w:val="20"/>
                                <w:szCs w:val="20"/>
                              </w:rPr>
                              <w:t>:</w:t>
                            </w:r>
                            <w:r w:rsidR="00F13558">
                              <w:rPr>
                                <w:sz w:val="20"/>
                                <w:szCs w:val="20"/>
                              </w:rPr>
                              <w:t xml:space="preserve"> </w:t>
                            </w:r>
                            <w:r w:rsidRPr="0077753B">
                              <w:rPr>
                                <w:sz w:val="20"/>
                                <w:szCs w:val="20"/>
                              </w:rPr>
                              <w:t xml:space="preserve">  </w:t>
                            </w:r>
                            <w:r w:rsidR="000B688C">
                              <w:rPr>
                                <w:sz w:val="20"/>
                                <w:szCs w:val="20"/>
                              </w:rPr>
                              <w:t xml:space="preserve">Naïve models are fit to the monthly consumer sentiment data and </w:t>
                            </w:r>
                            <w:r w:rsidR="009668AE">
                              <w:rPr>
                                <w:sz w:val="20"/>
                                <w:szCs w:val="20"/>
                              </w:rPr>
                              <w:t>evaluated.</w:t>
                            </w:r>
                            <w:r w:rsidRPr="0077753B">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82B1F" id="_x0000_s1060" type="#_x0000_t202" style="position:absolute;margin-left:0;margin-top:15pt;width:530pt;height:23.5pt;z-index:25162393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TcEwIAAP4DAAAOAAAAZHJzL2Uyb0RvYy54bWysU8tu2zAQvBfoPxC815IdO7EFy0Hq1EWB&#10;9AEk/QCKoiyiFJdd0pbcr++SdhwjvQXVgdjlisPZ2eHydugM2yv0GmzJx6OcM2Ul1NpuS/7zafNh&#10;zpkPwtbCgFUlPyjPb1fv3y17V6gJtGBqhYxArC96V/I2BFdkmZet6oQfgVOWig1gJwKluM1qFD2h&#10;dyab5Pl11gPWDkEq72n3/ljkq4TfNEqG703jVWCm5MQtpBXTWsU1Wy1FsUXhWi1PNMQbWHRCW7r0&#10;DHUvgmA71P9AdVoieGjCSEKXQdNoqVIP1M04f9XNYyucSr2QON6dZfL/D1Z+2z+6H8jC8BEGGmBq&#10;wrsHkL88s7Buhd2qO0ToWyVqungcJct654vT0Si1L3wEqfqvUNOQxS5AAhoa7KIq1CcjdBrA4Sy6&#10;GgKTtHl9czXOcypJqk0W8+ksTSUTxfNphz58VtCxGJQcaagJXewffIhsRPH8S7zMg9H1RhuTEtxW&#10;a4NsL8gAm/SlBl79ZizrS76YTWYJ2UI8n7zR6UAGNbor+ZxoEtG0HdX4ZOsUB6HNMSYmxp7kiYoc&#10;tQlDNTBdl/xqGg9HuSqoDyQYwtGQ9IAoaAH/cNaTGUvuf+8EKs7MF0uiL8bTaXRvSqazmwkleFmp&#10;LivCSoIqeeDsGK5DcnzUw8IdDafRSbcXJifOZLIk5+lBRBdf5umvl2e7+gsAAP//AwBQSwMEFAAG&#10;AAgAAAAhANy1kxfaAAAABwEAAA8AAABkcnMvZG93bnJldi54bWxMj81Ow0AMhO9IvMPKSFwQ3eUv&#10;gRCnAiRQry19ACdxk4isN8pum/Tt2Zzg5LHGmvmcr2fbqxOPvnOCcLcyoFgqV3fSIOy/P2+fQflA&#10;UlPvhBHO7GFdXF7klNVuki2fdqFRMUR8RghtCEOmta9atuRXbmCJ3sGNlkJcx0bXI00x3Pb63phE&#10;W+okNrQ08EfL1c/uaBEOm+nm6WUqv8I+3T4m79SlpTsjXl/Nb6+gAs/h7xgW/IgORWQq3VFqr3qE&#10;+EhAeDBxLq5JFlUipKkBXeT6P3/xCwAA//8DAFBLAQItABQABgAIAAAAIQC2gziS/gAAAOEBAAAT&#10;AAAAAAAAAAAAAAAAAAAAAABbQ29udGVudF9UeXBlc10ueG1sUEsBAi0AFAAGAAgAAAAhADj9If/W&#10;AAAAlAEAAAsAAAAAAAAAAAAAAAAALwEAAF9yZWxzLy5yZWxzUEsBAi0AFAAGAAgAAAAhACPdlNwT&#10;AgAA/gMAAA4AAAAAAAAAAAAAAAAALgIAAGRycy9lMm9Eb2MueG1sUEsBAi0AFAAGAAgAAAAhANy1&#10;kxfaAAAABwEAAA8AAAAAAAAAAAAAAAAAbQQAAGRycy9kb3ducmV2LnhtbFBLBQYAAAAABAAEAPMA&#10;AAB0BQAAAAA=&#10;" stroked="f">
                <v:textbox>
                  <w:txbxContent>
                    <w:p w14:paraId="45F2C1FE" w14:textId="2D4E0758" w:rsidR="00FB0C45" w:rsidRPr="0077753B" w:rsidRDefault="00FB0C45" w:rsidP="00FB0C45">
                      <w:pPr>
                        <w:rPr>
                          <w:sz w:val="20"/>
                          <w:szCs w:val="20"/>
                        </w:rPr>
                      </w:pPr>
                      <w:r w:rsidRPr="008C61EF">
                        <w:rPr>
                          <w:b/>
                          <w:bCs/>
                          <w:sz w:val="20"/>
                          <w:szCs w:val="20"/>
                        </w:rPr>
                        <w:t>Naïve Models</w:t>
                      </w:r>
                      <w:r w:rsidR="00F13558" w:rsidRPr="008C61EF">
                        <w:rPr>
                          <w:b/>
                          <w:bCs/>
                          <w:sz w:val="20"/>
                          <w:szCs w:val="20"/>
                        </w:rPr>
                        <w:t>:</w:t>
                      </w:r>
                      <w:r w:rsidR="00F13558">
                        <w:rPr>
                          <w:sz w:val="20"/>
                          <w:szCs w:val="20"/>
                        </w:rPr>
                        <w:t xml:space="preserve"> </w:t>
                      </w:r>
                      <w:r w:rsidRPr="0077753B">
                        <w:rPr>
                          <w:sz w:val="20"/>
                          <w:szCs w:val="20"/>
                        </w:rPr>
                        <w:t xml:space="preserve">  </w:t>
                      </w:r>
                      <w:r w:rsidR="000B688C">
                        <w:rPr>
                          <w:sz w:val="20"/>
                          <w:szCs w:val="20"/>
                        </w:rPr>
                        <w:t xml:space="preserve">Naïve models are fit to the monthly consumer sentiment data and </w:t>
                      </w:r>
                      <w:r w:rsidR="009668AE">
                        <w:rPr>
                          <w:sz w:val="20"/>
                          <w:szCs w:val="20"/>
                        </w:rPr>
                        <w:t>evaluated.</w:t>
                      </w:r>
                      <w:r w:rsidRPr="0077753B">
                        <w:rPr>
                          <w:sz w:val="20"/>
                          <w:szCs w:val="20"/>
                        </w:rPr>
                        <w:t xml:space="preserve">   </w:t>
                      </w:r>
                    </w:p>
                  </w:txbxContent>
                </v:textbox>
                <w10:wrap type="square" anchorx="margin" anchory="margin"/>
              </v:shape>
            </w:pict>
          </mc:Fallback>
        </mc:AlternateContent>
      </w:r>
    </w:p>
    <w:p w14:paraId="3220296F" w14:textId="20495B13" w:rsidR="00D47B58" w:rsidRDefault="003B03CC">
      <w:r>
        <w:rPr>
          <w:noProof/>
        </w:rPr>
        <mc:AlternateContent>
          <mc:Choice Requires="wps">
            <w:drawing>
              <wp:anchor distT="45720" distB="45720" distL="114300" distR="114300" simplePos="0" relativeHeight="251627008" behindDoc="0" locked="0" layoutInCell="1" allowOverlap="1" wp14:anchorId="3D6B6FC9" wp14:editId="4CD30233">
                <wp:simplePos x="0" y="0"/>
                <wp:positionH relativeFrom="margin">
                  <wp:posOffset>-409575</wp:posOffset>
                </wp:positionH>
                <wp:positionV relativeFrom="paragraph">
                  <wp:posOffset>3324860</wp:posOffset>
                </wp:positionV>
                <wp:extent cx="6762750" cy="10541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054100"/>
                        </a:xfrm>
                        <a:prstGeom prst="rect">
                          <a:avLst/>
                        </a:prstGeom>
                        <a:solidFill>
                          <a:srgbClr val="FFFFFF"/>
                        </a:solidFill>
                        <a:ln w="9525">
                          <a:noFill/>
                          <a:miter lim="800000"/>
                          <a:headEnd/>
                          <a:tailEnd/>
                        </a:ln>
                      </wps:spPr>
                      <wps:txbx>
                        <w:txbxContent>
                          <w:p w14:paraId="1B17ABE8" w14:textId="7D846878" w:rsidR="008832EE" w:rsidRPr="007921C6" w:rsidRDefault="008832EE" w:rsidP="008832EE">
                            <w:pPr>
                              <w:rPr>
                                <w:sz w:val="20"/>
                                <w:szCs w:val="20"/>
                              </w:rPr>
                            </w:pPr>
                            <w:r>
                              <w:rPr>
                                <w:sz w:val="20"/>
                                <w:szCs w:val="20"/>
                              </w:rPr>
                              <w:t xml:space="preserve">While the Seasonal Naïve </w:t>
                            </w:r>
                            <w:r w:rsidR="00BA3021">
                              <w:rPr>
                                <w:sz w:val="20"/>
                                <w:szCs w:val="20"/>
                              </w:rPr>
                              <w:t xml:space="preserve">model provided the best fit for the Naïve models, analysis </w:t>
                            </w:r>
                            <w:r w:rsidR="002722E0">
                              <w:rPr>
                                <w:sz w:val="20"/>
                                <w:szCs w:val="20"/>
                              </w:rPr>
                              <w:t>shows that seasonality exists within the residuals.  Additionally, some au</w:t>
                            </w:r>
                            <w:r w:rsidR="005F0D59">
                              <w:rPr>
                                <w:sz w:val="20"/>
                                <w:szCs w:val="20"/>
                              </w:rPr>
                              <w:t>tocorrelation exists at a lag of 9 months</w:t>
                            </w:r>
                            <w:r w:rsidR="004F765A">
                              <w:rPr>
                                <w:sz w:val="20"/>
                                <w:szCs w:val="20"/>
                              </w:rPr>
                              <w:t>.</w:t>
                            </w:r>
                            <w:r w:rsidR="005F0D59">
                              <w:rPr>
                                <w:sz w:val="20"/>
                                <w:szCs w:val="20"/>
                              </w:rPr>
                              <w:t xml:space="preserve">  The distribution of the residuals demonstrates </w:t>
                            </w:r>
                            <w:r w:rsidR="004F765A">
                              <w:rPr>
                                <w:sz w:val="20"/>
                                <w:szCs w:val="20"/>
                              </w:rPr>
                              <w:t xml:space="preserve">a material skew to the right.  The selected Naïve model does not provide a sufficiently acceptable fit to the data and </w:t>
                            </w:r>
                            <w:r w:rsidR="0016620F">
                              <w:rPr>
                                <w:sz w:val="20"/>
                                <w:szCs w:val="20"/>
                              </w:rPr>
                              <w:t>is</w:t>
                            </w:r>
                            <w:r w:rsidR="004F765A">
                              <w:rPr>
                                <w:sz w:val="20"/>
                                <w:szCs w:val="20"/>
                              </w:rPr>
                              <w:t xml:space="preserve"> rejected.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B6FC9" id="_x0000_s1061" type="#_x0000_t202" style="position:absolute;margin-left:-32.25pt;margin-top:261.8pt;width:532.5pt;height:83pt;z-index:251627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lEwIAAP8DAAAOAAAAZHJzL2Uyb0RvYy54bWysU21v2yAQ/j5p/wHxfbGdxWlrhVRdukyT&#10;uhep2w/AGMdomGNAYme/vgdO06j7No0PiOPuHu6ee1jdjr0mB+m8AsNoMcspkUZAo8yO0Z8/tu+u&#10;KfGBm4ZrMJLRo/T0dv32zWqwlZxDB7qRjiCI8dVgGe1CsFWWedHJnvsZWGnQ2YLreUDT7bLG8QHR&#10;e53N83yZDeAa60BI7/H2fnLSdcJvWynCt7b1MhDNKNYW0u7SXsc9W694tXPcdkqcyuD/UEXPlcFH&#10;z1D3PHCyd+ovqF4JBx7aMBPQZ9C2SsjUA3ZT5K+6eey4lakXJMfbM03+/8GKr4dH+92RMH6AEQeY&#10;mvD2AcQvTwxsOm528s45GDrJG3y4iJRlg/XVKTVS7SsfQerhCzQ4ZL4PkIDG1vWRFeyTIDoO4Hgm&#10;XY6BCLxcXi3nVyW6BPqKvFwUeRpLxqvndOt8+CShJ/HAqMOpJnh+ePAhlsOr55D4mgetmq3SOhlu&#10;V2+0IweOCtimlTp4FaYNGRi9KedlQjYQ85M4ehVQoVr1jF7ncU2aiXR8NE0KCVzp6YyVaHPiJ1Iy&#10;kRPGeiSqYfR9GZMjXzU0R2TMwaRI/EF46MD9oWRANTLqf++5k5TozwZZvykWiyjfZCzKqzka7tJT&#10;X3q4EQjFaKBkOm5Cknzkw8AdTqdVibeXSk41o8oSnacfEWV8aaeol3+7fgIAAP//AwBQSwMEFAAG&#10;AAgAAAAhAN4pDnjgAAAADAEAAA8AAABkcnMvZG93bnJldi54bWxMj8FOwzAMhu9IvENkJC5oSxhr&#10;tpW6EyCBuG7sAdw2aysap2qytXt7shM72v70+/uz7WQ7cTaDbx0jPM8VCMOlq1quEQ4/n7M1CB+I&#10;K+ocG4SL8bDN7+8ySis38s6c96EWMYR9SghNCH0qpS8bY8nPXW843o5usBTiONSyGmiM4baTC6W0&#10;tNRy/NBQbz4aU/7uTxbh+D0+JZux+AqH1W6p36ldFe6C+Pgwvb2CCGYK/zBc9aM65NGpcCeuvOgQ&#10;ZnqZRBQhWbxoEFdCKRVXBYJebzTIPJO3JfI/AAAA//8DAFBLAQItABQABgAIAAAAIQC2gziS/gAA&#10;AOEBAAATAAAAAAAAAAAAAAAAAAAAAABbQ29udGVudF9UeXBlc10ueG1sUEsBAi0AFAAGAAgAAAAh&#10;ADj9If/WAAAAlAEAAAsAAAAAAAAAAAAAAAAALwEAAF9yZWxzLy5yZWxzUEsBAi0AFAAGAAgAAAAh&#10;AEL932UTAgAA/wMAAA4AAAAAAAAAAAAAAAAALgIAAGRycy9lMm9Eb2MueG1sUEsBAi0AFAAGAAgA&#10;AAAhAN4pDnjgAAAADAEAAA8AAAAAAAAAAAAAAAAAbQQAAGRycy9kb3ducmV2LnhtbFBLBQYAAAAA&#10;BAAEAPMAAAB6BQAAAAA=&#10;" stroked="f">
                <v:textbox>
                  <w:txbxContent>
                    <w:p w14:paraId="1B17ABE8" w14:textId="7D846878" w:rsidR="008832EE" w:rsidRPr="007921C6" w:rsidRDefault="008832EE" w:rsidP="008832EE">
                      <w:pPr>
                        <w:rPr>
                          <w:sz w:val="20"/>
                          <w:szCs w:val="20"/>
                        </w:rPr>
                      </w:pPr>
                      <w:r>
                        <w:rPr>
                          <w:sz w:val="20"/>
                          <w:szCs w:val="20"/>
                        </w:rPr>
                        <w:t xml:space="preserve">While the Seasonal Naïve </w:t>
                      </w:r>
                      <w:r w:rsidR="00BA3021">
                        <w:rPr>
                          <w:sz w:val="20"/>
                          <w:szCs w:val="20"/>
                        </w:rPr>
                        <w:t xml:space="preserve">model provided the best fit for the Naïve models, analysis </w:t>
                      </w:r>
                      <w:r w:rsidR="002722E0">
                        <w:rPr>
                          <w:sz w:val="20"/>
                          <w:szCs w:val="20"/>
                        </w:rPr>
                        <w:t>shows that seasonality exists within the residuals.  Additionally, some au</w:t>
                      </w:r>
                      <w:r w:rsidR="005F0D59">
                        <w:rPr>
                          <w:sz w:val="20"/>
                          <w:szCs w:val="20"/>
                        </w:rPr>
                        <w:t>tocorrelation exists at a lag of 9 months</w:t>
                      </w:r>
                      <w:r w:rsidR="004F765A">
                        <w:rPr>
                          <w:sz w:val="20"/>
                          <w:szCs w:val="20"/>
                        </w:rPr>
                        <w:t>.</w:t>
                      </w:r>
                      <w:r w:rsidR="005F0D59">
                        <w:rPr>
                          <w:sz w:val="20"/>
                          <w:szCs w:val="20"/>
                        </w:rPr>
                        <w:t xml:space="preserve">  The distribution of the residuals demonstrates </w:t>
                      </w:r>
                      <w:r w:rsidR="004F765A">
                        <w:rPr>
                          <w:sz w:val="20"/>
                          <w:szCs w:val="20"/>
                        </w:rPr>
                        <w:t xml:space="preserve">a material skew to the right.  The selected Naïve model does not provide a sufficiently acceptable fit to the data and </w:t>
                      </w:r>
                      <w:r w:rsidR="0016620F">
                        <w:rPr>
                          <w:sz w:val="20"/>
                          <w:szCs w:val="20"/>
                        </w:rPr>
                        <w:t>is</w:t>
                      </w:r>
                      <w:r w:rsidR="004F765A">
                        <w:rPr>
                          <w:sz w:val="20"/>
                          <w:szCs w:val="20"/>
                        </w:rPr>
                        <w:t xml:space="preserve"> rejected. </w:t>
                      </w:r>
                    </w:p>
                  </w:txbxContent>
                </v:textbox>
                <w10:wrap type="square" anchorx="margin"/>
              </v:shape>
            </w:pict>
          </mc:Fallback>
        </mc:AlternateContent>
      </w:r>
      <w:r>
        <w:rPr>
          <w:noProof/>
        </w:rPr>
        <mc:AlternateContent>
          <mc:Choice Requires="wps">
            <w:drawing>
              <wp:anchor distT="45720" distB="45720" distL="114300" distR="114300" simplePos="0" relativeHeight="251625984" behindDoc="0" locked="0" layoutInCell="1" allowOverlap="1" wp14:anchorId="620E08F5" wp14:editId="0F86146D">
                <wp:simplePos x="0" y="0"/>
                <wp:positionH relativeFrom="margin">
                  <wp:posOffset>-285750</wp:posOffset>
                </wp:positionH>
                <wp:positionV relativeFrom="margin">
                  <wp:posOffset>4892675</wp:posOffset>
                </wp:positionV>
                <wp:extent cx="6731000" cy="298450"/>
                <wp:effectExtent l="0" t="0" r="0" b="63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2AE83EB9" w14:textId="6A647F4C" w:rsidR="0048367F" w:rsidRPr="0077753B" w:rsidRDefault="00970E1B" w:rsidP="0048367F">
                            <w:pPr>
                              <w:rPr>
                                <w:sz w:val="20"/>
                                <w:szCs w:val="20"/>
                              </w:rPr>
                            </w:pPr>
                            <w:r>
                              <w:rPr>
                                <w:sz w:val="20"/>
                                <w:szCs w:val="20"/>
                              </w:rPr>
                              <w:t xml:space="preserve">Based on the </w:t>
                            </w:r>
                            <w:r w:rsidR="00DB5D7F">
                              <w:rPr>
                                <w:sz w:val="20"/>
                                <w:szCs w:val="20"/>
                              </w:rPr>
                              <w:t>evaluation of the models, the Seasonal Naïve Model appears to provide the best fit.</w:t>
                            </w:r>
                            <w:r w:rsidR="0048367F" w:rsidRPr="0077753B">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E08F5" id="_x0000_s1062" type="#_x0000_t202" style="position:absolute;margin-left:-22.5pt;margin-top:385.25pt;width:530pt;height:23.5pt;z-index:251625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jrEwIAAP4DAAAOAAAAZHJzL2Uyb0RvYy54bWysU9uO2jAQfa/Uf7D8XhJYYCEirLZsqSpt&#10;L9K2H+A4DrHqeNyxIaFf37FhWbR9q5oHa8YTH585c7y6GzrDDgq9Blvy8SjnTFkJtba7kv/4vn23&#10;4MwHYWthwKqSH5Xnd+u3b1a9K9QEWjC1QkYg1he9K3kbgiuyzMtWdcKPwClLxQawE4FS3GU1ip7Q&#10;O5NN8nye9YC1Q5DKe9p9OBX5OuE3jZLha9N4FZgpOXELacW0VnHN1itR7FC4VsszDfEPLDqhLV16&#10;gXoQQbA96r+gOi0RPDRhJKHLoGm0VKkH6macv+rmqRVOpV5IHO8uMvn/Byu/HJ7cN2RheA8DDTA1&#10;4d0jyJ+eWdi0wu7UPSL0rRI1XTyOkmW988X5aJTaFz6CVP1nqGnIYh8gAQ0NdlEV6pMROg3geBFd&#10;DYFJ2pzf3ozznEqSapPlYjpLU8lE8XzaoQ8fFXQsBiVHGmpCF4dHHyIbUTz/Ei/zYHS91cakBHfV&#10;xiA7CDLANn2pgVe/Gcv6ki9nk1lCthDPJ290OpBBje5KviCaRDRtRzU+2DrFQWhziomJsWd5oiIn&#10;bcJQDUzXJb+Zx8NRrgrqIwmGcDIkPSAKWsDfnPVkxpL7X3uBijPzyZLoy/F0Gt2bkunsdkIJXleq&#10;64qwkqBKHjg7hZuQHB/1sHBPw2l00u2FyZkzmSzJeX4Q0cXXefrr5dmu/wAAAP//AwBQSwMEFAAG&#10;AAgAAAAhAOA9JbnfAAAADAEAAA8AAABkcnMvZG93bnJldi54bWxMj81OwzAQhO9IvIO1lbig1g5q&#10;6hLiVIAE4tqfB9jE2yRqbEex26Rvj3OC4+yMZr/Jd5Pp2I0G3zqrIFkJYGQrp1tbKzgdv5ZbYD6g&#10;1dg5Swru5GFXPD7kmGk32j3dDqFmscT6DBU0IfQZ575qyKBfuZ5s9M5uMBiiHGquBxxjuen4ixAb&#10;brC18UODPX02VF0OV6Pg/DM+p69j+R1Ocr/efGArS3dX6mkxvb8BCzSFvzDM+BEdishUuqvVnnUK&#10;lus0bgkKpBQpsDkhkvlUKtgmMgVe5Pz/iOIXAAD//wMAUEsBAi0AFAAGAAgAAAAhALaDOJL+AAAA&#10;4QEAABMAAAAAAAAAAAAAAAAAAAAAAFtDb250ZW50X1R5cGVzXS54bWxQSwECLQAUAAYACAAAACEA&#10;OP0h/9YAAACUAQAACwAAAAAAAAAAAAAAAAAvAQAAX3JlbHMvLnJlbHNQSwECLQAUAAYACAAAACEA&#10;xrQ46xMCAAD+AwAADgAAAAAAAAAAAAAAAAAuAgAAZHJzL2Uyb0RvYy54bWxQSwECLQAUAAYACAAA&#10;ACEA4D0lud8AAAAMAQAADwAAAAAAAAAAAAAAAABtBAAAZHJzL2Rvd25yZXYueG1sUEsFBgAAAAAE&#10;AAQA8wAAAHkFAAAAAA==&#10;" stroked="f">
                <v:textbox>
                  <w:txbxContent>
                    <w:p w14:paraId="2AE83EB9" w14:textId="6A647F4C" w:rsidR="0048367F" w:rsidRPr="0077753B" w:rsidRDefault="00970E1B" w:rsidP="0048367F">
                      <w:pPr>
                        <w:rPr>
                          <w:sz w:val="20"/>
                          <w:szCs w:val="20"/>
                        </w:rPr>
                      </w:pPr>
                      <w:r>
                        <w:rPr>
                          <w:sz w:val="20"/>
                          <w:szCs w:val="20"/>
                        </w:rPr>
                        <w:t xml:space="preserve">Based on the </w:t>
                      </w:r>
                      <w:r w:rsidR="00DB5D7F">
                        <w:rPr>
                          <w:sz w:val="20"/>
                          <w:szCs w:val="20"/>
                        </w:rPr>
                        <w:t>evaluation of the models, the Seasonal Naïve Model appears to provide the best fit.</w:t>
                      </w:r>
                      <w:r w:rsidR="0048367F" w:rsidRPr="0077753B">
                        <w:rPr>
                          <w:sz w:val="20"/>
                          <w:szCs w:val="20"/>
                        </w:rPr>
                        <w:t xml:space="preserve">   </w:t>
                      </w:r>
                    </w:p>
                  </w:txbxContent>
                </v:textbox>
                <w10:wrap type="square" anchorx="margin" anchory="margin"/>
              </v:shape>
            </w:pict>
          </mc:Fallback>
        </mc:AlternateContent>
      </w:r>
      <w:r>
        <w:rPr>
          <w:noProof/>
        </w:rPr>
        <mc:AlternateContent>
          <mc:Choice Requires="wps">
            <w:drawing>
              <wp:anchor distT="45720" distB="45720" distL="114300" distR="114300" simplePos="0" relativeHeight="251700736" behindDoc="0" locked="0" layoutInCell="1" allowOverlap="1" wp14:anchorId="4B71AFE2" wp14:editId="048C95CA">
                <wp:simplePos x="0" y="0"/>
                <wp:positionH relativeFrom="margin">
                  <wp:posOffset>-228600</wp:posOffset>
                </wp:positionH>
                <wp:positionV relativeFrom="margin">
                  <wp:posOffset>4400550</wp:posOffset>
                </wp:positionV>
                <wp:extent cx="6731000" cy="298450"/>
                <wp:effectExtent l="0" t="0" r="12700"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solidFill>
                            <a:schemeClr val="tx1"/>
                          </a:solidFill>
                          <a:miter lim="800000"/>
                          <a:headEnd/>
                          <a:tailEnd/>
                        </a:ln>
                      </wps:spPr>
                      <wps:txbx>
                        <w:txbxContent>
                          <w:p w14:paraId="0A58CB8E" w14:textId="0D4F04D7" w:rsidR="00F71FA4" w:rsidRPr="003B03CC" w:rsidRDefault="00B53CFF" w:rsidP="00F71FA4">
                            <w:pPr>
                              <w:rPr>
                                <w:sz w:val="20"/>
                                <w:szCs w:val="20"/>
                              </w:rPr>
                            </w:pPr>
                            <w:r w:rsidRPr="003B03CC">
                              <w:rPr>
                                <w:sz w:val="20"/>
                                <w:szCs w:val="20"/>
                              </w:rPr>
                              <w:t xml:space="preserve">Residuals from SNAIVE model applied to % </w:t>
                            </w:r>
                            <w:r w:rsidR="003B03CC" w:rsidRPr="003B03CC">
                              <w:rPr>
                                <w:sz w:val="20"/>
                                <w:szCs w:val="20"/>
                              </w:rPr>
                              <w:t>change in consumer sentiment.</w:t>
                            </w:r>
                            <w:r w:rsidR="00F71FA4" w:rsidRPr="003B03CC">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1AFE2" id="_x0000_s1063" type="#_x0000_t202" style="position:absolute;margin-left:-18pt;margin-top:346.5pt;width:530pt;height:23.5pt;z-index:251700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TsHAIAACYEAAAOAAAAZHJzL2Uyb0RvYy54bWysU9uO2yAQfa/Uf0C8N3ayySaxQlbbbFNV&#10;2l6kbT8AYxyjYoYCiZ1+/Q44m03Tt6p+QDMeOMw5c1jd9a0mB+m8AsPoeJRTIo2ASpkdoz++b98t&#10;KPGBm4prMJLRo/T0bv32zaqzhZxAA7qSjiCI8UVnGW1CsEWWedHIlvsRWGmwWINrecDU7bLK8Q7R&#10;W51N8vw268BV1oGQ3uPfh6FI1wm/rqUIX+vay0A0o9hbSKtLaxnXbL3ixc5x2yhxaoP/QxctVwYv&#10;PUM98MDJ3qm/oFolHHiow0hAm0FdKyETB2Qzzq/YPDXcysQFxfH2LJP/f7Diy+HJfnMk9O+hxwEm&#10;Et4+gvjpiYFNw81O3jsHXSN5hRePo2RZZ31xOhql9oWPIGX3GSocMt8HSEB97dqoCvIkiI4DOJ5F&#10;l30gAn/ezm/GeY4lgbXJcjGdpalkvHg5bZ0PHyW0JAaMOhxqQueHRx9iN7x42RIv86BVtVVap8Tt&#10;yo125MDRANv0JQJX27QhHaPL2WQ2CPAHRPSiPIOEfpDgCqFVAY2sVcvoAukgoWStqNoHU6U4cKWH&#10;GDvW5iRjVG7QMPRlT1TF6M08Ho6yllAdUVgHg3HxoWHQgPtNSYemZdT/2nMnKdGfDA5nOZ5Oo8tT&#10;Mp3NJ5i4y0p5WeFGIBSjgZIh3IT0MqJuBu5xiLVK+r52cuoZzZhkPz2c6PbLPO16fd7rZwAAAP//&#10;AwBQSwMEFAAGAAgAAAAhAKvhULbhAAAADAEAAA8AAABkcnMvZG93bnJldi54bWxMj8FOwzAQRO9I&#10;/QdrK3FrbdoqhZBNhYpSTiA1RULc3NgkEfE6it02/D3bE9xmtKPZN9lmdJ042yG0nhDu5gqEpcqb&#10;lmqE90MxuwcRoiajO08W4ccG2OSTm0ynxl9ob89lrAWXUEg1QhNjn0oZqsY6Hea+t8S3Lz84HdkO&#10;tTSDvnC56+RCqUQ63RJ/aHRvt42tvsuTQ3jZVc9lkEEXu/1r/7n9MIV5M4i30/HpEUS0Y/wLwxWf&#10;0SFnpqM/kQmiQ5gtE94SEZKHJYtrQi1WrI4I65VSIPNM/h+R/wIAAP//AwBQSwECLQAUAAYACAAA&#10;ACEAtoM4kv4AAADhAQAAEwAAAAAAAAAAAAAAAAAAAAAAW0NvbnRlbnRfVHlwZXNdLnhtbFBLAQIt&#10;ABQABgAIAAAAIQA4/SH/1gAAAJQBAAALAAAAAAAAAAAAAAAAAC8BAABfcmVscy8ucmVsc1BLAQIt&#10;ABQABgAIAAAAIQDYtWTsHAIAACYEAAAOAAAAAAAAAAAAAAAAAC4CAABkcnMvZTJvRG9jLnhtbFBL&#10;AQItABQABgAIAAAAIQCr4VC24QAAAAwBAAAPAAAAAAAAAAAAAAAAAHYEAABkcnMvZG93bnJldi54&#10;bWxQSwUGAAAAAAQABADzAAAAhAUAAAAA&#10;" strokecolor="black [3213]">
                <v:textbox>
                  <w:txbxContent>
                    <w:p w14:paraId="0A58CB8E" w14:textId="0D4F04D7" w:rsidR="00F71FA4" w:rsidRPr="003B03CC" w:rsidRDefault="00B53CFF" w:rsidP="00F71FA4">
                      <w:pPr>
                        <w:rPr>
                          <w:sz w:val="20"/>
                          <w:szCs w:val="20"/>
                        </w:rPr>
                      </w:pPr>
                      <w:r w:rsidRPr="003B03CC">
                        <w:rPr>
                          <w:sz w:val="20"/>
                          <w:szCs w:val="20"/>
                        </w:rPr>
                        <w:t xml:space="preserve">Residuals from SNAIVE model applied to % </w:t>
                      </w:r>
                      <w:r w:rsidR="003B03CC" w:rsidRPr="003B03CC">
                        <w:rPr>
                          <w:sz w:val="20"/>
                          <w:szCs w:val="20"/>
                        </w:rPr>
                        <w:t>change in consumer sentiment.</w:t>
                      </w:r>
                      <w:r w:rsidR="00F71FA4" w:rsidRPr="003B03CC">
                        <w:rPr>
                          <w:sz w:val="20"/>
                          <w:szCs w:val="20"/>
                        </w:rPr>
                        <w:t xml:space="preserve">   </w:t>
                      </w:r>
                    </w:p>
                  </w:txbxContent>
                </v:textbox>
                <w10:wrap type="square" anchorx="margin" anchory="margin"/>
              </v:shape>
            </w:pict>
          </mc:Fallback>
        </mc:AlternateContent>
      </w:r>
      <w:r w:rsidR="00131762">
        <w:rPr>
          <w:noProof/>
        </w:rPr>
        <w:drawing>
          <wp:inline distT="0" distB="0" distL="0" distR="0" wp14:anchorId="136F2BF5" wp14:editId="2F021CD1">
            <wp:extent cx="5943600" cy="2355850"/>
            <wp:effectExtent l="0" t="0" r="0" b="6350"/>
            <wp:docPr id="63" name="Picture 6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with low confidence"/>
                    <pic:cNvPicPr/>
                  </pic:nvPicPr>
                  <pic:blipFill>
                    <a:blip r:embed="rId27"/>
                    <a:stretch>
                      <a:fillRect/>
                    </a:stretch>
                  </pic:blipFill>
                  <pic:spPr>
                    <a:xfrm>
                      <a:off x="0" y="0"/>
                      <a:ext cx="5943600" cy="2355850"/>
                    </a:xfrm>
                    <a:prstGeom prst="rect">
                      <a:avLst/>
                    </a:prstGeom>
                  </pic:spPr>
                </pic:pic>
              </a:graphicData>
            </a:graphic>
          </wp:inline>
        </w:drawing>
      </w:r>
      <w:r w:rsidR="00D47B58">
        <w:br w:type="page"/>
      </w:r>
    </w:p>
    <w:p w14:paraId="04CD8469" w14:textId="402643BD" w:rsidR="00D47B58" w:rsidRDefault="00C82229">
      <w:r>
        <w:rPr>
          <w:noProof/>
        </w:rPr>
        <w:lastRenderedPageBreak/>
        <w:drawing>
          <wp:inline distT="0" distB="0" distL="0" distR="0" wp14:anchorId="170179C3" wp14:editId="233A7695">
            <wp:extent cx="5969000" cy="901700"/>
            <wp:effectExtent l="0" t="0" r="0" b="0"/>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28"/>
                    <a:stretch>
                      <a:fillRect/>
                    </a:stretch>
                  </pic:blipFill>
                  <pic:spPr>
                    <a:xfrm>
                      <a:off x="0" y="0"/>
                      <a:ext cx="5969000" cy="901700"/>
                    </a:xfrm>
                    <a:prstGeom prst="rect">
                      <a:avLst/>
                    </a:prstGeom>
                  </pic:spPr>
                </pic:pic>
              </a:graphicData>
            </a:graphic>
          </wp:inline>
        </w:drawing>
      </w:r>
      <w:r w:rsidR="00A57FCD">
        <w:rPr>
          <w:noProof/>
        </w:rPr>
        <mc:AlternateContent>
          <mc:Choice Requires="wps">
            <w:drawing>
              <wp:anchor distT="45720" distB="45720" distL="114300" distR="114300" simplePos="0" relativeHeight="251628032" behindDoc="0" locked="0" layoutInCell="1" allowOverlap="1" wp14:anchorId="6326E639" wp14:editId="3A358AE3">
                <wp:simplePos x="0" y="0"/>
                <wp:positionH relativeFrom="margin">
                  <wp:posOffset>-349250</wp:posOffset>
                </wp:positionH>
                <wp:positionV relativeFrom="topMargin">
                  <wp:align>bottom</wp:align>
                </wp:positionV>
                <wp:extent cx="6731000" cy="298450"/>
                <wp:effectExtent l="0" t="0" r="0" b="63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3A60970B" w14:textId="4EE6A5A7" w:rsidR="00A57FCD" w:rsidRPr="0077753B" w:rsidRDefault="00A57FCD" w:rsidP="00A57FCD">
                            <w:pPr>
                              <w:rPr>
                                <w:sz w:val="20"/>
                                <w:szCs w:val="20"/>
                              </w:rPr>
                            </w:pPr>
                            <w:r>
                              <w:rPr>
                                <w:b/>
                                <w:bCs/>
                                <w:sz w:val="20"/>
                                <w:szCs w:val="20"/>
                              </w:rPr>
                              <w:t>ARIMA</w:t>
                            </w:r>
                            <w:r w:rsidRPr="008C61EF">
                              <w:rPr>
                                <w:b/>
                                <w:bCs/>
                                <w:sz w:val="20"/>
                                <w:szCs w:val="20"/>
                              </w:rPr>
                              <w:t xml:space="preserve"> Models:</w:t>
                            </w:r>
                            <w:r>
                              <w:rPr>
                                <w:sz w:val="20"/>
                                <w:szCs w:val="20"/>
                              </w:rPr>
                              <w:t xml:space="preserve"> </w:t>
                            </w:r>
                            <w:r w:rsidRPr="0077753B">
                              <w:rPr>
                                <w:sz w:val="20"/>
                                <w:szCs w:val="20"/>
                              </w:rPr>
                              <w:t xml:space="preserve">  </w:t>
                            </w:r>
                            <w:r w:rsidR="009668AE">
                              <w:rPr>
                                <w:sz w:val="20"/>
                                <w:szCs w:val="20"/>
                              </w:rPr>
                              <w:t>ARIMA</w:t>
                            </w:r>
                            <w:r>
                              <w:rPr>
                                <w:sz w:val="20"/>
                                <w:szCs w:val="20"/>
                              </w:rPr>
                              <w:t xml:space="preserve"> models are fit to the monthly consumer sentiment data and </w:t>
                            </w:r>
                            <w:r w:rsidR="009668AE">
                              <w:rPr>
                                <w:sz w:val="20"/>
                                <w:szCs w:val="20"/>
                              </w:rPr>
                              <w:t>evaluated.</w:t>
                            </w:r>
                            <w:r w:rsidRPr="0077753B">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E639" id="_x0000_s1064" type="#_x0000_t202" style="position:absolute;margin-left:-27.5pt;margin-top:0;width:530pt;height:23.5pt;z-index:251628032;visibility:visible;mso-wrap-style:square;mso-width-percent:0;mso-height-percent:0;mso-wrap-distance-left:9pt;mso-wrap-distance-top:3.6pt;mso-wrap-distance-right:9pt;mso-wrap-distance-bottom:3.6pt;mso-position-horizontal:absolute;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1tEwIAAP4DAAAOAAAAZHJzL2Uyb0RvYy54bWysU8tu2zAQvBfoPxC815IdO7EFy0Hq1EWB&#10;9AEk/QCKoiyiFJdd0pbcr++SdhwjvQXVgdjlisPZ2eHydugM2yv0GmzJx6OcM2Ul1NpuS/7zafNh&#10;zpkPwtbCgFUlPyjPb1fv3y17V6gJtGBqhYxArC96V/I2BFdkmZet6oQfgVOWig1gJwKluM1qFD2h&#10;dyab5Pl11gPWDkEq72n3/ljkq4TfNEqG703jVWCm5MQtpBXTWsU1Wy1FsUXhWi1PNMQbWHRCW7r0&#10;DHUvgmA71P9AdVoieGjCSEKXQdNoqVIP1M04f9XNYyucSr2QON6dZfL/D1Z+2z+6H8jC8BEGGmBq&#10;wrsHkL88s7Buhd2qO0ToWyVqungcJct654vT0Si1L3wEqfqvUNOQxS5AAhoa7KIq1CcjdBrA4Sy6&#10;GgKTtHl9czXOcypJqk0W8+ksTSUTxfNphz58VtCxGJQcaagJXewffIhsRPH8S7zMg9H1RhuTEtxW&#10;a4NsL8gAm/SlBl79ZizrS76YTWYJ2UI8n7zR6UAGNbor+ZxoEtG0HdX4ZOsUB6HNMSYmxp7kiYoc&#10;tQlDNTBdl/xqHg9HuSqoDyQYwtGQ9IAoaAH/cNaTGUvuf+8EKs7MF0uiL8bTaXRvSqazmwkleFmp&#10;LivCSoIqeeDsGK5DcnzUw8IdDafRSbcXJifOZLIk5+lBRBdf5umvl2e7+gsAAP//AwBQSwMEFAAG&#10;AAgAAAAhAJphOnrcAAAACAEAAA8AAABkcnMvZG93bnJldi54bWxMj81OwzAQhO9IvIO1SFxQa4Oa&#10;BtJsKkACce3PA2zibRI1tqPYbdK3xznBZaXRjGa/ybeT6cSVB986i/C8VCDYVk63tkY4Hr4WryB8&#10;IKupc5YRbuxhW9zf5ZRpN9odX/ehFrHE+owQmhD6TEpfNWzIL13PNnonNxgKUQ611AONsdx08kWp&#10;tTTU2vihoZ4/G67O+4tBOP2MT8nbWH6HY7pbrT+oTUt3Q3x8mN43IAJP4S8MM35EhyIyle5itRcd&#10;wiJJ4paAEO9sKzXrEmGVKpBFLv8PKH4BAAD//wMAUEsBAi0AFAAGAAgAAAAhALaDOJL+AAAA4QEA&#10;ABMAAAAAAAAAAAAAAAAAAAAAAFtDb250ZW50X1R5cGVzXS54bWxQSwECLQAUAAYACAAAACEAOP0h&#10;/9YAAACUAQAACwAAAAAAAAAAAAAAAAAvAQAAX3JlbHMvLnJlbHNQSwECLQAUAAYACAAAACEAfal9&#10;bRMCAAD+AwAADgAAAAAAAAAAAAAAAAAuAgAAZHJzL2Uyb0RvYy54bWxQSwECLQAUAAYACAAAACEA&#10;mmE6etwAAAAIAQAADwAAAAAAAAAAAAAAAABtBAAAZHJzL2Rvd25yZXYueG1sUEsFBgAAAAAEAAQA&#10;8wAAAHYFAAAAAA==&#10;" stroked="f">
                <v:textbox>
                  <w:txbxContent>
                    <w:p w14:paraId="3A60970B" w14:textId="4EE6A5A7" w:rsidR="00A57FCD" w:rsidRPr="0077753B" w:rsidRDefault="00A57FCD" w:rsidP="00A57FCD">
                      <w:pPr>
                        <w:rPr>
                          <w:sz w:val="20"/>
                          <w:szCs w:val="20"/>
                        </w:rPr>
                      </w:pPr>
                      <w:r>
                        <w:rPr>
                          <w:b/>
                          <w:bCs/>
                          <w:sz w:val="20"/>
                          <w:szCs w:val="20"/>
                        </w:rPr>
                        <w:t>ARIMA</w:t>
                      </w:r>
                      <w:r w:rsidRPr="008C61EF">
                        <w:rPr>
                          <w:b/>
                          <w:bCs/>
                          <w:sz w:val="20"/>
                          <w:szCs w:val="20"/>
                        </w:rPr>
                        <w:t xml:space="preserve"> Models:</w:t>
                      </w:r>
                      <w:r>
                        <w:rPr>
                          <w:sz w:val="20"/>
                          <w:szCs w:val="20"/>
                        </w:rPr>
                        <w:t xml:space="preserve"> </w:t>
                      </w:r>
                      <w:r w:rsidRPr="0077753B">
                        <w:rPr>
                          <w:sz w:val="20"/>
                          <w:szCs w:val="20"/>
                        </w:rPr>
                        <w:t xml:space="preserve">  </w:t>
                      </w:r>
                      <w:r w:rsidR="009668AE">
                        <w:rPr>
                          <w:sz w:val="20"/>
                          <w:szCs w:val="20"/>
                        </w:rPr>
                        <w:t>ARIMA</w:t>
                      </w:r>
                      <w:r>
                        <w:rPr>
                          <w:sz w:val="20"/>
                          <w:szCs w:val="20"/>
                        </w:rPr>
                        <w:t xml:space="preserve"> models are fit to the monthly consumer sentiment data and </w:t>
                      </w:r>
                      <w:r w:rsidR="009668AE">
                        <w:rPr>
                          <w:sz w:val="20"/>
                          <w:szCs w:val="20"/>
                        </w:rPr>
                        <w:t>evaluated.</w:t>
                      </w:r>
                      <w:r w:rsidRPr="0077753B">
                        <w:rPr>
                          <w:sz w:val="20"/>
                          <w:szCs w:val="20"/>
                        </w:rPr>
                        <w:t xml:space="preserve">   </w:t>
                      </w:r>
                    </w:p>
                  </w:txbxContent>
                </v:textbox>
                <w10:wrap type="square" anchorx="margin" anchory="margin"/>
              </v:shape>
            </w:pict>
          </mc:Fallback>
        </mc:AlternateContent>
      </w:r>
    </w:p>
    <w:p w14:paraId="7B8F351C" w14:textId="51533A28" w:rsidR="00313DA0" w:rsidRDefault="00D86410">
      <w:r>
        <w:rPr>
          <w:noProof/>
        </w:rPr>
        <w:drawing>
          <wp:inline distT="0" distB="0" distL="0" distR="0" wp14:anchorId="6C9C53A5" wp14:editId="52B4A793">
            <wp:extent cx="5943600" cy="1447800"/>
            <wp:effectExtent l="0" t="0" r="0" b="0"/>
            <wp:docPr id="58" name="Picture 5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with medium confidence"/>
                    <pic:cNvPicPr/>
                  </pic:nvPicPr>
                  <pic:blipFill>
                    <a:blip r:embed="rId29"/>
                    <a:stretch>
                      <a:fillRect/>
                    </a:stretch>
                  </pic:blipFill>
                  <pic:spPr>
                    <a:xfrm>
                      <a:off x="0" y="0"/>
                      <a:ext cx="5943600" cy="1447800"/>
                    </a:xfrm>
                    <a:prstGeom prst="rect">
                      <a:avLst/>
                    </a:prstGeom>
                  </pic:spPr>
                </pic:pic>
              </a:graphicData>
            </a:graphic>
          </wp:inline>
        </w:drawing>
      </w:r>
    </w:p>
    <w:p w14:paraId="65E10657" w14:textId="43CA63FD" w:rsidR="00313DA0" w:rsidRDefault="008E16C1">
      <w:r>
        <w:rPr>
          <w:noProof/>
        </w:rPr>
        <mc:AlternateContent>
          <mc:Choice Requires="wps">
            <w:drawing>
              <wp:anchor distT="45720" distB="45720" distL="114300" distR="114300" simplePos="0" relativeHeight="251630080" behindDoc="0" locked="0" layoutInCell="1" allowOverlap="1" wp14:anchorId="33447B0E" wp14:editId="5A4B959C">
                <wp:simplePos x="0" y="0"/>
                <wp:positionH relativeFrom="margin">
                  <wp:posOffset>-374650</wp:posOffset>
                </wp:positionH>
                <wp:positionV relativeFrom="paragraph">
                  <wp:posOffset>3006725</wp:posOffset>
                </wp:positionV>
                <wp:extent cx="6762750" cy="12636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263650"/>
                        </a:xfrm>
                        <a:prstGeom prst="rect">
                          <a:avLst/>
                        </a:prstGeom>
                        <a:solidFill>
                          <a:srgbClr val="FFFFFF"/>
                        </a:solidFill>
                        <a:ln w="9525">
                          <a:noFill/>
                          <a:miter lim="800000"/>
                          <a:headEnd/>
                          <a:tailEnd/>
                        </a:ln>
                      </wps:spPr>
                      <wps:txbx>
                        <w:txbxContent>
                          <w:p w14:paraId="7F64EFCE" w14:textId="5176D1FA" w:rsidR="00AA5999" w:rsidRPr="007921C6" w:rsidRDefault="00873C0F" w:rsidP="00AA5999">
                            <w:pPr>
                              <w:rPr>
                                <w:sz w:val="20"/>
                                <w:szCs w:val="20"/>
                              </w:rPr>
                            </w:pPr>
                            <w:r>
                              <w:rPr>
                                <w:sz w:val="20"/>
                                <w:szCs w:val="20"/>
                              </w:rPr>
                              <w:t>The ARIMA</w:t>
                            </w:r>
                            <w:r w:rsidR="0016620F">
                              <w:rPr>
                                <w:sz w:val="20"/>
                                <w:szCs w:val="20"/>
                              </w:rPr>
                              <w:t>(1,0,3)</w:t>
                            </w:r>
                            <w:r>
                              <w:rPr>
                                <w:sz w:val="20"/>
                                <w:szCs w:val="20"/>
                              </w:rPr>
                              <w:t xml:space="preserve"> model provides a </w:t>
                            </w:r>
                            <w:r w:rsidR="003E2288">
                              <w:rPr>
                                <w:sz w:val="20"/>
                                <w:szCs w:val="20"/>
                              </w:rPr>
                              <w:t>good</w:t>
                            </w:r>
                            <w:r w:rsidR="004228C5">
                              <w:rPr>
                                <w:sz w:val="20"/>
                                <w:szCs w:val="20"/>
                              </w:rPr>
                              <w:t xml:space="preserve"> fit for the monthly % change consumer sentiment data.  The </w:t>
                            </w:r>
                            <w:r w:rsidR="00E17287">
                              <w:rPr>
                                <w:sz w:val="20"/>
                                <w:szCs w:val="20"/>
                              </w:rPr>
                              <w:t xml:space="preserve">residuals appear to be white noise with no significant autocorrelation.  The distribution of the residuals is </w:t>
                            </w:r>
                            <w:r w:rsidR="00A37F2E">
                              <w:rPr>
                                <w:sz w:val="20"/>
                                <w:szCs w:val="20"/>
                              </w:rPr>
                              <w:t xml:space="preserve">slightly </w:t>
                            </w:r>
                            <w:r w:rsidR="00E17287">
                              <w:rPr>
                                <w:sz w:val="20"/>
                                <w:szCs w:val="20"/>
                              </w:rPr>
                              <w:t xml:space="preserve">skewed right </w:t>
                            </w:r>
                            <w:r w:rsidR="00A37F2E">
                              <w:rPr>
                                <w:sz w:val="20"/>
                                <w:szCs w:val="20"/>
                              </w:rPr>
                              <w:t xml:space="preserve">but is </w:t>
                            </w:r>
                            <w:r w:rsidR="00346F83">
                              <w:rPr>
                                <w:sz w:val="20"/>
                                <w:szCs w:val="20"/>
                              </w:rPr>
                              <w:t>relatively near a normal distribution</w:t>
                            </w:r>
                            <w:r w:rsidR="00C206C8">
                              <w:rPr>
                                <w:sz w:val="20"/>
                                <w:szCs w:val="20"/>
                              </w:rPr>
                              <w:t xml:space="preserve">.  </w:t>
                            </w:r>
                            <w:r w:rsidR="00346F83">
                              <w:rPr>
                                <w:sz w:val="20"/>
                                <w:szCs w:val="20"/>
                              </w:rPr>
                              <w:t>The model was the best fit based relative to other mo</w:t>
                            </w:r>
                            <w:r w:rsidR="00FA4780">
                              <w:rPr>
                                <w:sz w:val="20"/>
                                <w:szCs w:val="20"/>
                              </w:rPr>
                              <w:t xml:space="preserve">dels that were tested.   This model is selected for forecasting % change in consumer sentiment.  The project will allow the Researcher to forecast </w:t>
                            </w:r>
                            <w:r w:rsidR="001B1739">
                              <w:rPr>
                                <w:sz w:val="20"/>
                                <w:szCs w:val="20"/>
                              </w:rPr>
                              <w:t>% change in consumer sentiment for 3 months forward</w:t>
                            </w:r>
                            <w:r w:rsidR="0029413E">
                              <w:rPr>
                                <w:sz w:val="20"/>
                                <w:szCs w:val="20"/>
                              </w:rPr>
                              <w:t xml:space="preserve">.   Additionally, the project will allow the Researcher to input </w:t>
                            </w:r>
                            <w:r w:rsidR="00277801">
                              <w:rPr>
                                <w:sz w:val="20"/>
                                <w:szCs w:val="20"/>
                              </w:rPr>
                              <w:t>forward values, up to 3 months of estimated % change in consumer sentiment, and provide an additional 3 month forecast.</w:t>
                            </w:r>
                            <w:r w:rsidR="008E16C1">
                              <w:rPr>
                                <w:sz w:val="20"/>
                                <w:szCs w:val="20"/>
                              </w:rPr>
                              <w:t xml:space="preserve">  See the updated project objective stated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47B0E" id="_x0000_s1065" type="#_x0000_t202" style="position:absolute;margin-left:-29.5pt;margin-top:236.75pt;width:532.5pt;height:99.5pt;z-index:251630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rtEQIAAP8DAAAOAAAAZHJzL2Uyb0RvYy54bWysU9uO2yAQfa/Uf0C8N068uWyskNU221SV&#10;thdp2w/AGMeomKFAYqdf3wF7s2n7VpUHxDAzh5kzh81d32pyks4rMIzOJlNKpBFQKXNg9NvX/Ztb&#10;SnzgpuIajGT0LD29275+telsIXNoQFfSEQQxvugso00ItsgyLxrZcj8BKw06a3AtD2i6Q1Y53iF6&#10;q7N8Ol1mHbjKOhDSe7x9GJx0m/DrWorwua69DEQzirWFtLu0l3HPthteHBy3jRJjGfwfqmi5Mvjo&#10;BeqBB06OTv0F1SrhwEMdJgLaDOpaCZl6wG5m0z+6eWq4lakXJMfbC03+/8GKT6cn+8WR0L+FHgeY&#10;mvD2EcR3TwzsGm4O8t456BrJK3x4FinLOuuLMTVS7QsfQcruI1Q4ZH4MkID62rWRFeyTIDoO4Hwh&#10;XfaBCLxcrpb5aoEugb5ZvrxZohHf4MVzunU+vJfQknhg1OFUEzw/PfowhD6HxNc8aFXtldbJcIdy&#10;px05cVTAPq0R/bcwbUjH6HqRLxKygZifxNGqgArVqmX0dhrXoJlIxztTpZDAlR7OWLQ2Iz+RkoGc&#10;0Jc9URWjN+uYHPkqoTojYw4GReIPwkMD7iclHaqRUf/jyJ2kRH8wyPp6Np9H+SZjvljlaLhrT3nt&#10;4UYgFKOBkuG4C0nykQ8D9zidWiXeXioZa0aVJebHHxFlfG2nqJd/u/0FAAD//wMAUEsDBBQABgAI&#10;AAAAIQBGS/tJ3wAAAAwBAAAPAAAAZHJzL2Rvd25yZXYueG1sTI9BT4NAEIXvJv6HzZh4Me1iLWCR&#10;oVETjdfW/oABpkBkZwm7LfTfuz3pcd68vPe9fDubXp15dJ0VhMdlBIqlsnUnDcLh+2PxDMp5kpp6&#10;K4xwYQfb4vYmp6y2k+z4vPeNCiHiMkJovR8yrV3VsiG3tANL+B3taMiHc2x0PdIUwk2vV1GUaEOd&#10;hIaWBn5vufrZnwzC8Wt6iDdT+ekP6W6dvFGXlvaCeH83v76A8jz7PzNc8QM6FIGptCepneoRFvEm&#10;bPEI6/QpBnV1hL4glQhJuopBF7n+P6L4BQAA//8DAFBLAQItABQABgAIAAAAIQC2gziS/gAAAOEB&#10;AAATAAAAAAAAAAAAAAAAAAAAAABbQ29udGVudF9UeXBlc10ueG1sUEsBAi0AFAAGAAgAAAAhADj9&#10;If/WAAAAlAEAAAsAAAAAAAAAAAAAAAAALwEAAF9yZWxzLy5yZWxzUEsBAi0AFAAGAAgAAAAhAJZ5&#10;yu0RAgAA/wMAAA4AAAAAAAAAAAAAAAAALgIAAGRycy9lMm9Eb2MueG1sUEsBAi0AFAAGAAgAAAAh&#10;AEZL+0nfAAAADAEAAA8AAAAAAAAAAAAAAAAAawQAAGRycy9kb3ducmV2LnhtbFBLBQYAAAAABAAE&#10;APMAAAB3BQAAAAA=&#10;" stroked="f">
                <v:textbox>
                  <w:txbxContent>
                    <w:p w14:paraId="7F64EFCE" w14:textId="5176D1FA" w:rsidR="00AA5999" w:rsidRPr="007921C6" w:rsidRDefault="00873C0F" w:rsidP="00AA5999">
                      <w:pPr>
                        <w:rPr>
                          <w:sz w:val="20"/>
                          <w:szCs w:val="20"/>
                        </w:rPr>
                      </w:pPr>
                      <w:r>
                        <w:rPr>
                          <w:sz w:val="20"/>
                          <w:szCs w:val="20"/>
                        </w:rPr>
                        <w:t>The ARIMA</w:t>
                      </w:r>
                      <w:r w:rsidR="0016620F">
                        <w:rPr>
                          <w:sz w:val="20"/>
                          <w:szCs w:val="20"/>
                        </w:rPr>
                        <w:t>(1,0,3)</w:t>
                      </w:r>
                      <w:r>
                        <w:rPr>
                          <w:sz w:val="20"/>
                          <w:szCs w:val="20"/>
                        </w:rPr>
                        <w:t xml:space="preserve"> model provides a </w:t>
                      </w:r>
                      <w:r w:rsidR="003E2288">
                        <w:rPr>
                          <w:sz w:val="20"/>
                          <w:szCs w:val="20"/>
                        </w:rPr>
                        <w:t>good</w:t>
                      </w:r>
                      <w:r w:rsidR="004228C5">
                        <w:rPr>
                          <w:sz w:val="20"/>
                          <w:szCs w:val="20"/>
                        </w:rPr>
                        <w:t xml:space="preserve"> fit for the monthly % change consumer sentiment data.  The </w:t>
                      </w:r>
                      <w:r w:rsidR="00E17287">
                        <w:rPr>
                          <w:sz w:val="20"/>
                          <w:szCs w:val="20"/>
                        </w:rPr>
                        <w:t xml:space="preserve">residuals appear to be white noise with no significant autocorrelation.  The distribution of the residuals is </w:t>
                      </w:r>
                      <w:r w:rsidR="00A37F2E">
                        <w:rPr>
                          <w:sz w:val="20"/>
                          <w:szCs w:val="20"/>
                        </w:rPr>
                        <w:t xml:space="preserve">slightly </w:t>
                      </w:r>
                      <w:r w:rsidR="00E17287">
                        <w:rPr>
                          <w:sz w:val="20"/>
                          <w:szCs w:val="20"/>
                        </w:rPr>
                        <w:t xml:space="preserve">skewed right </w:t>
                      </w:r>
                      <w:r w:rsidR="00A37F2E">
                        <w:rPr>
                          <w:sz w:val="20"/>
                          <w:szCs w:val="20"/>
                        </w:rPr>
                        <w:t xml:space="preserve">but is </w:t>
                      </w:r>
                      <w:r w:rsidR="00346F83">
                        <w:rPr>
                          <w:sz w:val="20"/>
                          <w:szCs w:val="20"/>
                        </w:rPr>
                        <w:t>relatively near a normal distribution</w:t>
                      </w:r>
                      <w:r w:rsidR="00C206C8">
                        <w:rPr>
                          <w:sz w:val="20"/>
                          <w:szCs w:val="20"/>
                        </w:rPr>
                        <w:t xml:space="preserve">.  </w:t>
                      </w:r>
                      <w:r w:rsidR="00346F83">
                        <w:rPr>
                          <w:sz w:val="20"/>
                          <w:szCs w:val="20"/>
                        </w:rPr>
                        <w:t>The model was the best fit based relative to other mo</w:t>
                      </w:r>
                      <w:r w:rsidR="00FA4780">
                        <w:rPr>
                          <w:sz w:val="20"/>
                          <w:szCs w:val="20"/>
                        </w:rPr>
                        <w:t xml:space="preserve">dels that were tested.   This model is selected for forecasting % change in consumer sentiment.  The project will allow the Researcher to forecast </w:t>
                      </w:r>
                      <w:r w:rsidR="001B1739">
                        <w:rPr>
                          <w:sz w:val="20"/>
                          <w:szCs w:val="20"/>
                        </w:rPr>
                        <w:t>% change in consumer sentiment for 3 months forward</w:t>
                      </w:r>
                      <w:r w:rsidR="0029413E">
                        <w:rPr>
                          <w:sz w:val="20"/>
                          <w:szCs w:val="20"/>
                        </w:rPr>
                        <w:t xml:space="preserve">.   Additionally, the project will allow the Researcher to input </w:t>
                      </w:r>
                      <w:r w:rsidR="00277801">
                        <w:rPr>
                          <w:sz w:val="20"/>
                          <w:szCs w:val="20"/>
                        </w:rPr>
                        <w:t>forward values, up to 3 months of estimated % change in consumer sentiment, and provide an additional 3 month forecast.</w:t>
                      </w:r>
                      <w:r w:rsidR="008E16C1">
                        <w:rPr>
                          <w:sz w:val="20"/>
                          <w:szCs w:val="20"/>
                        </w:rPr>
                        <w:t xml:space="preserve">  See the updated project objective stated below.</w:t>
                      </w:r>
                    </w:p>
                  </w:txbxContent>
                </v:textbox>
                <w10:wrap type="square" anchorx="margin"/>
              </v:shape>
            </w:pict>
          </mc:Fallback>
        </mc:AlternateContent>
      </w:r>
      <w:r w:rsidR="00D02FBE">
        <w:rPr>
          <w:noProof/>
        </w:rPr>
        <mc:AlternateContent>
          <mc:Choice Requires="wps">
            <w:drawing>
              <wp:anchor distT="45720" distB="45720" distL="114300" distR="114300" simplePos="0" relativeHeight="251629056" behindDoc="0" locked="0" layoutInCell="1" allowOverlap="1" wp14:anchorId="5AB38905" wp14:editId="61480863">
                <wp:simplePos x="0" y="0"/>
                <wp:positionH relativeFrom="margin">
                  <wp:posOffset>-355600</wp:posOffset>
                </wp:positionH>
                <wp:positionV relativeFrom="margin">
                  <wp:posOffset>5302250</wp:posOffset>
                </wp:positionV>
                <wp:extent cx="6432550" cy="298450"/>
                <wp:effectExtent l="0" t="0" r="6350" b="63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298450"/>
                        </a:xfrm>
                        <a:prstGeom prst="rect">
                          <a:avLst/>
                        </a:prstGeom>
                        <a:solidFill>
                          <a:srgbClr val="FFFFFF"/>
                        </a:solidFill>
                        <a:ln w="9525">
                          <a:noFill/>
                          <a:miter lim="800000"/>
                          <a:headEnd/>
                          <a:tailEnd/>
                        </a:ln>
                      </wps:spPr>
                      <wps:txbx>
                        <w:txbxContent>
                          <w:p w14:paraId="04BD3736" w14:textId="4B31C2EB" w:rsidR="00313DA0" w:rsidRPr="0077753B" w:rsidRDefault="00313DA0" w:rsidP="00313DA0">
                            <w:pPr>
                              <w:rPr>
                                <w:sz w:val="20"/>
                                <w:szCs w:val="20"/>
                              </w:rPr>
                            </w:pPr>
                            <w:r>
                              <w:rPr>
                                <w:sz w:val="20"/>
                                <w:szCs w:val="20"/>
                              </w:rPr>
                              <w:t>Based on the evaluation of the models, the ARIMA</w:t>
                            </w:r>
                            <w:r w:rsidR="00322F2F">
                              <w:rPr>
                                <w:sz w:val="20"/>
                                <w:szCs w:val="20"/>
                              </w:rPr>
                              <w:t xml:space="preserve"> p=1, d =0, q =3 model </w:t>
                            </w:r>
                            <w:r>
                              <w:rPr>
                                <w:sz w:val="20"/>
                                <w:szCs w:val="20"/>
                              </w:rPr>
                              <w:t>appears to provide the best fit.</w:t>
                            </w:r>
                            <w:r w:rsidRPr="0077753B">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38905" id="_x0000_s1066" type="#_x0000_t202" style="position:absolute;margin-left:-28pt;margin-top:417.5pt;width:506.5pt;height:23.5pt;z-index:251629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6DwIAAP4DAAAOAAAAZHJzL2Uyb0RvYy54bWysU9uO0zAQfUfiHyy/07SlXdqo6WrpUoS0&#10;XKSFD3Acp7FwPGbsNilfz9jJdgu8IfJgzWRmjmfOHG9u+9awk0KvwRZ8NplypqyESttDwb993b9a&#10;ceaDsJUwYFXBz8rz2+3LF5vO5WoODZhKISMQ6/POFbwJweVZ5mWjWuEn4JSlYA3YikAuHrIKRUfo&#10;rcnm0+lN1gFWDkEq7+nv/RDk24Rf10qGz3XtVWCm4NRbSCems4xntt2I/IDCNVqObYh/6KIV2tKl&#10;F6h7EQQ7ov4LqtUSwUMdJhLaDOpaS5VmoGlm0z+meWyEU2kWIse7C03+/8HKT6dH9wVZ6N9CTwtM&#10;Q3j3APK7ZxZ2jbAHdYcIXaNERRfPImVZ53w+lkaqfe4jSNl9hIqWLI4BElBfYxtZoTkZodMCzhfS&#10;VR+YpJ83i9fz5ZJCkmLz9WpBdrxC5E/VDn14r6Bl0Sg40lITujg9+DCkPqXEyzwYXe21McnBQ7kz&#10;yE6CBLBP34j+W5qxrCv4ejlfJmQLsT5po9WBBGp0W/DVNH6DZCIb72yVUoLQZrCpaWNHeiIjAzeh&#10;L3umq4IvUnGkq4TqTIQhDIKkB0RGA/iTs47EWHD/4yhQcWY+WCJ9PVtQLQvJWSzfzMnB60h5HRFW&#10;ElTBA2eDuQtJ8ZEPC3e0nFon3p47GXsmkSXmxwcRVXztp6znZ7v9BQAA//8DAFBLAwQUAAYACAAA&#10;ACEA+LwNF98AAAALAQAADwAAAGRycy9kb3ducmV2LnhtbEyPzU7DMBCE70i8g7VIXFDrUMhP0zgV&#10;IIG4tvQBnHibRI3XUew26duznOhtdnc0+02xnW0vLjj6zpGC52UEAql2pqNGweHnc5GB8EGT0b0j&#10;VHBFD9vy/q7QuXET7fCyD43gEPK5VtCGMORS+rpFq/3SDUh8O7rR6sDj2Egz6onDbS9XUZRIqzvi&#10;D60e8KPF+rQ/WwXH7+kpXk/VVziku9fkXXdp5a5KPT7MbxsQAefwb4Y/fEaHkpkqdybjRa9gESfc&#10;JSjIXmIW7FjHKYuKN9kqAlkW8rZD+QsAAP//AwBQSwECLQAUAAYACAAAACEAtoM4kv4AAADhAQAA&#10;EwAAAAAAAAAAAAAAAAAAAAAAW0NvbnRlbnRfVHlwZXNdLnhtbFBLAQItABQABgAIAAAAIQA4/SH/&#10;1gAAAJQBAAALAAAAAAAAAAAAAAAAAC8BAABfcmVscy8ucmVsc1BLAQItABQABgAIAAAAIQA4tR+6&#10;DwIAAP4DAAAOAAAAAAAAAAAAAAAAAC4CAABkcnMvZTJvRG9jLnhtbFBLAQItABQABgAIAAAAIQD4&#10;vA0X3wAAAAsBAAAPAAAAAAAAAAAAAAAAAGkEAABkcnMvZG93bnJldi54bWxQSwUGAAAAAAQABADz&#10;AAAAdQUAAAAA&#10;" stroked="f">
                <v:textbox>
                  <w:txbxContent>
                    <w:p w14:paraId="04BD3736" w14:textId="4B31C2EB" w:rsidR="00313DA0" w:rsidRPr="0077753B" w:rsidRDefault="00313DA0" w:rsidP="00313DA0">
                      <w:pPr>
                        <w:rPr>
                          <w:sz w:val="20"/>
                          <w:szCs w:val="20"/>
                        </w:rPr>
                      </w:pPr>
                      <w:r>
                        <w:rPr>
                          <w:sz w:val="20"/>
                          <w:szCs w:val="20"/>
                        </w:rPr>
                        <w:t>Based on the evaluation of the models, the ARIMA</w:t>
                      </w:r>
                      <w:r w:rsidR="00322F2F">
                        <w:rPr>
                          <w:sz w:val="20"/>
                          <w:szCs w:val="20"/>
                        </w:rPr>
                        <w:t xml:space="preserve"> p=1, d =0, q =3 model </w:t>
                      </w:r>
                      <w:r>
                        <w:rPr>
                          <w:sz w:val="20"/>
                          <w:szCs w:val="20"/>
                        </w:rPr>
                        <w:t>appears to provide the best fit.</w:t>
                      </w:r>
                      <w:r w:rsidRPr="0077753B">
                        <w:rPr>
                          <w:sz w:val="20"/>
                          <w:szCs w:val="20"/>
                        </w:rPr>
                        <w:t xml:space="preserve">   </w:t>
                      </w:r>
                    </w:p>
                  </w:txbxContent>
                </v:textbox>
                <w10:wrap type="square" anchorx="margin" anchory="margin"/>
              </v:shape>
            </w:pict>
          </mc:Fallback>
        </mc:AlternateContent>
      </w:r>
      <w:r w:rsidR="00D02FBE">
        <w:rPr>
          <w:noProof/>
        </w:rPr>
        <mc:AlternateContent>
          <mc:Choice Requires="wps">
            <w:drawing>
              <wp:anchor distT="45720" distB="45720" distL="114300" distR="114300" simplePos="0" relativeHeight="251702784" behindDoc="0" locked="0" layoutInCell="1" allowOverlap="1" wp14:anchorId="67E83EA6" wp14:editId="63F69A5A">
                <wp:simplePos x="0" y="0"/>
                <wp:positionH relativeFrom="margin">
                  <wp:align>center</wp:align>
                </wp:positionH>
                <wp:positionV relativeFrom="margin">
                  <wp:posOffset>4961255</wp:posOffset>
                </wp:positionV>
                <wp:extent cx="6731000" cy="298450"/>
                <wp:effectExtent l="0" t="0" r="12700" b="2540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solidFill>
                            <a:schemeClr val="tx1"/>
                          </a:solidFill>
                          <a:miter lim="800000"/>
                          <a:headEnd/>
                          <a:tailEnd/>
                        </a:ln>
                      </wps:spPr>
                      <wps:txbx>
                        <w:txbxContent>
                          <w:p w14:paraId="110ED99C" w14:textId="383B253E" w:rsidR="00D02FBE" w:rsidRPr="003B03CC" w:rsidRDefault="00D02FBE" w:rsidP="00D02FBE">
                            <w:pPr>
                              <w:rPr>
                                <w:sz w:val="20"/>
                                <w:szCs w:val="20"/>
                              </w:rPr>
                            </w:pPr>
                            <w:r w:rsidRPr="003B03CC">
                              <w:rPr>
                                <w:sz w:val="20"/>
                                <w:szCs w:val="20"/>
                              </w:rPr>
                              <w:t xml:space="preserve">Residuals from </w:t>
                            </w:r>
                            <w:r>
                              <w:rPr>
                                <w:sz w:val="20"/>
                                <w:szCs w:val="20"/>
                              </w:rPr>
                              <w:t>ARIMA(1,0,3)</w:t>
                            </w:r>
                            <w:r w:rsidRPr="003B03CC">
                              <w:rPr>
                                <w:sz w:val="20"/>
                                <w:szCs w:val="20"/>
                              </w:rPr>
                              <w:t xml:space="preserve"> model applied to % change in consumer sentiment.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83EA6" id="_x0000_s1067" type="#_x0000_t202" style="position:absolute;margin-left:0;margin-top:390.65pt;width:530pt;height:23.5pt;z-index:2517027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J3GwIAACYEAAAOAAAAZHJzL2Uyb0RvYy54bWysU9uO2jAQfa/Uf7D8XhIo7EJEWG3ZUlXa&#10;XqRtP8A4DrHqeNyxIaFf37HDspS+Vc2DNZOxj+ecOV7e9a1hB4Vegy35eJRzpqyESttdyb9/27yZ&#10;c+aDsJUwYFXJj8rzu9XrV8vOFWoCDZhKISMQ64vOlbwJwRVZ5mWjWuFH4JSlYg3YikAp7rIKRUfo&#10;rckmeX6TdYCVQ5DKe/r7MBT5KuHXtZLhS117FZgpOfUW0opp3cY1Wy1FsUPhGi1PbYh/6KIV2tKl&#10;Z6gHEQTbo/4LqtUSwUMdRhLaDOpaS5U4EJtxfsXmqRFOJS4kjndnmfz/g5WfD0/uK7LQv4OeBphI&#10;ePcI8odnFtaNsDt1jwhdo0RFF4+jZFnnfHE6GqX2hY8g2+4TVDRksQ+QgPoa26gK8WSETgM4nkVX&#10;fWCSft7cvh3nOZUk1SaL+XSWppKJ4vm0Qx8+KGhZDEqONNSELg6PPsRuRPG8JV7mwehqo41JCe62&#10;a4PsIMgAm/QlAlfbjGVdyRezyWwQ4A+I6EV1Bgn9IMEVQqsDGdnotuRzokOEkrWiau9tleIgtBli&#10;6tjYk4xRuUHD0G97pquST9MNUdYtVEcSFmEwLj00ChrAX5x1ZNqS+597gYoz89HScBbj6TS6PCXT&#10;2e2EErysbC8rwkqCKnngbAjXIb2MqJuFexpirZO+L52ceiYzJtlPDye6/TJPu16e9+o3AAAA//8D&#10;AFBLAwQUAAYACAAAACEAUb6VWN4AAAAJAQAADwAAAGRycy9kb3ducmV2LnhtbEyPQUvDQBCF74L/&#10;YRnBm920hRrSTIpUUk8KjYL0Ns2OSTA7G7LbNv57tyc9vnnDe9/LN5Pt1ZlH3zlBmM8SUCy1M500&#10;CB/v5UMKygcSQ70TRvhhD5vi9ianzLiL7PlchUbFEPEZIbQhDJnWvm7Zkp+5gSV6X260FKIcG21G&#10;usRw2+tFkqy0pU5iQ0sDb1uuv6uTRXjZ1c+V157K3f51OGw/TWneDOL93fS0BhV4Cn/PcMWP6FBE&#10;pqM7ifGqR4hDAsJjOl+CutrJKomnI0K6SJegi1z/X1D8AgAA//8DAFBLAQItABQABgAIAAAAIQC2&#10;gziS/gAAAOEBAAATAAAAAAAAAAAAAAAAAAAAAABbQ29udGVudF9UeXBlc10ueG1sUEsBAi0AFAAG&#10;AAgAAAAhADj9If/WAAAAlAEAAAsAAAAAAAAAAAAAAAAALwEAAF9yZWxzLy5yZWxzUEsBAi0AFAAG&#10;AAgAAAAhAFsbMncbAgAAJgQAAA4AAAAAAAAAAAAAAAAALgIAAGRycy9lMm9Eb2MueG1sUEsBAi0A&#10;FAAGAAgAAAAhAFG+lVjeAAAACQEAAA8AAAAAAAAAAAAAAAAAdQQAAGRycy9kb3ducmV2LnhtbFBL&#10;BQYAAAAABAAEAPMAAACABQAAAAA=&#10;" strokecolor="black [3213]">
                <v:textbox>
                  <w:txbxContent>
                    <w:p w14:paraId="110ED99C" w14:textId="383B253E" w:rsidR="00D02FBE" w:rsidRPr="003B03CC" w:rsidRDefault="00D02FBE" w:rsidP="00D02FBE">
                      <w:pPr>
                        <w:rPr>
                          <w:sz w:val="20"/>
                          <w:szCs w:val="20"/>
                        </w:rPr>
                      </w:pPr>
                      <w:r w:rsidRPr="003B03CC">
                        <w:rPr>
                          <w:sz w:val="20"/>
                          <w:szCs w:val="20"/>
                        </w:rPr>
                        <w:t xml:space="preserve">Residuals from </w:t>
                      </w:r>
                      <w:r>
                        <w:rPr>
                          <w:sz w:val="20"/>
                          <w:szCs w:val="20"/>
                        </w:rPr>
                        <w:t>ARIMA(1,0,3)</w:t>
                      </w:r>
                      <w:r w:rsidRPr="003B03CC">
                        <w:rPr>
                          <w:sz w:val="20"/>
                          <w:szCs w:val="20"/>
                        </w:rPr>
                        <w:t xml:space="preserve"> model applied to % change in consumer sentiment.   </w:t>
                      </w:r>
                    </w:p>
                  </w:txbxContent>
                </v:textbox>
                <w10:wrap type="square" anchorx="margin" anchory="margin"/>
              </v:shape>
            </w:pict>
          </mc:Fallback>
        </mc:AlternateContent>
      </w:r>
      <w:r w:rsidR="00313DA0">
        <w:rPr>
          <w:noProof/>
        </w:rPr>
        <w:drawing>
          <wp:inline distT="0" distB="0" distL="0" distR="0" wp14:anchorId="6D79A02E" wp14:editId="474DE5D2">
            <wp:extent cx="5943600" cy="2254250"/>
            <wp:effectExtent l="0" t="0" r="0" b="0"/>
            <wp:docPr id="59" name="Picture 5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chart&#10;&#10;Description automatically generated"/>
                    <pic:cNvPicPr/>
                  </pic:nvPicPr>
                  <pic:blipFill>
                    <a:blip r:embed="rId30"/>
                    <a:stretch>
                      <a:fillRect/>
                    </a:stretch>
                  </pic:blipFill>
                  <pic:spPr>
                    <a:xfrm>
                      <a:off x="0" y="0"/>
                      <a:ext cx="5943600" cy="2254250"/>
                    </a:xfrm>
                    <a:prstGeom prst="rect">
                      <a:avLst/>
                    </a:prstGeom>
                  </pic:spPr>
                </pic:pic>
              </a:graphicData>
            </a:graphic>
          </wp:inline>
        </w:drawing>
      </w:r>
    </w:p>
    <w:p w14:paraId="26FA9100" w14:textId="06F42CF8" w:rsidR="00D47B58" w:rsidRDefault="00D47B58">
      <w:r>
        <w:br w:type="page"/>
      </w:r>
    </w:p>
    <w:p w14:paraId="344D5F1E" w14:textId="0277534F" w:rsidR="00131762" w:rsidRDefault="00A9705C">
      <w:r>
        <w:rPr>
          <w:noProof/>
        </w:rPr>
        <w:lastRenderedPageBreak/>
        <w:drawing>
          <wp:inline distT="0" distB="0" distL="0" distR="0" wp14:anchorId="36C3BA3E" wp14:editId="66F7D784">
            <wp:extent cx="5943600" cy="1449705"/>
            <wp:effectExtent l="0" t="0" r="0" b="0"/>
            <wp:docPr id="201" name="Picture 2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Text&#10;&#10;Description automatically generated"/>
                    <pic:cNvPicPr/>
                  </pic:nvPicPr>
                  <pic:blipFill>
                    <a:blip r:embed="rId31"/>
                    <a:stretch>
                      <a:fillRect/>
                    </a:stretch>
                  </pic:blipFill>
                  <pic:spPr>
                    <a:xfrm>
                      <a:off x="0" y="0"/>
                      <a:ext cx="5943600" cy="1449705"/>
                    </a:xfrm>
                    <a:prstGeom prst="rect">
                      <a:avLst/>
                    </a:prstGeom>
                  </pic:spPr>
                </pic:pic>
              </a:graphicData>
            </a:graphic>
          </wp:inline>
        </w:drawing>
      </w:r>
      <w:r w:rsidR="00F8534F">
        <w:rPr>
          <w:noProof/>
        </w:rPr>
        <w:drawing>
          <wp:anchor distT="0" distB="0" distL="114300" distR="114300" simplePos="0" relativeHeight="251645440" behindDoc="0" locked="0" layoutInCell="1" allowOverlap="1" wp14:anchorId="2B1A06CE" wp14:editId="001350F8">
            <wp:simplePos x="0" y="0"/>
            <wp:positionH relativeFrom="margin">
              <wp:posOffset>2876550</wp:posOffset>
            </wp:positionH>
            <wp:positionV relativeFrom="margin">
              <wp:posOffset>1219200</wp:posOffset>
            </wp:positionV>
            <wp:extent cx="2908300" cy="2406650"/>
            <wp:effectExtent l="19050" t="19050" r="25400" b="12700"/>
            <wp:wrapSquare wrapText="bothSides"/>
            <wp:docPr id="198" name="Picture 19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08300" cy="2406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8534F">
        <w:rPr>
          <w:noProof/>
        </w:rPr>
        <mc:AlternateContent>
          <mc:Choice Requires="wps">
            <w:drawing>
              <wp:anchor distT="45720" distB="45720" distL="114300" distR="114300" simplePos="0" relativeHeight="251655680" behindDoc="0" locked="0" layoutInCell="1" allowOverlap="1" wp14:anchorId="6D79905E" wp14:editId="680AC8B2">
                <wp:simplePos x="0" y="0"/>
                <wp:positionH relativeFrom="margin">
                  <wp:posOffset>2876550</wp:posOffset>
                </wp:positionH>
                <wp:positionV relativeFrom="paragraph">
                  <wp:posOffset>3721735</wp:posOffset>
                </wp:positionV>
                <wp:extent cx="2927350" cy="400050"/>
                <wp:effectExtent l="0" t="0" r="2540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400050"/>
                        </a:xfrm>
                        <a:prstGeom prst="rect">
                          <a:avLst/>
                        </a:prstGeom>
                        <a:solidFill>
                          <a:srgbClr val="FFFFFF"/>
                        </a:solidFill>
                        <a:ln w="9525">
                          <a:solidFill>
                            <a:srgbClr val="000000"/>
                          </a:solidFill>
                          <a:miter lim="800000"/>
                          <a:headEnd/>
                          <a:tailEnd/>
                        </a:ln>
                      </wps:spPr>
                      <wps:txbx>
                        <w:txbxContent>
                          <w:p w14:paraId="4E658B4D" w14:textId="0F25D31C" w:rsidR="00F8534F" w:rsidRPr="00433185" w:rsidRDefault="00F8534F" w:rsidP="00F8534F">
                            <w:pPr>
                              <w:jc w:val="center"/>
                              <w:rPr>
                                <w:sz w:val="16"/>
                                <w:szCs w:val="16"/>
                              </w:rPr>
                            </w:pPr>
                            <w:r w:rsidRPr="00433185">
                              <w:rPr>
                                <w:sz w:val="16"/>
                                <w:szCs w:val="16"/>
                              </w:rPr>
                              <w:t xml:space="preserve">Exhibit </w:t>
                            </w:r>
                            <w:r>
                              <w:rPr>
                                <w:sz w:val="16"/>
                                <w:szCs w:val="16"/>
                              </w:rPr>
                              <w:t>21</w:t>
                            </w:r>
                            <w:r w:rsidRPr="00433185">
                              <w:rPr>
                                <w:sz w:val="16"/>
                                <w:szCs w:val="16"/>
                              </w:rPr>
                              <w:t xml:space="preserve">:  </w:t>
                            </w:r>
                            <w:r>
                              <w:rPr>
                                <w:sz w:val="16"/>
                                <w:szCs w:val="16"/>
                              </w:rPr>
                              <w:t>U.S. CPI monthly percentage change adjusted for trend and seasonality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9905E" id="_x0000_s1068" type="#_x0000_t202" style="position:absolute;margin-left:226.5pt;margin-top:293.05pt;width:230.5pt;height:31.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FPEwIAACcEAAAOAAAAZHJzL2Uyb0RvYy54bWysU9tu2zAMfR+wfxD0vtjxkrUx4hRdugwD&#10;ugvQ7QNkWY6FSaImKbGzrx8lu2l2exmmB4EUqUPykFzfDFqRo3BegqnofJZTIgyHRpp9Rb983r24&#10;psQHZhqmwIiKnoSnN5vnz9a9LUUBHahGOIIgxpe9rWgXgi2zzPNOaOZnYIVBYwtOs4Cq22eNYz2i&#10;a5UVef4q68E11gEX3uPr3Wikm4TftoKHj23rRSCqophbSLdLdx3vbLNm5d4x20k+pcH+IQvNpMGg&#10;Z6g7Fhg5OPkblJbcgYc2zDjoDNpWcpFqwGrm+S/VPHTMilQLkuPtmSb//2D5h+OD/eRIGF7DgA1M&#10;RXh7D/yrJwa2HTN7cesc9J1gDQaeR8qy3vpy+hqp9qWPIHX/HhpsMjsESEBD63RkBeskiI4NOJ1J&#10;F0MgHB+LVXH1cokmjrZFnucoxxCsfPxtnQ9vBWgShYo6bGpCZ8d7H0bXR5cYzIOSzU4qlRS3r7fK&#10;kSPDAdilM6H/5KYM6Su6WhbLkYC/QmB+eP4EoWXASVZSV/T67MTKSNsb06Q5C0yqUcbqlJl4jNSN&#10;JIahHohskIYiRoi81tCckFkH4+TipqHQgftOSY9TW1H/7cCcoES9M9id1XyxiGOelMXyqkDFXVrq&#10;SwszHKEqGigZxW1IqxGJM3CLXWxlIvgpkylnnMbUomlz4rhf6snrab83PwAAAP//AwBQSwMEFAAG&#10;AAgAAAAhAM8YY8vhAAAACwEAAA8AAABkcnMvZG93bnJldi54bWxMj8FOwzAQRO9I/IO1SFwQdULT&#10;kIQ4FUICwQ3aCq5uvE0i7HWw3TT8PeYEx9kZzb6p17PRbELnB0sC0kUCDKm1aqBOwG77eF0A80GS&#10;ktoSCvhGD+vm/KyWlbInesNpEzoWS8hXUkAfwlhx7tsejfQLOyJF72CdkSFK13Hl5CmWG81vkiTn&#10;Rg4UP/RyxIce28/N0Qgosufpw78sX9/b/KDLcHU7PX05IS4v5vs7YAHn8BeGX/yIDk1k2tsjKc+0&#10;gGy1jFuCgFWRp8BiokyzeNkLyLMyBd7U/P+G5gcAAP//AwBQSwECLQAUAAYACAAAACEAtoM4kv4A&#10;AADhAQAAEwAAAAAAAAAAAAAAAAAAAAAAW0NvbnRlbnRfVHlwZXNdLnhtbFBLAQItABQABgAIAAAA&#10;IQA4/SH/1gAAAJQBAAALAAAAAAAAAAAAAAAAAC8BAABfcmVscy8ucmVsc1BLAQItABQABgAIAAAA&#10;IQDPNpFPEwIAACcEAAAOAAAAAAAAAAAAAAAAAC4CAABkcnMvZTJvRG9jLnhtbFBLAQItABQABgAI&#10;AAAAIQDPGGPL4QAAAAsBAAAPAAAAAAAAAAAAAAAAAG0EAABkcnMvZG93bnJldi54bWxQSwUGAAAA&#10;AAQABADzAAAAewUAAAAA&#10;">
                <v:textbox>
                  <w:txbxContent>
                    <w:p w14:paraId="4E658B4D" w14:textId="0F25D31C" w:rsidR="00F8534F" w:rsidRPr="00433185" w:rsidRDefault="00F8534F" w:rsidP="00F8534F">
                      <w:pPr>
                        <w:jc w:val="center"/>
                        <w:rPr>
                          <w:sz w:val="16"/>
                          <w:szCs w:val="16"/>
                        </w:rPr>
                      </w:pPr>
                      <w:r w:rsidRPr="00433185">
                        <w:rPr>
                          <w:sz w:val="16"/>
                          <w:szCs w:val="16"/>
                        </w:rPr>
                        <w:t xml:space="preserve">Exhibit </w:t>
                      </w:r>
                      <w:r>
                        <w:rPr>
                          <w:sz w:val="16"/>
                          <w:szCs w:val="16"/>
                        </w:rPr>
                        <w:t>21</w:t>
                      </w:r>
                      <w:r w:rsidRPr="00433185">
                        <w:rPr>
                          <w:sz w:val="16"/>
                          <w:szCs w:val="16"/>
                        </w:rPr>
                        <w:t xml:space="preserve">:  </w:t>
                      </w:r>
                      <w:r>
                        <w:rPr>
                          <w:sz w:val="16"/>
                          <w:szCs w:val="16"/>
                        </w:rPr>
                        <w:t>U.S. CPI monthly percentage change adjusted for trend and seasonality</w:t>
                      </w:r>
                    </w:p>
                  </w:txbxContent>
                </v:textbox>
                <w10:wrap type="square" anchorx="margin"/>
              </v:shape>
            </w:pict>
          </mc:Fallback>
        </mc:AlternateContent>
      </w:r>
      <w:r w:rsidR="00725403">
        <w:rPr>
          <w:noProof/>
        </w:rPr>
        <mc:AlternateContent>
          <mc:Choice Requires="wps">
            <w:drawing>
              <wp:anchor distT="45720" distB="45720" distL="114300" distR="114300" simplePos="0" relativeHeight="251650560" behindDoc="0" locked="0" layoutInCell="1" allowOverlap="1" wp14:anchorId="45D58E08" wp14:editId="35C15F83">
                <wp:simplePos x="0" y="0"/>
                <wp:positionH relativeFrom="margin">
                  <wp:posOffset>-361950</wp:posOffset>
                </wp:positionH>
                <wp:positionV relativeFrom="paragraph">
                  <wp:posOffset>3727450</wp:posOffset>
                </wp:positionV>
                <wp:extent cx="2927350" cy="400050"/>
                <wp:effectExtent l="0" t="0" r="2540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400050"/>
                        </a:xfrm>
                        <a:prstGeom prst="rect">
                          <a:avLst/>
                        </a:prstGeom>
                        <a:solidFill>
                          <a:srgbClr val="FFFFFF"/>
                        </a:solidFill>
                        <a:ln w="9525">
                          <a:solidFill>
                            <a:srgbClr val="000000"/>
                          </a:solidFill>
                          <a:miter lim="800000"/>
                          <a:headEnd/>
                          <a:tailEnd/>
                        </a:ln>
                      </wps:spPr>
                      <wps:txbx>
                        <w:txbxContent>
                          <w:p w14:paraId="66957A8D" w14:textId="45A6B34F" w:rsidR="00725403" w:rsidRPr="00433185" w:rsidRDefault="00725403" w:rsidP="00725403">
                            <w:pPr>
                              <w:jc w:val="center"/>
                              <w:rPr>
                                <w:sz w:val="16"/>
                                <w:szCs w:val="16"/>
                              </w:rPr>
                            </w:pPr>
                            <w:r w:rsidRPr="00433185">
                              <w:rPr>
                                <w:sz w:val="16"/>
                                <w:szCs w:val="16"/>
                              </w:rPr>
                              <w:t xml:space="preserve">Exhibit </w:t>
                            </w:r>
                            <w:r>
                              <w:rPr>
                                <w:sz w:val="16"/>
                                <w:szCs w:val="16"/>
                              </w:rPr>
                              <w:t>20</w:t>
                            </w:r>
                            <w:r w:rsidRPr="00433185">
                              <w:rPr>
                                <w:sz w:val="16"/>
                                <w:szCs w:val="16"/>
                              </w:rPr>
                              <w:t xml:space="preserve">:  </w:t>
                            </w:r>
                            <w:r>
                              <w:rPr>
                                <w:sz w:val="16"/>
                                <w:szCs w:val="16"/>
                              </w:rPr>
                              <w:t>U.S. GDP monthly percentage change adjusted for trend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58E08" id="_x0000_s1069" type="#_x0000_t202" style="position:absolute;margin-left:-28.5pt;margin-top:293.5pt;width:230.5pt;height:31.5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5EwIAACcEAAAOAAAAZHJzL2Uyb0RvYy54bWysU9tu2zAMfR+wfxD0vthxk7Ux4hRdugwD&#10;ugvQ7QNkSY6FyaImKbG7ry8lu2l2exmmB4EUqUPykFxfD50mR+m8AlPR+SynRBoOQpl9Rb9+2b26&#10;osQHZgTTYGRFH6Sn15uXL9a9LWUBLWghHUEQ48veVrQNwZZZ5nkrO+ZnYKVBYwOuYwFVt8+EYz2i&#10;dzor8vx11oMT1gGX3uPr7Wikm4TfNJKHT03jZSC6ophbSLdLdx3vbLNm5d4x2yo+pcH+IYuOKYNB&#10;T1C3LDBycOo3qE5xBx6aMOPQZdA0istUA1Yzz3+p5r5lVqZakBxvTzT5/wfLPx7v7WdHwvAGBmxg&#10;KsLbO+DfPDGwbZnZyxvnoG8lExh4HinLeuvL6Wuk2pc+gtT9BxDYZHYIkICGxnWRFayTIDo24OFE&#10;uhwC4fhYrIrLiyWaONoWeZ6jHEOw8um3dT68k9CRKFTUYVMTOjve+TC6PrnEYB60EjuldVLcvt5q&#10;R44MB2CXzoT+k5s2pK/oalksRwL+CoH54fkTRKcCTrJWXUWvTk6sjLS9NSLNWWBKjzJWp83EY6Ru&#10;JDEM9UCUQBouYoTIaw3iAZl1ME4ubhoKLbgflPQ4tRX13w/MSUr0e4PdWc0XizjmSVksLwtU3Lml&#10;PrcwwxGqooGSUdyGtBqROAM32MVGJYKfM5lyxmlMLZo2J477uZ68nvd78wgAAP//AwBQSwMEFAAG&#10;AAgAAAAhALBHLcDgAAAACwEAAA8AAABkcnMvZG93bnJldi54bWxMj8FOwzAQRO9I/IO1SFxQawNJ&#10;GkI2FUICwQ0Kgqsbu0mEvQ62m4a/xz3BbUY7mn1Tr2dr2KR9GBwhXC4FME2tUwN1CO9vD4sSWIiS&#10;lDSONMKPDrBuTk9qWSl3oFc9bWLHUgmFSiL0MY4V56HttZVh6UZN6bZz3sqYrO+48vKQyq3hV0IU&#10;3MqB0odejvq+1+3XZm8Ryuxp+gzP1y8fbbEzN/FiNT1+e8Tzs/nuFljUc/wLwxE/oUOTmLZuTyow&#10;g7DIV2lLRMjLo0iJTGRJbBGKXAjgTc3/b2h+AQAA//8DAFBLAQItABQABgAIAAAAIQC2gziS/gAA&#10;AOEBAAATAAAAAAAAAAAAAAAAAAAAAABbQ29udGVudF9UeXBlc10ueG1sUEsBAi0AFAAGAAgAAAAh&#10;ADj9If/WAAAAlAEAAAsAAAAAAAAAAAAAAAAALwEAAF9yZWxzLy5yZWxzUEsBAi0AFAAGAAgAAAAh&#10;AB2B/7kTAgAAJwQAAA4AAAAAAAAAAAAAAAAALgIAAGRycy9lMm9Eb2MueG1sUEsBAi0AFAAGAAgA&#10;AAAhALBHLcDgAAAACwEAAA8AAAAAAAAAAAAAAAAAbQQAAGRycy9kb3ducmV2LnhtbFBLBQYAAAAA&#10;BAAEAPMAAAB6BQAAAAA=&#10;">
                <v:textbox>
                  <w:txbxContent>
                    <w:p w14:paraId="66957A8D" w14:textId="45A6B34F" w:rsidR="00725403" w:rsidRPr="00433185" w:rsidRDefault="00725403" w:rsidP="00725403">
                      <w:pPr>
                        <w:jc w:val="center"/>
                        <w:rPr>
                          <w:sz w:val="16"/>
                          <w:szCs w:val="16"/>
                        </w:rPr>
                      </w:pPr>
                      <w:r w:rsidRPr="00433185">
                        <w:rPr>
                          <w:sz w:val="16"/>
                          <w:szCs w:val="16"/>
                        </w:rPr>
                        <w:t xml:space="preserve">Exhibit </w:t>
                      </w:r>
                      <w:r>
                        <w:rPr>
                          <w:sz w:val="16"/>
                          <w:szCs w:val="16"/>
                        </w:rPr>
                        <w:t>20</w:t>
                      </w:r>
                      <w:r w:rsidRPr="00433185">
                        <w:rPr>
                          <w:sz w:val="16"/>
                          <w:szCs w:val="16"/>
                        </w:rPr>
                        <w:t xml:space="preserve">:  </w:t>
                      </w:r>
                      <w:r>
                        <w:rPr>
                          <w:sz w:val="16"/>
                          <w:szCs w:val="16"/>
                        </w:rPr>
                        <w:t>U.S. GDP monthly percentage change adjusted for trend</w:t>
                      </w:r>
                    </w:p>
                  </w:txbxContent>
                </v:textbox>
                <w10:wrap type="square" anchorx="margin"/>
              </v:shape>
            </w:pict>
          </mc:Fallback>
        </mc:AlternateContent>
      </w:r>
      <w:r w:rsidR="008B7798">
        <w:rPr>
          <w:noProof/>
        </w:rPr>
        <w:drawing>
          <wp:anchor distT="0" distB="0" distL="114300" distR="114300" simplePos="0" relativeHeight="251640320" behindDoc="0" locked="0" layoutInCell="1" allowOverlap="1" wp14:anchorId="21161DBD" wp14:editId="150235E6">
            <wp:simplePos x="0" y="0"/>
            <wp:positionH relativeFrom="margin">
              <wp:posOffset>-317500</wp:posOffset>
            </wp:positionH>
            <wp:positionV relativeFrom="margin">
              <wp:posOffset>1184275</wp:posOffset>
            </wp:positionV>
            <wp:extent cx="2863850" cy="2449830"/>
            <wp:effectExtent l="19050" t="19050" r="12700" b="26670"/>
            <wp:wrapSquare wrapText="bothSides"/>
            <wp:docPr id="197" name="Picture 19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63850" cy="2449830"/>
                    </a:xfrm>
                    <a:prstGeom prst="rect">
                      <a:avLst/>
                    </a:prstGeom>
                    <a:ln>
                      <a:solidFill>
                        <a:schemeClr val="tx1"/>
                      </a:solidFill>
                    </a:ln>
                  </pic:spPr>
                </pic:pic>
              </a:graphicData>
            </a:graphic>
          </wp:anchor>
        </w:drawing>
      </w:r>
      <w:r w:rsidR="00927B51">
        <w:rPr>
          <w:noProof/>
        </w:rPr>
        <mc:AlternateContent>
          <mc:Choice Requires="wps">
            <w:drawing>
              <wp:anchor distT="45720" distB="45720" distL="114300" distR="114300" simplePos="0" relativeHeight="251637248" behindDoc="0" locked="0" layoutInCell="1" allowOverlap="1" wp14:anchorId="1504E860" wp14:editId="1FEAD180">
                <wp:simplePos x="0" y="0"/>
                <wp:positionH relativeFrom="margin">
                  <wp:posOffset>-450850</wp:posOffset>
                </wp:positionH>
                <wp:positionV relativeFrom="paragraph">
                  <wp:posOffset>78105</wp:posOffset>
                </wp:positionV>
                <wp:extent cx="6762750" cy="1054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054100"/>
                        </a:xfrm>
                        <a:prstGeom prst="rect">
                          <a:avLst/>
                        </a:prstGeom>
                        <a:solidFill>
                          <a:srgbClr val="FFFFFF"/>
                        </a:solidFill>
                        <a:ln w="9525">
                          <a:noFill/>
                          <a:miter lim="800000"/>
                          <a:headEnd/>
                          <a:tailEnd/>
                        </a:ln>
                      </wps:spPr>
                      <wps:txbx>
                        <w:txbxContent>
                          <w:p w14:paraId="32E350A0" w14:textId="409D28D0" w:rsidR="00927B51" w:rsidRPr="007921C6" w:rsidRDefault="00316F4A" w:rsidP="00927B51">
                            <w:pPr>
                              <w:rPr>
                                <w:sz w:val="20"/>
                                <w:szCs w:val="20"/>
                              </w:rPr>
                            </w:pPr>
                            <w:r>
                              <w:rPr>
                                <w:sz w:val="20"/>
                                <w:szCs w:val="20"/>
                              </w:rPr>
                              <w:t xml:space="preserve">Adjustments to the datasets:  The monthly % change U.S consumer sentiment data includes seasonality and </w:t>
                            </w:r>
                            <w:r w:rsidR="00127AF4">
                              <w:rPr>
                                <w:sz w:val="20"/>
                                <w:szCs w:val="20"/>
                              </w:rPr>
                              <w:t xml:space="preserve">a lagged autocorrelation (see Exhibits 3 and 4), so </w:t>
                            </w:r>
                            <w:r w:rsidR="00314436">
                              <w:rPr>
                                <w:sz w:val="20"/>
                                <w:szCs w:val="20"/>
                              </w:rPr>
                              <w:t xml:space="preserve">the regression model will consider these features in fitting a model.   The </w:t>
                            </w:r>
                            <w:r w:rsidR="004345A0">
                              <w:rPr>
                                <w:sz w:val="20"/>
                                <w:szCs w:val="20"/>
                              </w:rPr>
                              <w:t xml:space="preserve">% change GDP dataset includes </w:t>
                            </w:r>
                            <w:r w:rsidR="00026DD7">
                              <w:rPr>
                                <w:sz w:val="20"/>
                                <w:szCs w:val="20"/>
                              </w:rPr>
                              <w:t>autocorrelation</w:t>
                            </w:r>
                            <w:r w:rsidR="00856050">
                              <w:rPr>
                                <w:sz w:val="20"/>
                                <w:szCs w:val="20"/>
                              </w:rPr>
                              <w:t>, and this trend is removed prior to using this dataset as a predictor to</w:t>
                            </w:r>
                            <w:r w:rsidR="00C448BD">
                              <w:rPr>
                                <w:sz w:val="20"/>
                                <w:szCs w:val="20"/>
                              </w:rPr>
                              <w:t xml:space="preserve"> avoid this noise in the model   The % change </w:t>
                            </w:r>
                            <w:r w:rsidR="00661B4D">
                              <w:rPr>
                                <w:sz w:val="20"/>
                                <w:szCs w:val="20"/>
                              </w:rPr>
                              <w:t>CPI dataset includes a trend and seasonality</w:t>
                            </w:r>
                            <w:r w:rsidR="00B863A5">
                              <w:rPr>
                                <w:sz w:val="20"/>
                                <w:szCs w:val="20"/>
                              </w:rPr>
                              <w:t xml:space="preserve"> (see Exhibit 7)</w:t>
                            </w:r>
                            <w:r w:rsidR="00661B4D">
                              <w:rPr>
                                <w:sz w:val="20"/>
                                <w:szCs w:val="20"/>
                              </w:rPr>
                              <w:t xml:space="preserve">, and these </w:t>
                            </w:r>
                            <w:r w:rsidR="00B863A5">
                              <w:rPr>
                                <w:sz w:val="20"/>
                                <w:szCs w:val="20"/>
                              </w:rPr>
                              <w:t xml:space="preserve">features are removed prior to using this dataset as a predictor. </w:t>
                            </w:r>
                            <w:r w:rsidR="00927B51">
                              <w:rPr>
                                <w:sz w:val="20"/>
                                <w:szCs w:val="20"/>
                              </w:rPr>
                              <w:t xml:space="preserve"> </w:t>
                            </w:r>
                            <w:r w:rsidR="00D029C0">
                              <w:rPr>
                                <w:sz w:val="20"/>
                                <w:szCs w:val="20"/>
                              </w:rPr>
                              <w:t>The adjusted datasets are plotted.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4E860" id="_x0000_s1070" type="#_x0000_t202" style="position:absolute;margin-left:-35.5pt;margin-top:6.15pt;width:532.5pt;height:83pt;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NQEwIAAP8DAAAOAAAAZHJzL2Uyb0RvYy54bWysU9uO2yAQfa/Uf0C8N7YjJ9m1QlbbbFNV&#10;2l6kbT8AYxyjYoYCiZ1+fQeczUbbt6o8IIaZOcycOazvxl6To3RegWG0mOWUSCOgUWbP6I/vu3c3&#10;lPjATcM1GMnoSXp6t3n7Zj3YSs6hA91IRxDE+GqwjHYh2CrLvOhkz/0MrDTobMH1PKDp9lnj+IDo&#10;vc7meb7MBnCNdSCk93j7MDnpJuG3rRTha9t6GYhmFGsLaXdpr+Oebda82jtuOyXOZfB/qKLnyuCj&#10;F6gHHjg5OPUXVK+EAw9tmAnoM2hbJWTqAbsp8lfdPHXcytQLkuPthSb//2DFl+OT/eZIGN/DiANM&#10;TXj7COKnJwa2HTd7ee8cDJ3kDT5cRMqywfrqnBqp9pWPIPXwGRocMj8ESEBj6/rICvZJEB0HcLqQ&#10;LsdABF4uV8v5aoEugb4iX5RFnsaS8eo53TofPkroSTww6nCqCZ4fH32I5fDqOSS+5kGrZqe0Tobb&#10;11vtyJGjAnZppQ5ehWlDBkZvF/NFQjYQ85M4ehVQoVr1jN7kcU2aiXR8ME0KCVzp6YyVaHPmJ1Iy&#10;kRPGeiSqYbQsY3Lkq4bmhIw5mBSJPwgPHbjflAyoRkb9rwN3khL9ySDrt0VZRvkmo1ys5mi4a099&#10;7eFGIBSjgZLpuA1J8pEPA/c4nVYl3l4qOdeMKkt0nn9ElPG1naJe/u3mDwAAAP//AwBQSwMEFAAG&#10;AAgAAAAhAI7LKgneAAAACgEAAA8AAABkcnMvZG93bnJldi54bWxMj81Ow0AMhO9IvMPKSFxQu+kP&#10;TROyqQAJxLWlD+AkbhKR9UbZbZO+PeZEj54Zjb/JdpPt1IUG3zo2sJhHoIhLV7VcGzh+f8y2oHxA&#10;rrBzTAau5GGX399lmFZu5D1dDqFWUsI+RQNNCH2qtS8bsujnricW7+QGi0HOodbVgKOU204vo2ij&#10;LbYsHxrs6b2h8udwtgZOX+PTczIWn+EY79ebN2zjwl2NeXyYXl9ABZrCfxj+8AUdcmEq3JkrrzoD&#10;s3ghW4IYyxUoCSTJWoRChHi7Ap1n+nZC/gsAAP//AwBQSwECLQAUAAYACAAAACEAtoM4kv4AAADh&#10;AQAAEwAAAAAAAAAAAAAAAAAAAAAAW0NvbnRlbnRfVHlwZXNdLnhtbFBLAQItABQABgAIAAAAIQA4&#10;/SH/1gAAAJQBAAALAAAAAAAAAAAAAAAAAC8BAABfcmVscy8ucmVsc1BLAQItABQABgAIAAAAIQA8&#10;XhNQEwIAAP8DAAAOAAAAAAAAAAAAAAAAAC4CAABkcnMvZTJvRG9jLnhtbFBLAQItABQABgAIAAAA&#10;IQCOyyoJ3gAAAAoBAAAPAAAAAAAAAAAAAAAAAG0EAABkcnMvZG93bnJldi54bWxQSwUGAAAAAAQA&#10;BADzAAAAeAUAAAAA&#10;" stroked="f">
                <v:textbox>
                  <w:txbxContent>
                    <w:p w14:paraId="32E350A0" w14:textId="409D28D0" w:rsidR="00927B51" w:rsidRPr="007921C6" w:rsidRDefault="00316F4A" w:rsidP="00927B51">
                      <w:pPr>
                        <w:rPr>
                          <w:sz w:val="20"/>
                          <w:szCs w:val="20"/>
                        </w:rPr>
                      </w:pPr>
                      <w:r>
                        <w:rPr>
                          <w:sz w:val="20"/>
                          <w:szCs w:val="20"/>
                        </w:rPr>
                        <w:t xml:space="preserve">Adjustments to the datasets:  The monthly % change U.S consumer sentiment data includes seasonality and </w:t>
                      </w:r>
                      <w:r w:rsidR="00127AF4">
                        <w:rPr>
                          <w:sz w:val="20"/>
                          <w:szCs w:val="20"/>
                        </w:rPr>
                        <w:t xml:space="preserve">a lagged autocorrelation (see Exhibits 3 and 4), so </w:t>
                      </w:r>
                      <w:r w:rsidR="00314436">
                        <w:rPr>
                          <w:sz w:val="20"/>
                          <w:szCs w:val="20"/>
                        </w:rPr>
                        <w:t xml:space="preserve">the regression model will consider these features in fitting a model.   The </w:t>
                      </w:r>
                      <w:r w:rsidR="004345A0">
                        <w:rPr>
                          <w:sz w:val="20"/>
                          <w:szCs w:val="20"/>
                        </w:rPr>
                        <w:t xml:space="preserve">% change GDP dataset includes </w:t>
                      </w:r>
                      <w:r w:rsidR="00026DD7">
                        <w:rPr>
                          <w:sz w:val="20"/>
                          <w:szCs w:val="20"/>
                        </w:rPr>
                        <w:t>autocorrelation</w:t>
                      </w:r>
                      <w:r w:rsidR="00856050">
                        <w:rPr>
                          <w:sz w:val="20"/>
                          <w:szCs w:val="20"/>
                        </w:rPr>
                        <w:t>, and this trend is removed prior to using this dataset as a predictor to</w:t>
                      </w:r>
                      <w:r w:rsidR="00C448BD">
                        <w:rPr>
                          <w:sz w:val="20"/>
                          <w:szCs w:val="20"/>
                        </w:rPr>
                        <w:t xml:space="preserve"> avoid this noise in the model   The % change </w:t>
                      </w:r>
                      <w:r w:rsidR="00661B4D">
                        <w:rPr>
                          <w:sz w:val="20"/>
                          <w:szCs w:val="20"/>
                        </w:rPr>
                        <w:t>CPI dataset includes a trend and seasonality</w:t>
                      </w:r>
                      <w:r w:rsidR="00B863A5">
                        <w:rPr>
                          <w:sz w:val="20"/>
                          <w:szCs w:val="20"/>
                        </w:rPr>
                        <w:t xml:space="preserve"> (see Exhibit 7)</w:t>
                      </w:r>
                      <w:r w:rsidR="00661B4D">
                        <w:rPr>
                          <w:sz w:val="20"/>
                          <w:szCs w:val="20"/>
                        </w:rPr>
                        <w:t xml:space="preserve">, and these </w:t>
                      </w:r>
                      <w:r w:rsidR="00B863A5">
                        <w:rPr>
                          <w:sz w:val="20"/>
                          <w:szCs w:val="20"/>
                        </w:rPr>
                        <w:t xml:space="preserve">features are removed prior to using this dataset as a predictor. </w:t>
                      </w:r>
                      <w:r w:rsidR="00927B51">
                        <w:rPr>
                          <w:sz w:val="20"/>
                          <w:szCs w:val="20"/>
                        </w:rPr>
                        <w:t xml:space="preserve"> </w:t>
                      </w:r>
                      <w:r w:rsidR="00D029C0">
                        <w:rPr>
                          <w:sz w:val="20"/>
                          <w:szCs w:val="20"/>
                        </w:rPr>
                        <w:t>The adjusted datasets are plotted.</w:t>
                      </w:r>
                    </w:p>
                  </w:txbxContent>
                </v:textbox>
                <w10:wrap type="square" anchorx="margin"/>
              </v:shape>
            </w:pict>
          </mc:Fallback>
        </mc:AlternateContent>
      </w:r>
      <w:r w:rsidR="009668AE">
        <w:rPr>
          <w:noProof/>
        </w:rPr>
        <mc:AlternateContent>
          <mc:Choice Requires="wps">
            <w:drawing>
              <wp:anchor distT="45720" distB="45720" distL="114300" distR="114300" simplePos="0" relativeHeight="251632128" behindDoc="0" locked="0" layoutInCell="1" allowOverlap="1" wp14:anchorId="4B8F1F3E" wp14:editId="594AF85B">
                <wp:simplePos x="0" y="0"/>
                <wp:positionH relativeFrom="margin">
                  <wp:posOffset>-488950</wp:posOffset>
                </wp:positionH>
                <wp:positionV relativeFrom="topMargin">
                  <wp:align>bottom</wp:align>
                </wp:positionV>
                <wp:extent cx="6731000" cy="298450"/>
                <wp:effectExtent l="0" t="0" r="0" b="63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15E81637" w14:textId="3FEDC776" w:rsidR="009668AE" w:rsidRPr="0077753B" w:rsidRDefault="009668AE" w:rsidP="009668AE">
                            <w:pPr>
                              <w:rPr>
                                <w:sz w:val="20"/>
                                <w:szCs w:val="20"/>
                              </w:rPr>
                            </w:pPr>
                            <w:r>
                              <w:rPr>
                                <w:b/>
                                <w:bCs/>
                                <w:sz w:val="20"/>
                                <w:szCs w:val="20"/>
                              </w:rPr>
                              <w:t>Regression</w:t>
                            </w:r>
                            <w:r w:rsidRPr="008C61EF">
                              <w:rPr>
                                <w:b/>
                                <w:bCs/>
                                <w:sz w:val="20"/>
                                <w:szCs w:val="20"/>
                              </w:rPr>
                              <w:t xml:space="preserve"> Models:</w:t>
                            </w:r>
                            <w:r>
                              <w:rPr>
                                <w:sz w:val="20"/>
                                <w:szCs w:val="20"/>
                              </w:rPr>
                              <w:t xml:space="preserve"> </w:t>
                            </w:r>
                            <w:r w:rsidRPr="0077753B">
                              <w:rPr>
                                <w:sz w:val="20"/>
                                <w:szCs w:val="20"/>
                              </w:rPr>
                              <w:t xml:space="preserve">  </w:t>
                            </w:r>
                            <w:r>
                              <w:rPr>
                                <w:sz w:val="20"/>
                                <w:szCs w:val="20"/>
                              </w:rPr>
                              <w:t xml:space="preserve">Multivariate linear regression models are fit to the monthly </w:t>
                            </w:r>
                            <w:r w:rsidR="004A1FCA">
                              <w:rPr>
                                <w:sz w:val="20"/>
                                <w:szCs w:val="20"/>
                              </w:rPr>
                              <w:t>data</w:t>
                            </w:r>
                            <w:r>
                              <w:rPr>
                                <w:sz w:val="20"/>
                                <w:szCs w:val="20"/>
                              </w:rPr>
                              <w:t xml:space="preserve"> and evaluated.</w:t>
                            </w:r>
                            <w:r w:rsidRPr="0077753B">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F1F3E" id="_x0000_s1071" type="#_x0000_t202" style="position:absolute;margin-left:-38.5pt;margin-top:0;width:530pt;height:23.5pt;z-index:251632128;visibility:visible;mso-wrap-style:square;mso-width-percent:0;mso-height-percent:0;mso-wrap-distance-left:9pt;mso-wrap-distance-top:3.6pt;mso-wrap-distance-right:9pt;mso-wrap-distance-bottom:3.6pt;mso-position-horizontal:absolute;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jpEwIAAP4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Lvl0Fg9HuSqoDyQYwtGQ9IAoaAH/ctaTGUvu/+wEKs7MV0uiL8bTaXRvSqaz6wkleFmp&#10;LivCSoIqeeDsGK5DcnzUw8ItDafRSbcXJifOZLIk5+lBRBdf5umvl2e7egIAAP//AwBQSwMEFAAG&#10;AAgAAAAhAEAxQnbcAAAABwEAAA8AAABkcnMvZG93bnJldi54bWxMj8FOwzAMhu9IvENkJC5oS4Gx&#10;bl3dCZBAXDf2AG6TtdUap2qytXt7zAkulu3f+v/P+XZynbrYIbSeER7nCSjLlTct1wiH74/ZClSI&#10;xIY6zxbhagNsi9ubnDLjR97Zyz7WSkw4ZITQxNhnWoeqsY7C3PeWRTv6wVGUcai1GWgUc9fppyRZ&#10;akctS0JDvX1vbHXanx3C8Wt8eFmP5Wc8pLvF8o3atPRXxPu76XUDKtop/h3DL76gQyFMpT+zCapD&#10;mKWp/BIRpIq8Xj1LUyIsZK2LXP/nL34AAAD//wMAUEsBAi0AFAAGAAgAAAAhALaDOJL+AAAA4QEA&#10;ABMAAAAAAAAAAAAAAAAAAAAAAFtDb250ZW50X1R5cGVzXS54bWxQSwECLQAUAAYACAAAACEAOP0h&#10;/9YAAACUAQAACwAAAAAAAAAAAAAAAAAvAQAAX3JlbHMvLnJlbHNQSwECLQAUAAYACAAAACEAXX5Y&#10;6RMCAAD+AwAADgAAAAAAAAAAAAAAAAAuAgAAZHJzL2Uyb0RvYy54bWxQSwECLQAUAAYACAAAACEA&#10;QDFCdtwAAAAHAQAADwAAAAAAAAAAAAAAAABtBAAAZHJzL2Rvd25yZXYueG1sUEsFBgAAAAAEAAQA&#10;8wAAAHYFAAAAAA==&#10;" stroked="f">
                <v:textbox>
                  <w:txbxContent>
                    <w:p w14:paraId="15E81637" w14:textId="3FEDC776" w:rsidR="009668AE" w:rsidRPr="0077753B" w:rsidRDefault="009668AE" w:rsidP="009668AE">
                      <w:pPr>
                        <w:rPr>
                          <w:sz w:val="20"/>
                          <w:szCs w:val="20"/>
                        </w:rPr>
                      </w:pPr>
                      <w:r>
                        <w:rPr>
                          <w:b/>
                          <w:bCs/>
                          <w:sz w:val="20"/>
                          <w:szCs w:val="20"/>
                        </w:rPr>
                        <w:t>Regression</w:t>
                      </w:r>
                      <w:r w:rsidRPr="008C61EF">
                        <w:rPr>
                          <w:b/>
                          <w:bCs/>
                          <w:sz w:val="20"/>
                          <w:szCs w:val="20"/>
                        </w:rPr>
                        <w:t xml:space="preserve"> Models:</w:t>
                      </w:r>
                      <w:r>
                        <w:rPr>
                          <w:sz w:val="20"/>
                          <w:szCs w:val="20"/>
                        </w:rPr>
                        <w:t xml:space="preserve"> </w:t>
                      </w:r>
                      <w:r w:rsidRPr="0077753B">
                        <w:rPr>
                          <w:sz w:val="20"/>
                          <w:szCs w:val="20"/>
                        </w:rPr>
                        <w:t xml:space="preserve">  </w:t>
                      </w:r>
                      <w:r>
                        <w:rPr>
                          <w:sz w:val="20"/>
                          <w:szCs w:val="20"/>
                        </w:rPr>
                        <w:t xml:space="preserve">Multivariate linear regression models are fit to the monthly </w:t>
                      </w:r>
                      <w:r w:rsidR="004A1FCA">
                        <w:rPr>
                          <w:sz w:val="20"/>
                          <w:szCs w:val="20"/>
                        </w:rPr>
                        <w:t>data</w:t>
                      </w:r>
                      <w:r>
                        <w:rPr>
                          <w:sz w:val="20"/>
                          <w:szCs w:val="20"/>
                        </w:rPr>
                        <w:t xml:space="preserve"> and evaluated.</w:t>
                      </w:r>
                      <w:r w:rsidRPr="0077753B">
                        <w:rPr>
                          <w:sz w:val="20"/>
                          <w:szCs w:val="20"/>
                        </w:rPr>
                        <w:t xml:space="preserve">   </w:t>
                      </w:r>
                    </w:p>
                  </w:txbxContent>
                </v:textbox>
                <w10:wrap type="square" anchorx="margin" anchory="margin"/>
              </v:shape>
            </w:pict>
          </mc:Fallback>
        </mc:AlternateContent>
      </w:r>
    </w:p>
    <w:p w14:paraId="15BBE413" w14:textId="57B5F285" w:rsidR="00131762" w:rsidRDefault="00FB14B7">
      <w:r>
        <w:rPr>
          <w:noProof/>
        </w:rPr>
        <w:drawing>
          <wp:inline distT="0" distB="0" distL="0" distR="0" wp14:anchorId="7A25AA23" wp14:editId="3DFE8BFF">
            <wp:extent cx="5943600" cy="970280"/>
            <wp:effectExtent l="0" t="0" r="0" b="1270"/>
            <wp:docPr id="55" name="Picture 5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calendar&#10;&#10;Description automatically generated"/>
                    <pic:cNvPicPr/>
                  </pic:nvPicPr>
                  <pic:blipFill>
                    <a:blip r:embed="rId34"/>
                    <a:stretch>
                      <a:fillRect/>
                    </a:stretch>
                  </pic:blipFill>
                  <pic:spPr>
                    <a:xfrm>
                      <a:off x="0" y="0"/>
                      <a:ext cx="5943600" cy="970280"/>
                    </a:xfrm>
                    <a:prstGeom prst="rect">
                      <a:avLst/>
                    </a:prstGeom>
                  </pic:spPr>
                </pic:pic>
              </a:graphicData>
            </a:graphic>
          </wp:inline>
        </w:drawing>
      </w:r>
      <w:r w:rsidR="00131762">
        <w:br w:type="page"/>
      </w:r>
    </w:p>
    <w:p w14:paraId="242F2638" w14:textId="47D5EA68" w:rsidR="00131762" w:rsidRDefault="00D94137">
      <w:r>
        <w:rPr>
          <w:noProof/>
        </w:rPr>
        <w:lastRenderedPageBreak/>
        <mc:AlternateContent>
          <mc:Choice Requires="wps">
            <w:drawing>
              <wp:anchor distT="45720" distB="45720" distL="114300" distR="114300" simplePos="0" relativeHeight="251664896" behindDoc="0" locked="0" layoutInCell="1" allowOverlap="1" wp14:anchorId="100E85BB" wp14:editId="24287FAB">
                <wp:simplePos x="0" y="0"/>
                <wp:positionH relativeFrom="margin">
                  <wp:posOffset>-374650</wp:posOffset>
                </wp:positionH>
                <wp:positionV relativeFrom="paragraph">
                  <wp:posOffset>3625850</wp:posOffset>
                </wp:positionV>
                <wp:extent cx="2946400" cy="304800"/>
                <wp:effectExtent l="0" t="0" r="635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04800"/>
                        </a:xfrm>
                        <a:prstGeom prst="rect">
                          <a:avLst/>
                        </a:prstGeom>
                        <a:solidFill>
                          <a:srgbClr val="FFFFFF"/>
                        </a:solidFill>
                        <a:ln w="9525">
                          <a:noFill/>
                          <a:miter lim="800000"/>
                          <a:headEnd/>
                          <a:tailEnd/>
                        </a:ln>
                      </wps:spPr>
                      <wps:txbx>
                        <w:txbxContent>
                          <w:p w14:paraId="521BFB35" w14:textId="61CBCD5F" w:rsidR="00D94137" w:rsidRPr="007921C6" w:rsidRDefault="00D94137" w:rsidP="00D94137">
                            <w:pPr>
                              <w:rPr>
                                <w:sz w:val="20"/>
                                <w:szCs w:val="20"/>
                              </w:rPr>
                            </w:pPr>
                            <w:r>
                              <w:rPr>
                                <w:sz w:val="20"/>
                                <w:szCs w:val="20"/>
                              </w:rPr>
                              <w:t xml:space="preserve">The selected multivariate regression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85BB" id="_x0000_s1072" type="#_x0000_t202" style="position:absolute;margin-left:-29.5pt;margin-top:285.5pt;width:232pt;height:24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wsEAIAAP4DAAAOAAAAZHJzL2Uyb0RvYy54bWysU9uO0zAQfUfiHyy/06QlLduo7mrpUoS0&#10;XKSFD3Acp7FwPMZ2m5SvZ+xkuwXeEH6wZjzj45kzx5vbodPkJJ1XYBidz3JKpBFQK3Ng9NvX/asb&#10;SnzgpuYajGT0LD293b58seltKRfQgq6lIwhifNlbRtsQbJllXrSy434GVhoMNuA6HtB1h6x2vEf0&#10;TmeLPF9lPbjaOhDSezy9H4N0m/CbRorwuWm8DEQzirWFtLu0V3HPthteHhy3rRJTGfwfqui4Mvjo&#10;BeqeB06OTv0F1SnhwEMTZgK6DJpGCZl6wG7m+R/dPLbcytQLkuPthSb//2DFp9Oj/eJIGN7CgANM&#10;TXj7AOK7JwZ2LTcHeecc9K3kNT48j5RlvfXldDVS7UsfQar+I9Q4ZH4MkICGxnWRFeyTIDoO4Hwh&#10;XQ6BCDxcrItVkWNIYOx1XtygHZ/g5dNt63x4L6Ej0WDU4VATOj89+DCmPqXExzxoVe+V1slxh2qn&#10;HTlxFMA+rQn9tzRtSM/oerlYJmQD8X7SRqcCClSrjlGsDNcomcjGO1OnlMCVHm0sWpuJnsjIyE0Y&#10;qoGomtFiFS9Huiqoz0iYg1GQ+IHQaMH9pKRHMTLqfxy5k5ToDwZJX8+LIqo3OcXyzQIddx2priPc&#10;CIRiNFAymruQFB/5MHCHw2lU4u25kqlmFFlifvoQUcXXfsp6/rbbXwAAAP//AwBQSwMEFAAGAAgA&#10;AAAhAIzlKZreAAAACwEAAA8AAABkcnMvZG93bnJldi54bWxMj0FPg0AQhe8m/ofNmHgx7YIpYJGl&#10;URON19b+gAGmQGRnCbst9N87nvT2Ju/lzfeK3WIHdaHJ944NxOsIFHHtmp5bA8ev99UTKB+QGxwc&#10;k4ErediVtzcF5o2beU+XQ2iVlLDP0UAXwphr7euOLPq1G4nFO7nJYpBzanUz4SzldtCPUZRqiz3L&#10;hw5Heuuo/j6crYHT5/yQbOfqIxyz/SZ9xT6r3NWY+7vl5RlUoCX8heEXX9ChFKbKnbnxajCwSray&#10;JRhIsliEJDZRIqIykMZi6bLQ/zeUPwAAAP//AwBQSwECLQAUAAYACAAAACEAtoM4kv4AAADhAQAA&#10;EwAAAAAAAAAAAAAAAAAAAAAAW0NvbnRlbnRfVHlwZXNdLnhtbFBLAQItABQABgAIAAAAIQA4/SH/&#10;1gAAAJQBAAALAAAAAAAAAAAAAAAAAC8BAABfcmVscy8ucmVsc1BLAQItABQABgAIAAAAIQBLOnws&#10;EAIAAP4DAAAOAAAAAAAAAAAAAAAAAC4CAABkcnMvZTJvRG9jLnhtbFBLAQItABQABgAIAAAAIQCM&#10;5Sma3gAAAAsBAAAPAAAAAAAAAAAAAAAAAGoEAABkcnMvZG93bnJldi54bWxQSwUGAAAAAAQABADz&#10;AAAAdQUAAAAA&#10;" stroked="f">
                <v:textbox>
                  <w:txbxContent>
                    <w:p w14:paraId="521BFB35" w14:textId="61CBCD5F" w:rsidR="00D94137" w:rsidRPr="007921C6" w:rsidRDefault="00D94137" w:rsidP="00D94137">
                      <w:pPr>
                        <w:rPr>
                          <w:sz w:val="20"/>
                          <w:szCs w:val="20"/>
                        </w:rPr>
                      </w:pPr>
                      <w:r>
                        <w:rPr>
                          <w:sz w:val="20"/>
                          <w:szCs w:val="20"/>
                        </w:rPr>
                        <w:t xml:space="preserve">The selected multivariate regression model:  </w:t>
                      </w:r>
                    </w:p>
                  </w:txbxContent>
                </v:textbox>
                <w10:wrap type="square" anchorx="margin"/>
              </v:shape>
            </w:pict>
          </mc:Fallback>
        </mc:AlternateContent>
      </w:r>
      <w:r w:rsidR="00DF2E03">
        <w:rPr>
          <w:noProof/>
        </w:rPr>
        <mc:AlternateContent>
          <mc:Choice Requires="wps">
            <w:drawing>
              <wp:anchor distT="45720" distB="45720" distL="114300" distR="114300" simplePos="0" relativeHeight="251661824" behindDoc="0" locked="0" layoutInCell="1" allowOverlap="1" wp14:anchorId="60AF1A76" wp14:editId="246B1157">
                <wp:simplePos x="0" y="0"/>
                <wp:positionH relativeFrom="margin">
                  <wp:posOffset>-393700</wp:posOffset>
                </wp:positionH>
                <wp:positionV relativeFrom="paragraph">
                  <wp:posOffset>3067050</wp:posOffset>
                </wp:positionV>
                <wp:extent cx="6762750" cy="6159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615950"/>
                        </a:xfrm>
                        <a:prstGeom prst="rect">
                          <a:avLst/>
                        </a:prstGeom>
                        <a:solidFill>
                          <a:srgbClr val="FFFFFF"/>
                        </a:solidFill>
                        <a:ln w="9525">
                          <a:noFill/>
                          <a:miter lim="800000"/>
                          <a:headEnd/>
                          <a:tailEnd/>
                        </a:ln>
                      </wps:spPr>
                      <wps:txbx>
                        <w:txbxContent>
                          <w:p w14:paraId="228719AF" w14:textId="3DF73503" w:rsidR="00DF2E03" w:rsidRPr="007921C6" w:rsidRDefault="00881967" w:rsidP="00DF2E03">
                            <w:pPr>
                              <w:rPr>
                                <w:sz w:val="20"/>
                                <w:szCs w:val="20"/>
                              </w:rPr>
                            </w:pPr>
                            <w:r>
                              <w:rPr>
                                <w:sz w:val="20"/>
                                <w:szCs w:val="20"/>
                              </w:rPr>
                              <w:t xml:space="preserve">Adding the </w:t>
                            </w:r>
                            <w:r w:rsidR="0007524C">
                              <w:rPr>
                                <w:sz w:val="20"/>
                                <w:szCs w:val="20"/>
                              </w:rPr>
                              <w:t>t</w:t>
                            </w:r>
                            <w:r>
                              <w:rPr>
                                <w:sz w:val="20"/>
                                <w:szCs w:val="20"/>
                              </w:rPr>
                              <w:t>rend dummy variable results in a higher adjusted AIC</w:t>
                            </w:r>
                            <w:r w:rsidR="00B16E1F">
                              <w:rPr>
                                <w:sz w:val="20"/>
                                <w:szCs w:val="20"/>
                              </w:rPr>
                              <w:t xml:space="preserve"> and AIC versus only including </w:t>
                            </w:r>
                            <w:r w:rsidR="0007524C">
                              <w:rPr>
                                <w:sz w:val="20"/>
                                <w:szCs w:val="20"/>
                              </w:rPr>
                              <w:t>s</w:t>
                            </w:r>
                            <w:r w:rsidR="00B16E1F">
                              <w:rPr>
                                <w:sz w:val="20"/>
                                <w:szCs w:val="20"/>
                              </w:rPr>
                              <w:t>easonal dummy variables.  Therefore, the Trend dummy variable will be excluded from the model</w:t>
                            </w:r>
                            <w:r w:rsidR="00DC5E71">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F1A76" id="_x0000_s1073" type="#_x0000_t202" style="position:absolute;margin-left:-31pt;margin-top:241.5pt;width:532.5pt;height:48.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DqEAIAAP4DAAAOAAAAZHJzL2Uyb0RvYy54bWysU9tu2zAMfR+wfxD0vjgJcmmMOEWXLsOA&#10;7gJ0+wBZlmNhsqhRSuzu60fJbpptb8P0IJAidUQeHm1v+9aws0KvwRZ8NplypqyESttjwb99Pby5&#10;4cwHYSthwKqCPynPb3evX207l6s5NGAqhYxArM87V/AmBJdnmZeNaoWfgFOWgjVgKwK5eMwqFB2h&#10;tyabT6errAOsHIJU3tPp/RDku4Rf10qGz3XtVWCm4FRbSDumvYx7ttuK/IjCNVqOZYh/qKIV2tKj&#10;F6h7EQQ7of4LqtUSwUMdJhLaDOpaS5V6oG5m0z+6eWyEU6kXIse7C03+/8HKT+dH9wVZ6N9CTwNM&#10;TXj3APK7Zxb2jbBHdYcIXaNERQ/PImVZ53w+Xo1U+9xHkLL7CBUNWZwCJKC+xjayQn0yQqcBPF1I&#10;V31gkg5X69V8vaSQpNhqttyQHZ8Q+fNthz68V9CyaBQcaagJXZwffBhSn1PiYx6Mrg7amOTgsdwb&#10;ZGdBAjikNaL/lmYs6wq+Wc6XCdlCvJ+00epAAjW6LfjNNK5BMpGNd7ZKKUFoM9hUtLEjPZGRgZvQ&#10;lz3TVcEX63g50lVC9USEIQyCpA9ERgP4k7OOxFhw/+MkUHFmPlgifTNbLKJ6k7NYrufk4HWkvI4I&#10;Kwmq4IGzwdyHpPjIh4U7Gk6tE28vlYw1k8gS8+OHiCq+9lPWy7fd/QIAAP//AwBQSwMEFAAGAAgA&#10;AAAhAFt5eJDfAAAADAEAAA8AAABkcnMvZG93bnJldi54bWxMj8FOwzAQRO9I/IO1SFxQa1PaNIRs&#10;KkACcW3pB2xiN4mI11HsNunf45zgNqMdzb7Jd5PtxMUMvnWM8LhUIAxXTrdcIxy/PxYpCB+INXWO&#10;DcLVeNgVtzc5ZdqNvDeXQ6hFLGGfEUITQp9J6avGWPJL1xuOt5MbLIVoh1rqgcZYbju5UiqRllqO&#10;HxrqzXtjqp/D2SKcvsaHzfNYfobjdr9O3qjdlu6KeH83vb6ACGYKf2GY8SM6FJGpdGfWXnQIi2QV&#10;twSEdfoUxZxQalYlwiZVCmSRy/8jil8AAAD//wMAUEsBAi0AFAAGAAgAAAAhALaDOJL+AAAA4QEA&#10;ABMAAAAAAAAAAAAAAAAAAAAAAFtDb250ZW50X1R5cGVzXS54bWxQSwECLQAUAAYACAAAACEAOP0h&#10;/9YAAACUAQAACwAAAAAAAAAAAAAAAAAvAQAAX3JlbHMvLnJlbHNQSwECLQAUAAYACAAAACEAdQpw&#10;6hACAAD+AwAADgAAAAAAAAAAAAAAAAAuAgAAZHJzL2Uyb0RvYy54bWxQSwECLQAUAAYACAAAACEA&#10;W3l4kN8AAAAMAQAADwAAAAAAAAAAAAAAAABqBAAAZHJzL2Rvd25yZXYueG1sUEsFBgAAAAAEAAQA&#10;8wAAAHYFAAAAAA==&#10;" stroked="f">
                <v:textbox>
                  <w:txbxContent>
                    <w:p w14:paraId="228719AF" w14:textId="3DF73503" w:rsidR="00DF2E03" w:rsidRPr="007921C6" w:rsidRDefault="00881967" w:rsidP="00DF2E03">
                      <w:pPr>
                        <w:rPr>
                          <w:sz w:val="20"/>
                          <w:szCs w:val="20"/>
                        </w:rPr>
                      </w:pPr>
                      <w:r>
                        <w:rPr>
                          <w:sz w:val="20"/>
                          <w:szCs w:val="20"/>
                        </w:rPr>
                        <w:t xml:space="preserve">Adding the </w:t>
                      </w:r>
                      <w:r w:rsidR="0007524C">
                        <w:rPr>
                          <w:sz w:val="20"/>
                          <w:szCs w:val="20"/>
                        </w:rPr>
                        <w:t>t</w:t>
                      </w:r>
                      <w:r>
                        <w:rPr>
                          <w:sz w:val="20"/>
                          <w:szCs w:val="20"/>
                        </w:rPr>
                        <w:t>rend dummy variable results in a higher adjusted AIC</w:t>
                      </w:r>
                      <w:r w:rsidR="00B16E1F">
                        <w:rPr>
                          <w:sz w:val="20"/>
                          <w:szCs w:val="20"/>
                        </w:rPr>
                        <w:t xml:space="preserve"> and AIC versus only including </w:t>
                      </w:r>
                      <w:r w:rsidR="0007524C">
                        <w:rPr>
                          <w:sz w:val="20"/>
                          <w:szCs w:val="20"/>
                        </w:rPr>
                        <w:t>s</w:t>
                      </w:r>
                      <w:r w:rsidR="00B16E1F">
                        <w:rPr>
                          <w:sz w:val="20"/>
                          <w:szCs w:val="20"/>
                        </w:rPr>
                        <w:t>easonal dummy variables.  Therefore, the Trend dummy variable will be excluded from the model</w:t>
                      </w:r>
                      <w:r w:rsidR="00DC5E71">
                        <w:rPr>
                          <w:sz w:val="20"/>
                          <w:szCs w:val="20"/>
                        </w:rPr>
                        <w:t xml:space="preserve">.   </w:t>
                      </w:r>
                    </w:p>
                  </w:txbxContent>
                </v:textbox>
                <w10:wrap type="square" anchorx="margin"/>
              </v:shape>
            </w:pict>
          </mc:Fallback>
        </mc:AlternateContent>
      </w:r>
      <w:r w:rsidR="00DF2E03">
        <w:rPr>
          <w:noProof/>
        </w:rPr>
        <w:drawing>
          <wp:inline distT="0" distB="0" distL="0" distR="0" wp14:anchorId="72EFEAC3" wp14:editId="3D71A57D">
            <wp:extent cx="5943600" cy="1881505"/>
            <wp:effectExtent l="0" t="0" r="0" b="4445"/>
            <wp:docPr id="204" name="Picture 2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able&#10;&#10;Description automatically generated"/>
                    <pic:cNvPicPr/>
                  </pic:nvPicPr>
                  <pic:blipFill>
                    <a:blip r:embed="rId35"/>
                    <a:stretch>
                      <a:fillRect/>
                    </a:stretch>
                  </pic:blipFill>
                  <pic:spPr>
                    <a:xfrm>
                      <a:off x="0" y="0"/>
                      <a:ext cx="5943600" cy="1881505"/>
                    </a:xfrm>
                    <a:prstGeom prst="rect">
                      <a:avLst/>
                    </a:prstGeom>
                  </pic:spPr>
                </pic:pic>
              </a:graphicData>
            </a:graphic>
          </wp:inline>
        </w:drawing>
      </w:r>
      <w:r w:rsidR="00A9705C">
        <w:rPr>
          <w:noProof/>
        </w:rPr>
        <mc:AlternateContent>
          <mc:Choice Requires="wps">
            <w:drawing>
              <wp:anchor distT="45720" distB="45720" distL="114300" distR="114300" simplePos="0" relativeHeight="251658752" behindDoc="0" locked="0" layoutInCell="1" allowOverlap="1" wp14:anchorId="538E01E1" wp14:editId="5C725AF1">
                <wp:simplePos x="0" y="0"/>
                <wp:positionH relativeFrom="margin">
                  <wp:align>center</wp:align>
                </wp:positionH>
                <wp:positionV relativeFrom="paragraph">
                  <wp:posOffset>1270</wp:posOffset>
                </wp:positionV>
                <wp:extent cx="6762750" cy="10541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054100"/>
                        </a:xfrm>
                        <a:prstGeom prst="rect">
                          <a:avLst/>
                        </a:prstGeom>
                        <a:solidFill>
                          <a:srgbClr val="FFFFFF"/>
                        </a:solidFill>
                        <a:ln w="9525">
                          <a:noFill/>
                          <a:miter lim="800000"/>
                          <a:headEnd/>
                          <a:tailEnd/>
                        </a:ln>
                      </wps:spPr>
                      <wps:txbx>
                        <w:txbxContent>
                          <w:p w14:paraId="66174B36" w14:textId="19CF146F" w:rsidR="00A9705C" w:rsidRPr="007921C6" w:rsidRDefault="00A9705C" w:rsidP="00A9705C">
                            <w:pPr>
                              <w:rPr>
                                <w:sz w:val="20"/>
                                <w:szCs w:val="20"/>
                              </w:rPr>
                            </w:pPr>
                            <w:r>
                              <w:rPr>
                                <w:sz w:val="20"/>
                                <w:szCs w:val="20"/>
                              </w:rPr>
                              <w:t xml:space="preserve">After adjusting the data, various multivariate linear regression models, with seasonal dummy variables, are fitted to the data.  </w:t>
                            </w:r>
                            <w:r w:rsidR="00B659E6">
                              <w:rPr>
                                <w:sz w:val="20"/>
                                <w:szCs w:val="20"/>
                              </w:rPr>
                              <w:t xml:space="preserve">Based on the </w:t>
                            </w:r>
                            <w:r w:rsidR="00AB486A">
                              <w:rPr>
                                <w:sz w:val="20"/>
                                <w:szCs w:val="20"/>
                              </w:rPr>
                              <w:t>adjusted AIC</w:t>
                            </w:r>
                            <w:r w:rsidR="00A24308">
                              <w:rPr>
                                <w:sz w:val="20"/>
                                <w:szCs w:val="20"/>
                              </w:rPr>
                              <w:t>, a model using lagged</w:t>
                            </w:r>
                            <w:r w:rsidR="00C90381">
                              <w:rPr>
                                <w:sz w:val="20"/>
                                <w:szCs w:val="20"/>
                              </w:rPr>
                              <w:t xml:space="preserve"> % change</w:t>
                            </w:r>
                            <w:r w:rsidR="00A24308">
                              <w:rPr>
                                <w:sz w:val="20"/>
                                <w:szCs w:val="20"/>
                              </w:rPr>
                              <w:t xml:space="preserve"> GPD, lagged </w:t>
                            </w:r>
                            <w:r w:rsidR="00C90381">
                              <w:rPr>
                                <w:sz w:val="20"/>
                                <w:szCs w:val="20"/>
                              </w:rPr>
                              <w:t xml:space="preserve">% change </w:t>
                            </w:r>
                            <w:r w:rsidR="00A24308">
                              <w:rPr>
                                <w:sz w:val="20"/>
                                <w:szCs w:val="20"/>
                              </w:rPr>
                              <w:t xml:space="preserve">CPI, </w:t>
                            </w:r>
                            <w:r w:rsidR="0007524C">
                              <w:rPr>
                                <w:sz w:val="20"/>
                                <w:szCs w:val="20"/>
                              </w:rPr>
                              <w:t>,</w:t>
                            </w:r>
                            <w:r w:rsidR="00A24308">
                              <w:rPr>
                                <w:sz w:val="20"/>
                                <w:szCs w:val="20"/>
                              </w:rPr>
                              <w:t xml:space="preserve">and </w:t>
                            </w:r>
                            <w:r w:rsidR="00C90381">
                              <w:rPr>
                                <w:sz w:val="20"/>
                                <w:szCs w:val="20"/>
                              </w:rPr>
                              <w:t xml:space="preserve">% change </w:t>
                            </w:r>
                            <w:r w:rsidR="00A24308">
                              <w:rPr>
                                <w:sz w:val="20"/>
                                <w:szCs w:val="20"/>
                              </w:rPr>
                              <w:t>unemployment to predict</w:t>
                            </w:r>
                            <w:r w:rsidR="00C90381">
                              <w:rPr>
                                <w:sz w:val="20"/>
                                <w:szCs w:val="20"/>
                              </w:rPr>
                              <w:t xml:space="preserve"> % change consumer sentiment is best.  However, a model using the same predictors plus % change </w:t>
                            </w:r>
                            <w:r w:rsidR="00307158">
                              <w:rPr>
                                <w:sz w:val="20"/>
                                <w:szCs w:val="20"/>
                              </w:rPr>
                              <w:t xml:space="preserve">consumer disposable income provides nearly the same adjusted AIC, a better AIC, and allows all predictors to be included in the model.  </w:t>
                            </w:r>
                            <w:r w:rsidR="00037FB4">
                              <w:rPr>
                                <w:sz w:val="20"/>
                                <w:szCs w:val="20"/>
                              </w:rPr>
                              <w:t xml:space="preserve">This model </w:t>
                            </w:r>
                            <w:r w:rsidR="0007524C">
                              <w:rPr>
                                <w:sz w:val="20"/>
                                <w:szCs w:val="20"/>
                              </w:rPr>
                              <w:t>is selected</w:t>
                            </w:r>
                            <w:r w:rsidR="00037FB4">
                              <w:rPr>
                                <w:sz w:val="20"/>
                                <w:szCs w:val="20"/>
                              </w:rPr>
                              <w:t xml:space="preserve"> for the next step:  </w:t>
                            </w:r>
                            <w:r w:rsidR="0007524C">
                              <w:rPr>
                                <w:sz w:val="20"/>
                                <w:szCs w:val="20"/>
                              </w:rPr>
                              <w:t>D</w:t>
                            </w:r>
                            <w:r w:rsidR="00037FB4">
                              <w:rPr>
                                <w:sz w:val="20"/>
                                <w:szCs w:val="20"/>
                              </w:rPr>
                              <w:t xml:space="preserve">etermine if a </w:t>
                            </w:r>
                            <w:r w:rsidR="0007524C">
                              <w:rPr>
                                <w:sz w:val="20"/>
                                <w:szCs w:val="20"/>
                              </w:rPr>
                              <w:t>t</w:t>
                            </w:r>
                            <w:r w:rsidR="00037FB4">
                              <w:rPr>
                                <w:sz w:val="20"/>
                                <w:szCs w:val="20"/>
                              </w:rPr>
                              <w:t>rend dummy variable will improve the multivariate regression model.</w:t>
                            </w:r>
                            <w:r w:rsidR="00A24308">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01E1" id="_x0000_s1074" type="#_x0000_t202" style="position:absolute;margin-left:0;margin-top:.1pt;width:532.5pt;height:83pt;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rhEgIAAP8DAAAOAAAAZHJzL2Uyb0RvYy54bWysU9tu2zAMfR+wfxD0vtgOcqsRp+jSZRjQ&#10;XYBuHyDLcixMFjVKjZ19/SglTYPubZgeBFEkj8jDo/Xt2Bt2UOg12IoXk5wzZSU02u4r/uP77t2K&#10;Mx+EbYQBqyp+VJ7fbt6+WQ+uVFPowDQKGYFYXw6u4l0IrswyLzvVCz8Bpyw5W8BeBDJxnzUoBkLv&#10;TTbN80U2ADYOQSrv6fb+5OSbhN+2SoavbetVYKbiVFtIO6a9jnu2WYtyj8J1Wp7LEP9QRS+0pUcv&#10;UPciCPaE+i+oXksED22YSOgzaFstVeqBuinyV908dsKp1AuR492FJv//YOWXw6P7hiyM72GkAaYm&#10;vHsA+dMzC9tO2L26Q4ShU6Khh4tIWTY4X55TI9W+9BGkHj5DQ0MWTwES0NhiH1mhPhmh0wCOF9LV&#10;GJiky8VyMV3OySXJV+TzWZGnsWSifE536MNHBT2Lh4ojTTXBi8ODD7EcUT6HxNc8GN3stDHJwH29&#10;NcgOghSwSyt18CrMWDZU/GY+nSdkCzE/iaPXgRRqdF/xVR7XSTORjg+2SSFBaHM6UyXGnvmJlJzI&#10;CWM9Mt1UfLaKyZGvGpojMYZwUiT9IDp0gL85G0iNFfe/ngQqzswnS6zfFLNZlG8yZvPllAy89tTX&#10;HmElQVU8cHY6bkOSfOTDwh1Np9WJt5dKzjWTyhKd5x8RZXxtp6iXf7v5AwAA//8DAFBLAwQUAAYA&#10;CAAAACEALte1B9oAAAAGAQAADwAAAGRycy9kb3ducmV2LnhtbEyPwU7DMBBE70j8g7VIXBB1iKgL&#10;IU4FlUBcW/oBm2SbRMTrKHab9O+7PcFtRrOaeZuvZ9erE42h82zhaZGAIq583XFjYf/z+fgCKkTk&#10;GnvPZOFMAdbF7U2OWe0n3tJpFxslJRwytNDGOGRah6olh2HhB2LJDn50GMWOja5HnKTc9TpNEqMd&#10;diwLLQ60aan63R2dhcP39LB8ncqvuF9tn80HdqvSn629v5vf30BFmuPfMVzxBR0KYSr9keugegvy&#10;SLSQgrpmiVmKL0UZk4Iucv0fv7gAAAD//wMAUEsBAi0AFAAGAAgAAAAhALaDOJL+AAAA4QEAABMA&#10;AAAAAAAAAAAAAAAAAAAAAFtDb250ZW50X1R5cGVzXS54bWxQSwECLQAUAAYACAAAACEAOP0h/9YA&#10;AACUAQAACwAAAAAAAAAAAAAAAAAvAQAAX3JlbHMvLnJlbHNQSwECLQAUAAYACAAAACEAYir64RIC&#10;AAD/AwAADgAAAAAAAAAAAAAAAAAuAgAAZHJzL2Uyb0RvYy54bWxQSwECLQAUAAYACAAAACEALte1&#10;B9oAAAAGAQAADwAAAAAAAAAAAAAAAABsBAAAZHJzL2Rvd25yZXYueG1sUEsFBgAAAAAEAAQA8wAA&#10;AHMFAAAAAA==&#10;" stroked="f">
                <v:textbox>
                  <w:txbxContent>
                    <w:p w14:paraId="66174B36" w14:textId="19CF146F" w:rsidR="00A9705C" w:rsidRPr="007921C6" w:rsidRDefault="00A9705C" w:rsidP="00A9705C">
                      <w:pPr>
                        <w:rPr>
                          <w:sz w:val="20"/>
                          <w:szCs w:val="20"/>
                        </w:rPr>
                      </w:pPr>
                      <w:r>
                        <w:rPr>
                          <w:sz w:val="20"/>
                          <w:szCs w:val="20"/>
                        </w:rPr>
                        <w:t xml:space="preserve">After adjusting the data, various multivariate linear regression models, with seasonal dummy variables, are fitted to the data.  </w:t>
                      </w:r>
                      <w:r w:rsidR="00B659E6">
                        <w:rPr>
                          <w:sz w:val="20"/>
                          <w:szCs w:val="20"/>
                        </w:rPr>
                        <w:t xml:space="preserve">Based on the </w:t>
                      </w:r>
                      <w:r w:rsidR="00AB486A">
                        <w:rPr>
                          <w:sz w:val="20"/>
                          <w:szCs w:val="20"/>
                        </w:rPr>
                        <w:t>adjusted AIC</w:t>
                      </w:r>
                      <w:r w:rsidR="00A24308">
                        <w:rPr>
                          <w:sz w:val="20"/>
                          <w:szCs w:val="20"/>
                        </w:rPr>
                        <w:t>, a model using lagged</w:t>
                      </w:r>
                      <w:r w:rsidR="00C90381">
                        <w:rPr>
                          <w:sz w:val="20"/>
                          <w:szCs w:val="20"/>
                        </w:rPr>
                        <w:t xml:space="preserve"> % change</w:t>
                      </w:r>
                      <w:r w:rsidR="00A24308">
                        <w:rPr>
                          <w:sz w:val="20"/>
                          <w:szCs w:val="20"/>
                        </w:rPr>
                        <w:t xml:space="preserve"> GPD, lagged </w:t>
                      </w:r>
                      <w:r w:rsidR="00C90381">
                        <w:rPr>
                          <w:sz w:val="20"/>
                          <w:szCs w:val="20"/>
                        </w:rPr>
                        <w:t xml:space="preserve">% change </w:t>
                      </w:r>
                      <w:r w:rsidR="00A24308">
                        <w:rPr>
                          <w:sz w:val="20"/>
                          <w:szCs w:val="20"/>
                        </w:rPr>
                        <w:t xml:space="preserve">CPI, </w:t>
                      </w:r>
                      <w:r w:rsidR="0007524C">
                        <w:rPr>
                          <w:sz w:val="20"/>
                          <w:szCs w:val="20"/>
                        </w:rPr>
                        <w:t>,</w:t>
                      </w:r>
                      <w:r w:rsidR="00A24308">
                        <w:rPr>
                          <w:sz w:val="20"/>
                          <w:szCs w:val="20"/>
                        </w:rPr>
                        <w:t xml:space="preserve">and </w:t>
                      </w:r>
                      <w:r w:rsidR="00C90381">
                        <w:rPr>
                          <w:sz w:val="20"/>
                          <w:szCs w:val="20"/>
                        </w:rPr>
                        <w:t xml:space="preserve">% change </w:t>
                      </w:r>
                      <w:r w:rsidR="00A24308">
                        <w:rPr>
                          <w:sz w:val="20"/>
                          <w:szCs w:val="20"/>
                        </w:rPr>
                        <w:t>unemployment to predict</w:t>
                      </w:r>
                      <w:r w:rsidR="00C90381">
                        <w:rPr>
                          <w:sz w:val="20"/>
                          <w:szCs w:val="20"/>
                        </w:rPr>
                        <w:t xml:space="preserve"> % change consumer sentiment is best.  However, a model using the same predictors plus % change </w:t>
                      </w:r>
                      <w:r w:rsidR="00307158">
                        <w:rPr>
                          <w:sz w:val="20"/>
                          <w:szCs w:val="20"/>
                        </w:rPr>
                        <w:t xml:space="preserve">consumer disposable income provides nearly the same adjusted AIC, a better AIC, and allows all predictors to be included in the model.  </w:t>
                      </w:r>
                      <w:r w:rsidR="00037FB4">
                        <w:rPr>
                          <w:sz w:val="20"/>
                          <w:szCs w:val="20"/>
                        </w:rPr>
                        <w:t xml:space="preserve">This model </w:t>
                      </w:r>
                      <w:r w:rsidR="0007524C">
                        <w:rPr>
                          <w:sz w:val="20"/>
                          <w:szCs w:val="20"/>
                        </w:rPr>
                        <w:t>is selected</w:t>
                      </w:r>
                      <w:r w:rsidR="00037FB4">
                        <w:rPr>
                          <w:sz w:val="20"/>
                          <w:szCs w:val="20"/>
                        </w:rPr>
                        <w:t xml:space="preserve"> for the next step:  </w:t>
                      </w:r>
                      <w:r w:rsidR="0007524C">
                        <w:rPr>
                          <w:sz w:val="20"/>
                          <w:szCs w:val="20"/>
                        </w:rPr>
                        <w:t>D</w:t>
                      </w:r>
                      <w:r w:rsidR="00037FB4">
                        <w:rPr>
                          <w:sz w:val="20"/>
                          <w:szCs w:val="20"/>
                        </w:rPr>
                        <w:t xml:space="preserve">etermine if a </w:t>
                      </w:r>
                      <w:r w:rsidR="0007524C">
                        <w:rPr>
                          <w:sz w:val="20"/>
                          <w:szCs w:val="20"/>
                        </w:rPr>
                        <w:t>t</w:t>
                      </w:r>
                      <w:r w:rsidR="00037FB4">
                        <w:rPr>
                          <w:sz w:val="20"/>
                          <w:szCs w:val="20"/>
                        </w:rPr>
                        <w:t>rend dummy variable will improve the multivariate regression model.</w:t>
                      </w:r>
                      <w:r w:rsidR="00A24308">
                        <w:rPr>
                          <w:sz w:val="20"/>
                          <w:szCs w:val="20"/>
                        </w:rPr>
                        <w:t xml:space="preserve"> </w:t>
                      </w:r>
                    </w:p>
                  </w:txbxContent>
                </v:textbox>
                <w10:wrap type="square" anchorx="margin"/>
              </v:shape>
            </w:pict>
          </mc:Fallback>
        </mc:AlternateContent>
      </w:r>
    </w:p>
    <w:p w14:paraId="31B399B1" w14:textId="79658CC2" w:rsidR="00D94137" w:rsidRDefault="00DC5E71">
      <w:r>
        <w:rPr>
          <w:noProof/>
        </w:rPr>
        <w:drawing>
          <wp:inline distT="0" distB="0" distL="0" distR="0" wp14:anchorId="23E2B725" wp14:editId="515029DA">
            <wp:extent cx="5943600" cy="56070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60705"/>
                    </a:xfrm>
                    <a:prstGeom prst="rect">
                      <a:avLst/>
                    </a:prstGeom>
                  </pic:spPr>
                </pic:pic>
              </a:graphicData>
            </a:graphic>
          </wp:inline>
        </w:drawing>
      </w:r>
    </w:p>
    <w:p w14:paraId="70C1689A" w14:textId="69C88250" w:rsidR="007F0F00" w:rsidRDefault="00C54487">
      <w:r>
        <w:rPr>
          <w:noProof/>
        </w:rPr>
        <mc:AlternateContent>
          <mc:Choice Requires="wps">
            <w:drawing>
              <wp:anchor distT="45720" distB="45720" distL="114300" distR="114300" simplePos="0" relativeHeight="251704832" behindDoc="0" locked="0" layoutInCell="1" allowOverlap="1" wp14:anchorId="2DBACC86" wp14:editId="18F68F3A">
                <wp:simplePos x="0" y="0"/>
                <wp:positionH relativeFrom="margin">
                  <wp:align>center</wp:align>
                </wp:positionH>
                <wp:positionV relativeFrom="margin">
                  <wp:posOffset>6885305</wp:posOffset>
                </wp:positionV>
                <wp:extent cx="6731000" cy="298450"/>
                <wp:effectExtent l="0" t="0" r="12700" b="254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solidFill>
                            <a:schemeClr val="tx1"/>
                          </a:solidFill>
                          <a:miter lim="800000"/>
                          <a:headEnd/>
                          <a:tailEnd/>
                        </a:ln>
                      </wps:spPr>
                      <wps:txbx>
                        <w:txbxContent>
                          <w:p w14:paraId="28DDD63B" w14:textId="0E33D353" w:rsidR="00C54487" w:rsidRPr="003B03CC" w:rsidRDefault="00C54487" w:rsidP="00C54487">
                            <w:pPr>
                              <w:rPr>
                                <w:sz w:val="20"/>
                                <w:szCs w:val="20"/>
                              </w:rPr>
                            </w:pPr>
                            <w:r w:rsidRPr="003B03CC">
                              <w:rPr>
                                <w:sz w:val="20"/>
                                <w:szCs w:val="20"/>
                              </w:rPr>
                              <w:t xml:space="preserve">Residuals from </w:t>
                            </w:r>
                            <w:r>
                              <w:rPr>
                                <w:sz w:val="20"/>
                                <w:szCs w:val="20"/>
                              </w:rPr>
                              <w:t>selected multivariate regression</w:t>
                            </w:r>
                            <w:r w:rsidRPr="003B03CC">
                              <w:rPr>
                                <w:sz w:val="20"/>
                                <w:szCs w:val="20"/>
                              </w:rPr>
                              <w:t xml:space="preserve"> model applied to % change in consumer sentiment.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ACC86" id="_x0000_s1075" type="#_x0000_t202" style="position:absolute;margin-left:0;margin-top:542.15pt;width:530pt;height:23.5pt;z-index:25170483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OpGwIAACYEAAAOAAAAZHJzL2Uyb0RvYy54bWysU9uO2jAQfa/Uf7D8XhIo7EJEWG3ZUlXa&#10;XqRtP8A4DrHqeNyxIaFf37HDspS+Vc2DNZOxj+ecOV7e9a1hB4Vegy35eJRzpqyESttdyb9/27yZ&#10;c+aDsJUwYFXJj8rzu9XrV8vOFWoCDZhKISMQ64vOlbwJwRVZ5mWjWuFH4JSlYg3YikAp7rIKRUfo&#10;rckmeX6TdYCVQ5DKe/r7MBT5KuHXtZLhS117FZgpOfUW0opp3cY1Wy1FsUPhGi1PbYh/6KIV2tKl&#10;Z6gHEQTbo/4LqtUSwUMdRhLaDOpaS5U4EJtxfsXmqRFOJS4kjndnmfz/g5WfD0/uK7LQv4OeBphI&#10;ePcI8odnFtaNsDt1jwhdo0RFF4+jZFnnfHE6GqX2hY8g2+4TVDRksQ+QgPoa26gK8WSETgM4nkVX&#10;fWCSft7cvh3nOZUk1SaL+XSWppKJ4vm0Qx8+KGhZDEqONNSELg6PPsRuRPG8JV7mwehqo41JCe62&#10;a4PsIMgAm/QlAlfbjGVdyRezyWwQ4A+I6EV1Bgn9IMEVQqsDGdnotuRzokOEkrWiau9tleIgtBli&#10;6tjYk4xRuUHD0G97pquSTxfxcJR1C9WRhEUYjEsPjYIG8BdnHZm25P7nXqDizHy0NJzFeDqNLk/J&#10;dHY7oQQvK9vLirCSoEoeOBvCdUgvI+pm4Z6GWOuk70snp57JjEn208OJbr/M066X5736DQAA//8D&#10;AFBLAwQUAAYACAAAACEAcfQtOt8AAAALAQAADwAAAGRycy9kb3ducmV2LnhtbEyPQWvDMAyF74P9&#10;B6PBbqudppSSxSmjJd1pg2aDsZsba0lYLIfYbbN/X/W03qT3xNP38vXkenHCMXSeNCQzBQKp9raj&#10;RsPnR/m0AhGiIWt6T6jhDwOsi/u73GTWn2mPpyo2gkMoZEZDG+OQSRnqFp0JMz8gsffjR2cir2Mj&#10;7WjOHO56OVdqKZ3piD+0ZsBNi/VvdXQaXnf1tgoymHK3fxu+N1+2tO9W68eH6eUZRMQp/h/DFZ/R&#10;oWCmgz+SDaLXwEUiq2q1SEFcfbVUrB14StIkBVnk8rZDcQEAAP//AwBQSwECLQAUAAYACAAAACEA&#10;toM4kv4AAADhAQAAEwAAAAAAAAAAAAAAAAAAAAAAW0NvbnRlbnRfVHlwZXNdLnhtbFBLAQItABQA&#10;BgAIAAAAIQA4/SH/1gAAAJQBAAALAAAAAAAAAAAAAAAAAC8BAABfcmVscy8ucmVsc1BLAQItABQA&#10;BgAIAAAAIQDPvIOpGwIAACYEAAAOAAAAAAAAAAAAAAAAAC4CAABkcnMvZTJvRG9jLnhtbFBLAQIt&#10;ABQABgAIAAAAIQBx9C063wAAAAsBAAAPAAAAAAAAAAAAAAAAAHUEAABkcnMvZG93bnJldi54bWxQ&#10;SwUGAAAAAAQABADzAAAAgQUAAAAA&#10;" strokecolor="black [3213]">
                <v:textbox>
                  <w:txbxContent>
                    <w:p w14:paraId="28DDD63B" w14:textId="0E33D353" w:rsidR="00C54487" w:rsidRPr="003B03CC" w:rsidRDefault="00C54487" w:rsidP="00C54487">
                      <w:pPr>
                        <w:rPr>
                          <w:sz w:val="20"/>
                          <w:szCs w:val="20"/>
                        </w:rPr>
                      </w:pPr>
                      <w:r w:rsidRPr="003B03CC">
                        <w:rPr>
                          <w:sz w:val="20"/>
                          <w:szCs w:val="20"/>
                        </w:rPr>
                        <w:t xml:space="preserve">Residuals from </w:t>
                      </w:r>
                      <w:r>
                        <w:rPr>
                          <w:sz w:val="20"/>
                          <w:szCs w:val="20"/>
                        </w:rPr>
                        <w:t>selected multivariate regression</w:t>
                      </w:r>
                      <w:r w:rsidRPr="003B03CC">
                        <w:rPr>
                          <w:sz w:val="20"/>
                          <w:szCs w:val="20"/>
                        </w:rPr>
                        <w:t xml:space="preserve"> model applied to % change in consumer sentiment.   </w:t>
                      </w:r>
                    </w:p>
                  </w:txbxContent>
                </v:textbox>
                <w10:wrap type="square" anchorx="margin" anchory="margin"/>
              </v:shape>
            </w:pict>
          </mc:Fallback>
        </mc:AlternateContent>
      </w:r>
      <w:r w:rsidR="007F0F00">
        <w:rPr>
          <w:noProof/>
        </w:rPr>
        <w:drawing>
          <wp:inline distT="0" distB="0" distL="0" distR="0" wp14:anchorId="35A3DCE5" wp14:editId="7C7E5BF1">
            <wp:extent cx="5943600" cy="2089150"/>
            <wp:effectExtent l="0" t="0" r="0" b="6350"/>
            <wp:docPr id="208" name="Picture 20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Graphical user interface&#10;&#10;Description automatically generated with low confidence"/>
                    <pic:cNvPicPr/>
                  </pic:nvPicPr>
                  <pic:blipFill>
                    <a:blip r:embed="rId37"/>
                    <a:stretch>
                      <a:fillRect/>
                    </a:stretch>
                  </pic:blipFill>
                  <pic:spPr>
                    <a:xfrm>
                      <a:off x="0" y="0"/>
                      <a:ext cx="5943600" cy="2089150"/>
                    </a:xfrm>
                    <a:prstGeom prst="rect">
                      <a:avLst/>
                    </a:prstGeom>
                  </pic:spPr>
                </pic:pic>
              </a:graphicData>
            </a:graphic>
          </wp:inline>
        </w:drawing>
      </w:r>
    </w:p>
    <w:p w14:paraId="4FB63DC3" w14:textId="7CFEB0E9" w:rsidR="006F0054" w:rsidRDefault="00D71E78">
      <w:r>
        <w:rPr>
          <w:noProof/>
        </w:rPr>
        <w:lastRenderedPageBreak/>
        <mc:AlternateContent>
          <mc:Choice Requires="wps">
            <w:drawing>
              <wp:anchor distT="45720" distB="45720" distL="114300" distR="114300" simplePos="0" relativeHeight="251706880" behindDoc="0" locked="0" layoutInCell="1" allowOverlap="1" wp14:anchorId="3074342A" wp14:editId="11AA2611">
                <wp:simplePos x="0" y="0"/>
                <wp:positionH relativeFrom="margin">
                  <wp:align>center</wp:align>
                </wp:positionH>
                <wp:positionV relativeFrom="margin">
                  <wp:posOffset>2383155</wp:posOffset>
                </wp:positionV>
                <wp:extent cx="6731000" cy="298450"/>
                <wp:effectExtent l="0" t="0" r="12700" b="254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solidFill>
                            <a:sysClr val="windowText" lastClr="000000"/>
                          </a:solidFill>
                          <a:miter lim="800000"/>
                          <a:headEnd/>
                          <a:tailEnd/>
                        </a:ln>
                      </wps:spPr>
                      <wps:txbx>
                        <w:txbxContent>
                          <w:p w14:paraId="01240D4A" w14:textId="1524C8F2" w:rsidR="00D71E78" w:rsidRPr="003B03CC" w:rsidRDefault="00D71E78" w:rsidP="00D71E78">
                            <w:pPr>
                              <w:rPr>
                                <w:sz w:val="20"/>
                                <w:szCs w:val="20"/>
                              </w:rPr>
                            </w:pPr>
                            <w:r>
                              <w:rPr>
                                <w:sz w:val="20"/>
                                <w:szCs w:val="20"/>
                              </w:rPr>
                              <w:t>Report</w:t>
                            </w:r>
                            <w:r w:rsidRPr="003B03CC">
                              <w:rPr>
                                <w:sz w:val="20"/>
                                <w:szCs w:val="20"/>
                              </w:rPr>
                              <w:t xml:space="preserve"> from </w:t>
                            </w:r>
                            <w:r>
                              <w:rPr>
                                <w:sz w:val="20"/>
                                <w:szCs w:val="20"/>
                              </w:rPr>
                              <w:t>selected multivariate regression</w:t>
                            </w:r>
                            <w:r w:rsidRPr="003B03CC">
                              <w:rPr>
                                <w:sz w:val="20"/>
                                <w:szCs w:val="20"/>
                              </w:rPr>
                              <w:t xml:space="preserve"> model applied to % change in consumer sentiment.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4342A" id="_x0000_s1076" type="#_x0000_t202" style="position:absolute;margin-left:0;margin-top:187.65pt;width:530pt;height:23.5pt;z-index:25170688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2RIwIAADsEAAAOAAAAZHJzL2Uyb0RvYy54bWysU9tu2zAMfR+wfxD0vjjJkjYx4hRdugwD&#10;ugvQ7gNoWY6FyaImKbGzrx8lp2nW7WmYHgRRpI54DsnVTd9qdpDOKzQFn4zGnEkjsFJmV/Bvj9s3&#10;C858AFOBRiMLfpSe36xfv1p1NpdTbFBX0jECMT7vbMGbEGyeZV40sgU/QisNOWt0LQQy3S6rHHSE&#10;3upsOh5fZR26yjoU0nu6vRucfJ3w61qK8KWuvQxMF5xyC2l3aS/jnq1XkO8c2EaJUxrwD1m0oAx9&#10;eoa6gwBs79QfUK0SDj3WYSSwzbCulZCJA7GZjF+weWjAysSFxPH2LJP/f7Di8+HBfnUs9O+wpwIm&#10;Et7eo/jumcFNA2Ynb53DrpFQ0ceTKFnWWZ+fnkapfe4jSNl9woqKDPuACaivXRtVIZ6M0KkAx7Po&#10;sg9M0OXV9dvJeEwuQb7pcjGbp6pkkD+9ts6HDxJbFg8Fd1TUhA6Hex9iNpA/hcTPPGpVbZXWyXC7&#10;cqMdOwA1wDatROBFmDasK/hyPp0PAvwGcfRnBOq8CrtHyp0zDT6Qgwil9TfYVgXqbq3agi/OQZBH&#10;Kd+bKvVeAKWHM9HQ5qRtlHMQNvRlz1RV8EGWqHWJ1ZHUdjh0M00fHRp0PznrqJML7n/swUnK8KOh&#10;ii0ns1ls/WTM5tdTMtylp7z0gBEEVXAiOBw3IY1LFNPgLVW2Vkn050xOOVOHplqcpimOwKWdop5n&#10;fv0LAAD//wMAUEsDBBQABgAIAAAAIQDym0Ku4AAAAAkBAAAPAAAAZHJzL2Rvd25yZXYueG1sTI/B&#10;TsMwEETvSPyDtUjcqJ0E0irEqSIQgkMPpUXl6sRLEojXUeym6d/jnuA4O6uZN/l6Nj2bcHSdJQnR&#10;QgBDqq3uqJHwsX+5WwFzXpFWvSWUcEYH6+L6KleZtid6x2nnGxZCyGVKQuv9kHHu6haNcgs7IAXv&#10;y45G+SDHhutRnUK46XksRMqN6ig0tGrApxbrn93RSCifTb38PkRluTlHm2m//Uzfqlcpb2/m8hGY&#10;x9n/PcMFP6BDEZgqeyTtWC8hDPESkuVDAuxii1SEUyXhPo4T4EXO/y8ofgEAAP//AwBQSwECLQAU&#10;AAYACAAAACEAtoM4kv4AAADhAQAAEwAAAAAAAAAAAAAAAAAAAAAAW0NvbnRlbnRfVHlwZXNdLnht&#10;bFBLAQItABQABgAIAAAAIQA4/SH/1gAAAJQBAAALAAAAAAAAAAAAAAAAAC8BAABfcmVscy8ucmVs&#10;c1BLAQItABQABgAIAAAAIQDQDL2RIwIAADsEAAAOAAAAAAAAAAAAAAAAAC4CAABkcnMvZTJvRG9j&#10;LnhtbFBLAQItABQABgAIAAAAIQDym0Ku4AAAAAkBAAAPAAAAAAAAAAAAAAAAAH0EAABkcnMvZG93&#10;bnJldi54bWxQSwUGAAAAAAQABADzAAAAigUAAAAA&#10;" strokecolor="windowText">
                <v:textbox>
                  <w:txbxContent>
                    <w:p w14:paraId="01240D4A" w14:textId="1524C8F2" w:rsidR="00D71E78" w:rsidRPr="003B03CC" w:rsidRDefault="00D71E78" w:rsidP="00D71E78">
                      <w:pPr>
                        <w:rPr>
                          <w:sz w:val="20"/>
                          <w:szCs w:val="20"/>
                        </w:rPr>
                      </w:pPr>
                      <w:r>
                        <w:rPr>
                          <w:sz w:val="20"/>
                          <w:szCs w:val="20"/>
                        </w:rPr>
                        <w:t>Report</w:t>
                      </w:r>
                      <w:r w:rsidRPr="003B03CC">
                        <w:rPr>
                          <w:sz w:val="20"/>
                          <w:szCs w:val="20"/>
                        </w:rPr>
                        <w:t xml:space="preserve"> from </w:t>
                      </w:r>
                      <w:r>
                        <w:rPr>
                          <w:sz w:val="20"/>
                          <w:szCs w:val="20"/>
                        </w:rPr>
                        <w:t>selected multivariate regression</w:t>
                      </w:r>
                      <w:r w:rsidRPr="003B03CC">
                        <w:rPr>
                          <w:sz w:val="20"/>
                          <w:szCs w:val="20"/>
                        </w:rPr>
                        <w:t xml:space="preserve"> model applied to % change in consumer sentiment.   </w:t>
                      </w:r>
                    </w:p>
                  </w:txbxContent>
                </v:textbox>
                <w10:wrap type="square" anchorx="margin" anchory="margin"/>
              </v:shape>
            </w:pict>
          </mc:Fallback>
        </mc:AlternateContent>
      </w:r>
      <w:r w:rsidR="00C54487">
        <w:rPr>
          <w:noProof/>
        </w:rPr>
        <w:drawing>
          <wp:inline distT="0" distB="0" distL="0" distR="0" wp14:anchorId="6B3D6232" wp14:editId="51DC463B">
            <wp:extent cx="5346700" cy="2127250"/>
            <wp:effectExtent l="0" t="0" r="6350" b="6350"/>
            <wp:docPr id="216" name="Picture 2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Table&#10;&#10;Description automatically generated"/>
                    <pic:cNvPicPr/>
                  </pic:nvPicPr>
                  <pic:blipFill>
                    <a:blip r:embed="rId38"/>
                    <a:stretch>
                      <a:fillRect/>
                    </a:stretch>
                  </pic:blipFill>
                  <pic:spPr>
                    <a:xfrm>
                      <a:off x="0" y="0"/>
                      <a:ext cx="5346700" cy="2127250"/>
                    </a:xfrm>
                    <a:prstGeom prst="rect">
                      <a:avLst/>
                    </a:prstGeom>
                  </pic:spPr>
                </pic:pic>
              </a:graphicData>
            </a:graphic>
          </wp:inline>
        </w:drawing>
      </w:r>
    </w:p>
    <w:p w14:paraId="0BC0A2D4" w14:textId="3A8DE01A" w:rsidR="000E37CE" w:rsidRDefault="00D71E78">
      <w:r>
        <w:rPr>
          <w:noProof/>
        </w:rPr>
        <mc:AlternateContent>
          <mc:Choice Requires="wps">
            <w:drawing>
              <wp:anchor distT="45720" distB="45720" distL="114300" distR="114300" simplePos="0" relativeHeight="251666944" behindDoc="0" locked="0" layoutInCell="1" allowOverlap="1" wp14:anchorId="58E932A3" wp14:editId="2A38FFE7">
                <wp:simplePos x="0" y="0"/>
                <wp:positionH relativeFrom="margin">
                  <wp:posOffset>-641350</wp:posOffset>
                </wp:positionH>
                <wp:positionV relativeFrom="paragraph">
                  <wp:posOffset>735965</wp:posOffset>
                </wp:positionV>
                <wp:extent cx="6762750" cy="1727200"/>
                <wp:effectExtent l="0" t="0" r="0"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1727200"/>
                        </a:xfrm>
                        <a:prstGeom prst="rect">
                          <a:avLst/>
                        </a:prstGeom>
                        <a:solidFill>
                          <a:srgbClr val="FFFFFF"/>
                        </a:solidFill>
                        <a:ln w="9525">
                          <a:noFill/>
                          <a:miter lim="800000"/>
                          <a:headEnd/>
                          <a:tailEnd/>
                        </a:ln>
                      </wps:spPr>
                      <wps:txbx>
                        <w:txbxContent>
                          <w:p w14:paraId="334FF2E3" w14:textId="37081917" w:rsidR="007F0F00" w:rsidRDefault="007F0F00" w:rsidP="007F0F00">
                            <w:pPr>
                              <w:rPr>
                                <w:sz w:val="20"/>
                                <w:szCs w:val="20"/>
                              </w:rPr>
                            </w:pPr>
                            <w:r>
                              <w:rPr>
                                <w:sz w:val="20"/>
                                <w:szCs w:val="20"/>
                              </w:rPr>
                              <w:t xml:space="preserve">The selected </w:t>
                            </w:r>
                            <w:r w:rsidR="00265814">
                              <w:rPr>
                                <w:sz w:val="20"/>
                                <w:szCs w:val="20"/>
                              </w:rPr>
                              <w:t xml:space="preserve">multivariate regression model with seasonal dummy variables </w:t>
                            </w:r>
                            <w:r w:rsidR="00D71E78">
                              <w:rPr>
                                <w:sz w:val="20"/>
                                <w:szCs w:val="20"/>
                              </w:rPr>
                              <w:t xml:space="preserve">does not </w:t>
                            </w:r>
                            <w:r w:rsidR="00265814">
                              <w:rPr>
                                <w:sz w:val="20"/>
                                <w:szCs w:val="20"/>
                              </w:rPr>
                              <w:t>provide a good fit to the data</w:t>
                            </w:r>
                            <w:r>
                              <w:rPr>
                                <w:sz w:val="20"/>
                                <w:szCs w:val="20"/>
                              </w:rPr>
                              <w:t>.</w:t>
                            </w:r>
                            <w:r w:rsidR="00265814">
                              <w:rPr>
                                <w:sz w:val="20"/>
                                <w:szCs w:val="20"/>
                              </w:rPr>
                              <w:t xml:space="preserve">  </w:t>
                            </w:r>
                            <w:r w:rsidR="003024D0">
                              <w:rPr>
                                <w:sz w:val="20"/>
                                <w:szCs w:val="20"/>
                              </w:rPr>
                              <w:t>(</w:t>
                            </w:r>
                            <w:r w:rsidR="00D71E78">
                              <w:rPr>
                                <w:sz w:val="20"/>
                                <w:szCs w:val="20"/>
                              </w:rPr>
                              <w:t xml:space="preserve">Note that this report does not display the many </w:t>
                            </w:r>
                            <w:r w:rsidR="00566831">
                              <w:rPr>
                                <w:sz w:val="20"/>
                                <w:szCs w:val="20"/>
                              </w:rPr>
                              <w:t>regression models attempted on the data including models with and without trend and seasonal dummy variables.</w:t>
                            </w:r>
                            <w:r w:rsidR="003024D0">
                              <w:rPr>
                                <w:sz w:val="20"/>
                                <w:szCs w:val="20"/>
                              </w:rPr>
                              <w:t>)</w:t>
                            </w:r>
                            <w:r w:rsidR="00566831">
                              <w:rPr>
                                <w:sz w:val="20"/>
                                <w:szCs w:val="20"/>
                              </w:rPr>
                              <w:t xml:space="preserve">  </w:t>
                            </w:r>
                            <w:r w:rsidR="00265814">
                              <w:rPr>
                                <w:sz w:val="20"/>
                                <w:szCs w:val="20"/>
                              </w:rPr>
                              <w:t xml:space="preserve">The model residuals </w:t>
                            </w:r>
                            <w:r w:rsidR="008E1152">
                              <w:rPr>
                                <w:sz w:val="20"/>
                                <w:szCs w:val="20"/>
                              </w:rPr>
                              <w:t>are</w:t>
                            </w:r>
                            <w:r w:rsidR="00FF5636">
                              <w:rPr>
                                <w:sz w:val="20"/>
                                <w:szCs w:val="20"/>
                              </w:rPr>
                              <w:t xml:space="preserve"> mostly white noise, no significant autocorrelation exists, and the distribution of the resi</w:t>
                            </w:r>
                            <w:r w:rsidR="00575225">
                              <w:rPr>
                                <w:sz w:val="20"/>
                                <w:szCs w:val="20"/>
                              </w:rPr>
                              <w:t xml:space="preserve">duals appears to be relatively normal.  </w:t>
                            </w:r>
                            <w:r w:rsidR="00157232">
                              <w:rPr>
                                <w:sz w:val="20"/>
                                <w:szCs w:val="20"/>
                              </w:rPr>
                              <w:t xml:space="preserve">However, the model has a low Adjusted R-Squared and does not provide a sufficiently meaningful </w:t>
                            </w:r>
                            <w:r w:rsidR="007F6D54">
                              <w:rPr>
                                <w:sz w:val="20"/>
                                <w:szCs w:val="20"/>
                              </w:rPr>
                              <w:t>prediction of % change in consumer sentiment.</w:t>
                            </w:r>
                            <w:r w:rsidR="009B03DD">
                              <w:rPr>
                                <w:sz w:val="20"/>
                                <w:szCs w:val="20"/>
                              </w:rPr>
                              <w:t xml:space="preserve">  Therefore, the best regression model </w:t>
                            </w:r>
                            <w:r w:rsidR="005146B2">
                              <w:rPr>
                                <w:sz w:val="20"/>
                                <w:szCs w:val="20"/>
                              </w:rPr>
                              <w:t>for forecasting % change in consumer sentiment is rejected.</w:t>
                            </w:r>
                          </w:p>
                          <w:p w14:paraId="255941D8" w14:textId="40AEBF76" w:rsidR="00FB42B7" w:rsidRPr="007921C6" w:rsidRDefault="00FB42B7" w:rsidP="007F0F00">
                            <w:pPr>
                              <w:rPr>
                                <w:sz w:val="20"/>
                                <w:szCs w:val="20"/>
                              </w:rPr>
                            </w:pPr>
                            <w:r w:rsidRPr="000960A1">
                              <w:rPr>
                                <w:b/>
                                <w:bCs/>
                                <w:sz w:val="20"/>
                                <w:szCs w:val="20"/>
                              </w:rPr>
                              <w:t xml:space="preserve">Summary of </w:t>
                            </w:r>
                            <w:r w:rsidR="0078623C" w:rsidRPr="000960A1">
                              <w:rPr>
                                <w:b/>
                                <w:bCs/>
                                <w:sz w:val="20"/>
                                <w:szCs w:val="20"/>
                              </w:rPr>
                              <w:t>Model Selection:</w:t>
                            </w:r>
                            <w:r w:rsidR="0078623C">
                              <w:rPr>
                                <w:sz w:val="20"/>
                                <w:szCs w:val="20"/>
                              </w:rPr>
                              <w:t xml:space="preserve">   </w:t>
                            </w:r>
                            <w:r w:rsidR="007F6D54">
                              <w:rPr>
                                <w:sz w:val="20"/>
                                <w:szCs w:val="20"/>
                              </w:rPr>
                              <w:t>The ARIMA(1,0,3) model provided the best model to fit the % change in consumer sentiment data and will be selected for the project</w:t>
                            </w:r>
                            <w:r w:rsidR="0089123D">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932A3" id="_x0000_s1077" type="#_x0000_t202" style="position:absolute;margin-left:-50.5pt;margin-top:57.95pt;width:532.5pt;height:136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68EgIAAP8DAAAOAAAAZHJzL2Uyb0RvYy54bWysk9uO2yAQhu8r9R0Q942TKIddK85qm22q&#10;StuDtO0DYIxjVMzQgcROn74D9mbT9q6qLxB44Gfmm5/NXd8adlLoNdiCzyZTzpSVUGl7KPi3r/s3&#10;N5z5IGwlDFhV8LPy/G77+tWmc7maQwOmUshIxPq8cwVvQnB5lnnZqFb4CThlKVgDtiLQEg9ZhaIj&#10;9dZk8+l0lXWAlUOQynv6+zAE+Tbp17WS4XNdexWYKTjlFtKIaSzjmG03Ij+gcI2WYxriH7JohbZ0&#10;6UXqQQTBjqj/kmq1RPBQh4mENoO61lKlGqia2fSPap4a4VSqheB4d8Hk/5+s/HR6cl+Qhf4t9NTA&#10;VIR3jyC/e2Zh1wh7UPeI0DVKVHTxLCLLOufz8WhE7XMfRcruI1TUZHEMkIT6GttIhepkpE4NOF+g&#10;qz4wST9X69V8vaSQpNhsPV9TW9MdIn8+7tCH9wpaFicFR+pqkhenRx9iOiJ/3hJv82B0tdfGpAUe&#10;yp1BdhLkgH36RvXfthnLuoLfLufLpGwhnk/maHUghxrdFvxmGr/BMxHHO1ulLUFoM8wpE2NHPhHJ&#10;ACf0Zc90VfBlohd5lVCdiRjC4Eh6QTRpAH9y1pEbC+5/HAUqzswHS9RvZ4tFtG9aLJbEiDO8jpTX&#10;EWElSRU8cDZMdyFZPvKwcE/dqXXi9pLJmDO5LOEcX0S08fU67Xp5t9tfAAAA//8DAFBLAwQUAAYA&#10;CAAAACEAmRVAgOAAAAAMAQAADwAAAGRycy9kb3ducmV2LnhtbEyPwU7DMBBE70j8g7WVuKDWCbRJ&#10;E+JUgATi2tIP2MTbJGpsR7HbpH/PcoLjzoxm3xS72fTiSqPvnFUQryIQZGunO9soOH5/LLcgfECr&#10;sXeWFNzIw668vysw126ye7oeQiO4xPocFbQhDLmUvm7JoF+5gSx7JzcaDHyOjdQjTlxuevkURYk0&#10;2Fn+0OJA7y3V58PFKDh9TY+bbKo+wzHdr5M37NLK3ZR6WMyvLyACzeEvDL/4jA4lM1XuYrUXvYJl&#10;HMU8JrATbzIQHMmSNSuVgudtmoEsC/l/RPkDAAD//wMAUEsBAi0AFAAGAAgAAAAhALaDOJL+AAAA&#10;4QEAABMAAAAAAAAAAAAAAAAAAAAAAFtDb250ZW50X1R5cGVzXS54bWxQSwECLQAUAAYACAAAACEA&#10;OP0h/9YAAACUAQAACwAAAAAAAAAAAAAAAAAvAQAAX3JlbHMvLnJlbHNQSwECLQAUAAYACAAAACEA&#10;iyG+vBICAAD/AwAADgAAAAAAAAAAAAAAAAAuAgAAZHJzL2Uyb0RvYy54bWxQSwECLQAUAAYACAAA&#10;ACEAmRVAgOAAAAAMAQAADwAAAAAAAAAAAAAAAABsBAAAZHJzL2Rvd25yZXYueG1sUEsFBgAAAAAE&#10;AAQA8wAAAHkFAAAAAA==&#10;" stroked="f">
                <v:textbox>
                  <w:txbxContent>
                    <w:p w14:paraId="334FF2E3" w14:textId="37081917" w:rsidR="007F0F00" w:rsidRDefault="007F0F00" w:rsidP="007F0F00">
                      <w:pPr>
                        <w:rPr>
                          <w:sz w:val="20"/>
                          <w:szCs w:val="20"/>
                        </w:rPr>
                      </w:pPr>
                      <w:r>
                        <w:rPr>
                          <w:sz w:val="20"/>
                          <w:szCs w:val="20"/>
                        </w:rPr>
                        <w:t xml:space="preserve">The selected </w:t>
                      </w:r>
                      <w:r w:rsidR="00265814">
                        <w:rPr>
                          <w:sz w:val="20"/>
                          <w:szCs w:val="20"/>
                        </w:rPr>
                        <w:t xml:space="preserve">multivariate regression model with seasonal dummy variables </w:t>
                      </w:r>
                      <w:r w:rsidR="00D71E78">
                        <w:rPr>
                          <w:sz w:val="20"/>
                          <w:szCs w:val="20"/>
                        </w:rPr>
                        <w:t xml:space="preserve">does not </w:t>
                      </w:r>
                      <w:r w:rsidR="00265814">
                        <w:rPr>
                          <w:sz w:val="20"/>
                          <w:szCs w:val="20"/>
                        </w:rPr>
                        <w:t>provide a good fit to the data</w:t>
                      </w:r>
                      <w:r>
                        <w:rPr>
                          <w:sz w:val="20"/>
                          <w:szCs w:val="20"/>
                        </w:rPr>
                        <w:t>.</w:t>
                      </w:r>
                      <w:r w:rsidR="00265814">
                        <w:rPr>
                          <w:sz w:val="20"/>
                          <w:szCs w:val="20"/>
                        </w:rPr>
                        <w:t xml:space="preserve">  </w:t>
                      </w:r>
                      <w:r w:rsidR="003024D0">
                        <w:rPr>
                          <w:sz w:val="20"/>
                          <w:szCs w:val="20"/>
                        </w:rPr>
                        <w:t>(</w:t>
                      </w:r>
                      <w:r w:rsidR="00D71E78">
                        <w:rPr>
                          <w:sz w:val="20"/>
                          <w:szCs w:val="20"/>
                        </w:rPr>
                        <w:t xml:space="preserve">Note that this report does not display the many </w:t>
                      </w:r>
                      <w:r w:rsidR="00566831">
                        <w:rPr>
                          <w:sz w:val="20"/>
                          <w:szCs w:val="20"/>
                        </w:rPr>
                        <w:t>regression models attempted on the data including models with and without trend and seasonal dummy variables.</w:t>
                      </w:r>
                      <w:r w:rsidR="003024D0">
                        <w:rPr>
                          <w:sz w:val="20"/>
                          <w:szCs w:val="20"/>
                        </w:rPr>
                        <w:t>)</w:t>
                      </w:r>
                      <w:r w:rsidR="00566831">
                        <w:rPr>
                          <w:sz w:val="20"/>
                          <w:szCs w:val="20"/>
                        </w:rPr>
                        <w:t xml:space="preserve">  </w:t>
                      </w:r>
                      <w:r w:rsidR="00265814">
                        <w:rPr>
                          <w:sz w:val="20"/>
                          <w:szCs w:val="20"/>
                        </w:rPr>
                        <w:t xml:space="preserve">The model residuals </w:t>
                      </w:r>
                      <w:r w:rsidR="008E1152">
                        <w:rPr>
                          <w:sz w:val="20"/>
                          <w:szCs w:val="20"/>
                        </w:rPr>
                        <w:t>are</w:t>
                      </w:r>
                      <w:r w:rsidR="00FF5636">
                        <w:rPr>
                          <w:sz w:val="20"/>
                          <w:szCs w:val="20"/>
                        </w:rPr>
                        <w:t xml:space="preserve"> mostly white noise, no significant autocorrelation exists, and the distribution of the resi</w:t>
                      </w:r>
                      <w:r w:rsidR="00575225">
                        <w:rPr>
                          <w:sz w:val="20"/>
                          <w:szCs w:val="20"/>
                        </w:rPr>
                        <w:t xml:space="preserve">duals appears to be relatively normal.  </w:t>
                      </w:r>
                      <w:r w:rsidR="00157232">
                        <w:rPr>
                          <w:sz w:val="20"/>
                          <w:szCs w:val="20"/>
                        </w:rPr>
                        <w:t xml:space="preserve">However, the model has a low Adjusted R-Squared and does not provide a sufficiently meaningful </w:t>
                      </w:r>
                      <w:r w:rsidR="007F6D54">
                        <w:rPr>
                          <w:sz w:val="20"/>
                          <w:szCs w:val="20"/>
                        </w:rPr>
                        <w:t>prediction of % change in consumer sentiment.</w:t>
                      </w:r>
                      <w:r w:rsidR="009B03DD">
                        <w:rPr>
                          <w:sz w:val="20"/>
                          <w:szCs w:val="20"/>
                        </w:rPr>
                        <w:t xml:space="preserve">  Therefore, the best regression model </w:t>
                      </w:r>
                      <w:r w:rsidR="005146B2">
                        <w:rPr>
                          <w:sz w:val="20"/>
                          <w:szCs w:val="20"/>
                        </w:rPr>
                        <w:t>for forecasting % change in consumer sentiment is rejected.</w:t>
                      </w:r>
                    </w:p>
                    <w:p w14:paraId="255941D8" w14:textId="40AEBF76" w:rsidR="00FB42B7" w:rsidRPr="007921C6" w:rsidRDefault="00FB42B7" w:rsidP="007F0F00">
                      <w:pPr>
                        <w:rPr>
                          <w:sz w:val="20"/>
                          <w:szCs w:val="20"/>
                        </w:rPr>
                      </w:pPr>
                      <w:r w:rsidRPr="000960A1">
                        <w:rPr>
                          <w:b/>
                          <w:bCs/>
                          <w:sz w:val="20"/>
                          <w:szCs w:val="20"/>
                        </w:rPr>
                        <w:t xml:space="preserve">Summary of </w:t>
                      </w:r>
                      <w:r w:rsidR="0078623C" w:rsidRPr="000960A1">
                        <w:rPr>
                          <w:b/>
                          <w:bCs/>
                          <w:sz w:val="20"/>
                          <w:szCs w:val="20"/>
                        </w:rPr>
                        <w:t>Model Selection:</w:t>
                      </w:r>
                      <w:r w:rsidR="0078623C">
                        <w:rPr>
                          <w:sz w:val="20"/>
                          <w:szCs w:val="20"/>
                        </w:rPr>
                        <w:t xml:space="preserve">   </w:t>
                      </w:r>
                      <w:r w:rsidR="007F6D54">
                        <w:rPr>
                          <w:sz w:val="20"/>
                          <w:szCs w:val="20"/>
                        </w:rPr>
                        <w:t>The ARIMA(1,0,3) model provided the best model to fit the % change in consumer sentiment data and will be selected for the project</w:t>
                      </w:r>
                      <w:r w:rsidR="0089123D">
                        <w:rPr>
                          <w:sz w:val="20"/>
                          <w:szCs w:val="20"/>
                        </w:rPr>
                        <w:t xml:space="preserve">. </w:t>
                      </w:r>
                    </w:p>
                  </w:txbxContent>
                </v:textbox>
                <w10:wrap type="square" anchorx="margin"/>
              </v:shape>
            </w:pict>
          </mc:Fallback>
        </mc:AlternateContent>
      </w:r>
    </w:p>
    <w:p w14:paraId="647D571B" w14:textId="630B10BC" w:rsidR="000E37CE" w:rsidRDefault="000E37CE"/>
    <w:p w14:paraId="4DD6F83E" w14:textId="2DFD3E1B" w:rsidR="00C54487" w:rsidRDefault="00C54487"/>
    <w:p w14:paraId="6509A98D" w14:textId="17AEFB65" w:rsidR="00C54487" w:rsidRDefault="00C54487">
      <w:r>
        <w:br w:type="page"/>
      </w:r>
    </w:p>
    <w:p w14:paraId="72DBB638" w14:textId="77777777" w:rsidR="005B7D60" w:rsidRDefault="005570D0">
      <w:r>
        <w:rPr>
          <w:noProof/>
        </w:rPr>
        <w:lastRenderedPageBreak/>
        <w:drawing>
          <wp:inline distT="0" distB="0" distL="0" distR="0" wp14:anchorId="4C5ECF99" wp14:editId="6A97E1B6">
            <wp:extent cx="5943600" cy="2508250"/>
            <wp:effectExtent l="0" t="0" r="0" b="6350"/>
            <wp:docPr id="220" name="Picture 2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Graphical user interface&#10;&#10;Description automatically generated"/>
                    <pic:cNvPicPr/>
                  </pic:nvPicPr>
                  <pic:blipFill>
                    <a:blip r:embed="rId39"/>
                    <a:stretch>
                      <a:fillRect/>
                    </a:stretch>
                  </pic:blipFill>
                  <pic:spPr>
                    <a:xfrm>
                      <a:off x="0" y="0"/>
                      <a:ext cx="5943600" cy="2508250"/>
                    </a:xfrm>
                    <a:prstGeom prst="rect">
                      <a:avLst/>
                    </a:prstGeom>
                  </pic:spPr>
                </pic:pic>
              </a:graphicData>
            </a:graphic>
          </wp:inline>
        </w:drawing>
      </w:r>
    </w:p>
    <w:p w14:paraId="48749683" w14:textId="6F8BBEEB" w:rsidR="005B7D60" w:rsidRDefault="005B7D60"/>
    <w:p w14:paraId="0A3688C1" w14:textId="46E52074" w:rsidR="00EF2E5A" w:rsidRDefault="008D6C81">
      <w:pPr>
        <w:rPr>
          <w:noProof/>
        </w:rPr>
      </w:pPr>
      <w:r>
        <w:rPr>
          <w:noProof/>
        </w:rPr>
        <mc:AlternateContent>
          <mc:Choice Requires="wps">
            <w:drawing>
              <wp:anchor distT="45720" distB="45720" distL="114300" distR="114300" simplePos="0" relativeHeight="251710976" behindDoc="0" locked="0" layoutInCell="1" allowOverlap="1" wp14:anchorId="2E725EEA" wp14:editId="7F789476">
                <wp:simplePos x="0" y="0"/>
                <wp:positionH relativeFrom="margin">
                  <wp:posOffset>-431800</wp:posOffset>
                </wp:positionH>
                <wp:positionV relativeFrom="paragraph">
                  <wp:posOffset>1618615</wp:posOffset>
                </wp:positionV>
                <wp:extent cx="6762750" cy="2063750"/>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063750"/>
                        </a:xfrm>
                        <a:prstGeom prst="rect">
                          <a:avLst/>
                        </a:prstGeom>
                        <a:solidFill>
                          <a:srgbClr val="FFFFFF"/>
                        </a:solidFill>
                        <a:ln w="9525">
                          <a:noFill/>
                          <a:miter lim="800000"/>
                          <a:headEnd/>
                          <a:tailEnd/>
                        </a:ln>
                      </wps:spPr>
                      <wps:txbx>
                        <w:txbxContent>
                          <w:p w14:paraId="7CBBED1E" w14:textId="0122D65B" w:rsidR="00F90FA1" w:rsidRPr="007921C6" w:rsidRDefault="00F90FA1" w:rsidP="00F90FA1">
                            <w:pPr>
                              <w:rPr>
                                <w:sz w:val="20"/>
                                <w:szCs w:val="20"/>
                              </w:rPr>
                            </w:pPr>
                            <w:r w:rsidRPr="00F90FA1">
                              <w:rPr>
                                <w:b/>
                                <w:bCs/>
                                <w:sz w:val="20"/>
                                <w:szCs w:val="20"/>
                              </w:rPr>
                              <w:t>Project Objective Updated:</w:t>
                            </w:r>
                            <w:r>
                              <w:rPr>
                                <w:sz w:val="20"/>
                                <w:szCs w:val="20"/>
                              </w:rPr>
                              <w:t xml:space="preserve">   Given a viable regression model was not found, and the best model found was an ARIMA(1,0,3) model, the project will forecast % change in consumer sentiment</w:t>
                            </w:r>
                            <w:r w:rsidR="00BE1168">
                              <w:rPr>
                                <w:sz w:val="20"/>
                                <w:szCs w:val="20"/>
                              </w:rPr>
                              <w:t xml:space="preserve"> using the ARIMA model</w:t>
                            </w:r>
                            <w:r>
                              <w:rPr>
                                <w:sz w:val="20"/>
                                <w:szCs w:val="20"/>
                              </w:rPr>
                              <w:t xml:space="preserve">.  </w:t>
                            </w:r>
                            <w:r w:rsidR="003B3206">
                              <w:rPr>
                                <w:sz w:val="20"/>
                                <w:szCs w:val="20"/>
                              </w:rPr>
                              <w:t xml:space="preserve">Note the ARIMA model tends to provide relatively low mean values.  The important outcome is the direction of the mean and the </w:t>
                            </w:r>
                            <w:r w:rsidR="00BE1168">
                              <w:rPr>
                                <w:sz w:val="20"/>
                                <w:szCs w:val="20"/>
                              </w:rPr>
                              <w:t>confidence level</w:t>
                            </w:r>
                            <w:r w:rsidR="00231C71">
                              <w:rPr>
                                <w:sz w:val="20"/>
                                <w:szCs w:val="20"/>
                              </w:rPr>
                              <w:t xml:space="preserve"> range</w:t>
                            </w:r>
                            <w:r w:rsidR="00B32213">
                              <w:rPr>
                                <w:sz w:val="20"/>
                                <w:szCs w:val="20"/>
                              </w:rPr>
                              <w:t>s</w:t>
                            </w:r>
                            <w:r w:rsidR="00231C71">
                              <w:rPr>
                                <w:sz w:val="20"/>
                                <w:szCs w:val="20"/>
                              </w:rPr>
                              <w:t xml:space="preserve">.  By understanding the direction of the change and </w:t>
                            </w:r>
                            <w:r w:rsidR="00B32213">
                              <w:rPr>
                                <w:sz w:val="20"/>
                                <w:szCs w:val="20"/>
                              </w:rPr>
                              <w:t>confidence levels</w:t>
                            </w:r>
                            <w:r w:rsidR="00231C71">
                              <w:rPr>
                                <w:sz w:val="20"/>
                                <w:szCs w:val="20"/>
                              </w:rPr>
                              <w:t xml:space="preserve">, the Research can obtain a good idea of expected % change in consumer sentiment.  </w:t>
                            </w:r>
                            <w:r>
                              <w:rPr>
                                <w:sz w:val="20"/>
                                <w:szCs w:val="20"/>
                              </w:rPr>
                              <w:t>Because economic fac</w:t>
                            </w:r>
                            <w:r w:rsidR="00F52CA6">
                              <w:rPr>
                                <w:sz w:val="20"/>
                                <w:szCs w:val="20"/>
                              </w:rPr>
                              <w:t>tors can be quite volatile in the short-term, a 3 month forecast for % change in consumer sentiment is</w:t>
                            </w:r>
                            <w:r w:rsidR="0069240B">
                              <w:rPr>
                                <w:sz w:val="20"/>
                                <w:szCs w:val="20"/>
                              </w:rPr>
                              <w:t xml:space="preserve"> viable.  To allow for interaction by the Researcher with the project, the Researcher will be allowed to provide </w:t>
                            </w:r>
                            <w:r w:rsidR="00FA5C8F">
                              <w:rPr>
                                <w:sz w:val="20"/>
                                <w:szCs w:val="20"/>
                              </w:rPr>
                              <w:t>her/his own forward estimates of % chance in consumer sentiment and fore</w:t>
                            </w:r>
                            <w:r w:rsidR="009D379E">
                              <w:rPr>
                                <w:sz w:val="20"/>
                                <w:szCs w:val="20"/>
                              </w:rPr>
                              <w:t xml:space="preserve">cast another three months forward.   The interaction allows for a 6 month forward estimate of % </w:t>
                            </w:r>
                            <w:r w:rsidR="005D3EF4">
                              <w:rPr>
                                <w:sz w:val="20"/>
                                <w:szCs w:val="20"/>
                              </w:rPr>
                              <w:t>change in consumer sentiment.   By study</w:t>
                            </w:r>
                            <w:r w:rsidR="008D6C81">
                              <w:rPr>
                                <w:sz w:val="20"/>
                                <w:szCs w:val="20"/>
                              </w:rPr>
                              <w:t xml:space="preserve">ing </w:t>
                            </w:r>
                            <w:r w:rsidR="005D3EF4">
                              <w:rPr>
                                <w:sz w:val="20"/>
                                <w:szCs w:val="20"/>
                              </w:rPr>
                              <w:t xml:space="preserve">the % change value, the Research can consider </w:t>
                            </w:r>
                            <w:r w:rsidR="00BA053E">
                              <w:rPr>
                                <w:sz w:val="20"/>
                                <w:szCs w:val="20"/>
                              </w:rPr>
                              <w:t xml:space="preserve">expected </w:t>
                            </w:r>
                            <w:r w:rsidR="005D3EF4">
                              <w:rPr>
                                <w:sz w:val="20"/>
                                <w:szCs w:val="20"/>
                              </w:rPr>
                              <w:t>changes in consumer sentiment relative</w:t>
                            </w:r>
                            <w:r w:rsidR="00BA053E">
                              <w:rPr>
                                <w:sz w:val="20"/>
                                <w:szCs w:val="20"/>
                              </w:rPr>
                              <w:t xml:space="preserve"> to other economic valuables stated in monthly percentage change terms and use these values </w:t>
                            </w:r>
                            <w:r w:rsidR="006E0A0D">
                              <w:rPr>
                                <w:sz w:val="20"/>
                                <w:szCs w:val="20"/>
                              </w:rPr>
                              <w:t xml:space="preserve">for </w:t>
                            </w:r>
                            <w:r w:rsidR="00725160">
                              <w:rPr>
                                <w:sz w:val="20"/>
                                <w:szCs w:val="20"/>
                              </w:rPr>
                              <w:t xml:space="preserve">forecasting </w:t>
                            </w:r>
                            <w:r w:rsidR="006E0A0D">
                              <w:rPr>
                                <w:sz w:val="20"/>
                                <w:szCs w:val="20"/>
                              </w:rPr>
                              <w:t xml:space="preserve">securities markets </w:t>
                            </w:r>
                            <w:r w:rsidR="00725160">
                              <w:rPr>
                                <w:sz w:val="20"/>
                                <w:szCs w:val="20"/>
                              </w:rPr>
                              <w:t>(</w:t>
                            </w:r>
                            <w:r w:rsidR="00493540">
                              <w:rPr>
                                <w:sz w:val="20"/>
                                <w:szCs w:val="20"/>
                              </w:rPr>
                              <w:t xml:space="preserve">as stated in the project proposal, </w:t>
                            </w:r>
                            <w:r w:rsidR="00FE365D">
                              <w:rPr>
                                <w:sz w:val="20"/>
                                <w:szCs w:val="20"/>
                              </w:rPr>
                              <w:t xml:space="preserve">forecasting of </w:t>
                            </w:r>
                            <w:r w:rsidR="00493540">
                              <w:rPr>
                                <w:sz w:val="20"/>
                                <w:szCs w:val="20"/>
                              </w:rPr>
                              <w:t>securities markets is beyond the scope of this project.)</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25EEA" id="_x0000_s1078" type="#_x0000_t202" style="position:absolute;margin-left:-34pt;margin-top:127.45pt;width:532.5pt;height:162.5pt;z-index:25171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YXEQIAAP8DAAAOAAAAZHJzL2Uyb0RvYy54bWysU9uO2yAQfa/Uf0C8N3bcJLtrhay22aaq&#10;tL1I234AxjhGxQwFEjv9+h2wN5u2b1V5QAwzc5g5c1jfDp0mR+m8AsPofJZTIo2AWpk9o9+/7d5c&#10;U+IDNzXXYCSjJ+np7eb1q3VvS1lAC7qWjiCI8WVvGW1DsGWWedHKjvsZWGnQ2YDreEDT7bPa8R7R&#10;O50Veb7KenC1dSCk93h7PzrpJuE3jRThS9N4GYhmFGsLaXdpr+Kebda83DtuWyWmMvg/VNFxZfDR&#10;M9Q9D5wcnPoLqlPCgYcmzAR0GTSNEjL1gN3M8z+6eWy5lakXJMfbM03+/8GKz8dH+9WRMLyDAQeY&#10;mvD2AcQPTwxsW2728s456FvJa3x4HinLeuvLKTVS7UsfQar+E9Q4ZH4IkICGxnWRFeyTIDoO4HQm&#10;XQ6BCLxcXa2KqyW6BPqKfPU2GvENXj6nW+fDBwkdiQdGHU41wfPjgw9j6HNIfM2DVvVOaZ0Mt6+2&#10;2pEjRwXs0prQfwvThvSM3iyLZUI2EPOTODoVUKFadYxe53GNmol0vDd1Cglc6fGMRWsz8RMpGckJ&#10;QzUQVTO6LGJy5KuC+oSMORgViT8IDy24X5T0qEZG/c8Dd5IS/dEg6zfzxSLKNxmL5VWBhrv0VJce&#10;bgRCMRooGY/bkCQf+TBwh9NpVOLtpZKpZlRZYn76EVHGl3aKevm3mycAAAD//wMAUEsDBBQABgAI&#10;AAAAIQBH8pvJ4AAAAAsBAAAPAAAAZHJzL2Rvd25yZXYueG1sTI/NboMwEITvlfoO1lbqpUpMowAx&#10;ZYnaSK16zc8DLOAAKl4j7ATy9nFP7XF2RrPf5NvZ9OKqR9dZRnhdRiA0V7buuEE4HT8XGxDOE9fU&#10;W9YIN+1gWzw+5JTVduK9vh58I0IJu4wQWu+HTEpXtdqQW9pBc/DOdjTkgxwbWY80hXLTy1UUJdJQ&#10;x+FDS4Petbr6OVwMwvl7eonVVH75U7pfJx/UpaW9IT4/ze9vILye/V8YfvEDOhSBqbQXrp3oERbJ&#10;JmzxCKt4rUCEhFJpuJQIcaoUyCKX/zcUdwAAAP//AwBQSwECLQAUAAYACAAAACEAtoM4kv4AAADh&#10;AQAAEwAAAAAAAAAAAAAAAAAAAAAAW0NvbnRlbnRfVHlwZXNdLnhtbFBLAQItABQABgAIAAAAIQA4&#10;/SH/1gAAAJQBAAALAAAAAAAAAAAAAAAAAC8BAABfcmVscy8ucmVsc1BLAQItABQABgAIAAAAIQAS&#10;IOYXEQIAAP8DAAAOAAAAAAAAAAAAAAAAAC4CAABkcnMvZTJvRG9jLnhtbFBLAQItABQABgAIAAAA&#10;IQBH8pvJ4AAAAAsBAAAPAAAAAAAAAAAAAAAAAGsEAABkcnMvZG93bnJldi54bWxQSwUGAAAAAAQA&#10;BADzAAAAeAUAAAAA&#10;" stroked="f">
                <v:textbox>
                  <w:txbxContent>
                    <w:p w14:paraId="7CBBED1E" w14:textId="0122D65B" w:rsidR="00F90FA1" w:rsidRPr="007921C6" w:rsidRDefault="00F90FA1" w:rsidP="00F90FA1">
                      <w:pPr>
                        <w:rPr>
                          <w:sz w:val="20"/>
                          <w:szCs w:val="20"/>
                        </w:rPr>
                      </w:pPr>
                      <w:r w:rsidRPr="00F90FA1">
                        <w:rPr>
                          <w:b/>
                          <w:bCs/>
                          <w:sz w:val="20"/>
                          <w:szCs w:val="20"/>
                        </w:rPr>
                        <w:t>Project Objective Updated:</w:t>
                      </w:r>
                      <w:r>
                        <w:rPr>
                          <w:sz w:val="20"/>
                          <w:szCs w:val="20"/>
                        </w:rPr>
                        <w:t xml:space="preserve">   Given a viable regression model was not found, and the best model found was an ARIMA(1,0,3) model, the project will forecast % change in consumer sentiment</w:t>
                      </w:r>
                      <w:r w:rsidR="00BE1168">
                        <w:rPr>
                          <w:sz w:val="20"/>
                          <w:szCs w:val="20"/>
                        </w:rPr>
                        <w:t xml:space="preserve"> using the ARIMA model</w:t>
                      </w:r>
                      <w:r>
                        <w:rPr>
                          <w:sz w:val="20"/>
                          <w:szCs w:val="20"/>
                        </w:rPr>
                        <w:t xml:space="preserve">.  </w:t>
                      </w:r>
                      <w:r w:rsidR="003B3206">
                        <w:rPr>
                          <w:sz w:val="20"/>
                          <w:szCs w:val="20"/>
                        </w:rPr>
                        <w:t xml:space="preserve">Note the ARIMA model tends to provide relatively low mean values.  The important outcome is the direction of the mean and the </w:t>
                      </w:r>
                      <w:r w:rsidR="00BE1168">
                        <w:rPr>
                          <w:sz w:val="20"/>
                          <w:szCs w:val="20"/>
                        </w:rPr>
                        <w:t>confidence level</w:t>
                      </w:r>
                      <w:r w:rsidR="00231C71">
                        <w:rPr>
                          <w:sz w:val="20"/>
                          <w:szCs w:val="20"/>
                        </w:rPr>
                        <w:t xml:space="preserve"> range</w:t>
                      </w:r>
                      <w:r w:rsidR="00B32213">
                        <w:rPr>
                          <w:sz w:val="20"/>
                          <w:szCs w:val="20"/>
                        </w:rPr>
                        <w:t>s</w:t>
                      </w:r>
                      <w:r w:rsidR="00231C71">
                        <w:rPr>
                          <w:sz w:val="20"/>
                          <w:szCs w:val="20"/>
                        </w:rPr>
                        <w:t xml:space="preserve">.  By understanding the direction of the change and </w:t>
                      </w:r>
                      <w:r w:rsidR="00B32213">
                        <w:rPr>
                          <w:sz w:val="20"/>
                          <w:szCs w:val="20"/>
                        </w:rPr>
                        <w:t>confidence levels</w:t>
                      </w:r>
                      <w:r w:rsidR="00231C71">
                        <w:rPr>
                          <w:sz w:val="20"/>
                          <w:szCs w:val="20"/>
                        </w:rPr>
                        <w:t xml:space="preserve">, the Research can obtain a good idea of expected % change in consumer sentiment.  </w:t>
                      </w:r>
                      <w:r>
                        <w:rPr>
                          <w:sz w:val="20"/>
                          <w:szCs w:val="20"/>
                        </w:rPr>
                        <w:t>Because economic fac</w:t>
                      </w:r>
                      <w:r w:rsidR="00F52CA6">
                        <w:rPr>
                          <w:sz w:val="20"/>
                          <w:szCs w:val="20"/>
                        </w:rPr>
                        <w:t>tors can be quite volatile in the short-term, a 3 month forecast for % change in consumer sentiment is</w:t>
                      </w:r>
                      <w:r w:rsidR="0069240B">
                        <w:rPr>
                          <w:sz w:val="20"/>
                          <w:szCs w:val="20"/>
                        </w:rPr>
                        <w:t xml:space="preserve"> viable.  To allow for interaction by the Researcher with the project, the Researcher will be allowed to provide </w:t>
                      </w:r>
                      <w:r w:rsidR="00FA5C8F">
                        <w:rPr>
                          <w:sz w:val="20"/>
                          <w:szCs w:val="20"/>
                        </w:rPr>
                        <w:t>her/his own forward estimates of % chance in consumer sentiment and fore</w:t>
                      </w:r>
                      <w:r w:rsidR="009D379E">
                        <w:rPr>
                          <w:sz w:val="20"/>
                          <w:szCs w:val="20"/>
                        </w:rPr>
                        <w:t xml:space="preserve">cast another three months forward.   The interaction allows for a 6 month forward estimate of % </w:t>
                      </w:r>
                      <w:r w:rsidR="005D3EF4">
                        <w:rPr>
                          <w:sz w:val="20"/>
                          <w:szCs w:val="20"/>
                        </w:rPr>
                        <w:t>change in consumer sentiment.   By study</w:t>
                      </w:r>
                      <w:r w:rsidR="008D6C81">
                        <w:rPr>
                          <w:sz w:val="20"/>
                          <w:szCs w:val="20"/>
                        </w:rPr>
                        <w:t xml:space="preserve">ing </w:t>
                      </w:r>
                      <w:r w:rsidR="005D3EF4">
                        <w:rPr>
                          <w:sz w:val="20"/>
                          <w:szCs w:val="20"/>
                        </w:rPr>
                        <w:t xml:space="preserve">the % change value, the Research can consider </w:t>
                      </w:r>
                      <w:r w:rsidR="00BA053E">
                        <w:rPr>
                          <w:sz w:val="20"/>
                          <w:szCs w:val="20"/>
                        </w:rPr>
                        <w:t xml:space="preserve">expected </w:t>
                      </w:r>
                      <w:r w:rsidR="005D3EF4">
                        <w:rPr>
                          <w:sz w:val="20"/>
                          <w:szCs w:val="20"/>
                        </w:rPr>
                        <w:t>changes in consumer sentiment relative</w:t>
                      </w:r>
                      <w:r w:rsidR="00BA053E">
                        <w:rPr>
                          <w:sz w:val="20"/>
                          <w:szCs w:val="20"/>
                        </w:rPr>
                        <w:t xml:space="preserve"> to other economic valuables stated in monthly percentage change terms and use these values </w:t>
                      </w:r>
                      <w:r w:rsidR="006E0A0D">
                        <w:rPr>
                          <w:sz w:val="20"/>
                          <w:szCs w:val="20"/>
                        </w:rPr>
                        <w:t xml:space="preserve">for </w:t>
                      </w:r>
                      <w:r w:rsidR="00725160">
                        <w:rPr>
                          <w:sz w:val="20"/>
                          <w:szCs w:val="20"/>
                        </w:rPr>
                        <w:t xml:space="preserve">forecasting </w:t>
                      </w:r>
                      <w:r w:rsidR="006E0A0D">
                        <w:rPr>
                          <w:sz w:val="20"/>
                          <w:szCs w:val="20"/>
                        </w:rPr>
                        <w:t xml:space="preserve">securities markets </w:t>
                      </w:r>
                      <w:r w:rsidR="00725160">
                        <w:rPr>
                          <w:sz w:val="20"/>
                          <w:szCs w:val="20"/>
                        </w:rPr>
                        <w:t>(</w:t>
                      </w:r>
                      <w:r w:rsidR="00493540">
                        <w:rPr>
                          <w:sz w:val="20"/>
                          <w:szCs w:val="20"/>
                        </w:rPr>
                        <w:t xml:space="preserve">as stated in the project proposal, </w:t>
                      </w:r>
                      <w:r w:rsidR="00FE365D">
                        <w:rPr>
                          <w:sz w:val="20"/>
                          <w:szCs w:val="20"/>
                        </w:rPr>
                        <w:t xml:space="preserve">forecasting of </w:t>
                      </w:r>
                      <w:r w:rsidR="00493540">
                        <w:rPr>
                          <w:sz w:val="20"/>
                          <w:szCs w:val="20"/>
                        </w:rPr>
                        <w:t>securities markets is beyond the scope of this project.)</w:t>
                      </w:r>
                      <w:r>
                        <w:rPr>
                          <w:sz w:val="20"/>
                          <w:szCs w:val="20"/>
                        </w:rPr>
                        <w:t xml:space="preserve"> </w:t>
                      </w:r>
                    </w:p>
                  </w:txbxContent>
                </v:textbox>
                <w10:wrap type="square" anchorx="margin"/>
              </v:shape>
            </w:pict>
          </mc:Fallback>
        </mc:AlternateContent>
      </w:r>
      <w:r w:rsidR="00325535">
        <w:rPr>
          <w:noProof/>
        </w:rPr>
        <mc:AlternateContent>
          <mc:Choice Requires="wps">
            <w:drawing>
              <wp:anchor distT="45720" distB="45720" distL="114300" distR="114300" simplePos="0" relativeHeight="251708928" behindDoc="0" locked="0" layoutInCell="1" allowOverlap="1" wp14:anchorId="1F7AF4F9" wp14:editId="335CE5BD">
                <wp:simplePos x="0" y="0"/>
                <wp:positionH relativeFrom="margin">
                  <wp:posOffset>-400050</wp:posOffset>
                </wp:positionH>
                <wp:positionV relativeFrom="paragraph">
                  <wp:posOffset>1167765</wp:posOffset>
                </wp:positionV>
                <wp:extent cx="6762750" cy="279400"/>
                <wp:effectExtent l="0" t="0" r="19050" b="2540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79400"/>
                        </a:xfrm>
                        <a:prstGeom prst="rect">
                          <a:avLst/>
                        </a:prstGeom>
                        <a:solidFill>
                          <a:srgbClr val="FFFFFF"/>
                        </a:solidFill>
                        <a:ln w="9525">
                          <a:solidFill>
                            <a:schemeClr val="tx1"/>
                          </a:solidFill>
                          <a:miter lim="800000"/>
                          <a:headEnd/>
                          <a:tailEnd/>
                        </a:ln>
                      </wps:spPr>
                      <wps:txbx>
                        <w:txbxContent>
                          <w:p w14:paraId="1B4E0583" w14:textId="07F0BC04" w:rsidR="00325535" w:rsidRPr="007921C6" w:rsidRDefault="00325535" w:rsidP="00325535">
                            <w:pPr>
                              <w:rPr>
                                <w:sz w:val="20"/>
                                <w:szCs w:val="20"/>
                              </w:rPr>
                            </w:pPr>
                            <w:r>
                              <w:rPr>
                                <w:sz w:val="20"/>
                                <w:szCs w:val="20"/>
                              </w:rPr>
                              <w:t xml:space="preserve">The </w:t>
                            </w:r>
                            <w:r w:rsidR="00F74961">
                              <w:rPr>
                                <w:sz w:val="20"/>
                                <w:szCs w:val="20"/>
                              </w:rPr>
                              <w:t xml:space="preserve">3 month forecast </w:t>
                            </w:r>
                            <w:r w:rsidR="00A02156">
                              <w:rPr>
                                <w:sz w:val="20"/>
                                <w:szCs w:val="20"/>
                              </w:rPr>
                              <w:t xml:space="preserve">plot </w:t>
                            </w:r>
                            <w:r w:rsidR="00F74961">
                              <w:rPr>
                                <w:sz w:val="20"/>
                                <w:szCs w:val="20"/>
                              </w:rPr>
                              <w:t xml:space="preserve">and mean projection are provided.  The </w:t>
                            </w:r>
                            <w:r>
                              <w:rPr>
                                <w:sz w:val="20"/>
                                <w:szCs w:val="20"/>
                              </w:rPr>
                              <w:t xml:space="preserve"> </w:t>
                            </w:r>
                            <w:r w:rsidR="00A02156">
                              <w:rPr>
                                <w:sz w:val="20"/>
                                <w:szCs w:val="20"/>
                              </w:rPr>
                              <w:t>plot provides the 80 and 90 percent confidence levels.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AF4F9" id="_x0000_s1079" type="#_x0000_t202" style="position:absolute;margin-left:-31.5pt;margin-top:91.95pt;width:532.5pt;height:22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2tmGwIAACYEAAAOAAAAZHJzL2Uyb0RvYy54bWysU9uO2yAQfa/Uf0C8N3bcXDZWnNU221SV&#10;thdp2w/AgGNUzFAgsdOv74Cz2XT7VpUHNMPAYebMmfXt0GlylM4rMBWdTnJKpOEglNlX9Pu33Zsb&#10;SnxgRjANRlb0JD293bx+te5tKQtoQQvpCIIYX/a2om0Itswyz1vZMT8BKw0GG3AdC+i6fSYc6xG9&#10;01mR54usByesAy69x9P7MUg3Cb9pJA9fmsbLQHRFMbeQdpf2Ou7ZZs3KvWO2VfycBvuHLDqmDH56&#10;gbpngZGDU39BdYo78NCECYcug6ZRXKYasJpp/qKax5ZZmWpBcry90OT/Hyz/fHy0Xx0JwzsYsIGp&#10;CG8fgP/wxMC2ZWYv75yDvpVM4MfTSFnWW1+en0aqfekjSN1/AoFNZocACWhoXBdZwToJomMDThfS&#10;5RAIx8PFclEs5xjiGCuWq1meupKx8um1dT58kNCRaFTUYVMTOjs++BCzYeXTlfiZB63ETmmdHLev&#10;t9qRI0MB7NJKBby4pg3pK7qaF/ORgD8gohblBSQMIwUvEDoVUMhadRW9yeMapRVZe29EkllgSo82&#10;ZqzNmcbI3MhhGOqBKFHR+dv4ONJagzghsQ5G4eKgodGC+0VJj6KtqP95YE5Soj8abM5qOptFlSdn&#10;Nl8W6LjrSH0dYYYjVEUDJaO5DWkyIm8G7rCJjUr8PmdyzhnFmGg/D05U+7Wfbj2P9+Y3AAAA//8D&#10;AFBLAwQUAAYACAAAACEAzZTGqeAAAAAMAQAADwAAAGRycy9kb3ducmV2LnhtbEyPQUvDQBCF74L/&#10;YRnBW7sxhdrGbIpUUk8KjYJ4m2bHJJidDdltG/+905Me573Hm+/lm8n16kRj6DwbuJsnoIhrbztu&#10;DLy/lbMVqBCRLfaeycAPBdgU11c5ZtafeU+nKjZKSjhkaKCNcci0DnVLDsPcD8TiffnRYZRzbLQd&#10;8Szlrtdpkiy1w47lQ4sDbVuqv6ujM/C8q5+qoAOWu/3L8Ln9sKV9tcbc3kyPD6AiTfEvDBd8QYdC&#10;mA7+yDao3sBsuZAtUYzVYg3qkkiSVKSDgTS9X4Mucv1/RPELAAD//wMAUEsBAi0AFAAGAAgAAAAh&#10;ALaDOJL+AAAA4QEAABMAAAAAAAAAAAAAAAAAAAAAAFtDb250ZW50X1R5cGVzXS54bWxQSwECLQAU&#10;AAYACAAAACEAOP0h/9YAAACUAQAACwAAAAAAAAAAAAAAAAAvAQAAX3JlbHMvLnJlbHNQSwECLQAU&#10;AAYACAAAACEAu0trZhsCAAAmBAAADgAAAAAAAAAAAAAAAAAuAgAAZHJzL2Uyb0RvYy54bWxQSwEC&#10;LQAUAAYACAAAACEAzZTGqeAAAAAMAQAADwAAAAAAAAAAAAAAAAB1BAAAZHJzL2Rvd25yZXYueG1s&#10;UEsFBgAAAAAEAAQA8wAAAIIFAAAAAA==&#10;" strokecolor="black [3213]">
                <v:textbox>
                  <w:txbxContent>
                    <w:p w14:paraId="1B4E0583" w14:textId="07F0BC04" w:rsidR="00325535" w:rsidRPr="007921C6" w:rsidRDefault="00325535" w:rsidP="00325535">
                      <w:pPr>
                        <w:rPr>
                          <w:sz w:val="20"/>
                          <w:szCs w:val="20"/>
                        </w:rPr>
                      </w:pPr>
                      <w:r>
                        <w:rPr>
                          <w:sz w:val="20"/>
                          <w:szCs w:val="20"/>
                        </w:rPr>
                        <w:t xml:space="preserve">The </w:t>
                      </w:r>
                      <w:r w:rsidR="00F74961">
                        <w:rPr>
                          <w:sz w:val="20"/>
                          <w:szCs w:val="20"/>
                        </w:rPr>
                        <w:t xml:space="preserve">3 month forecast </w:t>
                      </w:r>
                      <w:r w:rsidR="00A02156">
                        <w:rPr>
                          <w:sz w:val="20"/>
                          <w:szCs w:val="20"/>
                        </w:rPr>
                        <w:t xml:space="preserve">plot </w:t>
                      </w:r>
                      <w:r w:rsidR="00F74961">
                        <w:rPr>
                          <w:sz w:val="20"/>
                          <w:szCs w:val="20"/>
                        </w:rPr>
                        <w:t xml:space="preserve">and mean projection are provided.  The </w:t>
                      </w:r>
                      <w:r>
                        <w:rPr>
                          <w:sz w:val="20"/>
                          <w:szCs w:val="20"/>
                        </w:rPr>
                        <w:t xml:space="preserve"> </w:t>
                      </w:r>
                      <w:r w:rsidR="00A02156">
                        <w:rPr>
                          <w:sz w:val="20"/>
                          <w:szCs w:val="20"/>
                        </w:rPr>
                        <w:t>plot provides the 80 and 90 percent confidence levels.</w:t>
                      </w:r>
                    </w:p>
                  </w:txbxContent>
                </v:textbox>
                <w10:wrap type="square" anchorx="margin"/>
              </v:shape>
            </w:pict>
          </mc:Fallback>
        </mc:AlternateContent>
      </w:r>
      <w:r w:rsidR="00C54338">
        <w:rPr>
          <w:noProof/>
        </w:rPr>
        <w:drawing>
          <wp:inline distT="0" distB="0" distL="0" distR="0" wp14:anchorId="744B69C7" wp14:editId="02673B1B">
            <wp:extent cx="5543550" cy="904875"/>
            <wp:effectExtent l="0" t="0" r="0" b="9525"/>
            <wp:docPr id="221" name="Picture 2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Text&#10;&#10;Description automatically generated"/>
                    <pic:cNvPicPr/>
                  </pic:nvPicPr>
                  <pic:blipFill>
                    <a:blip r:embed="rId40"/>
                    <a:stretch>
                      <a:fillRect/>
                    </a:stretch>
                  </pic:blipFill>
                  <pic:spPr>
                    <a:xfrm>
                      <a:off x="0" y="0"/>
                      <a:ext cx="5543550" cy="904875"/>
                    </a:xfrm>
                    <a:prstGeom prst="rect">
                      <a:avLst/>
                    </a:prstGeom>
                  </pic:spPr>
                </pic:pic>
              </a:graphicData>
            </a:graphic>
          </wp:inline>
        </w:drawing>
      </w:r>
      <w:r w:rsidR="00C54487">
        <w:rPr>
          <w:noProof/>
        </w:rPr>
        <mc:AlternateContent>
          <mc:Choice Requires="wps">
            <w:drawing>
              <wp:anchor distT="45720" distB="45720" distL="114300" distR="114300" simplePos="0" relativeHeight="251694592" behindDoc="0" locked="0" layoutInCell="1" allowOverlap="1" wp14:anchorId="790D3E29" wp14:editId="08B67BBA">
                <wp:simplePos x="0" y="0"/>
                <wp:positionH relativeFrom="margin">
                  <wp:posOffset>-450850</wp:posOffset>
                </wp:positionH>
                <wp:positionV relativeFrom="bottomMargin">
                  <wp:posOffset>-8864600</wp:posOffset>
                </wp:positionV>
                <wp:extent cx="6731000" cy="29845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37844CEA" w14:textId="56F79478" w:rsidR="002B4C56" w:rsidRPr="0077753B" w:rsidRDefault="002B4C56" w:rsidP="002B4C56">
                            <w:pPr>
                              <w:rPr>
                                <w:sz w:val="20"/>
                                <w:szCs w:val="20"/>
                              </w:rPr>
                            </w:pPr>
                            <w:r>
                              <w:rPr>
                                <w:b/>
                                <w:bCs/>
                                <w:sz w:val="20"/>
                                <w:szCs w:val="20"/>
                              </w:rPr>
                              <w:t>Forecast</w:t>
                            </w:r>
                            <w:r w:rsidRPr="008C61EF">
                              <w:rPr>
                                <w:b/>
                                <w:bCs/>
                                <w:sz w:val="20"/>
                                <w:szCs w:val="20"/>
                              </w:rPr>
                              <w:t>:</w:t>
                            </w:r>
                            <w:r>
                              <w:rPr>
                                <w:sz w:val="20"/>
                                <w:szCs w:val="20"/>
                              </w:rPr>
                              <w:t xml:space="preserve"> </w:t>
                            </w:r>
                            <w:r w:rsidRPr="0077753B">
                              <w:rPr>
                                <w:sz w:val="20"/>
                                <w:szCs w:val="20"/>
                              </w:rPr>
                              <w:t xml:space="preserve">  </w:t>
                            </w:r>
                            <w:r>
                              <w:rPr>
                                <w:sz w:val="20"/>
                                <w:szCs w:val="20"/>
                              </w:rPr>
                              <w:t xml:space="preserve">Based on the selected model, </w:t>
                            </w:r>
                            <w:r w:rsidR="00C41482">
                              <w:rPr>
                                <w:sz w:val="20"/>
                                <w:szCs w:val="20"/>
                              </w:rPr>
                              <w:t>a 3 month</w:t>
                            </w:r>
                            <w:r>
                              <w:rPr>
                                <w:sz w:val="20"/>
                                <w:szCs w:val="20"/>
                              </w:rPr>
                              <w:t xml:space="preserve"> forecast of % change in U.S. consumer sentiment</w:t>
                            </w:r>
                            <w:r w:rsidR="00C41482">
                              <w:rPr>
                                <w:sz w:val="20"/>
                                <w:szCs w:val="20"/>
                              </w:rPr>
                              <w:t xml:space="preserve"> is generated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D3E29" id="_x0000_s1080" type="#_x0000_t202" style="position:absolute;margin-left:-35.5pt;margin-top:-698pt;width:530pt;height:23.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13EwIAAP4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LvlsGg9HuSqoDyQYwtGQ9IAoaAH/ctaTGUvu/+wEKs7MV0uiL8bTaXRvSqaz6wkleFmp&#10;LivCSoIqeeDsGK5DcnzUw8ItDafRSbcXJifOZLIk5+lBRBdf5umvl2e7egIAAP//AwBQSwMEFAAG&#10;AAgAAAAhAAjD+EvgAAAADwEAAA8AAABkcnMvZG93bnJldi54bWxMj0FPg0AQhe8m/ofNmHgx7YJW&#10;KJSlURON19b+gIHdAik7S9htof/e0Yvevpl5efNesZ1tLy5m9J0jBfEyAmGodrqjRsHh632xBuED&#10;ksbekVFwNR625e1Ngbl2E+3MZR8awSbkc1TQhjDkUvq6NRb90g2G+HZ0o8XA49hIPeLE5raXj1GU&#10;SIsd8YcWB/PWmvq0P1sFx8/p4Tmbqo9wSHer5BW7tHJXpe7v5pcNiGDm8CeGn/gcHUrOVLkzaS96&#10;BYs05i6BIX7KEkbWZOuMofrdrRhlWcj/PcpvAAAA//8DAFBLAQItABQABgAIAAAAIQC2gziS/gAA&#10;AOEBAAATAAAAAAAAAAAAAAAAAAAAAABbQ29udGVudF9UeXBlc10ueG1sUEsBAi0AFAAGAAgAAAAh&#10;ADj9If/WAAAAlAEAAAsAAAAAAAAAAAAAAAAALwEAAF9yZWxzLy5yZWxzUEsBAi0AFAAGAAgAAAAh&#10;AMAUHXcTAgAA/gMAAA4AAAAAAAAAAAAAAAAALgIAAGRycy9lMm9Eb2MueG1sUEsBAi0AFAAGAAgA&#10;AAAhAAjD+EvgAAAADwEAAA8AAAAAAAAAAAAAAAAAbQQAAGRycy9kb3ducmV2LnhtbFBLBQYAAAAA&#10;BAAEAPMAAAB6BQAAAAA=&#10;" stroked="f">
                <v:textbox>
                  <w:txbxContent>
                    <w:p w14:paraId="37844CEA" w14:textId="56F79478" w:rsidR="002B4C56" w:rsidRPr="0077753B" w:rsidRDefault="002B4C56" w:rsidP="002B4C56">
                      <w:pPr>
                        <w:rPr>
                          <w:sz w:val="20"/>
                          <w:szCs w:val="20"/>
                        </w:rPr>
                      </w:pPr>
                      <w:r>
                        <w:rPr>
                          <w:b/>
                          <w:bCs/>
                          <w:sz w:val="20"/>
                          <w:szCs w:val="20"/>
                        </w:rPr>
                        <w:t>Forecast</w:t>
                      </w:r>
                      <w:r w:rsidRPr="008C61EF">
                        <w:rPr>
                          <w:b/>
                          <w:bCs/>
                          <w:sz w:val="20"/>
                          <w:szCs w:val="20"/>
                        </w:rPr>
                        <w:t>:</w:t>
                      </w:r>
                      <w:r>
                        <w:rPr>
                          <w:sz w:val="20"/>
                          <w:szCs w:val="20"/>
                        </w:rPr>
                        <w:t xml:space="preserve"> </w:t>
                      </w:r>
                      <w:r w:rsidRPr="0077753B">
                        <w:rPr>
                          <w:sz w:val="20"/>
                          <w:szCs w:val="20"/>
                        </w:rPr>
                        <w:t xml:space="preserve">  </w:t>
                      </w:r>
                      <w:r>
                        <w:rPr>
                          <w:sz w:val="20"/>
                          <w:szCs w:val="20"/>
                        </w:rPr>
                        <w:t xml:space="preserve">Based on the selected model, </w:t>
                      </w:r>
                      <w:r w:rsidR="00C41482">
                        <w:rPr>
                          <w:sz w:val="20"/>
                          <w:szCs w:val="20"/>
                        </w:rPr>
                        <w:t>a 3 month</w:t>
                      </w:r>
                      <w:r>
                        <w:rPr>
                          <w:sz w:val="20"/>
                          <w:szCs w:val="20"/>
                        </w:rPr>
                        <w:t xml:space="preserve"> forecast of % change in U.S. consumer sentiment</w:t>
                      </w:r>
                      <w:r w:rsidR="00C41482">
                        <w:rPr>
                          <w:sz w:val="20"/>
                          <w:szCs w:val="20"/>
                        </w:rPr>
                        <w:t xml:space="preserve"> is generated</w:t>
                      </w:r>
                    </w:p>
                  </w:txbxContent>
                </v:textbox>
                <w10:wrap type="square" anchorx="margin" anchory="margin"/>
              </v:shape>
            </w:pict>
          </mc:Fallback>
        </mc:AlternateContent>
      </w:r>
    </w:p>
    <w:p w14:paraId="71353F91" w14:textId="562CB57F" w:rsidR="004744E6" w:rsidRDefault="000A276B">
      <w:r>
        <w:rPr>
          <w:noProof/>
        </w:rPr>
        <w:lastRenderedPageBreak/>
        <mc:AlternateContent>
          <mc:Choice Requires="wps">
            <w:drawing>
              <wp:anchor distT="45720" distB="45720" distL="114300" distR="114300" simplePos="0" relativeHeight="251719168" behindDoc="0" locked="0" layoutInCell="1" allowOverlap="1" wp14:anchorId="323C1DFE" wp14:editId="4E45A8A7">
                <wp:simplePos x="0" y="0"/>
                <wp:positionH relativeFrom="margin">
                  <wp:align>center</wp:align>
                </wp:positionH>
                <wp:positionV relativeFrom="margin">
                  <wp:align>top</wp:align>
                </wp:positionV>
                <wp:extent cx="6731000" cy="1727200"/>
                <wp:effectExtent l="0" t="0" r="0" b="63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1727200"/>
                        </a:xfrm>
                        <a:prstGeom prst="rect">
                          <a:avLst/>
                        </a:prstGeom>
                        <a:solidFill>
                          <a:srgbClr val="FFFFFF"/>
                        </a:solidFill>
                        <a:ln w="9525">
                          <a:noFill/>
                          <a:miter lim="800000"/>
                          <a:headEnd/>
                          <a:tailEnd/>
                        </a:ln>
                      </wps:spPr>
                      <wps:txbx>
                        <w:txbxContent>
                          <w:p w14:paraId="22CF70DE" w14:textId="6526E182" w:rsidR="000A276B" w:rsidRDefault="000A276B" w:rsidP="000A276B">
                            <w:pPr>
                              <w:rPr>
                                <w:sz w:val="20"/>
                                <w:szCs w:val="20"/>
                              </w:rPr>
                            </w:pPr>
                            <w:r>
                              <w:rPr>
                                <w:sz w:val="20"/>
                                <w:szCs w:val="20"/>
                              </w:rPr>
                              <w:t xml:space="preserve">Following is an example of the forecast of % change in consumer sentiment with </w:t>
                            </w:r>
                            <w:r w:rsidR="005B230B">
                              <w:rPr>
                                <w:sz w:val="20"/>
                                <w:szCs w:val="20"/>
                              </w:rPr>
                              <w:t xml:space="preserve">the </w:t>
                            </w:r>
                            <w:r>
                              <w:rPr>
                                <w:sz w:val="20"/>
                                <w:szCs w:val="20"/>
                              </w:rPr>
                              <w:t>Researcher provid</w:t>
                            </w:r>
                            <w:r w:rsidR="005B230B">
                              <w:rPr>
                                <w:sz w:val="20"/>
                                <w:szCs w:val="20"/>
                              </w:rPr>
                              <w:t>ing</w:t>
                            </w:r>
                            <w:r>
                              <w:rPr>
                                <w:sz w:val="20"/>
                                <w:szCs w:val="20"/>
                              </w:rPr>
                              <w:t xml:space="preserve"> values for the next 3 months.  Given the inputs by the Researcher, a 3 month forecast of % change in consumer sentiment is </w:t>
                            </w:r>
                            <w:r w:rsidR="0010752A">
                              <w:rPr>
                                <w:sz w:val="20"/>
                                <w:szCs w:val="20"/>
                              </w:rPr>
                              <w:t>generated</w:t>
                            </w:r>
                            <w:r>
                              <w:rPr>
                                <w:sz w:val="20"/>
                                <w:szCs w:val="20"/>
                              </w:rPr>
                              <w:t>.  Note that this forecast provides predicted values for May through July of calendar year 2022.</w:t>
                            </w:r>
                          </w:p>
                          <w:p w14:paraId="0B29C606" w14:textId="77777777" w:rsidR="000A276B" w:rsidRDefault="000A276B" w:rsidP="000A276B">
                            <w:pPr>
                              <w:rPr>
                                <w:sz w:val="20"/>
                                <w:szCs w:val="20"/>
                              </w:rPr>
                            </w:pPr>
                            <w:r>
                              <w:rPr>
                                <w:sz w:val="20"/>
                                <w:szCs w:val="20"/>
                              </w:rPr>
                              <w:t>Researcher Provided Values:</w:t>
                            </w:r>
                          </w:p>
                          <w:p w14:paraId="5C9E91B2" w14:textId="77777777" w:rsidR="000A276B" w:rsidRDefault="000A276B" w:rsidP="000A276B">
                            <w:pPr>
                              <w:rPr>
                                <w:sz w:val="20"/>
                                <w:szCs w:val="20"/>
                              </w:rPr>
                            </w:pPr>
                            <w:r>
                              <w:rPr>
                                <w:sz w:val="20"/>
                                <w:szCs w:val="20"/>
                              </w:rPr>
                              <w:t>Month</w:t>
                            </w:r>
                            <w:r>
                              <w:rPr>
                                <w:sz w:val="20"/>
                                <w:szCs w:val="20"/>
                              </w:rPr>
                              <w:tab/>
                            </w:r>
                            <w:r>
                              <w:rPr>
                                <w:sz w:val="20"/>
                                <w:szCs w:val="20"/>
                              </w:rPr>
                              <w:tab/>
                            </w:r>
                            <w:r>
                              <w:rPr>
                                <w:sz w:val="20"/>
                                <w:szCs w:val="20"/>
                              </w:rPr>
                              <w:tab/>
                              <w:t>% change in consumer sentiment</w:t>
                            </w:r>
                          </w:p>
                          <w:p w14:paraId="4A483860" w14:textId="77777777" w:rsidR="000A276B" w:rsidRDefault="000A276B" w:rsidP="000A276B">
                            <w:pPr>
                              <w:spacing w:after="0"/>
                              <w:rPr>
                                <w:sz w:val="20"/>
                                <w:szCs w:val="20"/>
                              </w:rPr>
                            </w:pPr>
                            <w:r>
                              <w:rPr>
                                <w:sz w:val="20"/>
                                <w:szCs w:val="20"/>
                              </w:rPr>
                              <w:t>February, 2022</w:t>
                            </w:r>
                            <w:r>
                              <w:rPr>
                                <w:sz w:val="20"/>
                                <w:szCs w:val="20"/>
                              </w:rPr>
                              <w:tab/>
                            </w:r>
                            <w:r>
                              <w:rPr>
                                <w:sz w:val="20"/>
                                <w:szCs w:val="20"/>
                              </w:rPr>
                              <w:tab/>
                            </w:r>
                            <w:r>
                              <w:rPr>
                                <w:sz w:val="20"/>
                                <w:szCs w:val="20"/>
                              </w:rPr>
                              <w:tab/>
                              <w:t xml:space="preserve"> 5.2</w:t>
                            </w:r>
                          </w:p>
                          <w:p w14:paraId="4FA78521" w14:textId="77777777" w:rsidR="000A276B" w:rsidRDefault="000A276B" w:rsidP="000A276B">
                            <w:pPr>
                              <w:spacing w:after="0"/>
                              <w:rPr>
                                <w:sz w:val="20"/>
                                <w:szCs w:val="20"/>
                              </w:rPr>
                            </w:pPr>
                            <w:r>
                              <w:rPr>
                                <w:sz w:val="20"/>
                                <w:szCs w:val="20"/>
                              </w:rPr>
                              <w:t>March, 2022</w:t>
                            </w:r>
                            <w:r>
                              <w:rPr>
                                <w:sz w:val="20"/>
                                <w:szCs w:val="20"/>
                              </w:rPr>
                              <w:tab/>
                            </w:r>
                            <w:r>
                              <w:rPr>
                                <w:sz w:val="20"/>
                                <w:szCs w:val="20"/>
                              </w:rPr>
                              <w:tab/>
                            </w:r>
                            <w:r>
                              <w:rPr>
                                <w:sz w:val="20"/>
                                <w:szCs w:val="20"/>
                              </w:rPr>
                              <w:tab/>
                              <w:t>-3.1</w:t>
                            </w:r>
                          </w:p>
                          <w:p w14:paraId="68AB1D0D" w14:textId="77777777" w:rsidR="000A276B" w:rsidRDefault="000A276B" w:rsidP="000A276B">
                            <w:pPr>
                              <w:spacing w:after="0"/>
                              <w:rPr>
                                <w:sz w:val="20"/>
                                <w:szCs w:val="20"/>
                              </w:rPr>
                            </w:pPr>
                            <w:r>
                              <w:rPr>
                                <w:sz w:val="20"/>
                                <w:szCs w:val="20"/>
                              </w:rPr>
                              <w:t>April, 2022</w:t>
                            </w:r>
                            <w:r>
                              <w:rPr>
                                <w:sz w:val="20"/>
                                <w:szCs w:val="20"/>
                              </w:rPr>
                              <w:tab/>
                            </w:r>
                            <w:r>
                              <w:rPr>
                                <w:sz w:val="20"/>
                                <w:szCs w:val="20"/>
                              </w:rPr>
                              <w:tab/>
                            </w:r>
                            <w:r>
                              <w:rPr>
                                <w:sz w:val="20"/>
                                <w:szCs w:val="20"/>
                              </w:rPr>
                              <w:tab/>
                              <w:t xml:space="preserve"> 4.5</w:t>
                            </w:r>
                          </w:p>
                          <w:p w14:paraId="0786624E" w14:textId="77777777" w:rsidR="000A276B" w:rsidRDefault="000A276B" w:rsidP="000A276B">
                            <w:pPr>
                              <w:rPr>
                                <w:sz w:val="20"/>
                                <w:szCs w:val="20"/>
                              </w:rPr>
                            </w:pPr>
                          </w:p>
                          <w:p w14:paraId="4975F100" w14:textId="77777777" w:rsidR="000A276B" w:rsidRDefault="000A276B" w:rsidP="000A276B">
                            <w:pPr>
                              <w:rPr>
                                <w:sz w:val="20"/>
                                <w:szCs w:val="20"/>
                              </w:rPr>
                            </w:pPr>
                          </w:p>
                          <w:p w14:paraId="4CAB5C59" w14:textId="77777777" w:rsidR="000A276B" w:rsidRPr="0077753B" w:rsidRDefault="000A276B" w:rsidP="000A27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C1DFE" id="_x0000_s1081" type="#_x0000_t202" style="position:absolute;margin-left:0;margin-top:0;width:530pt;height:136pt;z-index:251719168;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WIEwIAAP8DAAAOAAAAZHJzL2Uyb0RvYy54bWysU9uO2yAQfa/Uf0C8N7bTZLNrhay22aaq&#10;tL1I234AxjhGxQwFEjv9+h2wN5u2b1X9gBgPnDlz5rC+HTpNjtJ5BYbRYpZTIo2AWpk9o9+/7d5c&#10;U+IDNzXXYCSjJ+np7eb1q3VvSzmHFnQtHUEQ48veMtqGYMss86KVHfczsNJgsgHX8YCh22e14z2i&#10;dzqb5/lV1oOrrQMhvce/92OSbhJ+00gRvjSNl4FoRpFbSKtLaxXXbLPm5d5x2yox0eD/wKLjymDR&#10;M9Q9D5wcnPoLqlPCgYcmzAR0GTSNEjL1gN0U+R/dPLbcytQLiuPtWSb//2DF5+Oj/epIGN7BgANM&#10;TXj7AOKHJwa2LTd7eecc9K3kNRYuomRZb305XY1S+9JHkKr/BDUOmR8CJKChcV1UBfskiI4DOJ1F&#10;l0MgAn9erd4WeY4pgbliNV/hWFMNXj5ft86HDxI6EjeMOpxqgufHBx8iHV4+H4nVPGhV75TWKXD7&#10;aqsdOXJ0wC59E/pvx7QhPaM3y/kyIRuI95M5OhXQoVp1jF4jz5EcL6Mc702djgSu9LhHJtpM+kRJ&#10;RnHCUA1E1Ywul7F21KuC+oSKORgdiS8INy24X5T06EZG/c8Dd5IS/dGg6jfFYhHtm4LFEjWixF1m&#10;qssMNwKhGA2UjNttSJaPehi4w+k0Kun2wmTijC5Lck4vItr4Mk6nXt7t5gkAAP//AwBQSwMEFAAG&#10;AAgAAAAhAChSR2/aAAAABgEAAA8AAABkcnMvZG93bnJldi54bWxMj8FOwzAQRO9I/Qdrkbig1m4E&#10;SQlxKkACcW3pB2zibRIRr6PYbdK/x+UCl5FGs5p5W2xn24szjb5zrGG9UiCIa2c6bjQcvt6XGxA+&#10;IBvsHZOGC3nYloubAnPjJt7ReR8aEUvY56ihDWHIpfR1Sxb9yg3EMTu60WKIdmykGXGK5baXiVKp&#10;tNhxXGhxoLeW6u/9yWo4fk73j09T9REO2e4hfcUuq9xF67vb+eUZRKA5/B3DFT+iQxmZKndi40Wv&#10;IT4SfvWaqVRFX2lIskSBLAv5H7/8AQAA//8DAFBLAQItABQABgAIAAAAIQC2gziS/gAAAOEBAAAT&#10;AAAAAAAAAAAAAAAAAAAAAABbQ29udGVudF9UeXBlc10ueG1sUEsBAi0AFAAGAAgAAAAhADj9If/W&#10;AAAAlAEAAAsAAAAAAAAAAAAAAAAALwEAAF9yZWxzLy5yZWxzUEsBAi0AFAAGAAgAAAAhAOHUxYgT&#10;AgAA/wMAAA4AAAAAAAAAAAAAAAAALgIAAGRycy9lMm9Eb2MueG1sUEsBAi0AFAAGAAgAAAAhAChS&#10;R2/aAAAABgEAAA8AAAAAAAAAAAAAAAAAbQQAAGRycy9kb3ducmV2LnhtbFBLBQYAAAAABAAEAPMA&#10;AAB0BQAAAAA=&#10;" stroked="f">
                <v:textbox>
                  <w:txbxContent>
                    <w:p w14:paraId="22CF70DE" w14:textId="6526E182" w:rsidR="000A276B" w:rsidRDefault="000A276B" w:rsidP="000A276B">
                      <w:pPr>
                        <w:rPr>
                          <w:sz w:val="20"/>
                          <w:szCs w:val="20"/>
                        </w:rPr>
                      </w:pPr>
                      <w:r>
                        <w:rPr>
                          <w:sz w:val="20"/>
                          <w:szCs w:val="20"/>
                        </w:rPr>
                        <w:t xml:space="preserve">Following is an example of the forecast of % change in consumer sentiment with </w:t>
                      </w:r>
                      <w:r w:rsidR="005B230B">
                        <w:rPr>
                          <w:sz w:val="20"/>
                          <w:szCs w:val="20"/>
                        </w:rPr>
                        <w:t xml:space="preserve">the </w:t>
                      </w:r>
                      <w:r>
                        <w:rPr>
                          <w:sz w:val="20"/>
                          <w:szCs w:val="20"/>
                        </w:rPr>
                        <w:t>Researcher provid</w:t>
                      </w:r>
                      <w:r w:rsidR="005B230B">
                        <w:rPr>
                          <w:sz w:val="20"/>
                          <w:szCs w:val="20"/>
                        </w:rPr>
                        <w:t>ing</w:t>
                      </w:r>
                      <w:r>
                        <w:rPr>
                          <w:sz w:val="20"/>
                          <w:szCs w:val="20"/>
                        </w:rPr>
                        <w:t xml:space="preserve"> values for the next 3 months.  Given the inputs by the Researcher, a 3 month forecast of % change in consumer sentiment is </w:t>
                      </w:r>
                      <w:r w:rsidR="0010752A">
                        <w:rPr>
                          <w:sz w:val="20"/>
                          <w:szCs w:val="20"/>
                        </w:rPr>
                        <w:t>generated</w:t>
                      </w:r>
                      <w:r>
                        <w:rPr>
                          <w:sz w:val="20"/>
                          <w:szCs w:val="20"/>
                        </w:rPr>
                        <w:t>.  Note that this forecast provides predicted values for May through July of calendar year 2022.</w:t>
                      </w:r>
                    </w:p>
                    <w:p w14:paraId="0B29C606" w14:textId="77777777" w:rsidR="000A276B" w:rsidRDefault="000A276B" w:rsidP="000A276B">
                      <w:pPr>
                        <w:rPr>
                          <w:sz w:val="20"/>
                          <w:szCs w:val="20"/>
                        </w:rPr>
                      </w:pPr>
                      <w:r>
                        <w:rPr>
                          <w:sz w:val="20"/>
                          <w:szCs w:val="20"/>
                        </w:rPr>
                        <w:t>Researcher Provided Values:</w:t>
                      </w:r>
                    </w:p>
                    <w:p w14:paraId="5C9E91B2" w14:textId="77777777" w:rsidR="000A276B" w:rsidRDefault="000A276B" w:rsidP="000A276B">
                      <w:pPr>
                        <w:rPr>
                          <w:sz w:val="20"/>
                          <w:szCs w:val="20"/>
                        </w:rPr>
                      </w:pPr>
                      <w:r>
                        <w:rPr>
                          <w:sz w:val="20"/>
                          <w:szCs w:val="20"/>
                        </w:rPr>
                        <w:t>Month</w:t>
                      </w:r>
                      <w:r>
                        <w:rPr>
                          <w:sz w:val="20"/>
                          <w:szCs w:val="20"/>
                        </w:rPr>
                        <w:tab/>
                      </w:r>
                      <w:r>
                        <w:rPr>
                          <w:sz w:val="20"/>
                          <w:szCs w:val="20"/>
                        </w:rPr>
                        <w:tab/>
                      </w:r>
                      <w:r>
                        <w:rPr>
                          <w:sz w:val="20"/>
                          <w:szCs w:val="20"/>
                        </w:rPr>
                        <w:tab/>
                        <w:t>% change in consumer sentiment</w:t>
                      </w:r>
                    </w:p>
                    <w:p w14:paraId="4A483860" w14:textId="77777777" w:rsidR="000A276B" w:rsidRDefault="000A276B" w:rsidP="000A276B">
                      <w:pPr>
                        <w:spacing w:after="0"/>
                        <w:rPr>
                          <w:sz w:val="20"/>
                          <w:szCs w:val="20"/>
                        </w:rPr>
                      </w:pPr>
                      <w:r>
                        <w:rPr>
                          <w:sz w:val="20"/>
                          <w:szCs w:val="20"/>
                        </w:rPr>
                        <w:t>February, 2022</w:t>
                      </w:r>
                      <w:r>
                        <w:rPr>
                          <w:sz w:val="20"/>
                          <w:szCs w:val="20"/>
                        </w:rPr>
                        <w:tab/>
                      </w:r>
                      <w:r>
                        <w:rPr>
                          <w:sz w:val="20"/>
                          <w:szCs w:val="20"/>
                        </w:rPr>
                        <w:tab/>
                      </w:r>
                      <w:r>
                        <w:rPr>
                          <w:sz w:val="20"/>
                          <w:szCs w:val="20"/>
                        </w:rPr>
                        <w:tab/>
                        <w:t xml:space="preserve"> 5.2</w:t>
                      </w:r>
                    </w:p>
                    <w:p w14:paraId="4FA78521" w14:textId="77777777" w:rsidR="000A276B" w:rsidRDefault="000A276B" w:rsidP="000A276B">
                      <w:pPr>
                        <w:spacing w:after="0"/>
                        <w:rPr>
                          <w:sz w:val="20"/>
                          <w:szCs w:val="20"/>
                        </w:rPr>
                      </w:pPr>
                      <w:r>
                        <w:rPr>
                          <w:sz w:val="20"/>
                          <w:szCs w:val="20"/>
                        </w:rPr>
                        <w:t>March, 2022</w:t>
                      </w:r>
                      <w:r>
                        <w:rPr>
                          <w:sz w:val="20"/>
                          <w:szCs w:val="20"/>
                        </w:rPr>
                        <w:tab/>
                      </w:r>
                      <w:r>
                        <w:rPr>
                          <w:sz w:val="20"/>
                          <w:szCs w:val="20"/>
                        </w:rPr>
                        <w:tab/>
                      </w:r>
                      <w:r>
                        <w:rPr>
                          <w:sz w:val="20"/>
                          <w:szCs w:val="20"/>
                        </w:rPr>
                        <w:tab/>
                        <w:t>-3.1</w:t>
                      </w:r>
                    </w:p>
                    <w:p w14:paraId="68AB1D0D" w14:textId="77777777" w:rsidR="000A276B" w:rsidRDefault="000A276B" w:rsidP="000A276B">
                      <w:pPr>
                        <w:spacing w:after="0"/>
                        <w:rPr>
                          <w:sz w:val="20"/>
                          <w:szCs w:val="20"/>
                        </w:rPr>
                      </w:pPr>
                      <w:r>
                        <w:rPr>
                          <w:sz w:val="20"/>
                          <w:szCs w:val="20"/>
                        </w:rPr>
                        <w:t>April, 2022</w:t>
                      </w:r>
                      <w:r>
                        <w:rPr>
                          <w:sz w:val="20"/>
                          <w:szCs w:val="20"/>
                        </w:rPr>
                        <w:tab/>
                      </w:r>
                      <w:r>
                        <w:rPr>
                          <w:sz w:val="20"/>
                          <w:szCs w:val="20"/>
                        </w:rPr>
                        <w:tab/>
                      </w:r>
                      <w:r>
                        <w:rPr>
                          <w:sz w:val="20"/>
                          <w:szCs w:val="20"/>
                        </w:rPr>
                        <w:tab/>
                        <w:t xml:space="preserve"> 4.5</w:t>
                      </w:r>
                    </w:p>
                    <w:p w14:paraId="0786624E" w14:textId="77777777" w:rsidR="000A276B" w:rsidRDefault="000A276B" w:rsidP="000A276B">
                      <w:pPr>
                        <w:rPr>
                          <w:sz w:val="20"/>
                          <w:szCs w:val="20"/>
                        </w:rPr>
                      </w:pPr>
                    </w:p>
                    <w:p w14:paraId="4975F100" w14:textId="77777777" w:rsidR="000A276B" w:rsidRDefault="000A276B" w:rsidP="000A276B">
                      <w:pPr>
                        <w:rPr>
                          <w:sz w:val="20"/>
                          <w:szCs w:val="20"/>
                        </w:rPr>
                      </w:pPr>
                    </w:p>
                    <w:p w14:paraId="4CAB5C59" w14:textId="77777777" w:rsidR="000A276B" w:rsidRPr="0077753B" w:rsidRDefault="000A276B" w:rsidP="000A276B">
                      <w:pPr>
                        <w:rPr>
                          <w:sz w:val="20"/>
                          <w:szCs w:val="20"/>
                        </w:rPr>
                      </w:pPr>
                    </w:p>
                  </w:txbxContent>
                </v:textbox>
                <w10:wrap type="square" anchorx="margin" anchory="margin"/>
              </v:shape>
            </w:pict>
          </mc:Fallback>
        </mc:AlternateContent>
      </w:r>
      <w:r w:rsidR="00170FB5">
        <w:rPr>
          <w:noProof/>
        </w:rPr>
        <mc:AlternateContent>
          <mc:Choice Requires="wps">
            <w:drawing>
              <wp:anchor distT="45720" distB="45720" distL="114300" distR="114300" simplePos="0" relativeHeight="251715072" behindDoc="0" locked="0" layoutInCell="1" allowOverlap="1" wp14:anchorId="7A4343C4" wp14:editId="316E6B66">
                <wp:simplePos x="0" y="0"/>
                <wp:positionH relativeFrom="margin">
                  <wp:align>center</wp:align>
                </wp:positionH>
                <wp:positionV relativeFrom="topMargin">
                  <wp:align>bottom</wp:align>
                </wp:positionV>
                <wp:extent cx="6731000" cy="50165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501650"/>
                        </a:xfrm>
                        <a:prstGeom prst="rect">
                          <a:avLst/>
                        </a:prstGeom>
                        <a:solidFill>
                          <a:srgbClr val="FFFFFF"/>
                        </a:solidFill>
                        <a:ln w="9525">
                          <a:noFill/>
                          <a:miter lim="800000"/>
                          <a:headEnd/>
                          <a:tailEnd/>
                        </a:ln>
                      </wps:spPr>
                      <wps:txbx>
                        <w:txbxContent>
                          <w:p w14:paraId="155C7B0F" w14:textId="77777777" w:rsidR="00170FB5" w:rsidRPr="0077753B" w:rsidRDefault="00170FB5" w:rsidP="00170FB5">
                            <w:pPr>
                              <w:rPr>
                                <w:sz w:val="20"/>
                                <w:szCs w:val="20"/>
                              </w:rPr>
                            </w:pPr>
                            <w:r>
                              <w:rPr>
                                <w:b/>
                                <w:bCs/>
                                <w:sz w:val="20"/>
                                <w:szCs w:val="20"/>
                              </w:rPr>
                              <w:t>Forecast with Researcher Input</w:t>
                            </w:r>
                            <w:r w:rsidRPr="008C61EF">
                              <w:rPr>
                                <w:b/>
                                <w:bCs/>
                                <w:sz w:val="20"/>
                                <w:szCs w:val="20"/>
                              </w:rPr>
                              <w:t>:</w:t>
                            </w:r>
                            <w:r>
                              <w:rPr>
                                <w:sz w:val="20"/>
                                <w:szCs w:val="20"/>
                              </w:rPr>
                              <w:t xml:space="preserve"> </w:t>
                            </w:r>
                            <w:r w:rsidRPr="0077753B">
                              <w:rPr>
                                <w:sz w:val="20"/>
                                <w:szCs w:val="20"/>
                              </w:rPr>
                              <w:t xml:space="preserve">  </w:t>
                            </w:r>
                            <w:r>
                              <w:rPr>
                                <w:sz w:val="20"/>
                                <w:szCs w:val="20"/>
                              </w:rPr>
                              <w:t>Based on the selected model and Researcher input, a 3 month forecast of % change in U.S. consumer sentiment is generated.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43C4" id="_x0000_s1082" type="#_x0000_t202" style="position:absolute;margin-left:0;margin-top:0;width:530pt;height:39.5pt;z-index:251715072;visibility:visible;mso-wrap-style:square;mso-width-percent:0;mso-height-percent:0;mso-wrap-distance-left:9pt;mso-wrap-distance-top:3.6pt;mso-wrap-distance-right:9pt;mso-wrap-distance-bottom:3.6pt;mso-position-horizontal:center;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cfEgIAAP4DAAAOAAAAZHJzL2Uyb0RvYy54bWysU8tu2zAQvBfoPxC815Jc20kEy0Hq1EWB&#10;9AGk/QCKoiyiFJdd0pbcr8+SdhwjvRXVgdjlisPZ2eHyduwN2yv0GmzFi0nOmbISGm23Ff/5Y/Pu&#10;mjMfhG2EAasqflCe367evlkOrlRT6MA0ChmBWF8OruJdCK7MMi871Qs/AacsFVvAXgRKcZs1KAZC&#10;7002zfNFNgA2DkEq72n3/ljkq4TftkqGb23rVWCm4sQtpBXTWsc1Wy1FuUXhOi1PNMQ/sOiFtnTp&#10;GepeBMF2qP+C6rVE8NCGiYQ+g7bVUqUeqJsif9XNYyecSr2QON6dZfL/D1Z+3T+678jC+AFGGmBq&#10;wrsHkL88s7DuhN2qO0QYOiUauriIkmWD8+XpaJTalz6C1MMXaGjIYhcgAY0t9lEV6pMROg3gcBZd&#10;jYFJ2lxcvS/ynEqSavO8WMzTVDJRPp926MMnBT2LQcWRhprQxf7Bh8hGlM+/xMs8GN1stDEpwW29&#10;Nsj2ggywSV9q4NVvxrKh4jfz6TwhW4jnkzd6HcigRvcVvyaaRDRtRzU+2ibFQWhzjImJsSd5oiJH&#10;bcJYj0w31N0iHo5y1dAcSDCEoyHpAVHQAf7hbCAzVtz/3glUnJnPlkS/KWaz6N6UzOZXU0rwslJf&#10;VoSVBFXxwNkxXIfk+KiHhTsaTquTbi9MTpzJZEnO04OILr7M018vz3b1BAAA//8DAFBLAwQUAAYA&#10;CAAAACEAsvb//9oAAAAFAQAADwAAAGRycy9kb3ducmV2LnhtbEyPwU7DMBBE70j8g7VIXBC1iyCh&#10;aZyqIIG4tvQDNvE2iRqvo9ht0r/H7aVcRhrNauZtvppsJ040+NaxhvlMgSCunGm51rD7/Xp+B+ED&#10;ssHOMWk4k4dVcX+XY2bcyBs6bUMtYgn7DDU0IfSZlL5qyKKfuZ44Zns3WAzRDrU0A46x3HbyRalE&#10;Wmw5LjTY02dD1WF7tBr2P+PT22Isv8Mu3bwmH9impTtr/fgwrZcgAk3hdgwX/IgORWQq3ZGNF52G&#10;+Ei46iVTiYq+1JAuFMgil//piz8AAAD//wMAUEsBAi0AFAAGAAgAAAAhALaDOJL+AAAA4QEAABMA&#10;AAAAAAAAAAAAAAAAAAAAAFtDb250ZW50X1R5cGVzXS54bWxQSwECLQAUAAYACAAAACEAOP0h/9YA&#10;AACUAQAACwAAAAAAAAAAAAAAAAAvAQAAX3JlbHMvLnJlbHNQSwECLQAUAAYACAAAACEAw7m3HxIC&#10;AAD+AwAADgAAAAAAAAAAAAAAAAAuAgAAZHJzL2Uyb0RvYy54bWxQSwECLQAUAAYACAAAACEAsvb/&#10;/9oAAAAFAQAADwAAAAAAAAAAAAAAAABsBAAAZHJzL2Rvd25yZXYueG1sUEsFBgAAAAAEAAQA8wAA&#10;AHMFAAAAAA==&#10;" stroked="f">
                <v:textbox>
                  <w:txbxContent>
                    <w:p w14:paraId="155C7B0F" w14:textId="77777777" w:rsidR="00170FB5" w:rsidRPr="0077753B" w:rsidRDefault="00170FB5" w:rsidP="00170FB5">
                      <w:pPr>
                        <w:rPr>
                          <w:sz w:val="20"/>
                          <w:szCs w:val="20"/>
                        </w:rPr>
                      </w:pPr>
                      <w:r>
                        <w:rPr>
                          <w:b/>
                          <w:bCs/>
                          <w:sz w:val="20"/>
                          <w:szCs w:val="20"/>
                        </w:rPr>
                        <w:t>Forecast with Researcher Input</w:t>
                      </w:r>
                      <w:r w:rsidRPr="008C61EF">
                        <w:rPr>
                          <w:b/>
                          <w:bCs/>
                          <w:sz w:val="20"/>
                          <w:szCs w:val="20"/>
                        </w:rPr>
                        <w:t>:</w:t>
                      </w:r>
                      <w:r>
                        <w:rPr>
                          <w:sz w:val="20"/>
                          <w:szCs w:val="20"/>
                        </w:rPr>
                        <w:t xml:space="preserve"> </w:t>
                      </w:r>
                      <w:r w:rsidRPr="0077753B">
                        <w:rPr>
                          <w:sz w:val="20"/>
                          <w:szCs w:val="20"/>
                        </w:rPr>
                        <w:t xml:space="preserve">  </w:t>
                      </w:r>
                      <w:r>
                        <w:rPr>
                          <w:sz w:val="20"/>
                          <w:szCs w:val="20"/>
                        </w:rPr>
                        <w:t>Based on the selected model and Researcher input, a 3 month forecast of % change in U.S. consumer sentiment is generated.</w:t>
                      </w:r>
                    </w:p>
                  </w:txbxContent>
                </v:textbox>
                <w10:wrap type="square" anchorx="margin" anchory="margin"/>
              </v:shape>
            </w:pict>
          </mc:Fallback>
        </mc:AlternateContent>
      </w:r>
      <w:r w:rsidR="002378D5">
        <w:rPr>
          <w:noProof/>
        </w:rPr>
        <w:drawing>
          <wp:inline distT="0" distB="0" distL="0" distR="0" wp14:anchorId="795EF294" wp14:editId="3A1FBC67">
            <wp:extent cx="5943600" cy="2349500"/>
            <wp:effectExtent l="0" t="0" r="0" b="0"/>
            <wp:docPr id="226" name="Picture 2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Graphical user interface&#10;&#10;Description automatically generated"/>
                    <pic:cNvPicPr/>
                  </pic:nvPicPr>
                  <pic:blipFill>
                    <a:blip r:embed="rId41"/>
                    <a:stretch>
                      <a:fillRect/>
                    </a:stretch>
                  </pic:blipFill>
                  <pic:spPr>
                    <a:xfrm>
                      <a:off x="0" y="0"/>
                      <a:ext cx="5943600" cy="2349500"/>
                    </a:xfrm>
                    <a:prstGeom prst="rect">
                      <a:avLst/>
                    </a:prstGeom>
                  </pic:spPr>
                </pic:pic>
              </a:graphicData>
            </a:graphic>
          </wp:inline>
        </w:drawing>
      </w:r>
    </w:p>
    <w:p w14:paraId="2BD9DEE8" w14:textId="374110C2" w:rsidR="004744E6" w:rsidRPr="004744E6" w:rsidRDefault="004744E6" w:rsidP="004744E6">
      <w:pPr>
        <w:jc w:val="center"/>
      </w:pPr>
    </w:p>
    <w:p w14:paraId="1AF3E565" w14:textId="063997E7" w:rsidR="004744E6" w:rsidRDefault="00F315FB" w:rsidP="004744E6">
      <w:r>
        <w:rPr>
          <w:noProof/>
        </w:rPr>
        <mc:AlternateContent>
          <mc:Choice Requires="wps">
            <w:drawing>
              <wp:anchor distT="45720" distB="45720" distL="114300" distR="114300" simplePos="0" relativeHeight="251717120" behindDoc="0" locked="0" layoutInCell="1" allowOverlap="1" wp14:anchorId="55381645" wp14:editId="1CAEE4BF">
                <wp:simplePos x="0" y="0"/>
                <wp:positionH relativeFrom="margin">
                  <wp:posOffset>-457200</wp:posOffset>
                </wp:positionH>
                <wp:positionV relativeFrom="paragraph">
                  <wp:posOffset>1153795</wp:posOffset>
                </wp:positionV>
                <wp:extent cx="6762750" cy="78105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781050"/>
                        </a:xfrm>
                        <a:prstGeom prst="rect">
                          <a:avLst/>
                        </a:prstGeom>
                        <a:solidFill>
                          <a:srgbClr val="FFFFFF"/>
                        </a:solidFill>
                        <a:ln w="9525">
                          <a:noFill/>
                          <a:miter lim="800000"/>
                          <a:headEnd/>
                          <a:tailEnd/>
                        </a:ln>
                      </wps:spPr>
                      <wps:txbx>
                        <w:txbxContent>
                          <w:p w14:paraId="0EA60173" w14:textId="73E6DC39" w:rsidR="00231C71" w:rsidRPr="007921C6" w:rsidRDefault="00231C71" w:rsidP="00231C71">
                            <w:pPr>
                              <w:rPr>
                                <w:sz w:val="20"/>
                                <w:szCs w:val="20"/>
                              </w:rPr>
                            </w:pPr>
                            <w:r>
                              <w:rPr>
                                <w:b/>
                                <w:bCs/>
                                <w:sz w:val="20"/>
                                <w:szCs w:val="20"/>
                              </w:rPr>
                              <w:t>Summary</w:t>
                            </w:r>
                            <w:r w:rsidRPr="00F90FA1">
                              <w:rPr>
                                <w:b/>
                                <w:bCs/>
                                <w:sz w:val="20"/>
                                <w:szCs w:val="20"/>
                              </w:rPr>
                              <w:t>:</w:t>
                            </w:r>
                            <w:r>
                              <w:rPr>
                                <w:sz w:val="20"/>
                                <w:szCs w:val="20"/>
                              </w:rPr>
                              <w:t xml:space="preserve">   </w:t>
                            </w:r>
                            <w:r>
                              <w:rPr>
                                <w:sz w:val="20"/>
                                <w:szCs w:val="20"/>
                              </w:rPr>
                              <w:t>The project object is updated to apply an ARIMA(1,0,</w:t>
                            </w:r>
                            <w:r w:rsidR="0056731B">
                              <w:rPr>
                                <w:sz w:val="20"/>
                                <w:szCs w:val="20"/>
                              </w:rPr>
                              <w:t xml:space="preserve">3) model to % change in U.S. consumer sentiment data, allow a Researcher to input up to 3 forward estimates for </w:t>
                            </w:r>
                            <w:r w:rsidR="00EA7B4F">
                              <w:rPr>
                                <w:sz w:val="20"/>
                                <w:szCs w:val="20"/>
                              </w:rPr>
                              <w:t xml:space="preserve">the data, and </w:t>
                            </w:r>
                            <w:r w:rsidR="0010752A">
                              <w:rPr>
                                <w:sz w:val="20"/>
                                <w:szCs w:val="20"/>
                              </w:rPr>
                              <w:t>generate</w:t>
                            </w:r>
                            <w:r w:rsidR="00EA7B4F">
                              <w:rPr>
                                <w:sz w:val="20"/>
                                <w:szCs w:val="20"/>
                              </w:rPr>
                              <w:t xml:space="preserve"> a 3 month forecast.  An important outcome from this </w:t>
                            </w:r>
                            <w:r w:rsidR="00D02410">
                              <w:rPr>
                                <w:sz w:val="20"/>
                                <w:szCs w:val="20"/>
                              </w:rPr>
                              <w:t xml:space="preserve">analysis is Naïve and regression models using economic factors do not provide good fits to the data for predictive purposes.  </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81645" id="_x0000_s1083" type="#_x0000_t202" style="position:absolute;margin-left:-36pt;margin-top:90.85pt;width:532.5pt;height:61.5pt;z-index:251717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JdEAIAAP4DAAAOAAAAZHJzL2Uyb0RvYy54bWysU9tu2zAMfR+wfxD0vtgJcmmNOEWXLsOA&#10;7gJ0+wBFlmNhsqhRSuzs60fJbpptb8P0IJAidUQeHq3v+tawk0KvwZZ8Osk5U1ZCpe2h5N++7t7c&#10;cOaDsJUwYFXJz8rzu83rV+vOFWoGDZhKISMQ64vOlbwJwRVZ5mWjWuEn4JSlYA3YikAuHrIKRUfo&#10;rclmeb7MOsDKIUjlPZ0+DEG+Sfh1rWT4XNdeBWZKTrWFtGPa93HPNmtRHFC4RsuxDPEPVbRCW3r0&#10;AvUggmBH1H9BtVoieKjDREKbQV1rqVIP1M00/6Obp0Y4lXohcry70OT/H6z8dHpyX5CF/i30NMDU&#10;hHePIL97ZmHbCHtQ94jQNUpU9PA0UpZ1zhfj1Ui1L3wE2XcfoaIhi2OABNTX2EZWqE9G6DSA84V0&#10;1Qcm6XC5Ws5WCwpJiq1upjnZ8QlRPN926MN7BS2LRsmRhprQxenRhyH1OSU+5sHoaqeNSQ4e9luD&#10;7CRIALu0RvTf0oxlXclvF7NFQrYQ7ydttDqQQI1uS36TxzVIJrLxzlYpJQhtBpuKNnakJzIycBP6&#10;fc90VfLFKl6OdO2hOhNhCIMg6QOR0QD+5KwjMZbc/zgKVJyZD5ZIv53O51G9yZkvVjNy8Dqyv44I&#10;Kwmq5IGzwdyGpPjIh4V7Gk6tE28vlYw1k8gS8+OHiCq+9lPWy7fd/AIAAP//AwBQSwMEFAAGAAgA&#10;AAAhAJHmQZfgAAAACwEAAA8AAABkcnMvZG93bnJldi54bWxMj81OwzAQhO9IvIO1SFxQ6/SHuglx&#10;KkACcW3pA2xiN4mI11HsNunbs5zocWdGs9/ku8l14mKH0HrSsJgnICxV3rRUazh+f8y2IEJEMth5&#10;shquNsCuuL/LMTN+pL29HGItuIRChhqaGPtMylA11mGY+94Seyc/OIx8DrU0A45c7jq5TJKNdNgS&#10;f2iwt++NrX4OZ6fh9DU+Padj+RmPar/evGGrSn/V+vFhen0BEe0U/8Pwh8/oUDBT6c9kgug0zNSS&#10;t0Q2tgsFghNpumKl1LBK1gpkkcvbDcUvAAAA//8DAFBLAQItABQABgAIAAAAIQC2gziS/gAAAOEB&#10;AAATAAAAAAAAAAAAAAAAAAAAAABbQ29udGVudF9UeXBlc10ueG1sUEsBAi0AFAAGAAgAAAAhADj9&#10;If/WAAAAlAEAAAsAAAAAAAAAAAAAAAAALwEAAF9yZWxzLy5yZWxzUEsBAi0AFAAGAAgAAAAhACt0&#10;0l0QAgAA/gMAAA4AAAAAAAAAAAAAAAAALgIAAGRycy9lMm9Eb2MueG1sUEsBAi0AFAAGAAgAAAAh&#10;AJHmQZfgAAAACwEAAA8AAAAAAAAAAAAAAAAAagQAAGRycy9kb3ducmV2LnhtbFBLBQYAAAAABAAE&#10;APMAAAB3BQAAAAA=&#10;" stroked="f">
                <v:textbox>
                  <w:txbxContent>
                    <w:p w14:paraId="0EA60173" w14:textId="73E6DC39" w:rsidR="00231C71" w:rsidRPr="007921C6" w:rsidRDefault="00231C71" w:rsidP="00231C71">
                      <w:pPr>
                        <w:rPr>
                          <w:sz w:val="20"/>
                          <w:szCs w:val="20"/>
                        </w:rPr>
                      </w:pPr>
                      <w:r>
                        <w:rPr>
                          <w:b/>
                          <w:bCs/>
                          <w:sz w:val="20"/>
                          <w:szCs w:val="20"/>
                        </w:rPr>
                        <w:t>Summary</w:t>
                      </w:r>
                      <w:r w:rsidRPr="00F90FA1">
                        <w:rPr>
                          <w:b/>
                          <w:bCs/>
                          <w:sz w:val="20"/>
                          <w:szCs w:val="20"/>
                        </w:rPr>
                        <w:t>:</w:t>
                      </w:r>
                      <w:r>
                        <w:rPr>
                          <w:sz w:val="20"/>
                          <w:szCs w:val="20"/>
                        </w:rPr>
                        <w:t xml:space="preserve">   </w:t>
                      </w:r>
                      <w:r>
                        <w:rPr>
                          <w:sz w:val="20"/>
                          <w:szCs w:val="20"/>
                        </w:rPr>
                        <w:t>The project object is updated to apply an ARIMA(1,0,</w:t>
                      </w:r>
                      <w:r w:rsidR="0056731B">
                        <w:rPr>
                          <w:sz w:val="20"/>
                          <w:szCs w:val="20"/>
                        </w:rPr>
                        <w:t xml:space="preserve">3) model to % change in U.S. consumer sentiment data, allow a Researcher to input up to 3 forward estimates for </w:t>
                      </w:r>
                      <w:r w:rsidR="00EA7B4F">
                        <w:rPr>
                          <w:sz w:val="20"/>
                          <w:szCs w:val="20"/>
                        </w:rPr>
                        <w:t xml:space="preserve">the data, and </w:t>
                      </w:r>
                      <w:r w:rsidR="0010752A">
                        <w:rPr>
                          <w:sz w:val="20"/>
                          <w:szCs w:val="20"/>
                        </w:rPr>
                        <w:t>generate</w:t>
                      </w:r>
                      <w:r w:rsidR="00EA7B4F">
                        <w:rPr>
                          <w:sz w:val="20"/>
                          <w:szCs w:val="20"/>
                        </w:rPr>
                        <w:t xml:space="preserve"> a 3 month forecast.  An important outcome from this </w:t>
                      </w:r>
                      <w:r w:rsidR="00D02410">
                        <w:rPr>
                          <w:sz w:val="20"/>
                          <w:szCs w:val="20"/>
                        </w:rPr>
                        <w:t xml:space="preserve">analysis is Naïve and regression models using economic factors do not provide good fits to the data for predictive purposes.  </w:t>
                      </w:r>
                      <w:r>
                        <w:rPr>
                          <w:sz w:val="20"/>
                          <w:szCs w:val="20"/>
                        </w:rPr>
                        <w:t xml:space="preserve"> </w:t>
                      </w:r>
                    </w:p>
                  </w:txbxContent>
                </v:textbox>
                <w10:wrap type="square" anchorx="margin"/>
              </v:shape>
            </w:pict>
          </mc:Fallback>
        </mc:AlternateContent>
      </w:r>
      <w:r w:rsidR="003F6C0E">
        <w:rPr>
          <w:noProof/>
        </w:rPr>
        <w:drawing>
          <wp:inline distT="0" distB="0" distL="0" distR="0" wp14:anchorId="0DE05383" wp14:editId="53B5B6C3">
            <wp:extent cx="5943600" cy="9144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914400"/>
                    </a:xfrm>
                    <a:prstGeom prst="rect">
                      <a:avLst/>
                    </a:prstGeom>
                  </pic:spPr>
                </pic:pic>
              </a:graphicData>
            </a:graphic>
          </wp:inline>
        </w:drawing>
      </w:r>
    </w:p>
    <w:p w14:paraId="0BA61AC8" w14:textId="75831C0B" w:rsidR="00170FB5" w:rsidRDefault="00170FB5" w:rsidP="004744E6"/>
    <w:p w14:paraId="7441A4CE" w14:textId="23C92C10" w:rsidR="00170FB5" w:rsidRPr="004744E6" w:rsidRDefault="00170FB5" w:rsidP="004744E6"/>
    <w:sectPr w:rsidR="00170FB5" w:rsidRPr="004744E6">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8338" w14:textId="77777777" w:rsidR="00EF017A" w:rsidRDefault="00EF017A" w:rsidP="006867C4">
      <w:pPr>
        <w:spacing w:after="0" w:line="240" w:lineRule="auto"/>
      </w:pPr>
      <w:r>
        <w:separator/>
      </w:r>
    </w:p>
  </w:endnote>
  <w:endnote w:type="continuationSeparator" w:id="0">
    <w:p w14:paraId="20C6CCC0" w14:textId="77777777" w:rsidR="00EF017A" w:rsidRDefault="00EF017A" w:rsidP="0068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974625"/>
      <w:docPartObj>
        <w:docPartGallery w:val="Page Numbers (Bottom of Page)"/>
        <w:docPartUnique/>
      </w:docPartObj>
    </w:sdtPr>
    <w:sdtEndPr>
      <w:rPr>
        <w:noProof/>
      </w:rPr>
    </w:sdtEndPr>
    <w:sdtContent>
      <w:p w14:paraId="65D51AC6" w14:textId="7D86D10E" w:rsidR="00527C35" w:rsidRDefault="00527C35">
        <w:pPr>
          <w:pStyle w:val="Footer"/>
        </w:pPr>
        <w:r>
          <w:fldChar w:fldCharType="begin"/>
        </w:r>
        <w:r>
          <w:instrText xml:space="preserve"> PAGE   \* MERGEFORMAT </w:instrText>
        </w:r>
        <w:r>
          <w:fldChar w:fldCharType="separate"/>
        </w:r>
        <w:r>
          <w:rPr>
            <w:noProof/>
          </w:rPr>
          <w:t>2</w:t>
        </w:r>
        <w:r>
          <w:rPr>
            <w:noProof/>
          </w:rPr>
          <w:fldChar w:fldCharType="end"/>
        </w:r>
      </w:p>
    </w:sdtContent>
  </w:sdt>
  <w:p w14:paraId="1EFB85F0" w14:textId="77777777" w:rsidR="00527C35" w:rsidRDefault="0052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1612" w14:textId="77777777" w:rsidR="00EF017A" w:rsidRDefault="00EF017A" w:rsidP="006867C4">
      <w:pPr>
        <w:spacing w:after="0" w:line="240" w:lineRule="auto"/>
      </w:pPr>
      <w:r>
        <w:separator/>
      </w:r>
    </w:p>
  </w:footnote>
  <w:footnote w:type="continuationSeparator" w:id="0">
    <w:p w14:paraId="3A421C9B" w14:textId="77777777" w:rsidR="00EF017A" w:rsidRDefault="00EF017A" w:rsidP="006867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EC"/>
    <w:rsid w:val="0001119D"/>
    <w:rsid w:val="000212B6"/>
    <w:rsid w:val="00026DD7"/>
    <w:rsid w:val="00037FB4"/>
    <w:rsid w:val="00054908"/>
    <w:rsid w:val="00072995"/>
    <w:rsid w:val="0007524C"/>
    <w:rsid w:val="000801F3"/>
    <w:rsid w:val="00083348"/>
    <w:rsid w:val="00087EE7"/>
    <w:rsid w:val="000960A1"/>
    <w:rsid w:val="000960E7"/>
    <w:rsid w:val="000979F1"/>
    <w:rsid w:val="000A12EC"/>
    <w:rsid w:val="000A276B"/>
    <w:rsid w:val="000B4C51"/>
    <w:rsid w:val="000B688C"/>
    <w:rsid w:val="000C19A7"/>
    <w:rsid w:val="000C597C"/>
    <w:rsid w:val="000C7928"/>
    <w:rsid w:val="000D1B9B"/>
    <w:rsid w:val="000D684C"/>
    <w:rsid w:val="000D6E84"/>
    <w:rsid w:val="000E1AE7"/>
    <w:rsid w:val="000E37CE"/>
    <w:rsid w:val="000F5C47"/>
    <w:rsid w:val="0010752A"/>
    <w:rsid w:val="00113634"/>
    <w:rsid w:val="001209DA"/>
    <w:rsid w:val="001256FA"/>
    <w:rsid w:val="00127AF4"/>
    <w:rsid w:val="00131762"/>
    <w:rsid w:val="00134AC4"/>
    <w:rsid w:val="00157232"/>
    <w:rsid w:val="00161956"/>
    <w:rsid w:val="0016620F"/>
    <w:rsid w:val="00170FB5"/>
    <w:rsid w:val="001778A3"/>
    <w:rsid w:val="001960BB"/>
    <w:rsid w:val="001B1739"/>
    <w:rsid w:val="001B5FE9"/>
    <w:rsid w:val="001C39D2"/>
    <w:rsid w:val="001D22CC"/>
    <w:rsid w:val="001D36D6"/>
    <w:rsid w:val="001D710D"/>
    <w:rsid w:val="001E3E74"/>
    <w:rsid w:val="00202608"/>
    <w:rsid w:val="00222790"/>
    <w:rsid w:val="002231E4"/>
    <w:rsid w:val="0022482A"/>
    <w:rsid w:val="002307C3"/>
    <w:rsid w:val="00231C71"/>
    <w:rsid w:val="002378D5"/>
    <w:rsid w:val="002449D5"/>
    <w:rsid w:val="00244AE5"/>
    <w:rsid w:val="00255E96"/>
    <w:rsid w:val="0026197B"/>
    <w:rsid w:val="00265814"/>
    <w:rsid w:val="002722E0"/>
    <w:rsid w:val="00277801"/>
    <w:rsid w:val="002833C6"/>
    <w:rsid w:val="00286F1E"/>
    <w:rsid w:val="0029413E"/>
    <w:rsid w:val="002969D9"/>
    <w:rsid w:val="00296B5A"/>
    <w:rsid w:val="002A2F5B"/>
    <w:rsid w:val="002A72D2"/>
    <w:rsid w:val="002B2CF1"/>
    <w:rsid w:val="002B4C56"/>
    <w:rsid w:val="002C5DF7"/>
    <w:rsid w:val="002C69F8"/>
    <w:rsid w:val="002C7945"/>
    <w:rsid w:val="002D3D6B"/>
    <w:rsid w:val="002D3EE8"/>
    <w:rsid w:val="002D4012"/>
    <w:rsid w:val="002D5435"/>
    <w:rsid w:val="002E4408"/>
    <w:rsid w:val="002F1768"/>
    <w:rsid w:val="003024D0"/>
    <w:rsid w:val="00307158"/>
    <w:rsid w:val="00313DA0"/>
    <w:rsid w:val="00314436"/>
    <w:rsid w:val="00316F4A"/>
    <w:rsid w:val="00322F2F"/>
    <w:rsid w:val="00325535"/>
    <w:rsid w:val="00330579"/>
    <w:rsid w:val="0033507C"/>
    <w:rsid w:val="00346F83"/>
    <w:rsid w:val="0035158A"/>
    <w:rsid w:val="00376381"/>
    <w:rsid w:val="00395029"/>
    <w:rsid w:val="00396D89"/>
    <w:rsid w:val="003A343E"/>
    <w:rsid w:val="003B03CC"/>
    <w:rsid w:val="003B3206"/>
    <w:rsid w:val="003D4B56"/>
    <w:rsid w:val="003E01DE"/>
    <w:rsid w:val="003E2288"/>
    <w:rsid w:val="003F3F63"/>
    <w:rsid w:val="003F50FD"/>
    <w:rsid w:val="003F6C0E"/>
    <w:rsid w:val="003F6EE2"/>
    <w:rsid w:val="00400D70"/>
    <w:rsid w:val="00401E07"/>
    <w:rsid w:val="00402E75"/>
    <w:rsid w:val="00406DBB"/>
    <w:rsid w:val="004228C5"/>
    <w:rsid w:val="00423D46"/>
    <w:rsid w:val="004261A1"/>
    <w:rsid w:val="00433185"/>
    <w:rsid w:val="004345A0"/>
    <w:rsid w:val="00437901"/>
    <w:rsid w:val="00446647"/>
    <w:rsid w:val="0044692E"/>
    <w:rsid w:val="004744E6"/>
    <w:rsid w:val="00476F96"/>
    <w:rsid w:val="00482F9C"/>
    <w:rsid w:val="0048367F"/>
    <w:rsid w:val="0049161A"/>
    <w:rsid w:val="00493540"/>
    <w:rsid w:val="004A1FCA"/>
    <w:rsid w:val="004B25D1"/>
    <w:rsid w:val="004B4BAC"/>
    <w:rsid w:val="004B5C40"/>
    <w:rsid w:val="004C0963"/>
    <w:rsid w:val="004E5031"/>
    <w:rsid w:val="004F5E3C"/>
    <w:rsid w:val="004F765A"/>
    <w:rsid w:val="005146B2"/>
    <w:rsid w:val="00527C35"/>
    <w:rsid w:val="005342DF"/>
    <w:rsid w:val="005503AB"/>
    <w:rsid w:val="005508D9"/>
    <w:rsid w:val="005570D0"/>
    <w:rsid w:val="00557BFB"/>
    <w:rsid w:val="00561FA5"/>
    <w:rsid w:val="00566831"/>
    <w:rsid w:val="0056731B"/>
    <w:rsid w:val="00567F40"/>
    <w:rsid w:val="00570055"/>
    <w:rsid w:val="00575225"/>
    <w:rsid w:val="005817FA"/>
    <w:rsid w:val="005B230B"/>
    <w:rsid w:val="005B72B5"/>
    <w:rsid w:val="005B7D60"/>
    <w:rsid w:val="005C1669"/>
    <w:rsid w:val="005C16BA"/>
    <w:rsid w:val="005D3EF4"/>
    <w:rsid w:val="005E771F"/>
    <w:rsid w:val="005E7FBF"/>
    <w:rsid w:val="005F0D59"/>
    <w:rsid w:val="005F682E"/>
    <w:rsid w:val="00621D43"/>
    <w:rsid w:val="0063482C"/>
    <w:rsid w:val="00640558"/>
    <w:rsid w:val="006477C4"/>
    <w:rsid w:val="00655D17"/>
    <w:rsid w:val="00661B4D"/>
    <w:rsid w:val="006642EB"/>
    <w:rsid w:val="00666CF6"/>
    <w:rsid w:val="00672E6A"/>
    <w:rsid w:val="00674692"/>
    <w:rsid w:val="00677E9E"/>
    <w:rsid w:val="006867C4"/>
    <w:rsid w:val="0069240B"/>
    <w:rsid w:val="00694FC3"/>
    <w:rsid w:val="00695375"/>
    <w:rsid w:val="006A768A"/>
    <w:rsid w:val="006E0A0D"/>
    <w:rsid w:val="006E160C"/>
    <w:rsid w:val="006E2378"/>
    <w:rsid w:val="006E2DAD"/>
    <w:rsid w:val="006E471B"/>
    <w:rsid w:val="006F0054"/>
    <w:rsid w:val="006F2B4C"/>
    <w:rsid w:val="007057C2"/>
    <w:rsid w:val="00723B32"/>
    <w:rsid w:val="00725160"/>
    <w:rsid w:val="00725403"/>
    <w:rsid w:val="007344EC"/>
    <w:rsid w:val="007411D4"/>
    <w:rsid w:val="00775EA4"/>
    <w:rsid w:val="0077753B"/>
    <w:rsid w:val="0078623C"/>
    <w:rsid w:val="007921C6"/>
    <w:rsid w:val="007A7DEF"/>
    <w:rsid w:val="007B1000"/>
    <w:rsid w:val="007B6CEA"/>
    <w:rsid w:val="007F0F00"/>
    <w:rsid w:val="007F1610"/>
    <w:rsid w:val="007F4794"/>
    <w:rsid w:val="007F6D54"/>
    <w:rsid w:val="007F7749"/>
    <w:rsid w:val="008019F2"/>
    <w:rsid w:val="008039F6"/>
    <w:rsid w:val="00810A5F"/>
    <w:rsid w:val="00845FE1"/>
    <w:rsid w:val="008521A6"/>
    <w:rsid w:val="00856050"/>
    <w:rsid w:val="00867A81"/>
    <w:rsid w:val="008727EE"/>
    <w:rsid w:val="00873C0F"/>
    <w:rsid w:val="008758E8"/>
    <w:rsid w:val="00876CEA"/>
    <w:rsid w:val="00880900"/>
    <w:rsid w:val="00881967"/>
    <w:rsid w:val="008832EE"/>
    <w:rsid w:val="00887D08"/>
    <w:rsid w:val="0089123D"/>
    <w:rsid w:val="008A6284"/>
    <w:rsid w:val="008B7798"/>
    <w:rsid w:val="008C61EF"/>
    <w:rsid w:val="008C6F6D"/>
    <w:rsid w:val="008D0BCD"/>
    <w:rsid w:val="008D6C81"/>
    <w:rsid w:val="008E04B1"/>
    <w:rsid w:val="008E1152"/>
    <w:rsid w:val="008E16C1"/>
    <w:rsid w:val="008F32B3"/>
    <w:rsid w:val="008F66E8"/>
    <w:rsid w:val="008F6C16"/>
    <w:rsid w:val="00904442"/>
    <w:rsid w:val="00904C56"/>
    <w:rsid w:val="00915029"/>
    <w:rsid w:val="009203EA"/>
    <w:rsid w:val="00923F10"/>
    <w:rsid w:val="00924FBF"/>
    <w:rsid w:val="00927B51"/>
    <w:rsid w:val="00933583"/>
    <w:rsid w:val="00935678"/>
    <w:rsid w:val="00935736"/>
    <w:rsid w:val="00941BFC"/>
    <w:rsid w:val="00951861"/>
    <w:rsid w:val="00954DBE"/>
    <w:rsid w:val="009668AE"/>
    <w:rsid w:val="00970E1B"/>
    <w:rsid w:val="00971C54"/>
    <w:rsid w:val="00977FE0"/>
    <w:rsid w:val="00980C3A"/>
    <w:rsid w:val="00990838"/>
    <w:rsid w:val="009A6ECF"/>
    <w:rsid w:val="009B03DD"/>
    <w:rsid w:val="009D379E"/>
    <w:rsid w:val="009D4C03"/>
    <w:rsid w:val="009D746F"/>
    <w:rsid w:val="009E2F4C"/>
    <w:rsid w:val="009E365B"/>
    <w:rsid w:val="00A02156"/>
    <w:rsid w:val="00A04BBC"/>
    <w:rsid w:val="00A0601A"/>
    <w:rsid w:val="00A16B53"/>
    <w:rsid w:val="00A24308"/>
    <w:rsid w:val="00A37F2E"/>
    <w:rsid w:val="00A57FCD"/>
    <w:rsid w:val="00A653D1"/>
    <w:rsid w:val="00A66804"/>
    <w:rsid w:val="00A73C9B"/>
    <w:rsid w:val="00A75D6E"/>
    <w:rsid w:val="00A80257"/>
    <w:rsid w:val="00A925DD"/>
    <w:rsid w:val="00A962AE"/>
    <w:rsid w:val="00A96F60"/>
    <w:rsid w:val="00A9705C"/>
    <w:rsid w:val="00A97F63"/>
    <w:rsid w:val="00AA3F53"/>
    <w:rsid w:val="00AA441E"/>
    <w:rsid w:val="00AA5999"/>
    <w:rsid w:val="00AB486A"/>
    <w:rsid w:val="00AD6614"/>
    <w:rsid w:val="00AE6E56"/>
    <w:rsid w:val="00B00962"/>
    <w:rsid w:val="00B0269F"/>
    <w:rsid w:val="00B071CE"/>
    <w:rsid w:val="00B11393"/>
    <w:rsid w:val="00B12600"/>
    <w:rsid w:val="00B15EFB"/>
    <w:rsid w:val="00B16E1F"/>
    <w:rsid w:val="00B20392"/>
    <w:rsid w:val="00B32213"/>
    <w:rsid w:val="00B37C02"/>
    <w:rsid w:val="00B41E3F"/>
    <w:rsid w:val="00B45054"/>
    <w:rsid w:val="00B53CFF"/>
    <w:rsid w:val="00B54FCD"/>
    <w:rsid w:val="00B659E6"/>
    <w:rsid w:val="00B74E5B"/>
    <w:rsid w:val="00B76323"/>
    <w:rsid w:val="00B82EDA"/>
    <w:rsid w:val="00B83659"/>
    <w:rsid w:val="00B863A5"/>
    <w:rsid w:val="00B87285"/>
    <w:rsid w:val="00B90FE5"/>
    <w:rsid w:val="00B97C92"/>
    <w:rsid w:val="00BA053E"/>
    <w:rsid w:val="00BA08B9"/>
    <w:rsid w:val="00BA3021"/>
    <w:rsid w:val="00BA7569"/>
    <w:rsid w:val="00BC1518"/>
    <w:rsid w:val="00BC1F1F"/>
    <w:rsid w:val="00BC2C11"/>
    <w:rsid w:val="00BC3B51"/>
    <w:rsid w:val="00BC7D50"/>
    <w:rsid w:val="00BE1168"/>
    <w:rsid w:val="00BE4362"/>
    <w:rsid w:val="00BE602E"/>
    <w:rsid w:val="00C0424F"/>
    <w:rsid w:val="00C16EBC"/>
    <w:rsid w:val="00C206C8"/>
    <w:rsid w:val="00C267B9"/>
    <w:rsid w:val="00C32A66"/>
    <w:rsid w:val="00C41482"/>
    <w:rsid w:val="00C448BD"/>
    <w:rsid w:val="00C54338"/>
    <w:rsid w:val="00C54487"/>
    <w:rsid w:val="00C664F0"/>
    <w:rsid w:val="00C734F3"/>
    <w:rsid w:val="00C74845"/>
    <w:rsid w:val="00C778BC"/>
    <w:rsid w:val="00C82229"/>
    <w:rsid w:val="00C835CE"/>
    <w:rsid w:val="00C857F8"/>
    <w:rsid w:val="00C86B0C"/>
    <w:rsid w:val="00C90381"/>
    <w:rsid w:val="00C90A8F"/>
    <w:rsid w:val="00C95E9A"/>
    <w:rsid w:val="00C97BD9"/>
    <w:rsid w:val="00CA0543"/>
    <w:rsid w:val="00CA0B25"/>
    <w:rsid w:val="00CA0C20"/>
    <w:rsid w:val="00CA72A5"/>
    <w:rsid w:val="00CB617B"/>
    <w:rsid w:val="00CC5CF8"/>
    <w:rsid w:val="00CD21A1"/>
    <w:rsid w:val="00CE333D"/>
    <w:rsid w:val="00CF2122"/>
    <w:rsid w:val="00D02410"/>
    <w:rsid w:val="00D029C0"/>
    <w:rsid w:val="00D02FBE"/>
    <w:rsid w:val="00D067F7"/>
    <w:rsid w:val="00D070F9"/>
    <w:rsid w:val="00D079F0"/>
    <w:rsid w:val="00D17F2E"/>
    <w:rsid w:val="00D359E8"/>
    <w:rsid w:val="00D40054"/>
    <w:rsid w:val="00D47B58"/>
    <w:rsid w:val="00D5281D"/>
    <w:rsid w:val="00D71E78"/>
    <w:rsid w:val="00D75076"/>
    <w:rsid w:val="00D80B44"/>
    <w:rsid w:val="00D85B90"/>
    <w:rsid w:val="00D86410"/>
    <w:rsid w:val="00D866F1"/>
    <w:rsid w:val="00D91EA0"/>
    <w:rsid w:val="00D92A0D"/>
    <w:rsid w:val="00D94137"/>
    <w:rsid w:val="00DA0EA4"/>
    <w:rsid w:val="00DA23C9"/>
    <w:rsid w:val="00DA4D96"/>
    <w:rsid w:val="00DB0AEF"/>
    <w:rsid w:val="00DB1F1D"/>
    <w:rsid w:val="00DB2393"/>
    <w:rsid w:val="00DB2888"/>
    <w:rsid w:val="00DB37A2"/>
    <w:rsid w:val="00DB418E"/>
    <w:rsid w:val="00DB46ED"/>
    <w:rsid w:val="00DB5D7F"/>
    <w:rsid w:val="00DC3281"/>
    <w:rsid w:val="00DC5E71"/>
    <w:rsid w:val="00DC7679"/>
    <w:rsid w:val="00DE2A25"/>
    <w:rsid w:val="00DF1E17"/>
    <w:rsid w:val="00DF2E03"/>
    <w:rsid w:val="00DF629A"/>
    <w:rsid w:val="00E03233"/>
    <w:rsid w:val="00E108FC"/>
    <w:rsid w:val="00E17287"/>
    <w:rsid w:val="00E8723E"/>
    <w:rsid w:val="00EA7B4F"/>
    <w:rsid w:val="00EC1AFE"/>
    <w:rsid w:val="00ED443E"/>
    <w:rsid w:val="00EE60F2"/>
    <w:rsid w:val="00EF017A"/>
    <w:rsid w:val="00EF103E"/>
    <w:rsid w:val="00EF29EC"/>
    <w:rsid w:val="00EF2E5A"/>
    <w:rsid w:val="00F0197D"/>
    <w:rsid w:val="00F06D3A"/>
    <w:rsid w:val="00F13558"/>
    <w:rsid w:val="00F315FB"/>
    <w:rsid w:val="00F3673D"/>
    <w:rsid w:val="00F373F9"/>
    <w:rsid w:val="00F4221F"/>
    <w:rsid w:val="00F52CA6"/>
    <w:rsid w:val="00F71FA4"/>
    <w:rsid w:val="00F724A8"/>
    <w:rsid w:val="00F74961"/>
    <w:rsid w:val="00F8534F"/>
    <w:rsid w:val="00F90006"/>
    <w:rsid w:val="00F90FA1"/>
    <w:rsid w:val="00F93FB7"/>
    <w:rsid w:val="00FA4780"/>
    <w:rsid w:val="00FA5C8F"/>
    <w:rsid w:val="00FB054A"/>
    <w:rsid w:val="00FB0C45"/>
    <w:rsid w:val="00FB14B7"/>
    <w:rsid w:val="00FB42B7"/>
    <w:rsid w:val="00FC64A1"/>
    <w:rsid w:val="00FD0104"/>
    <w:rsid w:val="00FD4165"/>
    <w:rsid w:val="00FE24A3"/>
    <w:rsid w:val="00FE365D"/>
    <w:rsid w:val="00FE6FD2"/>
    <w:rsid w:val="00FF069B"/>
    <w:rsid w:val="00FF25FB"/>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CF48"/>
  <w15:chartTrackingRefBased/>
  <w15:docId w15:val="{C099D46B-BEE5-4273-9732-437F0E8A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C4"/>
  </w:style>
  <w:style w:type="paragraph" w:styleId="Footer">
    <w:name w:val="footer"/>
    <w:basedOn w:val="Normal"/>
    <w:link w:val="FooterChar"/>
    <w:uiPriority w:val="99"/>
    <w:unhideWhenUsed/>
    <w:rsid w:val="00686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20</Words>
  <Characters>116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Sommers</dc:creator>
  <cp:keywords/>
  <dc:description/>
  <cp:lastModifiedBy>Andrew Sommers</cp:lastModifiedBy>
  <cp:revision>11</cp:revision>
  <dcterms:created xsi:type="dcterms:W3CDTF">2022-04-02T16:50:00Z</dcterms:created>
  <dcterms:modified xsi:type="dcterms:W3CDTF">2022-04-02T17:07:00Z</dcterms:modified>
</cp:coreProperties>
</file>