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5.png" ContentType="image/png"/>
  <Override PartName="/word/media/rId36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31.png" ContentType="image/png"/>
  <Override PartName="/word/media/rId32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3.png" ContentType="image/png"/>
  <Override PartName="/word/media/rId34.png" ContentType="image/png"/>
  <Override PartName="/word/media/rId26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RegressionPredictorExploration</w:t>
      </w:r>
    </w:p>
    <w:p>
      <w:pPr>
        <w:pStyle w:val="Author"/>
      </w:pPr>
      <w:r>
        <w:t xml:space="preserve">Annabelle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7,</w:t>
      </w:r>
      <w:r>
        <w:t xml:space="preserve"> </w:t>
      </w:r>
      <w:r>
        <w:t xml:space="preserve">2020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t xml:space="preserve">Set up file structure</w:t>
      </w:r>
    </w:p>
    <w:p>
      <w:pPr>
        <w:pStyle w:val="BodyText"/>
      </w:pPr>
      <w:r>
        <w:t xml:space="preserve">load in data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 w:type="textWrapping"/>
      </w:r>
      <w:r>
        <w:rPr>
          <w:rStyle w:val="VerbatimChar"/>
        </w:rPr>
        <w:t xml:space="preserve">## * `` -&gt; ...26</w:t>
      </w:r>
    </w:p>
    <w:p>
      <w:pPr>
        <w:pStyle w:val="FirstParagraph"/>
      </w:pPr>
      <w:r>
        <w:t xml:space="preserve">Combining two datasets and limiting to predictors of interest</w:t>
      </w:r>
    </w:p>
    <w:p>
      <w:pPr>
        <w:pStyle w:val="SourceCode"/>
      </w:pPr>
      <w:r>
        <w:rPr>
          <w:rStyle w:val="CommentTok"/>
        </w:rPr>
        <w:t xml:space="preserve">#View(partnercount) looking at data</w:t>
      </w:r>
      <w:r>
        <w:br w:type="textWrapping"/>
      </w:r>
      <w:r>
        <w:rPr>
          <w:rStyle w:val="NormalTok"/>
        </w:rPr>
        <w:t xml:space="preserve">partnercount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partnercount[,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)] </w:t>
      </w:r>
      <w:r>
        <w:rPr>
          <w:rStyle w:val="CommentTok"/>
        </w:rPr>
        <w:t xml:space="preserve">#only selected rows with species names and the total counts</w:t>
      </w:r>
      <w:r>
        <w:br w:type="textWrapping"/>
      </w:r>
      <w:r>
        <w:rPr>
          <w:rStyle w:val="NormalTok"/>
        </w:rPr>
        <w:t xml:space="preserve">tdata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tdata[,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)]</w:t>
      </w:r>
      <w:r>
        <w:br w:type="textWrapping"/>
      </w:r>
      <w:r>
        <w:rPr>
          <w:rStyle w:val="CommentTok"/>
        </w:rPr>
        <w:t xml:space="preserve"># proxys being used in analysis and corresponding column number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range size --&gt; area c20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species group --&gt; taxa c6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area weighted footprint --&gt; c21 ?have options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type of threat --&gt; c17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have 4 other issues to address --&gt; may need to come back to this list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employment (all relevant industries) -&gt; 46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income (all relevant industries) -&gt; 53</w:t>
      </w:r>
      <w:r>
        <w:br w:type="textWrapping"/>
      </w:r>
      <w:r>
        <w:rPr>
          <w:rStyle w:val="CommentTok"/>
        </w:rPr>
        <w:t xml:space="preserve">#combine two datasets</w:t>
      </w:r>
      <w:r>
        <w:br w:type="textWrapping"/>
      </w:r>
      <w:r>
        <w:rPr>
          <w:rStyle w:val="CommentTok"/>
        </w:rPr>
        <w:t xml:space="preserve">#First need to have the names columns be the same (tdata currently has x_x at end) - actually going to try without</w:t>
      </w:r>
      <w:r>
        <w:br w:type="textWrapping"/>
      </w:r>
      <w:r>
        <w:rPr>
          <w:rStyle w:val="NormalTok"/>
        </w:rPr>
        <w:t xml:space="preserve">tdata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tdata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scientific_name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scientific_name_x_x)</w:t>
      </w:r>
      <w:r>
        <w:br w:type="textWrapping"/>
      </w:r>
      <w:r>
        <w:br w:type="textWrapping"/>
      </w:r>
      <w:r>
        <w:rPr>
          <w:rStyle w:val="NormalTok"/>
        </w:rPr>
        <w:t xml:space="preserve">combo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partnercount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full_join</w:t>
      </w:r>
      <w:r>
        <w:rPr>
          <w:rStyle w:val="NormalTok"/>
        </w:rPr>
        <w:t xml:space="preserve">(tdata,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by =</w:t>
      </w:r>
      <w:r>
        <w:rPr>
          <w:rStyle w:val="StringTok"/>
        </w:rPr>
        <w:t xml:space="preserve">"scientific_name"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#no regression data on 4 of the species that we have partner counts for</w:t>
      </w:r>
      <w:r>
        <w:br w:type="textWrapping"/>
      </w:r>
      <w:r>
        <w:rPr>
          <w:rStyle w:val="CommentTok"/>
        </w:rPr>
        <w:t xml:space="preserve">#Removing the data that there are no partner counts for </w:t>
      </w:r>
      <w:r>
        <w:br w:type="textWrapping"/>
      </w:r>
      <w:r>
        <w:rPr>
          <w:rStyle w:val="NormalTok"/>
        </w:rPr>
        <w:t xml:space="preserve">combo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combo[-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(combo$total)),] </w:t>
      </w:r>
      <w:r>
        <w:rPr>
          <w:rStyle w:val="CommentTok"/>
        </w:rPr>
        <w:t xml:space="preserve">#removed all rows that had na's for partners aka the ones with no information</w:t>
      </w:r>
      <w:r>
        <w:br w:type="textWrapping"/>
      </w:r>
      <w:r>
        <w:rPr>
          <w:rStyle w:val="CommentTok"/>
        </w:rPr>
        <w:t xml:space="preserve">#removing extra common name colum </w:t>
      </w:r>
      <w:r>
        <w:br w:type="textWrapping"/>
      </w:r>
      <w:r>
        <w:rPr>
          <w:rStyle w:val="NormalTok"/>
        </w:rPr>
        <w:t xml:space="preserve">combo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combo[,-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</w:t>
      </w:r>
    </w:p>
    <w:p>
      <w:pPr>
        <w:pStyle w:val="FirstParagraph"/>
      </w:pPr>
      <w:r>
        <w:t xml:space="preserve">Need some way to standardize number of partners per agreeement (exact number of even weighting?)</w:t>
      </w:r>
      <w:r>
        <w:t xml:space="preserve"> </w:t>
      </w:r>
      <w:r>
        <w:t xml:space="preserve">need to create columns with HCP | CCA | CCAA | Other</w:t>
      </w:r>
    </w:p>
    <w:p>
      <w:pPr>
        <w:pStyle w:val="SourceCode"/>
      </w:pPr>
      <w:r>
        <w:rPr>
          <w:rStyle w:val="NormalTok"/>
        </w:rPr>
        <w:t xml:space="preserve">agree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agree[,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agree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agree[-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(agree$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type of agreements (source of information)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 "None"</w:t>
      </w:r>
      <w:r>
        <w:rPr>
          <w:rStyle w:val="NormalTok"/>
        </w:rPr>
        <w:t xml:space="preserve">),]</w:t>
      </w:r>
      <w:r>
        <w:br w:type="textWrapping"/>
      </w:r>
      <w:r>
        <w:rPr>
          <w:rStyle w:val="NormalTok"/>
        </w:rPr>
        <w:t xml:space="preserve">##creating function to check agreement years and then will load in here </w:t>
      </w:r>
    </w:p>
    <w:p>
      <w:pPr>
        <w:pStyle w:val="FirstParagraph"/>
      </w:pPr>
      <w:r>
        <w:t xml:space="preserve">Predictor: range size</w:t>
      </w:r>
    </w:p>
    <w:p>
      <w:pPr>
        <w:pStyle w:val="SourceCode"/>
      </w:pPr>
      <w:r>
        <w:rPr>
          <w:rStyle w:val="CommentTok"/>
        </w:rPr>
        <w:t xml:space="preserve">#distribution of area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(combo$area_x, </w:t>
      </w:r>
      <w:r>
        <w:rPr>
          <w:rStyle w:val="DataTypeTok"/>
        </w:rPr>
        <w:t xml:space="preserve">xlab =</w:t>
      </w:r>
      <w:r>
        <w:rPr>
          <w:rStyle w:val="StringTok"/>
        </w:rPr>
        <w:t xml:space="preserve">"area (m^2)"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gressionPredictorExploration_files/figure-docx/are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#response variable or total number of partners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(combo$area_x, combo$total)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gressionPredictorExploration_files/figure-docx/area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#predictor: taxa</w:t>
      </w:r>
      <w:r>
        <w:br w:type="textWrapping"/>
      </w:r>
      <w:r>
        <w:br w:type="textWrapping"/>
      </w:r>
      <w:r>
        <w:rPr>
          <w:rStyle w:val="CommentTok"/>
        </w:rPr>
        <w:t xml:space="preserve">#predictor: human footprint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(combo$area_x, combo$area_weighted_footprint_2009)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gressionPredictorExploration_files/figure-docx/area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#predictor: threat type </w:t>
      </w:r>
    </w:p>
    <w:p>
      <w:pPr>
        <w:pStyle w:val="FirstParagraph"/>
      </w:pPr>
      <w:r>
        <w:t xml:space="preserve">Predictor: taxa</w:t>
      </w:r>
    </w:p>
    <w:p>
      <w:pPr>
        <w:pStyle w:val="SourceCode"/>
      </w:pPr>
      <w:r>
        <w:rPr>
          <w:rStyle w:val="CommentTok"/>
        </w:rPr>
        <w:t xml:space="preserve">#distribution of taxa</w:t>
      </w:r>
      <w:r>
        <w:br w:type="textWrapping"/>
      </w:r>
      <w:r>
        <w:rPr>
          <w:rStyle w:val="NormalTok"/>
        </w:rPr>
        <w:t xml:space="preserve">taxa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(combo$species_group_x_x)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(combo$species_group_x_x),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space=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cex.names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gressionPredictorExploration_files/figure-docx/tax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#going to change code to do 1 for flowering plants and 0 for all else</w:t>
      </w:r>
      <w:r>
        <w:br w:type="textWrapping"/>
      </w:r>
      <w:r>
        <w:rPr>
          <w:rStyle w:val="CommentTok"/>
        </w:rPr>
        <w:t xml:space="preserve">#create new column and fill it</w:t>
      </w:r>
      <w:r>
        <w:br w:type="textWrapping"/>
      </w:r>
      <w:r>
        <w:rPr>
          <w:rStyle w:val="NormalTok"/>
        </w:rPr>
        <w:t xml:space="preserve">taxa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combo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add_column</w:t>
      </w:r>
      <w:r>
        <w:rPr>
          <w:rStyle w:val="NormalTok"/>
        </w:rPr>
        <w:t xml:space="preserve">(combo, taxa)</w:t>
      </w:r>
      <w:r>
        <w:br w:type="textWrapping"/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(combo$species_group_x_x ==</w:t>
      </w:r>
      <w:r>
        <w:rPr>
          <w:rStyle w:val="StringTok"/>
        </w:rPr>
        <w:t xml:space="preserve"> "Flowering Plants"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 1  2  3  5  6  7  9 10 12 13 14 18 23 24 25 26 28 29 33 36 41 44 47</w:t>
      </w:r>
      <w:r>
        <w:br w:type="textWrapping"/>
      </w:r>
      <w:r>
        <w:rPr>
          <w:rStyle w:val="VerbatimChar"/>
        </w:rPr>
        <w:t xml:space="preserve">## [24] 48 53 54 55</w:t>
      </w:r>
    </w:p>
    <w:p>
      <w:pPr>
        <w:pStyle w:val="SourceCode"/>
      </w:pPr>
      <w:r>
        <w:rPr>
          <w:rStyle w:val="NormalTok"/>
        </w:rPr>
        <w:t xml:space="preserve">combo[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(combo$species_group_x_x ==</w:t>
      </w:r>
      <w:r>
        <w:rPr>
          <w:rStyle w:val="StringTok"/>
        </w:rPr>
        <w:t xml:space="preserve"> "Flowering Plants"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(combo$taxa, combo$total))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 w:type="textWrapping"/>
      </w:r>
      <w:r>
        <w:rPr>
          <w:rStyle w:val="VerbatimChar"/>
        </w:rPr>
        <w:t xml:space="preserve">##     1 2 3 4 5 6 7 8 9 11 12 13 17 20 52 54</w:t>
      </w:r>
      <w:r>
        <w:br w:type="textWrapping"/>
      </w:r>
      <w:r>
        <w:rPr>
          <w:rStyle w:val="VerbatimChar"/>
        </w:rPr>
        <w:t xml:space="preserve">##   0 1 5 5 4 1 1 4 2 1  0  1  0  1  0  1  1</w:t>
      </w:r>
      <w:r>
        <w:br w:type="textWrapping"/>
      </w:r>
      <w:r>
        <w:rPr>
          <w:rStyle w:val="VerbatimChar"/>
        </w:rPr>
        <w:t xml:space="preserve">##   1 4 8 4 2 2 0 2 0 1  2  0  1  0  1  0  0</w:t>
      </w:r>
    </w:p>
    <w:p>
      <w:pPr>
        <w:pStyle w:val="SourceCode"/>
      </w:pPr>
      <w:r>
        <w:rPr>
          <w:rStyle w:val="CommentTok"/>
        </w:rPr>
        <w:t xml:space="preserve">#charasmatic mega funa (how define?)</w:t>
      </w:r>
    </w:p>
    <w:p>
      <w:pPr>
        <w:pStyle w:val="FirstParagraph"/>
      </w:pPr>
      <w:r>
        <w:t xml:space="preserve">Predictor: human footprint</w:t>
      </w:r>
    </w:p>
    <w:p>
      <w:pPr>
        <w:pStyle w:val="SourceCode"/>
      </w:pPr>
      <w:r>
        <w:rPr>
          <w:rStyle w:val="CommentTok"/>
        </w:rPr>
        <w:t xml:space="preserve">#distribution of human footprint 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(combo$area_weighted_footprint_2009, </w:t>
      </w:r>
      <w:r>
        <w:rPr>
          <w:rStyle w:val="DataTypeTok"/>
        </w:rPr>
        <w:t xml:space="preserve">xlab =</w:t>
      </w:r>
      <w:r>
        <w:rPr>
          <w:rStyle w:val="StringTok"/>
        </w:rPr>
        <w:t xml:space="preserve">"human footprint value (weighted per county"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gressionPredictorExploration_files/figure-docx/footprin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#response variable or total number of partners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(combo$area_weighted_footprint_2009, combo$total)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gressionPredictorExploration_files/figure-docx/footprin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#predictor: taxa</w:t>
      </w:r>
      <w:r>
        <w:br w:type="textWrapping"/>
      </w:r>
      <w:r>
        <w:br w:type="textWrapping"/>
      </w:r>
      <w:r>
        <w:rPr>
          <w:rStyle w:val="CommentTok"/>
        </w:rPr>
        <w:t xml:space="preserve">#predictor: human footprint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(combo$area_weighted_footprint_2009, combo$area_x)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gressionPredictorExploration_files/figure-docx/footprint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#predictor: threat type </w:t>
      </w:r>
    </w:p>
    <w:p>
      <w:pPr>
        <w:pStyle w:val="FirstParagraph"/>
      </w:pPr>
      <w:r>
        <w:t xml:space="preserve">Predictor: number of overlapping ranges (Need to bring in from ArcGIS)</w:t>
      </w:r>
    </w:p>
    <w:p>
      <w:pPr>
        <w:pStyle w:val="BodyText"/>
      </w:pPr>
      <w:r>
        <w:t xml:space="preserve">Predictor: threats data</w:t>
      </w:r>
    </w:p>
    <w:p>
      <w:pPr>
        <w:pStyle w:val="SourceCode"/>
      </w:pPr>
      <w:r>
        <w:rPr>
          <w:rStyle w:val="CommentTok"/>
        </w:rPr>
        <w:t xml:space="preserve">#cleaning by replacing and with a comma</w:t>
      </w:r>
      <w:r>
        <w:br w:type="textWrapping"/>
      </w:r>
      <w:r>
        <w:rPr>
          <w:rStyle w:val="NormalTok"/>
        </w:rPr>
        <w:t xml:space="preserve">combo$threats_addressed_by_conservation_x_x[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"Habitat modification, species-species interaction"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#added comma</w:t>
      </w:r>
      <w:r>
        <w:br w:type="textWrapping"/>
      </w:r>
      <w:r>
        <w:rPr>
          <w:rStyle w:val="NormalTok"/>
        </w:rPr>
        <w:t xml:space="preserve">combo$threats_addressed_by_conservation_x_x[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"Habitat modification, pollution, species-species interaction"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#added comma</w:t>
      </w:r>
      <w:r>
        <w:br w:type="textWrapping"/>
      </w:r>
      <w:r>
        <w:rPr>
          <w:rStyle w:val="NormalTok"/>
        </w:rPr>
        <w:t xml:space="preserve">combo$threats_addressed_by_conservation_x_x[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"Habitat modification, species-species interactions, demographic stochasticity, environmental stochasticity"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#added comma</w:t>
      </w:r>
      <w:r>
        <w:br w:type="textWrapping"/>
      </w:r>
      <w:r>
        <w:rPr>
          <w:rStyle w:val="NormalTok"/>
        </w:rPr>
        <w:t xml:space="preserve">combo$threats_addressed_by_conservation_x_x[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"Habitat modification, demographic stochasticity"</w:t>
      </w:r>
      <w:r>
        <w:br w:type="textWrapping"/>
      </w:r>
      <w:r>
        <w:rPr>
          <w:rStyle w:val="NormalTok"/>
        </w:rPr>
        <w:t xml:space="preserve">combo$threats_addressed_by_conservation_x_x[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"Habitat modification, species-species interaction, demographic stochasticity, environmental stochasticity"</w:t>
      </w:r>
      <w:r>
        <w:br w:type="textWrapping"/>
      </w:r>
      <w:r>
        <w:rPr>
          <w:rStyle w:val="NormalTok"/>
        </w:rPr>
        <w:t xml:space="preserve">combo$threats_addressed_by_conservation_x_x[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"Habitat modification, species-species interaction"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#added comma</w:t>
      </w:r>
      <w:r>
        <w:br w:type="textWrapping"/>
      </w:r>
      <w:r>
        <w:rPr>
          <w:rStyle w:val="NormalTok"/>
        </w:rPr>
        <w:t xml:space="preserve">combo$threats_addressed_by_conservation_x_x[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"Habitat modification, species-species interactions, demographic stochasticity, environmental stochasticity"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#distribution of threats</w:t>
      </w:r>
      <w:r>
        <w:br w:type="textWrapping"/>
      </w:r>
      <w:r>
        <w:rPr>
          <w:rStyle w:val="NormalTok"/>
        </w:rPr>
        <w:t xml:space="preserve">threats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(combo$threats_addressed_by_conservation_x_x)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(threats,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space=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cex.names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gressionPredictorExploration_files/figure-docx/threa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##need to clean difference between none and None? (will check with tyler but as of now merge)</w:t>
      </w:r>
      <w:r>
        <w:br w:type="textWrapping"/>
      </w:r>
      <w:r>
        <w:rPr>
          <w:rStyle w:val="NormalTok"/>
        </w:rPr>
        <w:t xml:space="preserve">combo[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(combo$threats_addressed_by_conservation_x_x ==</w:t>
      </w:r>
      <w:r>
        <w:rPr>
          <w:rStyle w:val="StringTok"/>
        </w:rPr>
        <w:t xml:space="preserve"> "none"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"None"</w:t>
      </w:r>
      <w:r>
        <w:br w:type="textWrapping"/>
      </w:r>
      <w:r>
        <w:rPr>
          <w:rStyle w:val="CommentTok"/>
        </w:rPr>
        <w:t xml:space="preserve">#going to change code to do 1 for flowering plants and 0 for all else</w:t>
      </w:r>
      <w:r>
        <w:br w:type="textWrapping"/>
      </w:r>
      <w:r>
        <w:rPr>
          <w:rStyle w:val="NormalTok"/>
        </w:rPr>
        <w:t xml:space="preserve">hthreat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#create new column and fill it</w:t>
      </w:r>
      <w:r>
        <w:br w:type="textWrapping"/>
      </w:r>
      <w:r>
        <w:rPr>
          <w:rStyle w:val="NormalTok"/>
        </w:rPr>
        <w:t xml:space="preserve">combo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add_column</w:t>
      </w:r>
      <w:r>
        <w:rPr>
          <w:rStyle w:val="NormalTok"/>
        </w:rPr>
        <w:t xml:space="preserve">(combo, hthreat)</w:t>
      </w:r>
      <w:r>
        <w:br w:type="textWrapping"/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(combo$threats_addressed_by_conservation_x_x ==</w:t>
      </w:r>
      <w:r>
        <w:rPr>
          <w:rStyle w:val="StringTok"/>
        </w:rPr>
        <w:t xml:space="preserve"> "Habitat modification"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 2  3  5  8 11 16 22 27 31 32 34 41 45 50 51 52</w:t>
      </w:r>
    </w:p>
    <w:p>
      <w:pPr>
        <w:pStyle w:val="SourceCode"/>
      </w:pPr>
      <w:r>
        <w:rPr>
          <w:rStyle w:val="NormalTok"/>
        </w:rPr>
        <w:t xml:space="preserve">combo[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(combo$threats_addressed_by_conservation_x_x ==</w:t>
      </w:r>
      <w:r>
        <w:rPr>
          <w:rStyle w:val="StringTok"/>
        </w:rPr>
        <w:t xml:space="preserve"> "Habitat modification"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#this only changes the cells that have habitat modification as the only threat, not ones with multiple threats</w:t>
      </w:r>
      <w:r>
        <w:br w:type="textWrapping"/>
      </w:r>
      <w:r>
        <w:rPr>
          <w:rStyle w:val="CommentTok"/>
        </w:rPr>
        <w:t xml:space="preserve">#count the toal number of threats for each species  </w:t>
      </w:r>
      <w:r>
        <w:br w:type="textWrapping"/>
      </w:r>
      <w:r>
        <w:rPr>
          <w:rStyle w:val="NormalTok"/>
        </w:rPr>
        <w:t xml:space="preserve">noneaszero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combo[-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(combo$threats_addressed_by_conservation_x_x ==</w:t>
      </w:r>
      <w:r>
        <w:rPr>
          <w:rStyle w:val="StringTok"/>
        </w:rPr>
        <w:t xml:space="preserve"> "None"</w:t>
      </w:r>
      <w:r>
        <w:rPr>
          <w:rStyle w:val="NormalTok"/>
        </w:rPr>
        <w:t xml:space="preserve">),]</w:t>
      </w:r>
      <w:r>
        <w:br w:type="textWrapping"/>
      </w:r>
      <w:r>
        <w:rPr>
          <w:rStyle w:val="NormalTok"/>
        </w:rPr>
        <w:t xml:space="preserve">noneaszero$totalthreat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str_count</w:t>
      </w:r>
      <w:r>
        <w:rPr>
          <w:rStyle w:val="NormalTok"/>
        </w:rPr>
        <w:t xml:space="preserve">(noneaszero$threats_addressed_by_conservation_x_x,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 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#because partners are seperated by a , need to add 1 to each</w:t>
      </w:r>
      <w:r>
        <w:br w:type="textWrapping"/>
      </w:r>
      <w:r>
        <w:rPr>
          <w:rStyle w:val="CommentTok"/>
        </w:rPr>
        <w:t xml:space="preserve">#then rejoin with original dataset</w:t>
      </w:r>
      <w:r>
        <w:br w:type="textWrapping"/>
      </w:r>
      <w:r>
        <w:rPr>
          <w:rStyle w:val="NormalTok"/>
        </w:rPr>
        <w:t xml:space="preserve">## remove all datacolumns in noneaszeros besides name and counts</w:t>
      </w:r>
      <w:r>
        <w:br w:type="textWrapping"/>
      </w:r>
      <w:r>
        <w:rPr>
          <w:rStyle w:val="NormalTok"/>
        </w:rPr>
        <w:t xml:space="preserve">noneaszero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noneaszero[,-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combo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combo %&gt;%</w:t>
      </w:r>
      <w:r>
        <w:rPr>
          <w:rStyle w:val="StringTok"/>
        </w:rPr>
        <w:t xml:space="preserve">  </w:t>
      </w:r>
      <w:r>
        <w:rPr>
          <w:rStyle w:val="CommentTok"/>
        </w:rPr>
        <w:t xml:space="preserve">#combine original and checked into new data frame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full_join</w:t>
      </w:r>
      <w:r>
        <w:rPr>
          <w:rStyle w:val="NormalTok"/>
        </w:rPr>
        <w:t xml:space="preserve">(noneaszero,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"scientific_name"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"common_name"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#add the "Nones" into totalthreat column </w:t>
      </w:r>
      <w:r>
        <w:br w:type="textWrapping"/>
      </w:r>
      <w:r>
        <w:rPr>
          <w:rStyle w:val="NormalTok"/>
        </w:rPr>
        <w:t xml:space="preserve">combo[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(combo$threats_addressed_by_conservation_x_x ==</w:t>
      </w:r>
      <w:r>
        <w:rPr>
          <w:rStyle w:val="StringTok"/>
        </w:rPr>
        <w:t xml:space="preserve"> "None"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br w:type="textWrapping"/>
      </w:r>
      <w:r>
        <w:rPr>
          <w:rStyle w:val="CommentTok"/>
        </w:rPr>
        <w:t xml:space="preserve">#every column with multiple threats includes habitat as a threat, but because this is in a string it isn't being counted by hthreat column. Going to add count now </w:t>
      </w:r>
      <w:r>
        <w:br w:type="textWrapping"/>
      </w:r>
      <w:r>
        <w:rPr>
          <w:rStyle w:val="NormalTok"/>
        </w:rPr>
        <w:t xml:space="preserve">combo[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(combo$totalthreat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CommentTok"/>
        </w:rPr>
        <w:t xml:space="preserve">#view distribution of employment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(combo$employmentsumrelevant, </w:t>
      </w:r>
      <w:r>
        <w:rPr>
          <w:rStyle w:val="DataTypeTok"/>
        </w:rPr>
        <w:t xml:space="preserve">xlab =</w:t>
      </w:r>
      <w:r>
        <w:rPr>
          <w:rStyle w:val="StringTok"/>
        </w:rPr>
        <w:t xml:space="preserve">"average, area weighted per county, employment level"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gressionPredictorExploration_files/figure-docx/employmen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#response variable or total number of partners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(combo$employmentsumrelevant, combo$total)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gressionPredictorExploration_files/figure-docx/employmen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#view distribution of employment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(combo$incomerelevant, </w:t>
      </w:r>
      <w:r>
        <w:rPr>
          <w:rStyle w:val="DataTypeTok"/>
        </w:rPr>
        <w:t xml:space="preserve">xlab =</w:t>
      </w:r>
      <w:r>
        <w:rPr>
          <w:rStyle w:val="StringTok"/>
        </w:rPr>
        <w:t xml:space="preserve">"average, area weighted per county, income level"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gressionPredictorExploration_files/figure-docx/incom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#response variable or total number of partners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(combo$incomerelevant, combo$total)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gressionPredictorExploration_files/figure-docx/income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Correlation Matrix of Predictors vs Responses #######</w:t>
      </w:r>
      <w:r>
        <w:br w:type="textWrapping"/>
      </w:r>
      <w:r>
        <w:rPr>
          <w:rStyle w:val="NormalTok"/>
        </w:rPr>
        <w:t xml:space="preserve">## modified some code from http://handlesman.blogspot.com/2011/03/matrix-plot-with-confidence-intervals.html</w:t>
      </w:r>
      <w:r>
        <w:br w:type="textWrapping"/>
      </w:r>
      <w:r>
        <w:br w:type="textWrapping"/>
      </w:r>
      <w:r>
        <w:rPr>
          <w:rStyle w:val="CommentTok"/>
        </w:rPr>
        <w:t xml:space="preserve">#set up</w:t>
      </w:r>
      <w:r>
        <w:br w:type="textWrapping"/>
      </w:r>
      <w:r>
        <w:br w:type="textWrapping"/>
      </w:r>
      <w:r>
        <w:rPr>
          <w:rStyle w:val="NormalTok"/>
        </w:rPr>
        <w:t xml:space="preserve">PredictorsOnlyPixel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combo[,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NormalTok"/>
        </w:rPr>
        <w:t xml:space="preserve">PredictAndResponsePixel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combo[,-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NormalTok"/>
        </w:rPr>
        <w:t xml:space="preserve">PredictAndResponseGrid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combo[,-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CommentTok"/>
        </w:rPr>
        <w:t xml:space="preserve"># put histograms on the diagonal panel  </w:t>
      </w:r>
      <w:r>
        <w:br w:type="textWrapping"/>
      </w:r>
      <w:r>
        <w:rPr>
          <w:rStyle w:val="NormalTok"/>
        </w:rPr>
        <w:t xml:space="preserve">panel.hist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 (x,...)                  </w:t>
      </w:r>
      <w:r>
        <w:rPr>
          <w:rStyle w:val="CommentTok"/>
        </w:rPr>
        <w:t xml:space="preserve"># define a function that says what we want to plot in the diagonal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usr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"usr"</w:t>
      </w:r>
      <w:r>
        <w:rPr>
          <w:rStyle w:val="NormalTok"/>
        </w:rPr>
        <w:t xml:space="preserve">); </w:t>
      </w:r>
      <w:r>
        <w:rPr>
          <w:rStyle w:val="KeywordTok"/>
        </w:rPr>
        <w:t xml:space="preserve">on.exit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(usr))          </w:t>
      </w:r>
      <w:r>
        <w:rPr>
          <w:rStyle w:val="CommentTok"/>
        </w:rPr>
        <w:t xml:space="preserve"># not sure what usr is for?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usr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(usr[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breaks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h$breaks; nB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(breaks)          </w:t>
      </w:r>
      <w:r>
        <w:rPr>
          <w:rStyle w:val="CommentTok"/>
        </w:rPr>
        <w:t xml:space="preserve"># make the hist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h$counts; 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y/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rect</w:t>
      </w:r>
      <w:r>
        <w:rPr>
          <w:rStyle w:val="NormalTok"/>
        </w:rPr>
        <w:t xml:space="preserve">(breaks[-nB],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breaks[-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y,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...)  </w:t>
      </w:r>
      <w:r>
        <w:rPr>
          <w:rStyle w:val="CommentTok"/>
        </w:rPr>
        <w:t xml:space="preserve"># defines what the histogram is going to look like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put correlations on the upper panels,</w:t>
      </w:r>
      <w:r>
        <w:br w:type="textWrapping"/>
      </w:r>
      <w:r>
        <w:rPr>
          <w:rStyle w:val="NormalTok"/>
        </w:rPr>
        <w:t xml:space="preserve">panel.cor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function(x, y, 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prefix=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cex.cor, ...)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usr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"usr"</w:t>
      </w:r>
      <w:r>
        <w:rPr>
          <w:rStyle w:val="NormalTok"/>
        </w:rPr>
        <w:t xml:space="preserve">); </w:t>
      </w:r>
      <w:r>
        <w:rPr>
          <w:rStyle w:val="KeywordTok"/>
        </w:rPr>
        <w:t xml:space="preserve">on.exit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(usr))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usr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(x, y,</w:t>
      </w:r>
      <w:r>
        <w:rPr>
          <w:rStyle w:val="DataTypeTok"/>
        </w:rPr>
        <w:t xml:space="preserve">use=</w:t>
      </w:r>
      <w:r>
        <w:rPr>
          <w:rStyle w:val="StringTok"/>
        </w:rPr>
        <w:t xml:space="preserve">"everything"</w:t>
      </w:r>
      <w:r>
        <w:rPr>
          <w:rStyle w:val="NormalTok"/>
        </w:rPr>
        <w:t xml:space="preserve">)             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txt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(r, </w:t>
      </w:r>
      <w:r>
        <w:rPr>
          <w:rStyle w:val="FloatTok"/>
        </w:rPr>
        <w:t xml:space="preserve">0.123456789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digits=</w:t>
      </w:r>
      <w:r>
        <w:rPr>
          <w:rStyle w:val="NormalTok"/>
        </w:rPr>
        <w:t xml:space="preserve">digits)[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prefix &lt;-</w:t>
      </w:r>
      <w:r>
        <w:rPr>
          <w:rStyle w:val="StringTok"/>
        </w:rPr>
        <w:t xml:space="preserve"> "r = 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cor.test</w:t>
      </w:r>
      <w:r>
        <w:rPr>
          <w:rStyle w:val="NormalTok"/>
        </w:rPr>
        <w:t xml:space="preserve">(x,y,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))             ## calculate pearsons rho for upper grid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txt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(prefix,txt,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txt,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## plot a correlation matrix plot that uses the functions specified above to say what to plot where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 this was taken directly from website and still not plotting r values for all </w:t>
      </w:r>
      <w:r>
        <w:br w:type="textWrapping"/>
      </w:r>
      <w:r>
        <w:rPr>
          <w:rStyle w:val="KeywordTok"/>
        </w:rPr>
        <w:t xml:space="preserve">pairs</w:t>
      </w:r>
      <w:r>
        <w:rPr>
          <w:rStyle w:val="NormalTok"/>
        </w:rPr>
        <w:t xml:space="preserve">(PredictAndResponsePixel[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lower.panel=</w:t>
      </w:r>
      <w:r>
        <w:rPr>
          <w:rStyle w:val="NormalTok"/>
        </w:rPr>
        <w:t xml:space="preserve">panel.smooth,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diag.panel=</w:t>
      </w:r>
      <w:r>
        <w:rPr>
          <w:rStyle w:val="NormalTok"/>
        </w:rPr>
        <w:t xml:space="preserve">panel.hist, </w:t>
      </w:r>
      <w:r>
        <w:rPr>
          <w:rStyle w:val="DataTypeTok"/>
        </w:rPr>
        <w:t xml:space="preserve">cex.labels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font.labels=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upper.panel=</w:t>
      </w:r>
      <w:r>
        <w:rPr>
          <w:rStyle w:val="NormalTok"/>
        </w:rPr>
        <w:t xml:space="preserve">panel.cor)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gressionPredictorExploration_files/figure-docx/Correlation%20Matri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##Pixel level</w:t>
      </w:r>
      <w:r>
        <w:br w:type="textWrapping"/>
      </w:r>
      <w:r>
        <w:br w:type="textWrapping"/>
      </w:r>
      <w:r>
        <w:rPr>
          <w:rStyle w:val="KeywordTok"/>
        </w:rPr>
        <w:t xml:space="preserve">pairs</w:t>
      </w:r>
      <w:r>
        <w:rPr>
          <w:rStyle w:val="NormalTok"/>
        </w:rPr>
        <w:t xml:space="preserve">(PredictAndResponsePixel,</w:t>
      </w:r>
      <w:r>
        <w:rPr>
          <w:rStyle w:val="DataTypeTok"/>
        </w:rPr>
        <w:t xml:space="preserve">lower.panel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panel.smooth, </w:t>
      </w:r>
      <w:r>
        <w:rPr>
          <w:rStyle w:val="DataTypeTok"/>
        </w:rPr>
        <w:t xml:space="preserve">diag.panel=</w:t>
      </w:r>
      <w:r>
        <w:rPr>
          <w:rStyle w:val="NormalTok"/>
        </w:rPr>
        <w:t xml:space="preserve">panel.hist,</w:t>
      </w:r>
      <w:r>
        <w:rPr>
          <w:rStyle w:val="DataTypeTok"/>
        </w:rPr>
        <w:t xml:space="preserve">upper.panel=</w:t>
      </w:r>
      <w:r>
        <w:rPr>
          <w:rStyle w:val="NormalTok"/>
        </w:rPr>
        <w:t xml:space="preserve">panel.cor)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gressionPredictorExploration_files/figure-docx/Correlation%20Matrix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Grid level</w:t>
      </w:r>
      <w:r>
        <w:br w:type="textWrapping"/>
      </w:r>
      <w:r>
        <w:br w:type="textWrapping"/>
      </w:r>
      <w:r>
        <w:rPr>
          <w:rStyle w:val="KeywordTok"/>
        </w:rPr>
        <w:t xml:space="preserve">pairs</w:t>
      </w:r>
      <w:r>
        <w:rPr>
          <w:rStyle w:val="NormalTok"/>
        </w:rPr>
        <w:t xml:space="preserve">(PredictAndResponseGrid,</w:t>
      </w:r>
      <w:r>
        <w:rPr>
          <w:rStyle w:val="DataTypeTok"/>
        </w:rPr>
        <w:t xml:space="preserve">lower.panel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panel.smooth, </w:t>
      </w:r>
      <w:r>
        <w:rPr>
          <w:rStyle w:val="DataTypeTok"/>
        </w:rPr>
        <w:t xml:space="preserve">diag.panel=</w:t>
      </w:r>
      <w:r>
        <w:rPr>
          <w:rStyle w:val="NormalTok"/>
        </w:rPr>
        <w:t xml:space="preserve">panel.hist,</w:t>
      </w:r>
      <w:r>
        <w:rPr>
          <w:rStyle w:val="DataTypeTok"/>
        </w:rPr>
        <w:t xml:space="preserve">upper.panel=</w:t>
      </w:r>
      <w:r>
        <w:rPr>
          <w:rStyle w:val="NormalTok"/>
        </w:rPr>
        <w:t xml:space="preserve">panel.cor)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### Predictors only  --&gt;  only have one response so not going to run this one</w:t>
      </w:r>
      <w:r>
        <w:br w:type="textWrapping"/>
      </w:r>
      <w:r>
        <w:rPr>
          <w:rStyle w:val="NormalTok"/>
        </w:rPr>
        <w:t xml:space="preserve">##pairs(PredictorsOnlyPixel,lower.panel = panel.smooth, diag.panel=panel.hist,upper.panel=panel.cor)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#test correlations to look for covariation between predictors</w:t>
      </w:r>
      <w:r>
        <w:br w:type="textWrapping"/>
      </w:r>
      <w:r>
        <w:rPr>
          <w:rStyle w:val="CommentTok"/>
        </w:rPr>
        <w:t xml:space="preserve">#cor(combo$total, combo$taxa) # matrix seems fine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15de61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RegressionPredictorExploration</dc:title>
  <dc:creator>Annabelle</dc:creator>
  <dcterms:created xsi:type="dcterms:W3CDTF">2020-03-23T23:05:49Z</dcterms:created>
  <dcterms:modified xsi:type="dcterms:W3CDTF">2020-03-23T23:05:49Z</dcterms:modified>
</cp:coreProperties>
</file>