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6EBD0" w14:textId="77777777" w:rsidR="007F7EAB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t xml:space="preserve">**Table 4: Demographic Profile and Confirmatory HIV Test Results Among Participants with a Positive HIV Screening Test, Stratified by Risk Population Group (Column and Row </w:t>
      </w:r>
      <w:proofErr w:type="gramStart"/>
      <w:r>
        <w:t>Percentages)*</w:t>
      </w:r>
      <w:proofErr w:type="gramEnd"/>
      <w:r>
        <w:t>*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82"/>
        <w:gridCol w:w="1426"/>
        <w:gridCol w:w="1548"/>
        <w:gridCol w:w="1743"/>
        <w:gridCol w:w="1548"/>
        <w:gridCol w:w="1548"/>
        <w:gridCol w:w="1548"/>
        <w:gridCol w:w="1743"/>
        <w:gridCol w:w="1548"/>
      </w:tblGrid>
      <w:tr w:rsidR="007F7EAB" w14:paraId="5E343A8D" w14:textId="77777777">
        <w:trPr>
          <w:tblHeader/>
          <w:jc w:val="center"/>
        </w:trPr>
        <w:tc>
          <w:tcPr>
            <w:tcW w:w="328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14D1A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265" w:type="dxa"/>
            <w:gridSpan w:val="4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79D4F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Column Percentages</w:t>
            </w:r>
          </w:p>
        </w:tc>
        <w:tc>
          <w:tcPr>
            <w:tcW w:w="6387" w:type="dxa"/>
            <w:gridSpan w:val="4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AC8C1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Row Percentages</w:t>
            </w:r>
          </w:p>
        </w:tc>
      </w:tr>
      <w:tr w:rsidR="007F7EAB" w14:paraId="6DCA7DB3" w14:textId="77777777">
        <w:trPr>
          <w:tblHeader/>
          <w:jc w:val="center"/>
        </w:trPr>
        <w:tc>
          <w:tcPr>
            <w:tcW w:w="328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71408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84475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N = 458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4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71644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MSM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N = 340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4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E1FC4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Sex Worker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N = 12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4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5A614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Trans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N = 106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4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11B1E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N = 458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4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A1D2D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MSM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N = 340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4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E0191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Sex Worker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N = 12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4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EF6AF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Trans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N = 106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7F7EAB" w14:paraId="48287252" w14:textId="77777777">
        <w:trPr>
          <w:jc w:val="center"/>
        </w:trPr>
        <w:tc>
          <w:tcPr>
            <w:tcW w:w="328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52BF9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Nationality</w:t>
            </w: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4B12B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DA3ED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74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684C1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FA8CC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B54EE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F87E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74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ABEEF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BA366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7F7EAB" w14:paraId="64BBAD3D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68DC7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Ecuadorian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9EAE7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342 (75%)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57111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246 (72%)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F6826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(92%)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B64E1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85 (80%)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9D4DF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342 (100%)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82D46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246 (72%)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DD476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(3.2%)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C7A46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85 (25%)</w:t>
            </w:r>
          </w:p>
        </w:tc>
      </w:tr>
      <w:tr w:rsidR="007F7EAB" w14:paraId="349253A4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1E6E3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Colombian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35141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 (1.7%)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10CB1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(0.9%)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0D9AA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(8.3%)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B0FCB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(3.8%)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9D210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 (100%)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C83A8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(38%)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3A7AF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(13%)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4D4BD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(50%)</w:t>
            </w:r>
          </w:p>
        </w:tc>
      </w:tr>
      <w:tr w:rsidR="007F7EAB" w14:paraId="4DB4BF37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F9384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Venezuelan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B2018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104 (23%)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B1D33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88 (26%)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BF742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96E9F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 (15%)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5CD30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104 (100%)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D74D8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88 (85%)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8441B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99E25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 (15%)</w:t>
            </w:r>
          </w:p>
        </w:tc>
      </w:tr>
      <w:tr w:rsidR="007F7EAB" w14:paraId="662230F3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88FA7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BB803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(0.9%)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F035C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(0.9%)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0CA11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4F2B8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(0.9%)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0897C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(100%)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731A2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(75%)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82104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77863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(25%)</w:t>
            </w:r>
          </w:p>
        </w:tc>
      </w:tr>
      <w:tr w:rsidR="007F7EAB" w14:paraId="7AFE3D87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CC2F4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FDAF8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004C9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43856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20040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07C41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9DC2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FF4A3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91742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7F7EAB" w14:paraId="4ACD82FB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B5C4F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0E458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(3.9%)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4CCCD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(3.5%)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19D3B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9A238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(5.7%)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12A9D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(100%)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CCBF0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(67%)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87641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D5AB5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(33%)</w:t>
            </w:r>
          </w:p>
        </w:tc>
      </w:tr>
      <w:tr w:rsidR="007F7EAB" w14:paraId="506982DA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6BDFC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34E7A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 (4.1%)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687AC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 (2.6%)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F93CB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5C96F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 (9.4%)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D7660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 (100%)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30C8E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 (47%)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56897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A7439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 (53%)</w:t>
            </w:r>
          </w:p>
        </w:tc>
      </w:tr>
      <w:tr w:rsidR="007F7EAB" w14:paraId="537A70B7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DBE5B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Indigenous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CAF1B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(0.4%)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676FF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(0.3%)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00CD2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8BB9E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(0.9%)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26262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(100%)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5161A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(50%)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DCEBF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12D0E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(50%)</w:t>
            </w:r>
          </w:p>
        </w:tc>
      </w:tr>
      <w:tr w:rsidR="007F7EAB" w14:paraId="5A26DC36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2F546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Mestizo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83B45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415 (91%)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6B2CB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316 (93%)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5B870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(100%)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17E5A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87 (82%)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8F81E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415 (100%)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3844B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316 (76%)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71293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(2.9%)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08FBC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87 (21%)</w:t>
            </w:r>
          </w:p>
        </w:tc>
      </w:tr>
      <w:tr w:rsidR="007F7EAB" w14:paraId="138CC819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AF74F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Montubio</w:t>
            </w:r>
            <w:proofErr w:type="spellEnd"/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E568F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(0.9%)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B8305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(0.6%)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E0CD6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F6C86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(1.9%)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3110B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(100%)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1ADF6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(50%)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B88F1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13F79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(50%)</w:t>
            </w:r>
          </w:p>
        </w:tc>
      </w:tr>
      <w:tr w:rsidR="007F7EAB" w14:paraId="503FF7A6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510F8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8C22C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E0826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B5E70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2D736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71B5E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1BC71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705FA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D3A3D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(NA%)</w:t>
            </w:r>
          </w:p>
        </w:tc>
      </w:tr>
      <w:tr w:rsidR="007F7EAB" w14:paraId="0C2D62E7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C6BB4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Age (years)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CAE69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 (9)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BB9B3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 (9)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FF3C7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 (10)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7D46A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 (11)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CA60D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 (9)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B00E6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 (9)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E5448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 (10)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40C6C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 (11)</w:t>
            </w:r>
          </w:p>
        </w:tc>
      </w:tr>
      <w:tr w:rsidR="007F7EAB" w14:paraId="07F2FD37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7FF53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Sex Assigned at Birth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AF0F7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AF717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61283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0E74F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6929E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3BE31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45551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9AD1C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7F7EAB" w14:paraId="3E4B1F35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8EBFE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 (Assigned at Birth)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22DE9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446 (97%)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83E27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340 (100%)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53769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B776E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106 (100%)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1B151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446 (100%)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C6205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340 (76%)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91B62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C2F9C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106 (24%)</w:t>
            </w:r>
          </w:p>
        </w:tc>
      </w:tr>
      <w:tr w:rsidR="007F7EAB" w14:paraId="68472350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8FC2F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Female (Assigned at Birth)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F7F4E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(2.6%)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379D9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6619D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(100%)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B672E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20A74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(100%)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7F911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AC224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(100%)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6A511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7F7EAB" w14:paraId="5D26DF10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29F5E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Gender Identity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88176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B5B12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174CB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A4C83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62357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6B413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6ECEE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C50DC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7F7EAB" w14:paraId="6ABDC8DF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84C2B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EE1EA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340 (74%)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DB51C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340 (100%)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9CA9D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EC1E6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17EBB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340 (100%)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78E40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340 (100%)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8D735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501AB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7F7EAB" w14:paraId="3191909E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0055B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A2E95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(2.6%)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9B84A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F9E2A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(100%)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387D5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F0562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(100%)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E3A39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C6A56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(100%)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81F9D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7F7EAB" w14:paraId="09019E81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5DB49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Trans Woman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A49D9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106 (23%)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FEADD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202BD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0006D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106 (100%)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D217F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106 (100%)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B056A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B8C27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C6313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106 (100%)</w:t>
            </w:r>
          </w:p>
        </w:tc>
      </w:tr>
      <w:tr w:rsidR="007F7EAB" w14:paraId="452DFCB7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A8319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Prefer Not to Answer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40D74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4FDE6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D2378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66DF0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464A1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56986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E2F3E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73736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(NA%)</w:t>
            </w:r>
          </w:p>
        </w:tc>
      </w:tr>
      <w:tr w:rsidR="007F7EAB" w14:paraId="20D7EFBB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4DA1E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Sexual Orientation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05803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D3DE3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BFC49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A8004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E1144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92243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445E6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A4F11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7F7EAB" w14:paraId="3EC20D60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4A763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Heterosexual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63B43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 (6.8%)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C38F5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(3.2%)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1CAA6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(92%)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80C43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 (8.5%)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B3B89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 (100%)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7BE66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(35%)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041C5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(35%)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7FFEE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 (29%)</w:t>
            </w:r>
          </w:p>
        </w:tc>
      </w:tr>
      <w:tr w:rsidR="007F7EAB" w14:paraId="3C7ACE42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7F364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Gay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12329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338 (74%)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EC1F2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276 (81%)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349E3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(8.3%)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675A9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 (58%)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CB952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338 (100%)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E7267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276 (82%)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7BDBF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(0.3%)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72A9E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 (18%)</w:t>
            </w:r>
          </w:p>
        </w:tc>
      </w:tr>
      <w:tr w:rsidR="007F7EAB" w14:paraId="11AD0745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7922B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Lesbian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F4D72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ACF61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28239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A9136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1898D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6C442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3F03E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45351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(NA%)</w:t>
            </w:r>
          </w:p>
        </w:tc>
      </w:tr>
      <w:tr w:rsidR="007F7EAB" w14:paraId="57D42959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CA86D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Bisexual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62694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58 (13%)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2D276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 (16%)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0B26A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9532A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(4.7%)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8571D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58 (100%)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2B9BE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 (91%)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C8F6F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74DE5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(8.6%)</w:t>
            </w:r>
          </w:p>
        </w:tc>
      </w:tr>
      <w:tr w:rsidR="007F7EAB" w14:paraId="1C421C9C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32F66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Prefer Not to Answer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E1D65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 (6.8%)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6E27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0B7EE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CFAF5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 (29%)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44624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 (100%)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3DBAD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F346C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ACC08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 (100%)</w:t>
            </w:r>
          </w:p>
        </w:tc>
      </w:tr>
      <w:tr w:rsidR="007F7EAB" w14:paraId="2FA94B63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04E03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Confirmatory HIV Test Result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D8B8D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F7E7C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421DA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39AFB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D99E1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5089C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8012A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1A6D0" w14:textId="77777777" w:rsidR="007F7EAB" w:rsidRDefault="007F7E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7F7EAB" w14:paraId="66F3116C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DD5EE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4D171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 (3.5%)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3CEEB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(3.5%)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5D24E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(17%)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1D85E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(1.9%)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68CC7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 (100%)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38715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(75%)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213D6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(13%)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FBF1A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(13%)</w:t>
            </w:r>
          </w:p>
        </w:tc>
      </w:tr>
      <w:tr w:rsidR="007F7EAB" w14:paraId="000B92F9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0594B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Positive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E4BCB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389 (85%)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E7168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288 (85%)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16145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 (83%)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D80A3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 (86%)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CCEB3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389 (100%)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268A5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288 (74%)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53D96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 (2.6%)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86D73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 (23%)</w:t>
            </w:r>
          </w:p>
        </w:tc>
      </w:tr>
      <w:tr w:rsidR="007F7EAB" w14:paraId="741F8861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204CA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Indetermined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EAB46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 (2.0%)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D8781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(2.1%)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428FE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57CE7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(1.9%)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58196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 (100%)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91EE7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(78%)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33B5E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94883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(22%)</w:t>
            </w:r>
          </w:p>
        </w:tc>
      </w:tr>
      <w:tr w:rsidR="007F7EAB" w14:paraId="3060DCC4" w14:textId="77777777">
        <w:trPr>
          <w:jc w:val="center"/>
        </w:trPr>
        <w:tc>
          <w:tcPr>
            <w:tcW w:w="328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FEA52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Not Done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D3A01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 (9.6%)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7400F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 (9.7%)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1577E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640A8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(10%)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B5C99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 (100%)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C452E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 (75%)</w:t>
            </w:r>
          </w:p>
        </w:tc>
        <w:tc>
          <w:tcPr>
            <w:tcW w:w="174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6C942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3B0C2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(25%)</w:t>
            </w:r>
          </w:p>
        </w:tc>
      </w:tr>
      <w:tr w:rsidR="007F7EAB" w14:paraId="5F9ED0D0" w14:textId="77777777">
        <w:trPr>
          <w:jc w:val="center"/>
        </w:trPr>
        <w:tc>
          <w:tcPr>
            <w:tcW w:w="15934" w:type="dxa"/>
            <w:gridSpan w:val="9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22053" w14:textId="77777777" w:rsidR="007F7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lastRenderedPageBreak/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 (%); Mean (SD)</w:t>
            </w:r>
          </w:p>
        </w:tc>
      </w:tr>
    </w:tbl>
    <w:p w14:paraId="6ABDB266" w14:textId="77777777" w:rsidR="007F7EAB" w:rsidRDefault="007F7EAB"/>
    <w:sectPr w:rsidR="007F7EAB" w:rsidSect="00287EC7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17432867">
    <w:abstractNumId w:val="1"/>
  </w:num>
  <w:num w:numId="2" w16cid:durableId="486019102">
    <w:abstractNumId w:val="2"/>
  </w:num>
  <w:num w:numId="3" w16cid:durableId="885723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EAB"/>
    <w:rsid w:val="00287EC7"/>
    <w:rsid w:val="007F7EAB"/>
    <w:rsid w:val="00A9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D4C97"/>
  <w15:docId w15:val="{385058B4-C5F8-FE4B-AFB2-D52214E9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Daniel Herrera</cp:lastModifiedBy>
  <cp:revision>10</cp:revision>
  <dcterms:created xsi:type="dcterms:W3CDTF">2017-02-28T11:18:00Z</dcterms:created>
  <dcterms:modified xsi:type="dcterms:W3CDTF">2025-03-26T23:17:00Z</dcterms:modified>
  <cp:category/>
</cp:coreProperties>
</file>