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D8" w:rsidRDefault="003307D8" w:rsidP="003307D8">
      <w:pPr>
        <w:rPr>
          <w:lang w:val="en-US"/>
        </w:rPr>
      </w:pPr>
      <w:r>
        <w:rPr>
          <w:lang w:val="en-US"/>
        </w:rPr>
        <w:t>I admire ye for what I despise thee,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Undecided of what is amiss,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My pride or thy prejudice?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>Entwined in me, like a climber to the tree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This love, this hate, like the venom of a snake.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Kills me, inside, slowly!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>I lack the passion, to hate for a lifetime,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Yet, there’s less reason for me to be considerate,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The lust to ape ye, ephemeral!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>Wielding two faces, an albatross burgeoning,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And now I see your multifaceted dimensions,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Just to stand in awe, anguish and disgust!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>I ain’t any actor, and I fail to pretend,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And when I see you change accent,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Forgive me, but my temper does swell!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>This poison in me, is too compelling,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But my conscience’s mockery is too harsh a shriek,</w:t>
      </w:r>
    </w:p>
    <w:p w:rsidR="003307D8" w:rsidRDefault="003307D8" w:rsidP="003307D8">
      <w:pPr>
        <w:rPr>
          <w:lang w:val="en-US"/>
        </w:rPr>
      </w:pPr>
      <w:r>
        <w:rPr>
          <w:lang w:val="en-US"/>
        </w:rPr>
        <w:t>And this, keeps me,</w:t>
      </w:r>
    </w:p>
    <w:p w:rsidR="003307D8" w:rsidRDefault="003307D8" w:rsidP="003307D8">
      <w:pPr>
        <w:rPr>
          <w:lang w:val="en-US"/>
        </w:rPr>
      </w:pPr>
    </w:p>
    <w:p w:rsidR="003307D8" w:rsidRDefault="003307D8" w:rsidP="003307D8">
      <w:pPr>
        <w:rPr>
          <w:lang w:val="en-US"/>
        </w:rPr>
      </w:pPr>
      <w:r>
        <w:rPr>
          <w:lang w:val="en-US"/>
        </w:rPr>
        <w:t xml:space="preserve"> From becoming weak!</w:t>
      </w:r>
    </w:p>
    <w:p w:rsidR="008531E5" w:rsidRDefault="008531E5"/>
    <w:p w:rsid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</w:pPr>
    </w:p>
    <w:p w:rsid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</w:pPr>
    </w:p>
    <w:p w:rsidR="0091693B" w:rsidRP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693B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lastRenderedPageBreak/>
        <w:t>I admire ye for what I despise thee,</w:t>
      </w:r>
    </w:p>
    <w:p w:rsidR="0091693B" w:rsidRP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693B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Undecided of what is amiss,</w:t>
      </w:r>
    </w:p>
    <w:p w:rsid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</w:pPr>
      <w:r w:rsidRPr="0091693B"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My pride or thy prejudice?</w:t>
      </w:r>
    </w:p>
    <w:p w:rsid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</w:pPr>
    </w:p>
    <w:p w:rsidR="0091693B" w:rsidRPr="0091693B" w:rsidRDefault="0091693B" w:rsidP="00916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  <w:t>Read the complete attempted prose @ http://aestheticblasphemy.blogspot.com</w:t>
      </w:r>
    </w:p>
    <w:p w:rsidR="0091693B" w:rsidRDefault="0091693B"/>
    <w:sectPr w:rsidR="0091693B" w:rsidSect="0085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07D8"/>
    <w:rsid w:val="003307D8"/>
    <w:rsid w:val="008531E5"/>
    <w:rsid w:val="0091693B"/>
    <w:rsid w:val="00AA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>NITH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3</cp:revision>
  <dcterms:created xsi:type="dcterms:W3CDTF">2010-04-23T16:02:00Z</dcterms:created>
  <dcterms:modified xsi:type="dcterms:W3CDTF">2010-04-23T16:04:00Z</dcterms:modified>
</cp:coreProperties>
</file>