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27.2pt;margin-top:16.9pt;width:15.05pt;height:28.8pt;z-index:251658240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layout-flow:vertical-ideographic"/>
          </v:shape>
        </w:pict>
      </w:r>
      <w:r>
        <w:rPr>
          <w:lang w:val="en-US"/>
        </w:rPr>
        <w:t>Curious Child</w:t>
      </w:r>
    </w:p>
    <w:p w:rsidR="008D0BB7" w:rsidRPr="008D0BB7" w:rsidRDefault="008D0BB7" w:rsidP="008D0BB7">
      <w:pPr>
        <w:jc w:val="center"/>
        <w:rPr>
          <w:lang w:val="en-US"/>
        </w:rPr>
      </w:pPr>
    </w:p>
    <w:p w:rsid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27" type="#_x0000_t67" style="position:absolute;left:0;text-align:left;margin-left:227.2pt;margin-top:20pt;width:15.05pt;height:28.8pt;z-index:251659264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layout-flow:vertical-ideographic"/>
          </v:shape>
        </w:pict>
      </w:r>
      <w:r>
        <w:rPr>
          <w:lang w:val="en-US"/>
        </w:rPr>
        <w:t>Gets a toy</w:t>
      </w:r>
    </w:p>
    <w:p w:rsidR="008D0BB7" w:rsidRP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28" type="#_x0000_t67" style="position:absolute;left:0;text-align:left;margin-left:227.2pt;margin-top:17.45pt;width:15.05pt;height:28.8pt;z-index:251660288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layout-flow:vertical-ideographic"/>
          </v:shape>
        </w:pict>
      </w:r>
      <w:r w:rsidRPr="008D0BB7">
        <w:rPr>
          <w:lang w:val="en-US"/>
        </w:rPr>
        <w:t>Is curious about it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29" type="#_x0000_t67" style="position:absolute;left:0;text-align:left;margin-left:227.2pt;margin-top:16.75pt;width:15.05pt;height:28.8pt;z-index:251661312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layout-flow:vertical-ideographic"/>
          </v:shape>
        </w:pict>
      </w:r>
      <w:r>
        <w:rPr>
          <w:lang w:val="en-US"/>
        </w:rPr>
        <w:t>Toys with it</w:t>
      </w:r>
    </w:p>
    <w:p w:rsidR="008D0BB7" w:rsidRDefault="008D0BB7" w:rsidP="008D0BB7">
      <w:pPr>
        <w:jc w:val="center"/>
        <w:rPr>
          <w:lang w:val="en-US"/>
        </w:rPr>
      </w:pPr>
    </w:p>
    <w:p w:rsid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0" type="#_x0000_t67" style="position:absolute;left:0;text-align:left;margin-left:227.2pt;margin-top:19.75pt;width:15.05pt;height:28.8pt;z-index:251662336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layout-flow:vertical-ideographic"/>
          </v:shape>
        </w:pict>
      </w:r>
      <w:r w:rsidRPr="008D0BB7">
        <w:rPr>
          <w:lang w:val="en-US"/>
        </w:rPr>
        <w:t xml:space="preserve">Is Fascinated 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1" type="#_x0000_t67" style="position:absolute;left:0;text-align:left;margin-left:230.4pt;margin-top:17.85pt;width:15.05pt;height:28.8pt;z-index:251663360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layout-flow:vertical-ideographic"/>
          </v:shape>
        </w:pict>
      </w:r>
      <w:r w:rsidRPr="008D0BB7">
        <w:rPr>
          <w:lang w:val="en-US"/>
        </w:rPr>
        <w:t xml:space="preserve">Is obsessed 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2" type="#_x0000_t67" style="position:absolute;left:0;text-align:left;margin-left:230.4pt;margin-top:16.4pt;width:15.05pt;height:28.8pt;z-index:251664384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layout-flow:vertical-ideographic"/>
          </v:shape>
        </w:pict>
      </w:r>
      <w:r>
        <w:rPr>
          <w:lang w:val="en-US"/>
        </w:rPr>
        <w:t>Toys a bit more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3" type="#_x0000_t67" style="position:absolute;left:0;text-align:left;margin-left:230.4pt;margin-top:16.2pt;width:15.05pt;height:28.8pt;z-index:251665408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layout-flow:vertical-ideographic"/>
          </v:shape>
        </w:pict>
      </w:r>
      <w:r>
        <w:rPr>
          <w:lang w:val="en-US"/>
        </w:rPr>
        <w:t>Examines every dimension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4" type="#_x0000_t67" style="position:absolute;left:0;text-align:left;margin-left:230.4pt;margin-top:20.5pt;width:15.05pt;height:28.8pt;z-index:25166643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layout-flow:vertical-ideographic"/>
          </v:shape>
        </w:pict>
      </w:r>
      <w:r>
        <w:rPr>
          <w:lang w:val="en-US"/>
        </w:rPr>
        <w:t>Is obsessed all the more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5" type="#_x0000_t67" style="position:absolute;left:0;text-align:left;margin-left:230.4pt;margin-top:18.5pt;width:15.05pt;height:28.8pt;z-index:251667456" fillcolor="white [3201]" strokecolor="#8064a2 [3207]" strokeweight="2.5pt">
            <v:shadow color="#868686"/>
            <v:textbox style="layout-flow:vertical-ideographic"/>
          </v:shape>
        </w:pict>
      </w:r>
      <w:r>
        <w:rPr>
          <w:lang w:val="en-US"/>
        </w:rPr>
        <w:t>F</w:t>
      </w:r>
      <w:r w:rsidRPr="008D0BB7">
        <w:rPr>
          <w:lang w:val="en-US"/>
        </w:rPr>
        <w:t>inal</w:t>
      </w:r>
      <w:r>
        <w:rPr>
          <w:lang w:val="en-US"/>
        </w:rPr>
        <w:t>ly, has nothing more to explore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6" type="#_x0000_t67" style="position:absolute;left:0;text-align:left;margin-left:233.6pt;margin-top:17.8pt;width:15.05pt;height:28.8pt;z-index:251668480" fillcolor="white [3201]" strokecolor="#c0504d [3205]" strokeweight="2.5pt">
            <v:shadow color="#868686"/>
            <v:textbox style="layout-flow:vertical-ideographic"/>
          </v:shape>
        </w:pict>
      </w:r>
      <w:r>
        <w:rPr>
          <w:lang w:val="en-US"/>
        </w:rPr>
        <w:t>Leaves the toy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7" type="#_x0000_t67" style="position:absolute;left:0;text-align:left;margin-left:233.6pt;margin-top:20.15pt;width:15.05pt;height:28.8pt;z-index:251669504" fillcolor="white [3201]" strokecolor="#c0504d [3205]" strokeweight="1pt">
            <v:stroke dashstyle="dash"/>
            <v:shadow color="#868686"/>
            <v:textbox style="layout-flow:vertical-ideographic"/>
          </v:shape>
        </w:pict>
      </w:r>
      <w:proofErr w:type="gramStart"/>
      <w:r w:rsidRPr="008D0BB7">
        <w:rPr>
          <w:lang w:val="en-US"/>
        </w:rPr>
        <w:t>Discards it.</w:t>
      </w:r>
      <w:proofErr w:type="gramEnd"/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 w:rsidRPr="008D0BB7">
        <w:rPr>
          <w:lang w:val="en-US"/>
        </w:rPr>
        <w:t xml:space="preserve">Watches as other </w:t>
      </w:r>
      <w:r>
        <w:rPr>
          <w:lang w:val="en-US"/>
        </w:rPr>
        <w:t>little child comes closer, curious.</w:t>
      </w:r>
    </w:p>
    <w:p w:rsid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lastRenderedPageBreak/>
        <w:pict>
          <v:shape id="_x0000_s1038" type="#_x0000_t67" style="position:absolute;left:0;text-align:left;margin-left:224.95pt;margin-top:-5.4pt;width:15.05pt;height:28.8pt;z-index:251670528" fillcolor="white [3201]" strokecolor="#4bacc6 [3208]" strokeweight="2.5pt">
            <v:shadow color="#868686"/>
            <v:textbox style="layout-flow:vertical-ideographic"/>
          </v:shape>
        </w:pict>
      </w: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39" type="#_x0000_t67" style="position:absolute;left:0;text-align:left;margin-left:228.6pt;margin-top:16.8pt;width:15.05pt;height:28.8pt;z-index:251671552" fillcolor="white [3201]" strokecolor="#4bacc6 [3208]" strokeweight="2.5pt">
            <v:shadow color="#868686"/>
            <v:textbox style="layout-flow:vertical-ideographic"/>
          </v:shape>
        </w:pict>
      </w:r>
      <w:r>
        <w:rPr>
          <w:lang w:val="en-US"/>
        </w:rPr>
        <w:t>Lets him have it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0" type="#_x0000_t67" style="position:absolute;left:0;text-align:left;margin-left:228.6pt;margin-top:15.45pt;width:15.05pt;height:28.8pt;z-index:251672576" fillcolor="white [3201]" strokecolor="black [3200]" strokeweight="1pt">
            <v:stroke dashstyle="dash"/>
            <v:shadow color="#868686"/>
            <v:textbox style="layout-flow:vertical-ideographic"/>
          </v:shape>
        </w:pict>
      </w:r>
      <w:r w:rsidRPr="008D0BB7">
        <w:rPr>
          <w:lang w:val="en-US"/>
        </w:rPr>
        <w:t>Watch</w:t>
      </w:r>
      <w:r>
        <w:rPr>
          <w:lang w:val="en-US"/>
        </w:rPr>
        <w:t>es him have the same fun he had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1" type="#_x0000_t67" style="position:absolute;left:0;text-align:left;margin-left:225.55pt;margin-top:15.4pt;width:15.05pt;height:28.8pt;z-index:251673600" fillcolor="white [3201]" strokecolor="#9bbb59 [3206]" strokeweight="1pt">
            <v:stroke dashstyle="dash"/>
            <v:shadow color="#868686"/>
            <v:textbox style="layout-flow:vertical-ideographic"/>
          </v:shape>
        </w:pict>
      </w:r>
      <w:r w:rsidRPr="008D0BB7">
        <w:rPr>
          <w:lang w:val="en-US"/>
        </w:rPr>
        <w:t>Then so</w:t>
      </w:r>
      <w:r>
        <w:rPr>
          <w:lang w:val="en-US"/>
        </w:rPr>
        <w:t>me more, he watches unperturbed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2" type="#_x0000_t67" style="position:absolute;left:0;text-align:left;margin-left:228.6pt;margin-top:19.2pt;width:15.05pt;height:28.8pt;z-index:251674624" fillcolor="white [3201]" strokecolor="#4bacc6 [3208]" strokeweight="1pt">
            <v:stroke dashstyle="dash"/>
            <v:shadow color="#868686"/>
            <v:textbox style="layout-flow:vertical-ideographic"/>
          </v:shape>
        </w:pict>
      </w:r>
      <w:proofErr w:type="gramStart"/>
      <w:r w:rsidRPr="008D0BB7">
        <w:rPr>
          <w:lang w:val="en-US"/>
        </w:rPr>
        <w:t>But then...</w:t>
      </w:r>
      <w:proofErr w:type="gramEnd"/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3" type="#_x0000_t67" style="position:absolute;left:0;text-align:left;margin-left:228.6pt;margin-top:18.4pt;width:15.05pt;height:28.8pt;z-index:25167564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layout-flow:vertical-ideographic"/>
          </v:shape>
        </w:pict>
      </w:r>
      <w:r>
        <w:rPr>
          <w:lang w:val="en-US"/>
        </w:rPr>
        <w:t>The new child has new tricks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4" type="#_x0000_t67" style="position:absolute;left:0;text-align:left;margin-left:228.6pt;margin-top:18.9pt;width:15.05pt;height:28.8pt;z-index:25167667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>
        <w:rPr>
          <w:lang w:val="en-US"/>
        </w:rPr>
        <w:t>And the toy is doing them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5" type="#_x0000_t67" style="position:absolute;left:0;text-align:left;margin-left:228.6pt;margin-top:18.1pt;width:15.05pt;height:28.8pt;z-index:25167769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layout-flow:vertical-ideographic"/>
          </v:shape>
        </w:pict>
      </w:r>
      <w:r>
        <w:rPr>
          <w:lang w:val="en-US"/>
        </w:rPr>
        <w:t>The new child is obsessed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6" type="#_x0000_t67" style="position:absolute;left:0;text-align:left;margin-left:228.6pt;margin-top:16.5pt;width:15.05pt;height:28.8pt;z-index:251678720" fillcolor="yellow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layout-flow:vertical-ideographic"/>
          </v:shape>
        </w:pict>
      </w:r>
      <w:r w:rsidRPr="008D0BB7">
        <w:rPr>
          <w:lang w:val="en-US"/>
        </w:rPr>
        <w:t xml:space="preserve">The old child wants </w:t>
      </w:r>
      <w:r>
        <w:rPr>
          <w:lang w:val="en-US"/>
        </w:rPr>
        <w:t>the toy back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7" type="#_x0000_t67" style="position:absolute;left:0;text-align:left;margin-left:228.6pt;margin-top:16.4pt;width:15.05pt;height:28.8pt;z-index:251679744" fillcolor="white [3212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Pr="008D0BB7">
        <w:rPr>
          <w:lang w:val="en-US"/>
        </w:rPr>
        <w:t xml:space="preserve">The new </w:t>
      </w:r>
      <w:r>
        <w:rPr>
          <w:lang w:val="en-US"/>
        </w:rPr>
        <w:t>child is unaware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8" type="#_x0000_t67" style="position:absolute;left:0;text-align:left;margin-left:228.6pt;margin-top:17.6pt;width:15.05pt;height:28.8pt;z-index:251680768" fillcolor="#00b050" strokecolor="#f2f2f2 [3041]" strokeweight="3pt">
            <v:shadow on="t" type="perspective" color="#4e6128 [1606]" opacity=".5" offset="1pt" offset2="-1pt"/>
            <v:textbox style="layout-flow:vertical-ideographic"/>
          </v:shape>
        </w:pict>
      </w:r>
      <w:r w:rsidRPr="008D0BB7">
        <w:rPr>
          <w:lang w:val="en-US"/>
        </w:rPr>
        <w:t>The ol</w:t>
      </w:r>
      <w:r>
        <w:rPr>
          <w:lang w:val="en-US"/>
        </w:rPr>
        <w:t>d child cannot take it any longer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49" type="#_x0000_t67" style="position:absolute;left:0;text-align:left;margin-left:228.6pt;margin-top:16.8pt;width:15.05pt;height:28.8pt;z-index:251681792" fillcolor="red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Pr="008D0BB7">
        <w:rPr>
          <w:lang w:val="en-US"/>
        </w:rPr>
        <w:t xml:space="preserve">The new </w:t>
      </w:r>
      <w:r>
        <w:rPr>
          <w:lang w:val="en-US"/>
        </w:rPr>
        <w:t>child resists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50" type="#_x0000_t67" style="position:absolute;left:0;text-align:left;margin-left:228.6pt;margin-top:24.15pt;width:15.05pt;height:28.8pt;z-index:251682816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layout-flow:vertical-ideographic"/>
          </v:shape>
        </w:pict>
      </w:r>
      <w:r>
        <w:rPr>
          <w:lang w:val="en-US"/>
        </w:rPr>
        <w:t>The old child snatches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lastRenderedPageBreak/>
        <w:pict>
          <v:shape id="_x0000_s1053" type="#_x0000_t67" style="position:absolute;left:0;text-align:left;margin-left:228.1pt;margin-top:19.75pt;width:15.05pt;height:28.8pt;z-index:25168588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layout-flow:vertical-ideographic"/>
          </v:shape>
        </w:pict>
      </w:r>
      <w:r>
        <w:rPr>
          <w:lang w:val="en-US"/>
        </w:rPr>
        <w:t>Toy breaks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52" type="#_x0000_t67" style="position:absolute;left:0;text-align:left;margin-left:228.1pt;margin-top:19.45pt;width:15.05pt;height:28.8pt;z-index:25168486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lang w:val="en-US"/>
        </w:rPr>
        <w:t>The new child cries</w:t>
      </w:r>
    </w:p>
    <w:p w:rsidR="008D0BB7" w:rsidRDefault="008D0BB7" w:rsidP="008D0BB7">
      <w:pPr>
        <w:jc w:val="center"/>
        <w:rPr>
          <w:lang w:val="en-US"/>
        </w:rPr>
      </w:pPr>
    </w:p>
    <w:p w:rsidR="008D0BB7" w:rsidRPr="008D0BB7" w:rsidRDefault="008D0BB7" w:rsidP="008D0BB7">
      <w:pPr>
        <w:jc w:val="center"/>
        <w:rPr>
          <w:lang w:val="en-US"/>
        </w:rPr>
      </w:pPr>
      <w:r>
        <w:rPr>
          <w:noProof/>
          <w:lang w:eastAsia="en-IN" w:bidi="hi-IN"/>
        </w:rPr>
        <w:pict>
          <v:shape id="_x0000_s1051" type="#_x0000_t67" style="position:absolute;left:0;text-align:left;margin-left:228.1pt;margin-top:20.45pt;width:15.05pt;height:28.8pt;z-index:251683840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 w:rsidRPr="008D0BB7">
        <w:rPr>
          <w:lang w:val="en-US"/>
        </w:rPr>
        <w:t>The old boy feels loss</w:t>
      </w:r>
      <w:r>
        <w:rPr>
          <w:lang w:val="en-US"/>
        </w:rPr>
        <w:t>, does not cry</w:t>
      </w:r>
    </w:p>
    <w:p w:rsidR="008D0BB7" w:rsidRDefault="008D0BB7" w:rsidP="008D0BB7">
      <w:pPr>
        <w:jc w:val="center"/>
        <w:rPr>
          <w:lang w:val="en-US"/>
        </w:rPr>
      </w:pPr>
    </w:p>
    <w:p w:rsidR="008D0BB7" w:rsidRDefault="008D0BB7" w:rsidP="008D0BB7">
      <w:pPr>
        <w:jc w:val="center"/>
        <w:rPr>
          <w:lang w:val="en-US"/>
        </w:rPr>
      </w:pPr>
      <w:r w:rsidRPr="001569A2">
        <w:rPr>
          <w:color w:val="595959" w:themeColor="text1" w:themeTint="A6"/>
          <w:lang w:val="en-US"/>
        </w:rPr>
        <w:t>Back to square one</w:t>
      </w:r>
      <w:r w:rsidRPr="001569A2">
        <w:rPr>
          <w:lang w:val="en-US"/>
        </w:rPr>
        <w:t>.</w:t>
      </w:r>
    </w:p>
    <w:p w:rsidR="00230454" w:rsidRDefault="00230454" w:rsidP="008D0BB7">
      <w:pPr>
        <w:jc w:val="center"/>
        <w:rPr>
          <w:lang w:val="en-US"/>
        </w:rPr>
      </w:pPr>
    </w:p>
    <w:p w:rsidR="00230454" w:rsidRPr="008D0BB7" w:rsidRDefault="00230454" w:rsidP="00230454">
      <w:pPr>
        <w:jc w:val="center"/>
        <w:rPr>
          <w:lang w:val="en-US"/>
        </w:rPr>
      </w:pPr>
      <w:r>
        <w:rPr>
          <w:lang w:val="en-US"/>
        </w:rPr>
        <w:t>The little story isn’t fair, but then the little child wasn’t fair either.</w:t>
      </w:r>
    </w:p>
    <w:p w:rsidR="00F054BC" w:rsidRDefault="00F054BC" w:rsidP="008D0BB7">
      <w:pPr>
        <w:jc w:val="center"/>
      </w:pPr>
    </w:p>
    <w:sectPr w:rsidR="00F054BC" w:rsidSect="001858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0BB7"/>
    <w:rsid w:val="001569A2"/>
    <w:rsid w:val="00230454"/>
    <w:rsid w:val="008D0BB7"/>
    <w:rsid w:val="00F0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3</cp:revision>
  <dcterms:created xsi:type="dcterms:W3CDTF">2011-02-11T14:03:00Z</dcterms:created>
  <dcterms:modified xsi:type="dcterms:W3CDTF">2011-02-11T14:15:00Z</dcterms:modified>
</cp:coreProperties>
</file>