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Override PartName="/word/media/rId33.png" ContentType="image/png"/>
  <Override PartName="/word/media/rId34.png" ContentType="image/png"/>
  <Override PartName="/word/media/rId36.png" ContentType="image/png"/>
  <Override PartName="/word/media/rId37.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and</w:t>
      </w:r>
      <w:r>
        <w:t xml:space="preserve"> </w:t>
      </w:r>
      <w:r>
        <w:t xml:space="preserve">Mixed</w:t>
      </w:r>
      <w:r>
        <w:t xml:space="preserve"> </w:t>
      </w:r>
      <w:r>
        <w:t xml:space="preserve">Model</w:t>
      </w:r>
      <w:r>
        <w:t xml:space="preserve"> </w:t>
      </w:r>
      <w:r>
        <w:t xml:space="preserve">Analysis</w:t>
      </w:r>
    </w:p>
    <w:p>
      <w:pPr>
        <w:pStyle w:val="Author"/>
      </w:pPr>
      <w:r>
        <w:t xml:space="preserve">Alexis</w:t>
      </w:r>
      <w:r>
        <w:t xml:space="preserve"> </w:t>
      </w:r>
      <w:r>
        <w:t xml:space="preserve">Swanson</w:t>
      </w:r>
    </w:p>
    <w:p>
      <w:pPr>
        <w:pStyle w:val="Date"/>
      </w:pPr>
      <w:r>
        <w:t xml:space="preserve">2/4/2021</w:t>
      </w:r>
    </w:p>
    <w:p>
      <w:pPr>
        <w:pStyle w:val="FirstParagraph"/>
      </w:pPr>
      <w:r>
        <w:t xml:space="preserve">#Histograms of the 3 Approaches for tc</w:t>
      </w:r>
    </w:p>
    <w:p>
      <w:pPr>
        <w:pStyle w:val="BodyText"/>
      </w:pPr>
      <w:r>
        <w:drawing>
          <wp:inline>
            <wp:extent cx="4620126" cy="3696101"/>
            <wp:effectExtent b="0" l="0" r="0" t="0"/>
            <wp:docPr descr="" title="" id="1" name="Picture"/>
            <a:graphic>
              <a:graphicData uri="http://schemas.openxmlformats.org/drawingml/2006/picture">
                <pic:pic>
                  <pic:nvPicPr>
                    <pic:cNvPr descr="NCSU_DMS_Project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CSU_DMS_Project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CSU_DMS_Project_files/figure-docx/unnamed-chunk-1-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CSU_DMS_Project_files/figure-docx/unnamed-chunk-1-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0.00 20.41</w:t>
      </w:r>
    </w:p>
    <w:p>
      <w:pPr>
        <w:pStyle w:val="SourceCode"/>
      </w:pPr>
      <w:r>
        <w:rPr>
          <w:rStyle w:val="VerbatimChar"/>
        </w:rPr>
        <w:t xml:space="preserve">## [1]  0.00 45.69</w:t>
      </w:r>
    </w:p>
    <w:p>
      <w:pPr>
        <w:pStyle w:val="SourceCode"/>
      </w:pPr>
      <w:r>
        <w:rPr>
          <w:rStyle w:val="VerbatimChar"/>
        </w:rPr>
        <w:t xml:space="preserve">## [1]  0.00 21.63</w:t>
      </w:r>
    </w:p>
    <w:p>
      <w:pPr>
        <w:pStyle w:val="FirstParagraph"/>
      </w:pPr>
      <w:r>
        <w:t xml:space="preserve">The log of the Iterative Solution has the most normal distribution.</w:t>
      </w:r>
    </w:p>
    <w:p>
      <w:pPr>
        <w:pStyle w:val="BodyText"/>
      </w:pPr>
      <w:r>
        <w:t xml:space="preserve">The ranges are for Blaisdell, Scour Depth and the Iterative solutions respectively.</w:t>
      </w:r>
    </w:p>
    <w:p>
      <w:pPr>
        <w:pStyle w:val="BodyText"/>
      </w:pPr>
      <w:r>
        <w:t xml:space="preserve">After our discussion on 2/4 the range of expected critical shear stress was estimated using the min and max median grain size and the shield’s diagram. This range was 0.97 - 27.5 Pa. Based upon this and the normal distribution of the log of the Iterative Solution it was chosen to move forward with the Iterative Solution for this analysis.</w:t>
      </w:r>
    </w:p>
    <w:p>
      <w:pPr>
        <w:pStyle w:val="BodyText"/>
      </w:pPr>
      <w:r>
        <w:t xml:space="preserve">I finished the calibration and will now go back to adjust the JET Spreadsheets to account for the change in the coefficients. This will change the values of my critical shear stresses but I do not anticipate a large change.</w:t>
      </w:r>
    </w:p>
    <w:bookmarkStart w:id="29" w:name="first-linear-model"/>
    <w:p>
      <w:pPr>
        <w:pStyle w:val="Heading1"/>
      </w:pPr>
      <w:r>
        <w:t xml:space="preserve">First Linear Model</w:t>
      </w:r>
    </w:p>
    <w:p>
      <w:pPr>
        <w:pStyle w:val="FirstParagraph"/>
      </w:pPr>
      <w:r>
        <w:t xml:space="preserve"># All Predictors</w:t>
      </w:r>
    </w:p>
    <w:p>
      <w:pPr>
        <w:pStyle w:val="SourceCode"/>
      </w:pPr>
      <w:r>
        <w:rPr>
          <w:rStyle w:val="VerbatimChar"/>
        </w:rPr>
        <w:t xml:space="preserve">## </w:t>
      </w:r>
      <w:r>
        <w:br/>
      </w:r>
      <w:r>
        <w:rPr>
          <w:rStyle w:val="VerbatimChar"/>
        </w:rPr>
        <w:t xml:space="preserve">## Call:</w:t>
      </w:r>
      <w:r>
        <w:br/>
      </w:r>
      <w:r>
        <w:rPr>
          <w:rStyle w:val="VerbatimChar"/>
        </w:rPr>
        <w:t xml:space="preserve">## lm(formula = log.tc ~ Temp + EC + Cor.Moist + D50 + Cu + Cc + </w:t>
      </w:r>
      <w:r>
        <w:br/>
      </w:r>
      <w:r>
        <w:rPr>
          <w:rStyle w:val="VerbatimChar"/>
        </w:rPr>
        <w:t xml:space="preserve">##     GSD + Pass200,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-1.53372 -0.43737  0.04092  0.45957  1.59830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1.265979   0.505511   2.504   0.0147 *</w:t>
      </w:r>
      <w:r>
        <w:br/>
      </w:r>
      <w:r>
        <w:rPr>
          <w:rStyle w:val="VerbatimChar"/>
        </w:rPr>
        <w:t xml:space="preserve">## Temp        -0.021094   0.019337  -1.091   0.2792  </w:t>
      </w:r>
      <w:r>
        <w:br/>
      </w:r>
      <w:r>
        <w:rPr>
          <w:rStyle w:val="VerbatimChar"/>
        </w:rPr>
        <w:t xml:space="preserve">## EC          -1.974880   0.860560  -2.295   0.0248 *</w:t>
      </w:r>
      <w:r>
        <w:br/>
      </w:r>
      <w:r>
        <w:rPr>
          <w:rStyle w:val="VerbatimChar"/>
        </w:rPr>
        <w:t xml:space="preserve">## Cor.Moist    1.875193   0.993972   1.887   0.0635 .</w:t>
      </w:r>
      <w:r>
        <w:br/>
      </w:r>
      <w:r>
        <w:rPr>
          <w:rStyle w:val="VerbatimChar"/>
        </w:rPr>
        <w:t xml:space="preserve">## D50          0.021848   0.662896   0.033   0.9738  </w:t>
      </w:r>
      <w:r>
        <w:br/>
      </w:r>
      <w:r>
        <w:rPr>
          <w:rStyle w:val="VerbatimChar"/>
        </w:rPr>
        <w:t xml:space="preserve">## Cu          -0.001070   0.015961  -0.067   0.9467  </w:t>
      </w:r>
      <w:r>
        <w:br/>
      </w:r>
      <w:r>
        <w:rPr>
          <w:rStyle w:val="VerbatimChar"/>
        </w:rPr>
        <w:t xml:space="preserve">## Cc          -0.050448   0.224724  -0.224   0.8231  </w:t>
      </w:r>
      <w:r>
        <w:br/>
      </w:r>
      <w:r>
        <w:rPr>
          <w:rStyle w:val="VerbatimChar"/>
        </w:rPr>
        <w:t xml:space="preserve">## GSD          0.056161   0.041924   1.340   0.1848  </w:t>
      </w:r>
      <w:r>
        <w:br/>
      </w:r>
      <w:r>
        <w:rPr>
          <w:rStyle w:val="VerbatimChar"/>
        </w:rPr>
        <w:t xml:space="preserve">## Pass200      0.008258   0.009123   0.905   0.3686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0.6713 on 68 degrees of freedom</w:t>
      </w:r>
      <w:r>
        <w:br/>
      </w:r>
      <w:r>
        <w:rPr>
          <w:rStyle w:val="VerbatimChar"/>
        </w:rPr>
        <w:t xml:space="preserve">## Multiple R-squared:  0.2076, Adjusted R-squared:  0.1144 </w:t>
      </w:r>
      <w:r>
        <w:br/>
      </w:r>
      <w:r>
        <w:rPr>
          <w:rStyle w:val="VerbatimChar"/>
        </w:rPr>
        <w:t xml:space="preserve">## F-statistic: 2.227 on 8 and 68 DF,  p-value: 0.03574</w:t>
      </w:r>
    </w:p>
    <w:p>
      <w:pPr>
        <w:pStyle w:val="SourceCode"/>
      </w:pPr>
      <w:r>
        <w:rPr>
          <w:rStyle w:val="VerbatimChar"/>
        </w:rPr>
        <w:t xml:space="preserve">## Warning in sqrt(crit * p * (1 - hh)/hh): NaNs produced</w:t>
      </w:r>
      <w:r>
        <w:br/>
      </w:r>
      <w:r>
        <w:br/>
      </w:r>
      <w:r>
        <w:rPr>
          <w:rStyle w:val="VerbatimChar"/>
        </w:rPr>
        <w:t xml:space="preserve">## Warning in sqrt(crit * p * (1 - hh)/hh):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NCSU_DMS_Project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CSU_DMS_Project_files/figure-docx/unnamed-chunk-2-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CSU_DMS_Project_files/figure-docx/unnamed-chunk-2-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CSU_DMS_Project_files/figure-docx/unnamed-chunk-2-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CSU_DMS_Project_files/figure-docx/unnamed-chunk-2-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significant predictors in this model include: the intercept, EC and Moisture content. These variables will be used in the next linear model. The R-Squared is low at 0.2076 but the p-value shows the model significant at 0.03574.</w:t>
      </w:r>
    </w:p>
    <w:p>
      <w:pPr>
        <w:pStyle w:val="BodyText"/>
      </w:pPr>
      <w:r>
        <w:t xml:space="preserve">The residuals for the model are pretty good. They follow the predicted versus sample line pretty closely only varying at the upper limit.</w:t>
      </w:r>
    </w:p>
    <w:p>
      <w:pPr>
        <w:pStyle w:val="BodyText"/>
      </w:pPr>
      <w:r>
        <w:t xml:space="preserve">Here I also plotted box plots to see if there was a significant difference in the categorical variables. The field and lab almost show a statistical difference but are still overlapping slightly. The rural, urban and ultra urban are not showing much of a difference. The soil texture however seems to have something going on where the critical shear stress could be statiscially different for each soil texture.</w:t>
      </w:r>
    </w:p>
    <w:bookmarkEnd w:id="29"/>
    <w:bookmarkStart w:id="32" w:name="linear-model-with-just-ec-and-moist"/>
    <w:p>
      <w:pPr>
        <w:pStyle w:val="Heading1"/>
      </w:pPr>
      <w:r>
        <w:t xml:space="preserve">Linear Model with just EC and Moist</w:t>
      </w:r>
    </w:p>
    <w:p>
      <w:pPr>
        <w:pStyle w:val="FirstParagraph"/>
      </w:pPr>
      <w:r>
        <w:t xml:space="preserve"># Based on the results those were the only significant factors</w:t>
      </w:r>
    </w:p>
    <w:p>
      <w:pPr>
        <w:pStyle w:val="SourceCode"/>
      </w:pPr>
      <w:r>
        <w:rPr>
          <w:rStyle w:val="VerbatimChar"/>
        </w:rPr>
        <w:t xml:space="preserve">## </w:t>
      </w:r>
      <w:r>
        <w:br/>
      </w:r>
      <w:r>
        <w:rPr>
          <w:rStyle w:val="VerbatimChar"/>
        </w:rPr>
        <w:t xml:space="preserve">## Call:</w:t>
      </w:r>
      <w:r>
        <w:br/>
      </w:r>
      <w:r>
        <w:rPr>
          <w:rStyle w:val="VerbatimChar"/>
        </w:rPr>
        <w:t xml:space="preserve">## lm(formula = log.tc ~ EC + Cor.Moist,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-1.31003 -0.53433  0.07384  0.46611  1.46941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1.0455     0.2596   4.028 0.000135 ***</w:t>
      </w:r>
      <w:r>
        <w:br/>
      </w:r>
      <w:r>
        <w:rPr>
          <w:rStyle w:val="VerbatimChar"/>
        </w:rPr>
        <w:t xml:space="preserve">## EC           -2.1410     0.7269  -2.945 0.004309 ** </w:t>
      </w:r>
      <w:r>
        <w:br/>
      </w:r>
      <w:r>
        <w:rPr>
          <w:rStyle w:val="VerbatimChar"/>
        </w:rPr>
        <w:t xml:space="preserve">## Cor.Moist     2.4273     0.8604   2.821 0.006143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0.6704 on 74 degrees of freedom</w:t>
      </w:r>
      <w:r>
        <w:br/>
      </w:r>
      <w:r>
        <w:rPr>
          <w:rStyle w:val="VerbatimChar"/>
        </w:rPr>
        <w:t xml:space="preserve">## Multiple R-squared:  0.1399, Adjusted R-squared:  0.1167 </w:t>
      </w:r>
      <w:r>
        <w:br/>
      </w:r>
      <w:r>
        <w:rPr>
          <w:rStyle w:val="VerbatimChar"/>
        </w:rPr>
        <w:t xml:space="preserve">## F-statistic: 6.019 on 2 and 74 DF,  p-value: 0.003784</w:t>
      </w:r>
    </w:p>
    <w:p>
      <w:pPr>
        <w:pStyle w:val="FirstParagraph"/>
      </w:pPr>
      <w:r>
        <w:drawing>
          <wp:inline>
            <wp:extent cx="4620126" cy="3696101"/>
            <wp:effectExtent b="0" l="0" r="0" t="0"/>
            <wp:docPr descr="" title="" id="1" name="Picture"/>
            <a:graphic>
              <a:graphicData uri="http://schemas.openxmlformats.org/drawingml/2006/picture">
                <pic:pic>
                  <pic:nvPicPr>
                    <pic:cNvPr descr="NCSU_DMS_Project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CSU_DMS_Project_files/figure-docx/unnamed-chunk-3-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the model shows that all factors are significant. The R-squared went down a little bit but the p-value is better. When looking at the residuals of this model we do see a little bit more variation. My conclusion from these first two linear models would be that the</w:t>
      </w:r>
      <w:r>
        <w:t xml:space="preserve"> </w:t>
      </w:r>
      <w:r>
        <w:t xml:space="preserve">“</w:t>
      </w:r>
      <w:r>
        <w:t xml:space="preserve">best</w:t>
      </w:r>
      <w:r>
        <w:t xml:space="preserve">”</w:t>
      </w:r>
      <w:r>
        <w:t xml:space="preserve"> </w:t>
      </w:r>
      <w:r>
        <w:t xml:space="preserve">simple linear model is probably somewhere in between. (i.e. adding a few more variables back that were close to significance in the first model but still limiting some of the variables.)</w:t>
      </w:r>
    </w:p>
    <w:bookmarkEnd w:id="32"/>
    <w:bookmarkStart w:id="35" w:name="mixed-model-with-2-random-factors"/>
    <w:p>
      <w:pPr>
        <w:pStyle w:val="Heading1"/>
      </w:pPr>
      <w:r>
        <w:t xml:space="preserve">Mixed Model with 2 Random Factors</w:t>
      </w:r>
    </w:p>
    <w:p>
      <w:pPr>
        <w:pStyle w:val="FirstParagraph"/>
      </w:pPr>
      <w:r>
        <w:t xml:space="preserve"># Test Location and Land Use</w:t>
      </w:r>
    </w:p>
    <w:p>
      <w:pPr>
        <w:pStyle w:val="SourceCode"/>
      </w:pPr>
      <w:r>
        <w:rPr>
          <w:rStyle w:val="VerbatimChar"/>
        </w:rPr>
        <w:t xml:space="preserve">## Linear mixed model fit by REML ['lmerMod']</w:t>
      </w:r>
      <w:r>
        <w:br/>
      </w:r>
      <w:r>
        <w:rPr>
          <w:rStyle w:val="VerbatimChar"/>
        </w:rPr>
        <w:t xml:space="preserve">## Formula: </w:t>
      </w:r>
      <w:r>
        <w:br/>
      </w:r>
      <w:r>
        <w:rPr>
          <w:rStyle w:val="VerbatimChar"/>
        </w:rPr>
        <w:t xml:space="preserve">## log.tc ~ (1 | Test.Location) + (1 | Land.Use) + Temp + EC + Cor.Moist +  </w:t>
      </w:r>
      <w:r>
        <w:br/>
      </w:r>
      <w:r>
        <w:rPr>
          <w:rStyle w:val="VerbatimChar"/>
        </w:rPr>
        <w:t xml:space="preserve">##     D50 + Cu + Cc + GSD + Pass200</w:t>
      </w:r>
      <w:r>
        <w:br/>
      </w:r>
      <w:r>
        <w:rPr>
          <w:rStyle w:val="VerbatimChar"/>
        </w:rPr>
        <w:t xml:space="preserve">##    Data: data</w:t>
      </w:r>
      <w:r>
        <w:br/>
      </w:r>
      <w:r>
        <w:rPr>
          <w:rStyle w:val="VerbatimChar"/>
        </w:rPr>
        <w:t xml:space="preserve">## </w:t>
      </w:r>
      <w:r>
        <w:br/>
      </w:r>
      <w:r>
        <w:rPr>
          <w:rStyle w:val="VerbatimChar"/>
        </w:rPr>
        <w:t xml:space="preserve">## REML criterion at convergence: 170</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-2.53995 -0.47473  0.07259  0.60873  2.22245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Land.Use      (Intercept) 0.01976  0.1406  </w:t>
      </w:r>
      <w:r>
        <w:br/>
      </w:r>
      <w:r>
        <w:rPr>
          <w:rStyle w:val="VerbatimChar"/>
        </w:rPr>
        <w:t xml:space="preserve">##  Test.Location (Intercept) 0.13601  0.3688  </w:t>
      </w:r>
      <w:r>
        <w:br/>
      </w:r>
      <w:r>
        <w:rPr>
          <w:rStyle w:val="VerbatimChar"/>
        </w:rPr>
        <w:t xml:space="preserve">##  Residual                  0.37069  0.6088  </w:t>
      </w:r>
      <w:r>
        <w:br/>
      </w:r>
      <w:r>
        <w:rPr>
          <w:rStyle w:val="VerbatimChar"/>
        </w:rPr>
        <w:t xml:space="preserve">## Number of obs: 77, groups:  Land.Use, 4; Test.Location, 2</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0.915238   0.547195   1.673</w:t>
      </w:r>
      <w:r>
        <w:br/>
      </w:r>
      <w:r>
        <w:rPr>
          <w:rStyle w:val="VerbatimChar"/>
        </w:rPr>
        <w:t xml:space="preserve">## Temp        -0.009168   0.017891  -0.512</w:t>
      </w:r>
      <w:r>
        <w:br/>
      </w:r>
      <w:r>
        <w:rPr>
          <w:rStyle w:val="VerbatimChar"/>
        </w:rPr>
        <w:t xml:space="preserve">## EC          -1.740470   0.810111  -2.148</w:t>
      </w:r>
      <w:r>
        <w:br/>
      </w:r>
      <w:r>
        <w:rPr>
          <w:rStyle w:val="VerbatimChar"/>
        </w:rPr>
        <w:t xml:space="preserve">## Cor.Moist    2.386143   0.922638   2.586</w:t>
      </w:r>
      <w:r>
        <w:br/>
      </w:r>
      <w:r>
        <w:rPr>
          <w:rStyle w:val="VerbatimChar"/>
        </w:rPr>
        <w:t xml:space="preserve">## D50          0.325736   0.622505   0.523</w:t>
      </w:r>
      <w:r>
        <w:br/>
      </w:r>
      <w:r>
        <w:rPr>
          <w:rStyle w:val="VerbatimChar"/>
        </w:rPr>
        <w:t xml:space="preserve">## Cu          -0.004759   0.014902  -0.319</w:t>
      </w:r>
      <w:r>
        <w:br/>
      </w:r>
      <w:r>
        <w:rPr>
          <w:rStyle w:val="VerbatimChar"/>
        </w:rPr>
        <w:t xml:space="preserve">## Cc          -0.134570   0.209892  -0.641</w:t>
      </w:r>
      <w:r>
        <w:br/>
      </w:r>
      <w:r>
        <w:rPr>
          <w:rStyle w:val="VerbatimChar"/>
        </w:rPr>
        <w:t xml:space="preserve">## GSD          0.041251   0.039985   1.032</w:t>
      </w:r>
      <w:r>
        <w:br/>
      </w:r>
      <w:r>
        <w:rPr>
          <w:rStyle w:val="VerbatimChar"/>
        </w:rPr>
        <w:t xml:space="preserve">## Pass200      0.008379   0.008399   0.998</w:t>
      </w:r>
      <w:r>
        <w:br/>
      </w:r>
      <w:r>
        <w:rPr>
          <w:rStyle w:val="VerbatimChar"/>
        </w:rPr>
        <w:t xml:space="preserve">## </w:t>
      </w:r>
      <w:r>
        <w:br/>
      </w:r>
      <w:r>
        <w:rPr>
          <w:rStyle w:val="VerbatimChar"/>
        </w:rPr>
        <w:t xml:space="preserve">## Correlation of Fixed Effects:</w:t>
      </w:r>
      <w:r>
        <w:br/>
      </w:r>
      <w:r>
        <w:rPr>
          <w:rStyle w:val="VerbatimChar"/>
        </w:rPr>
        <w:t xml:space="preserve">##           (Intr) Temp   EC     Cr.Mst D50    Cu     Cc     GSD   </w:t>
      </w:r>
      <w:r>
        <w:br/>
      </w:r>
      <w:r>
        <w:rPr>
          <w:rStyle w:val="VerbatimChar"/>
        </w:rPr>
        <w:t xml:space="preserve">## Temp      -0.664                                                 </w:t>
      </w:r>
      <w:r>
        <w:br/>
      </w:r>
      <w:r>
        <w:rPr>
          <w:rStyle w:val="VerbatimChar"/>
        </w:rPr>
        <w:t xml:space="preserve">## EC        -0.221  0.285                                          </w:t>
      </w:r>
      <w:r>
        <w:br/>
      </w:r>
      <w:r>
        <w:rPr>
          <w:rStyle w:val="VerbatimChar"/>
        </w:rPr>
        <w:t xml:space="preserve">## Cor.Moist -0.289  0.009 -0.429                                   </w:t>
      </w:r>
      <w:r>
        <w:br/>
      </w:r>
      <w:r>
        <w:rPr>
          <w:rStyle w:val="VerbatimChar"/>
        </w:rPr>
        <w:t xml:space="preserve">## D50        0.140  0.056  0.280  0.009                            </w:t>
      </w:r>
      <w:r>
        <w:br/>
      </w:r>
      <w:r>
        <w:rPr>
          <w:rStyle w:val="VerbatimChar"/>
        </w:rPr>
        <w:t xml:space="preserve">## Cu        -0.097 -0.058 -0.333  0.008 -0.946                     </w:t>
      </w:r>
      <w:r>
        <w:br/>
      </w:r>
      <w:r>
        <w:rPr>
          <w:rStyle w:val="VerbatimChar"/>
        </w:rPr>
        <w:t xml:space="preserve">## Cc        -0.226 -0.023 -0.206 -0.029 -0.934  0.845              </w:t>
      </w:r>
      <w:r>
        <w:br/>
      </w:r>
      <w:r>
        <w:rPr>
          <w:rStyle w:val="VerbatimChar"/>
        </w:rPr>
        <w:t xml:space="preserve">## GSD       -0.214 -0.092  0.118 -0.070 -0.342  0.128  0.425       </w:t>
      </w:r>
      <w:r>
        <w:br/>
      </w:r>
      <w:r>
        <w:rPr>
          <w:rStyle w:val="VerbatimChar"/>
        </w:rPr>
        <w:t xml:space="preserve">## Pass200    0.155 -0.096  0.329 -0.355  0.677 -0.617 -0.641 -0.281</w:t>
      </w:r>
    </w:p>
    <w:p>
      <w:pPr>
        <w:pStyle w:val="SourceCode"/>
      </w:pPr>
      <w:r>
        <w:rPr>
          <w:rStyle w:val="VerbatimChar"/>
        </w:rPr>
        <w:t xml:space="preserve">## Analysis of Variance Table</w:t>
      </w:r>
      <w:r>
        <w:br/>
      </w:r>
      <w:r>
        <w:rPr>
          <w:rStyle w:val="VerbatimChar"/>
        </w:rPr>
        <w:t xml:space="preserve">##           npar Sum Sq Mean Sq F value</w:t>
      </w:r>
      <w:r>
        <w:br/>
      </w:r>
      <w:r>
        <w:rPr>
          <w:rStyle w:val="VerbatimChar"/>
        </w:rPr>
        <w:t xml:space="preserve">## Temp         1 0.2875  0.2875  0.7757</w:t>
      </w:r>
      <w:r>
        <w:br/>
      </w:r>
      <w:r>
        <w:rPr>
          <w:rStyle w:val="VerbatimChar"/>
        </w:rPr>
        <w:t xml:space="preserve">## EC           1 0.9358  0.9358  2.5244</w:t>
      </w:r>
      <w:r>
        <w:br/>
      </w:r>
      <w:r>
        <w:rPr>
          <w:rStyle w:val="VerbatimChar"/>
        </w:rPr>
        <w:t xml:space="preserve">## Cor.Moist    1 4.6752  4.6752 12.6123</w:t>
      </w:r>
      <w:r>
        <w:br/>
      </w:r>
      <w:r>
        <w:rPr>
          <w:rStyle w:val="VerbatimChar"/>
        </w:rPr>
        <w:t xml:space="preserve">## D50          1 0.3394  0.3394  0.9156</w:t>
      </w:r>
      <w:r>
        <w:br/>
      </w:r>
      <w:r>
        <w:rPr>
          <w:rStyle w:val="VerbatimChar"/>
        </w:rPr>
        <w:t xml:space="preserve">## Cu           1 0.7931  0.7931  2.1395</w:t>
      </w:r>
      <w:r>
        <w:br/>
      </w:r>
      <w:r>
        <w:rPr>
          <w:rStyle w:val="VerbatimChar"/>
        </w:rPr>
        <w:t xml:space="preserve">## Cc           1 0.0869  0.0869  0.2345</w:t>
      </w:r>
      <w:r>
        <w:br/>
      </w:r>
      <w:r>
        <w:rPr>
          <w:rStyle w:val="VerbatimChar"/>
        </w:rPr>
        <w:t xml:space="preserve">## GSD          1 0.6925  0.6925  1.8680</w:t>
      </w:r>
      <w:r>
        <w:br/>
      </w:r>
      <w:r>
        <w:rPr>
          <w:rStyle w:val="VerbatimChar"/>
        </w:rPr>
        <w:t xml:space="preserve">## Pass200      1 0.3690  0.3690  0.9954</w:t>
      </w:r>
    </w:p>
    <w:p>
      <w:pPr>
        <w:pStyle w:val="SourceCode"/>
      </w:pPr>
      <w:r>
        <w:rPr>
          <w:rStyle w:val="VerbatimChar"/>
        </w:rPr>
        <w:t xml:space="preserve">## $Land.Use</w:t>
      </w:r>
      <w:r>
        <w:br/>
      </w:r>
      <w:r>
        <w:rPr>
          <w:rStyle w:val="VerbatimChar"/>
        </w:rPr>
        <w:t xml:space="preserve">##    (Intercept)</w:t>
      </w:r>
      <w:r>
        <w:br/>
      </w:r>
      <w:r>
        <w:rPr>
          <w:rStyle w:val="VerbatimChar"/>
        </w:rPr>
        <w:t xml:space="preserve">##     0.03323668</w:t>
      </w:r>
      <w:r>
        <w:br/>
      </w:r>
      <w:r>
        <w:rPr>
          <w:rStyle w:val="VerbatimChar"/>
        </w:rPr>
        <w:t xml:space="preserve">## R  -0.06775524</w:t>
      </w:r>
      <w:r>
        <w:br/>
      </w:r>
      <w:r>
        <w:rPr>
          <w:rStyle w:val="VerbatimChar"/>
        </w:rPr>
        <w:t xml:space="preserve">## U  -0.07009103</w:t>
      </w:r>
      <w:r>
        <w:br/>
      </w:r>
      <w:r>
        <w:rPr>
          <w:rStyle w:val="VerbatimChar"/>
        </w:rPr>
        <w:t xml:space="preserve">## UU  0.10460960</w:t>
      </w:r>
      <w:r>
        <w:br/>
      </w:r>
      <w:r>
        <w:rPr>
          <w:rStyle w:val="VerbatimChar"/>
        </w:rPr>
        <w:t xml:space="preserve">## </w:t>
      </w:r>
      <w:r>
        <w:br/>
      </w:r>
      <w:r>
        <w:rPr>
          <w:rStyle w:val="VerbatimChar"/>
        </w:rPr>
        <w:t xml:space="preserve">## $Test.Location</w:t>
      </w:r>
      <w:r>
        <w:br/>
      </w:r>
      <w:r>
        <w:rPr>
          <w:rStyle w:val="VerbatimChar"/>
        </w:rPr>
        <w:t xml:space="preserve">##       (Intercept)</w:t>
      </w:r>
      <w:r>
        <w:br/>
      </w:r>
      <w:r>
        <w:rPr>
          <w:rStyle w:val="VerbatimChar"/>
        </w:rPr>
        <w:t xml:space="preserve">## Field   0.2509691</w:t>
      </w:r>
      <w:r>
        <w:br/>
      </w:r>
      <w:r>
        <w:rPr>
          <w:rStyle w:val="VerbatimChar"/>
        </w:rPr>
        <w:t xml:space="preserve">## Lab    -0.2509691</w:t>
      </w:r>
      <w:r>
        <w:br/>
      </w:r>
      <w:r>
        <w:rPr>
          <w:rStyle w:val="VerbatimChar"/>
        </w:rPr>
        <w:t xml:space="preserve">## </w:t>
      </w:r>
      <w:r>
        <w:br/>
      </w:r>
      <w:r>
        <w:rPr>
          <w:rStyle w:val="VerbatimChar"/>
        </w:rPr>
        <w:t xml:space="preserve">## with conditional variances for "Land.Use" "Test.Location"</w:t>
      </w:r>
    </w:p>
    <w:p>
      <w:pPr>
        <w:pStyle w:val="FirstParagraph"/>
      </w:pPr>
      <w:r>
        <w:drawing>
          <wp:inline>
            <wp:extent cx="4620126" cy="3696101"/>
            <wp:effectExtent b="0" l="0" r="0" t="0"/>
            <wp:docPr descr="" title="" id="1" name="Picture"/>
            <a:graphic>
              <a:graphicData uri="http://schemas.openxmlformats.org/drawingml/2006/picture">
                <pic:pic>
                  <pic:nvPicPr>
                    <pic:cNvPr descr="NCSU_DMS_Project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CSU_DMS_Project_files/figure-docx/unnamed-chunk-4-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the first mixed model where I used two random factors, test location and land use. The random effects of this model account for about 30% of the variance observed in the data. This is broken into about 26% for test location and 4% for land use. This implies that test location is actually contributing to the variance more than the land use. This is also justified in the box plots from the beginning of the report. Based on this we may consider using soil texture as a random variable since there seemed to be difference between the different categories in the box plots.</w:t>
      </w:r>
    </w:p>
    <w:p>
      <w:pPr>
        <w:pStyle w:val="BodyText"/>
      </w:pPr>
      <w:r>
        <w:t xml:space="preserve">The residuals of this model are similar to the previous simple linear model expect now we are seeing more variation at the lower end more the upper end.</w:t>
      </w:r>
    </w:p>
    <w:bookmarkEnd w:id="35"/>
    <w:bookmarkStart w:id="38" w:name="Xeca83486ca8d3762610a02f6ff7ff73a264e723"/>
    <w:p>
      <w:pPr>
        <w:pStyle w:val="Heading1"/>
      </w:pPr>
      <w:r>
        <w:t xml:space="preserve">Mixed Model with only Test Location as Random Factor</w:t>
      </w:r>
    </w:p>
    <w:p>
      <w:pPr>
        <w:pStyle w:val="SourceCode"/>
      </w:pPr>
      <w:r>
        <w:rPr>
          <w:rStyle w:val="VerbatimChar"/>
        </w:rPr>
        <w:t xml:space="preserve">## Linear mixed model fit by REML ['lmerMod']</w:t>
      </w:r>
      <w:r>
        <w:br/>
      </w:r>
      <w:r>
        <w:rPr>
          <w:rStyle w:val="VerbatimChar"/>
        </w:rPr>
        <w:t xml:space="preserve">## Formula: log.tc ~ (1 | Test.Location) + Temp + EC + Cor.Moist + D50 +  </w:t>
      </w:r>
      <w:r>
        <w:br/>
      </w:r>
      <w:r>
        <w:rPr>
          <w:rStyle w:val="VerbatimChar"/>
        </w:rPr>
        <w:t xml:space="preserve">##     Cu + Cc + GSD + Pass200</w:t>
      </w:r>
      <w:r>
        <w:br/>
      </w:r>
      <w:r>
        <w:rPr>
          <w:rStyle w:val="VerbatimChar"/>
        </w:rPr>
        <w:t xml:space="preserve">##    Data: data</w:t>
      </w:r>
      <w:r>
        <w:br/>
      </w:r>
      <w:r>
        <w:rPr>
          <w:rStyle w:val="VerbatimChar"/>
        </w:rPr>
        <w:t xml:space="preserve">## </w:t>
      </w:r>
      <w:r>
        <w:br/>
      </w:r>
      <w:r>
        <w:rPr>
          <w:rStyle w:val="VerbatimChar"/>
        </w:rPr>
        <w:t xml:space="preserve">## REML criterion at convergence: 170.6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-2.54653 -0.55711  0.05352  0.57924  2.25861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Test.Location (Intercept) 0.1362   0.3690  </w:t>
      </w:r>
      <w:r>
        <w:br/>
      </w:r>
      <w:r>
        <w:rPr>
          <w:rStyle w:val="VerbatimChar"/>
        </w:rPr>
        <w:t xml:space="preserve">##  Residual                  0.3821   0.6181  </w:t>
      </w:r>
      <w:r>
        <w:br/>
      </w:r>
      <w:r>
        <w:rPr>
          <w:rStyle w:val="VerbatimChar"/>
        </w:rPr>
        <w:t xml:space="preserve">## Number of obs: 77, groups:  Test.Location, 2</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0.937677   0.541858   1.730</w:t>
      </w:r>
      <w:r>
        <w:br/>
      </w:r>
      <w:r>
        <w:rPr>
          <w:rStyle w:val="VerbatimChar"/>
        </w:rPr>
        <w:t xml:space="preserve">## Temp        -0.010559   0.018060  -0.585</w:t>
      </w:r>
      <w:r>
        <w:br/>
      </w:r>
      <w:r>
        <w:rPr>
          <w:rStyle w:val="VerbatimChar"/>
        </w:rPr>
        <w:t xml:space="preserve">## EC          -1.504632   0.803797  -1.872</w:t>
      </w:r>
      <w:r>
        <w:br/>
      </w:r>
      <w:r>
        <w:rPr>
          <w:rStyle w:val="VerbatimChar"/>
        </w:rPr>
        <w:t xml:space="preserve">## Cor.Moist    2.128370   0.918154   2.318</w:t>
      </w:r>
      <w:r>
        <w:br/>
      </w:r>
      <w:r>
        <w:rPr>
          <w:rStyle w:val="VerbatimChar"/>
        </w:rPr>
        <w:t xml:space="preserve">## D50          0.215173   0.612926   0.351</w:t>
      </w:r>
      <w:r>
        <w:br/>
      </w:r>
      <w:r>
        <w:rPr>
          <w:rStyle w:val="VerbatimChar"/>
        </w:rPr>
        <w:t xml:space="preserve">## Cu          -0.004057   0.014722  -0.276</w:t>
      </w:r>
      <w:r>
        <w:br/>
      </w:r>
      <w:r>
        <w:rPr>
          <w:rStyle w:val="VerbatimChar"/>
        </w:rPr>
        <w:t xml:space="preserve">## Cc          -0.094222   0.207314  -0.454</w:t>
      </w:r>
      <w:r>
        <w:br/>
      </w:r>
      <w:r>
        <w:rPr>
          <w:rStyle w:val="VerbatimChar"/>
        </w:rPr>
        <w:t xml:space="preserve">## GSD          0.058677   0.038612   1.520</w:t>
      </w:r>
      <w:r>
        <w:br/>
      </w:r>
      <w:r>
        <w:rPr>
          <w:rStyle w:val="VerbatimChar"/>
        </w:rPr>
        <w:t xml:space="preserve">## Pass200      0.008313   0.008401   0.989</w:t>
      </w:r>
      <w:r>
        <w:br/>
      </w:r>
      <w:r>
        <w:rPr>
          <w:rStyle w:val="VerbatimChar"/>
        </w:rPr>
        <w:t xml:space="preserve">## </w:t>
      </w:r>
      <w:r>
        <w:br/>
      </w:r>
      <w:r>
        <w:rPr>
          <w:rStyle w:val="VerbatimChar"/>
        </w:rPr>
        <w:t xml:space="preserve">## Correlation of Fixed Effects:</w:t>
      </w:r>
      <w:r>
        <w:br/>
      </w:r>
      <w:r>
        <w:rPr>
          <w:rStyle w:val="VerbatimChar"/>
        </w:rPr>
        <w:t xml:space="preserve">##           (Intr) Temp   EC     Cr.Mst D50    Cu     Cc     GSD   </w:t>
      </w:r>
      <w:r>
        <w:br/>
      </w:r>
      <w:r>
        <w:rPr>
          <w:rStyle w:val="VerbatimChar"/>
        </w:rPr>
        <w:t xml:space="preserve">## Temp      -0.668                                                 </w:t>
      </w:r>
      <w:r>
        <w:br/>
      </w:r>
      <w:r>
        <w:rPr>
          <w:rStyle w:val="VerbatimChar"/>
        </w:rPr>
        <w:t xml:space="preserve">## EC        -0.228  0.299                                          </w:t>
      </w:r>
      <w:r>
        <w:br/>
      </w:r>
      <w:r>
        <w:rPr>
          <w:rStyle w:val="VerbatimChar"/>
        </w:rPr>
        <w:t xml:space="preserve">## Cor.Moist -0.295 -0.002 -0.407                                   </w:t>
      </w:r>
      <w:r>
        <w:br/>
      </w:r>
      <w:r>
        <w:rPr>
          <w:rStyle w:val="VerbatimChar"/>
        </w:rPr>
        <w:t xml:space="preserve">## D50        0.122  0.069  0.332 -0.018                            </w:t>
      </w:r>
      <w:r>
        <w:br/>
      </w:r>
      <w:r>
        <w:rPr>
          <w:rStyle w:val="VerbatimChar"/>
        </w:rPr>
        <w:t xml:space="preserve">## Cu        -0.074 -0.076 -0.368  0.019 -0.947                     </w:t>
      </w:r>
      <w:r>
        <w:br/>
      </w:r>
      <w:r>
        <w:rPr>
          <w:rStyle w:val="VerbatimChar"/>
        </w:rPr>
        <w:t xml:space="preserve">## Cc        -0.212 -0.034 -0.257 -0.002 -0.932  0.846              </w:t>
      </w:r>
      <w:r>
        <w:br/>
      </w:r>
      <w:r>
        <w:rPr>
          <w:rStyle w:val="VerbatimChar"/>
        </w:rPr>
        <w:t xml:space="preserve">## GSD       -0.240 -0.081  0.061 -0.010 -0.323  0.118  0.412       </w:t>
      </w:r>
      <w:r>
        <w:br/>
      </w:r>
      <w:r>
        <w:rPr>
          <w:rStyle w:val="VerbatimChar"/>
        </w:rPr>
        <w:t xml:space="preserve">## Pass200    0.138 -0.084  0.352 -0.371  0.670 -0.602 -0.635 -0.292</w:t>
      </w:r>
    </w:p>
    <w:p>
      <w:pPr>
        <w:pStyle w:val="SourceCode"/>
      </w:pPr>
      <w:r>
        <w:rPr>
          <w:rStyle w:val="VerbatimChar"/>
        </w:rPr>
        <w:t xml:space="preserve">## Analysis of Variance Table</w:t>
      </w:r>
      <w:r>
        <w:br/>
      </w:r>
      <w:r>
        <w:rPr>
          <w:rStyle w:val="VerbatimChar"/>
        </w:rPr>
        <w:t xml:space="preserve">##           npar Sum Sq Mean Sq F value</w:t>
      </w:r>
      <w:r>
        <w:br/>
      </w:r>
      <w:r>
        <w:rPr>
          <w:rStyle w:val="VerbatimChar"/>
        </w:rPr>
        <w:t xml:space="preserve">## Temp         1 0.2295  0.2295  0.6006</w:t>
      </w:r>
      <w:r>
        <w:br/>
      </w:r>
      <w:r>
        <w:rPr>
          <w:rStyle w:val="VerbatimChar"/>
        </w:rPr>
        <w:t xml:space="preserve">## EC           1 0.8273  0.8273  2.1652</w:t>
      </w:r>
      <w:r>
        <w:br/>
      </w:r>
      <w:r>
        <w:rPr>
          <w:rStyle w:val="VerbatimChar"/>
        </w:rPr>
        <w:t xml:space="preserve">## Cor.Moist    1 4.1098  4.1098 10.7556</w:t>
      </w:r>
      <w:r>
        <w:br/>
      </w:r>
      <w:r>
        <w:rPr>
          <w:rStyle w:val="VerbatimChar"/>
        </w:rPr>
        <w:t xml:space="preserve">## D50          1 0.1728  0.1728  0.4522</w:t>
      </w:r>
      <w:r>
        <w:br/>
      </w:r>
      <w:r>
        <w:rPr>
          <w:rStyle w:val="VerbatimChar"/>
        </w:rPr>
        <w:t xml:space="preserve">## Cu           1 0.8208  0.8208  2.1480</w:t>
      </w:r>
      <w:r>
        <w:br/>
      </w:r>
      <w:r>
        <w:rPr>
          <w:rStyle w:val="VerbatimChar"/>
        </w:rPr>
        <w:t xml:space="preserve">## Cc           1 0.0528  0.0528  0.1381</w:t>
      </w:r>
      <w:r>
        <w:br/>
      </w:r>
      <w:r>
        <w:rPr>
          <w:rStyle w:val="VerbatimChar"/>
        </w:rPr>
        <w:t xml:space="preserve">## GSD          1 1.3663  1.3663  3.5758</w:t>
      </w:r>
      <w:r>
        <w:br/>
      </w:r>
      <w:r>
        <w:rPr>
          <w:rStyle w:val="VerbatimChar"/>
        </w:rPr>
        <w:t xml:space="preserve">## Pass200      1 0.3741  0.3741  0.9791</w:t>
      </w:r>
    </w:p>
    <w:p>
      <w:pPr>
        <w:pStyle w:val="SourceCode"/>
      </w:pPr>
      <w:r>
        <w:rPr>
          <w:rStyle w:val="VerbatimChar"/>
        </w:rPr>
        <w:t xml:space="preserve">## $Test.Location</w:t>
      </w:r>
      <w:r>
        <w:br/>
      </w:r>
      <w:r>
        <w:rPr>
          <w:rStyle w:val="VerbatimChar"/>
        </w:rPr>
        <w:t xml:space="preserve">##       (Intercept)</w:t>
      </w:r>
      <w:r>
        <w:br/>
      </w:r>
      <w:r>
        <w:rPr>
          <w:rStyle w:val="VerbatimChar"/>
        </w:rPr>
        <w:t xml:space="preserve">## Field   0.2508506</w:t>
      </w:r>
      <w:r>
        <w:br/>
      </w:r>
      <w:r>
        <w:rPr>
          <w:rStyle w:val="VerbatimChar"/>
        </w:rPr>
        <w:t xml:space="preserve">## Lab    -0.2508506</w:t>
      </w:r>
      <w:r>
        <w:br/>
      </w:r>
      <w:r>
        <w:rPr>
          <w:rStyle w:val="VerbatimChar"/>
        </w:rPr>
        <w:t xml:space="preserve">## </w:t>
      </w:r>
      <w:r>
        <w:br/>
      </w:r>
      <w:r>
        <w:rPr>
          <w:rStyle w:val="VerbatimChar"/>
        </w:rPr>
        <w:t xml:space="preserve">## with conditional variances for "Test.Location"</w:t>
      </w:r>
    </w:p>
    <w:p>
      <w:pPr>
        <w:pStyle w:val="FirstParagraph"/>
      </w:pPr>
      <w:r>
        <w:drawing>
          <wp:inline>
            <wp:extent cx="4620126" cy="3696101"/>
            <wp:effectExtent b="0" l="0" r="0" t="0"/>
            <wp:docPr descr="" title="" id="1" name="Picture"/>
            <a:graphic>
              <a:graphicData uri="http://schemas.openxmlformats.org/drawingml/2006/picture">
                <pic:pic>
                  <pic:nvPicPr>
                    <pic:cNvPr descr="NCSU_DMS_Project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CSU_DMS_Project_files/figure-docx/unnamed-chunk-5-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mixed model only has Test Location as a random factor. Test location is still accounting for 26% of the variance but the model’s residuals do look better than the first mixed model.</w:t>
      </w:r>
    </w:p>
    <w:bookmarkEnd w:id="38"/>
    <w:bookmarkStart w:id="41" w:name="X4e15a0054d7d001def8f39ebf70fd23b2169697"/>
    <w:p>
      <w:pPr>
        <w:pStyle w:val="Heading1"/>
      </w:pPr>
      <w:r>
        <w:t xml:space="preserve">Mixed Model with only Land Use as Random Factor</w:t>
      </w:r>
    </w:p>
    <w:p>
      <w:pPr>
        <w:pStyle w:val="SourceCode"/>
      </w:pPr>
      <w:r>
        <w:rPr>
          <w:rStyle w:val="VerbatimChar"/>
        </w:rPr>
        <w:t xml:space="preserve">## Linear mixed model fit by REML ['lmerMod']</w:t>
      </w:r>
      <w:r>
        <w:br/>
      </w:r>
      <w:r>
        <w:rPr>
          <w:rStyle w:val="VerbatimChar"/>
        </w:rPr>
        <w:t xml:space="preserve">## Formula: tc.I ~ (1 | Land.Use) + Temp + EC + Cor.Moist + D50 + Cu + Cc +  </w:t>
      </w:r>
      <w:r>
        <w:br/>
      </w:r>
      <w:r>
        <w:rPr>
          <w:rStyle w:val="VerbatimChar"/>
        </w:rPr>
        <w:t xml:space="preserve">##     GSD + Pass200</w:t>
      </w:r>
      <w:r>
        <w:br/>
      </w:r>
      <w:r>
        <w:rPr>
          <w:rStyle w:val="VerbatimChar"/>
        </w:rPr>
        <w:t xml:space="preserve">##    Data: data</w:t>
      </w:r>
      <w:r>
        <w:br/>
      </w:r>
      <w:r>
        <w:rPr>
          <w:rStyle w:val="VerbatimChar"/>
        </w:rPr>
        <w:t xml:space="preserve">## </w:t>
      </w:r>
      <w:r>
        <w:br/>
      </w:r>
      <w:r>
        <w:rPr>
          <w:rStyle w:val="VerbatimChar"/>
        </w:rPr>
        <w:t xml:space="preserve">## REML criterion at convergence: 411.6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-2.0432 -0.6133 -0.0750  0.4086  3.7170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Land.Use (Intercept)  0.1589  0.3986  </w:t>
      </w:r>
      <w:r>
        <w:br/>
      </w:r>
      <w:r>
        <w:rPr>
          <w:rStyle w:val="VerbatimChar"/>
        </w:rPr>
        <w:t xml:space="preserve">##  Residual             13.6484  3.6944  </w:t>
      </w:r>
      <w:r>
        <w:br/>
      </w:r>
      <w:r>
        <w:rPr>
          <w:rStyle w:val="VerbatimChar"/>
        </w:rPr>
        <w:t xml:space="preserve">## Number of obs: 77, groups:  Land.Use, 4</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1.858119   2.803405   0.663</w:t>
      </w:r>
      <w:r>
        <w:br/>
      </w:r>
      <w:r>
        <w:rPr>
          <w:rStyle w:val="VerbatimChar"/>
        </w:rPr>
        <w:t xml:space="preserve">## Temp         -0.023569   0.106615  -0.221</w:t>
      </w:r>
      <w:r>
        <w:br/>
      </w:r>
      <w:r>
        <w:rPr>
          <w:rStyle w:val="VerbatimChar"/>
        </w:rPr>
        <w:t xml:space="preserve">## EC          -12.041740   4.773348  -2.523</w:t>
      </w:r>
      <w:r>
        <w:br/>
      </w:r>
      <w:r>
        <w:rPr>
          <w:rStyle w:val="VerbatimChar"/>
        </w:rPr>
        <w:t xml:space="preserve">## Cor.Moist    10.769406   5.510792   1.954</w:t>
      </w:r>
      <w:r>
        <w:br/>
      </w:r>
      <w:r>
        <w:rPr>
          <w:rStyle w:val="VerbatimChar"/>
        </w:rPr>
        <w:t xml:space="preserve">## D50          -4.103923   3.683281  -1.114</w:t>
      </w:r>
      <w:r>
        <w:br/>
      </w:r>
      <w:r>
        <w:rPr>
          <w:rStyle w:val="VerbatimChar"/>
        </w:rPr>
        <w:t xml:space="preserve">## Cu            0.108672   0.088572   1.227</w:t>
      </w:r>
      <w:r>
        <w:br/>
      </w:r>
      <w:r>
        <w:rPr>
          <w:rStyle w:val="VerbatimChar"/>
        </w:rPr>
        <w:t xml:space="preserve">## Cc            0.977389   1.247065   0.784</w:t>
      </w:r>
      <w:r>
        <w:br/>
      </w:r>
      <w:r>
        <w:rPr>
          <w:rStyle w:val="VerbatimChar"/>
        </w:rPr>
        <w:t xml:space="preserve">## GSD           0.275172   0.235052   1.171</w:t>
      </w:r>
      <w:r>
        <w:br/>
      </w:r>
      <w:r>
        <w:rPr>
          <w:rStyle w:val="VerbatimChar"/>
        </w:rPr>
        <w:t xml:space="preserve">## Pass200       0.008875   0.050431   0.176</w:t>
      </w:r>
      <w:r>
        <w:br/>
      </w:r>
      <w:r>
        <w:rPr>
          <w:rStyle w:val="VerbatimChar"/>
        </w:rPr>
        <w:t xml:space="preserve">## </w:t>
      </w:r>
      <w:r>
        <w:br/>
      </w:r>
      <w:r>
        <w:rPr>
          <w:rStyle w:val="VerbatimChar"/>
        </w:rPr>
        <w:t xml:space="preserve">## Correlation of Fixed Effects:</w:t>
      </w:r>
      <w:r>
        <w:br/>
      </w:r>
      <w:r>
        <w:rPr>
          <w:rStyle w:val="VerbatimChar"/>
        </w:rPr>
        <w:t xml:space="preserve">##           (Intr) Temp   EC     Cr.Mst D50    Cu     Cc     GSD   </w:t>
      </w:r>
      <w:r>
        <w:br/>
      </w:r>
      <w:r>
        <w:rPr>
          <w:rStyle w:val="VerbatimChar"/>
        </w:rPr>
        <w:t xml:space="preserve">## Temp      -0.753                                                 </w:t>
      </w:r>
      <w:r>
        <w:br/>
      </w:r>
      <w:r>
        <w:rPr>
          <w:rStyle w:val="VerbatimChar"/>
        </w:rPr>
        <w:t xml:space="preserve">## EC        -0.231  0.273                                          </w:t>
      </w:r>
      <w:r>
        <w:br/>
      </w:r>
      <w:r>
        <w:rPr>
          <w:rStyle w:val="VerbatimChar"/>
        </w:rPr>
        <w:t xml:space="preserve">## Cor.Moist -0.327 -0.011 -0.436                                   </w:t>
      </w:r>
      <w:r>
        <w:br/>
      </w:r>
      <w:r>
        <w:rPr>
          <w:rStyle w:val="VerbatimChar"/>
        </w:rPr>
        <w:t xml:space="preserve">## D50        0.165  0.052  0.306 -0.016                            </w:t>
      </w:r>
      <w:r>
        <w:br/>
      </w:r>
      <w:r>
        <w:rPr>
          <w:rStyle w:val="VerbatimChar"/>
        </w:rPr>
        <w:t xml:space="preserve">## Cu        -0.105 -0.062 -0.353  0.020 -0.947                     </w:t>
      </w:r>
      <w:r>
        <w:br/>
      </w:r>
      <w:r>
        <w:rPr>
          <w:rStyle w:val="VerbatimChar"/>
        </w:rPr>
        <w:t xml:space="preserve">## Cc        -0.263 -0.021 -0.234 -0.007 -0.932  0.845              </w:t>
      </w:r>
      <w:r>
        <w:br/>
      </w:r>
      <w:r>
        <w:rPr>
          <w:rStyle w:val="VerbatimChar"/>
        </w:rPr>
        <w:t xml:space="preserve">## GSD       -0.264 -0.090  0.079 -0.034 -0.333  0.123  0.418       </w:t>
      </w:r>
      <w:r>
        <w:br/>
      </w:r>
      <w:r>
        <w:rPr>
          <w:rStyle w:val="VerbatimChar"/>
        </w:rPr>
        <w:t xml:space="preserve">## Pass200    0.167 -0.089  0.349 -0.367  0.675 -0.608 -0.637 -0.287</w:t>
      </w:r>
    </w:p>
    <w:p>
      <w:pPr>
        <w:pStyle w:val="SourceCode"/>
      </w:pPr>
      <w:r>
        <w:rPr>
          <w:rStyle w:val="VerbatimChar"/>
        </w:rPr>
        <w:t xml:space="preserve">## Analysis of Variance Table</w:t>
      </w:r>
      <w:r>
        <w:br/>
      </w:r>
      <w:r>
        <w:rPr>
          <w:rStyle w:val="VerbatimChar"/>
        </w:rPr>
        <w:t xml:space="preserve">##           npar  Sum Sq Mean Sq F value</w:t>
      </w:r>
      <w:r>
        <w:br/>
      </w:r>
      <w:r>
        <w:rPr>
          <w:rStyle w:val="VerbatimChar"/>
        </w:rPr>
        <w:t xml:space="preserve">## Temp         1  21.905  21.905  1.6050</w:t>
      </w:r>
      <w:r>
        <w:br/>
      </w:r>
      <w:r>
        <w:rPr>
          <w:rStyle w:val="VerbatimChar"/>
        </w:rPr>
        <w:t xml:space="preserve">## EC           1  38.054  38.054  2.7882</w:t>
      </w:r>
      <w:r>
        <w:br/>
      </w:r>
      <w:r>
        <w:rPr>
          <w:rStyle w:val="VerbatimChar"/>
        </w:rPr>
        <w:t xml:space="preserve">## Cor.Moist    1 117.266 117.266  8.5919</w:t>
      </w:r>
      <w:r>
        <w:br/>
      </w:r>
      <w:r>
        <w:rPr>
          <w:rStyle w:val="VerbatimChar"/>
        </w:rPr>
        <w:t xml:space="preserve">## D50          1   0.150   0.150  0.0110</w:t>
      </w:r>
      <w:r>
        <w:br/>
      </w:r>
      <w:r>
        <w:rPr>
          <w:rStyle w:val="VerbatimChar"/>
        </w:rPr>
        <w:t xml:space="preserve">## Cu           1  50.715  50.715  3.7158</w:t>
      </w:r>
      <w:r>
        <w:br/>
      </w:r>
      <w:r>
        <w:rPr>
          <w:rStyle w:val="VerbatimChar"/>
        </w:rPr>
        <w:t xml:space="preserve">## Cc           1   8.708   8.708  0.6380</w:t>
      </w:r>
      <w:r>
        <w:br/>
      </w:r>
      <w:r>
        <w:rPr>
          <w:rStyle w:val="VerbatimChar"/>
        </w:rPr>
        <w:t xml:space="preserve">## GSD          1  22.189  22.189  1.6258</w:t>
      </w:r>
      <w:r>
        <w:br/>
      </w:r>
      <w:r>
        <w:rPr>
          <w:rStyle w:val="VerbatimChar"/>
        </w:rPr>
        <w:t xml:space="preserve">## Pass200      1   0.423   0.423  0.0310</w:t>
      </w:r>
    </w:p>
    <w:p>
      <w:pPr>
        <w:pStyle w:val="SourceCode"/>
      </w:pPr>
      <w:r>
        <w:rPr>
          <w:rStyle w:val="VerbatimChar"/>
        </w:rPr>
        <w:t xml:space="preserve">## $Land.Use</w:t>
      </w:r>
      <w:r>
        <w:br/>
      </w:r>
      <w:r>
        <w:rPr>
          <w:rStyle w:val="VerbatimChar"/>
        </w:rPr>
        <w:t xml:space="preserve">##     (Intercept)</w:t>
      </w:r>
      <w:r>
        <w:br/>
      </w:r>
      <w:r>
        <w:rPr>
          <w:rStyle w:val="VerbatimChar"/>
        </w:rPr>
        <w:t xml:space="preserve">##     0.018841958</w:t>
      </w:r>
      <w:r>
        <w:br/>
      </w:r>
      <w:r>
        <w:rPr>
          <w:rStyle w:val="VerbatimChar"/>
        </w:rPr>
        <w:t xml:space="preserve">## R  -0.174957830</w:t>
      </w:r>
      <w:r>
        <w:br/>
      </w:r>
      <w:r>
        <w:rPr>
          <w:rStyle w:val="VerbatimChar"/>
        </w:rPr>
        <w:t xml:space="preserve">## U  -0.003291652</w:t>
      </w:r>
      <w:r>
        <w:br/>
      </w:r>
      <w:r>
        <w:rPr>
          <w:rStyle w:val="VerbatimChar"/>
        </w:rPr>
        <w:t xml:space="preserve">## UU  0.159407524</w:t>
      </w:r>
      <w:r>
        <w:br/>
      </w:r>
      <w:r>
        <w:rPr>
          <w:rStyle w:val="VerbatimChar"/>
        </w:rPr>
        <w:t xml:space="preserve">## </w:t>
      </w:r>
      <w:r>
        <w:br/>
      </w:r>
      <w:r>
        <w:rPr>
          <w:rStyle w:val="VerbatimChar"/>
        </w:rPr>
        <w:t xml:space="preserve">## with conditional variances for "Land.Use"</w:t>
      </w:r>
    </w:p>
    <w:p>
      <w:pPr>
        <w:pStyle w:val="FirstParagraph"/>
      </w:pPr>
      <w:r>
        <w:drawing>
          <wp:inline>
            <wp:extent cx="4620126" cy="3696101"/>
            <wp:effectExtent b="0" l="0" r="0" t="0"/>
            <wp:docPr descr="" title="" id="1" name="Picture"/>
            <a:graphic>
              <a:graphicData uri="http://schemas.openxmlformats.org/drawingml/2006/picture">
                <pic:pic>
                  <pic:nvPicPr>
                    <pic:cNvPr descr="NCSU_DMS_Project_files/figure-docx/unnamed-chunk-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CSU_DMS_Project_files/figure-docx/unnamed-chunk-6-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model land use is only accounting for 1% of the variance and therefore I conclude that this model is not the best. This conclusion is also supported by the residuals as the points show a lot of variation from the predicted versus sample line.</w:t>
      </w:r>
    </w:p>
    <w:bookmarkEnd w:id="41"/>
    <w:bookmarkStart w:id="42" w:name="conclusion"/>
    <w:p>
      <w:pPr>
        <w:pStyle w:val="Heading1"/>
      </w:pPr>
      <w:r>
        <w:t xml:space="preserve">Conclusion</w:t>
      </w:r>
    </w:p>
    <w:p>
      <w:pPr>
        <w:pStyle w:val="FirstParagraph"/>
      </w:pPr>
      <w:r>
        <w:t xml:space="preserve">From this point I am going to adjust the values for tc based upon the change in the coefficient for the different water temperatures. After those are adjusted I will re-run all the models to confirm the conclusions to this point will not change.</w:t>
      </w:r>
    </w:p>
    <w:p>
      <w:pPr>
        <w:pStyle w:val="BodyText"/>
      </w:pPr>
      <w:r>
        <w:t xml:space="preserve">Next Steps:</w:t>
      </w:r>
      <w:r>
        <w:t xml:space="preserve"> </w:t>
      </w:r>
      <w:r>
        <w:t xml:space="preserve">- Can we get a better model by adding some of the variables back in to the simple linear model. Things to consider in this step are making a better model with as little variables as possible - easier to use.</w:t>
      </w:r>
      <w:r>
        <w:t xml:space="preserve"> </w:t>
      </w:r>
      <w:r>
        <w:t xml:space="preserve">- Consider Soil Texture as a random variable.</w:t>
      </w:r>
      <w:r>
        <w:t xml:space="preserve"> </w:t>
      </w:r>
      <w:r>
        <w:t xml:space="preserve">- Consider clustering of data by soil texture.</w:t>
      </w:r>
      <w:r>
        <w:t xml:space="preserve"> </w:t>
      </w:r>
      <w:r>
        <w:t xml:space="preserve">- Consider clustering of data by test location.</w:t>
      </w:r>
    </w:p>
    <w:p>
      <w:pPr>
        <w:pStyle w:val="BodyText"/>
      </w:pPr>
      <w:r>
        <w:t xml:space="preserve">*One thing that I think we need to keep in mind after reading the materials more is that the random variable isn’t neccessarily a variable that is random in nature but that its effect on the response variable is unknown.</w:t>
      </w:r>
    </w:p>
    <w:p>
      <w:pPr>
        <w:pStyle w:val="BodyText"/>
      </w:pPr>
      <w:r>
        <w:rPr>
          <w:i/>
        </w:rPr>
        <w:t xml:space="preserve">This is only for my reference when writing the code in R</w:t>
      </w:r>
      <w:r>
        <w:br/>
      </w: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Mixed Model Analysis</dc:title>
  <dc:creator>Alexis Swanson</dc:creator>
  <cp:keywords/>
  <dcterms:created xsi:type="dcterms:W3CDTF">2021-02-08T19:29:58Z</dcterms:created>
  <dcterms:modified xsi:type="dcterms:W3CDTF">2021-02-08T19:29:58Z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2/4/2021</vt:lpwstr>
  </property>
  <property fmtid="{D5CDD505-2E9C-101B-9397-08002B2CF9AE}" pid="3" name="output">
    <vt:lpwstr/>
  </property>
</Properties>
</file>