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DAD23A" w14:textId="4B199898" w:rsidR="002505B5" w:rsidRDefault="002505B5" w:rsidP="002505B5">
      <w:pPr>
        <w:spacing w:before="100" w:beforeAutospacing="1" w:after="100" w:afterAutospacing="1" w:line="240" w:lineRule="auto"/>
        <w:jc w:val="center"/>
        <w:outlineLvl w:val="2"/>
        <w:rPr>
          <w:rFonts w:ascii="Calibri" w:eastAsia="Times New Roman" w:hAnsi="Calibri" w:cs="Calibri"/>
          <w:b/>
          <w:bCs/>
          <w:sz w:val="36"/>
          <w:szCs w:val="36"/>
          <w:lang w:eastAsia="hu-HU"/>
        </w:rPr>
      </w:pPr>
      <w:r w:rsidRPr="004F023F">
        <w:rPr>
          <w:rFonts w:ascii="Calibri" w:eastAsia="Times New Roman" w:hAnsi="Calibri" w:cs="Calibri"/>
          <w:b/>
          <w:bCs/>
          <w:sz w:val="36"/>
          <w:szCs w:val="36"/>
          <w:lang w:eastAsia="hu-HU"/>
        </w:rPr>
        <w:t>Projekt vázlat a rendszergazda vizsgára</w:t>
      </w:r>
    </w:p>
    <w:p w14:paraId="041E5013" w14:textId="603A17B5" w:rsidR="00C7111B" w:rsidRPr="00C7111B" w:rsidRDefault="00C7111B" w:rsidP="00C7111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32"/>
          <w:szCs w:val="32"/>
          <w:lang w:eastAsia="hu-HU"/>
        </w:rPr>
      </w:pPr>
      <w:r w:rsidRPr="00C7111B">
        <w:rPr>
          <w:rFonts w:ascii="Calibri" w:eastAsia="Times New Roman" w:hAnsi="Calibri" w:cs="Calibri"/>
          <w:b/>
          <w:bCs/>
          <w:sz w:val="32"/>
          <w:szCs w:val="32"/>
          <w:lang w:eastAsia="hu-HU"/>
        </w:rPr>
        <w:t>Utoljára szerkesztve:</w:t>
      </w:r>
      <w:r>
        <w:rPr>
          <w:rFonts w:ascii="Calibri" w:eastAsia="Times New Roman" w:hAnsi="Calibri" w:cs="Calibri"/>
          <w:b/>
          <w:bCs/>
          <w:sz w:val="32"/>
          <w:szCs w:val="32"/>
          <w:lang w:eastAsia="hu-HU"/>
        </w:rPr>
        <w:t>2025.11.18 9:20</w:t>
      </w:r>
      <w:bookmarkStart w:id="0" w:name="_GoBack"/>
      <w:bookmarkEnd w:id="0"/>
    </w:p>
    <w:p w14:paraId="1D902E28" w14:textId="5456859B" w:rsidR="00436D08" w:rsidRPr="004F023F" w:rsidRDefault="00E228B5" w:rsidP="00E228B5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b/>
          <w:bCs/>
          <w:sz w:val="24"/>
          <w:szCs w:val="24"/>
          <w:lang w:eastAsia="hu-HU"/>
        </w:rPr>
        <w:t>1.</w:t>
      </w:r>
      <w:r w:rsidR="002505B5" w:rsidRPr="004F023F">
        <w:rPr>
          <w:rFonts w:ascii="Calibri" w:eastAsia="Times New Roman" w:hAnsi="Calibri" w:cs="Calibri"/>
          <w:b/>
          <w:bCs/>
          <w:sz w:val="24"/>
          <w:szCs w:val="24"/>
          <w:lang w:eastAsia="hu-HU"/>
        </w:rPr>
        <w:t>Feladat elképzelésének meghatározása</w:t>
      </w:r>
    </w:p>
    <w:p w14:paraId="5B885BC8" w14:textId="7B335EE3" w:rsidR="00493EC6" w:rsidRPr="004F023F" w:rsidRDefault="00493EC6" w:rsidP="00493EC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A projekt célja egy biztonságos, működőképes informatikai vizsgakörnyezet létrehozása, amelyben egy kisvállalati hálózat szimulációja és üzemeltetése történik</w:t>
      </w:r>
    </w:p>
    <w:p w14:paraId="085330BD" w14:textId="20E3104A" w:rsidR="00493EC6" w:rsidRPr="004F023F" w:rsidRDefault="002505B5" w:rsidP="00493EC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Vizsga környezetének kialakítása és működtetése (pl. hálózat felállítása, szerver konfigurálás, kliens gépek kezelése).</w:t>
      </w:r>
    </w:p>
    <w:p w14:paraId="66793130" w14:textId="77777777" w:rsidR="002505B5" w:rsidRPr="004F023F" w:rsidRDefault="002505B5" w:rsidP="00493EC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Cél: Biztosítani egy működő és biztonságos informatikai környezetet, amelyen a vizsga alatt dolgozni lehet.</w:t>
      </w:r>
    </w:p>
    <w:p w14:paraId="5260E40A" w14:textId="77777777" w:rsidR="002505B5" w:rsidRPr="004F023F" w:rsidRDefault="002505B5" w:rsidP="002505B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b/>
          <w:bCs/>
          <w:sz w:val="24"/>
          <w:szCs w:val="24"/>
          <w:lang w:eastAsia="hu-HU"/>
        </w:rPr>
        <w:t>2. Használandó eszközök és berendezések</w:t>
      </w:r>
    </w:p>
    <w:p w14:paraId="6A193929" w14:textId="77777777" w:rsidR="002505B5" w:rsidRPr="004F023F" w:rsidRDefault="002505B5" w:rsidP="00250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Szerver gép (Windows Server / Linux szerver)</w:t>
      </w:r>
    </w:p>
    <w:p w14:paraId="64B2B874" w14:textId="77777777" w:rsidR="002505B5" w:rsidRPr="004F023F" w:rsidRDefault="002505B5" w:rsidP="00250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Kliensek (PC-k, laptopok)</w:t>
      </w:r>
    </w:p>
    <w:p w14:paraId="375B1CD2" w14:textId="77777777" w:rsidR="002505B5" w:rsidRPr="004F023F" w:rsidRDefault="002505B5" w:rsidP="00250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Router,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switch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, hálózati kábelek</w:t>
      </w:r>
    </w:p>
    <w:p w14:paraId="3D6D8698" w14:textId="77777777" w:rsidR="002505B5" w:rsidRPr="004F023F" w:rsidRDefault="002505B5" w:rsidP="00250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Számítógép kezelői szoftverek (pl.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Active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Directory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, DHCP, DNS, tűzfal konfiguráció)</w:t>
      </w:r>
    </w:p>
    <w:p w14:paraId="2DD15B0C" w14:textId="77777777" w:rsidR="002505B5" w:rsidRPr="004F023F" w:rsidRDefault="002505B5" w:rsidP="00250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Egyéb (pl. VPN, távoli asztal, biztonsági mentés)</w:t>
      </w:r>
    </w:p>
    <w:p w14:paraId="539EAF6E" w14:textId="77777777" w:rsidR="002505B5" w:rsidRPr="004F023F" w:rsidRDefault="002505B5" w:rsidP="002505B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b/>
          <w:bCs/>
          <w:sz w:val="24"/>
          <w:szCs w:val="24"/>
          <w:lang w:eastAsia="hu-HU"/>
        </w:rPr>
        <w:t>3. Rendelkezésre álló és még hiányzó eszközök</w:t>
      </w:r>
    </w:p>
    <w:p w14:paraId="09BCE129" w14:textId="77777777" w:rsidR="002505B5" w:rsidRPr="004F023F" w:rsidRDefault="002505B5" w:rsidP="002505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Rendelkezésre áll: 1 szerver, 10 kliens gép,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switch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, router</w:t>
      </w:r>
    </w:p>
    <w:p w14:paraId="2E169F56" w14:textId="77777777" w:rsidR="002505B5" w:rsidRPr="004F023F" w:rsidRDefault="002505B5" w:rsidP="002505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Hiányzó: biztonsági eszközök, esetleg licenszek vagy szoftverek (pl. tűzfal vagy vírusirtó szoftver)</w:t>
      </w:r>
    </w:p>
    <w:p w14:paraId="34EB7DFC" w14:textId="77777777" w:rsidR="002505B5" w:rsidRPr="004F023F" w:rsidRDefault="002505B5" w:rsidP="002505B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b/>
          <w:bCs/>
          <w:sz w:val="24"/>
          <w:szCs w:val="24"/>
          <w:lang w:eastAsia="hu-HU"/>
        </w:rPr>
        <w:t>4. Projekt tagjai és határidők</w:t>
      </w:r>
    </w:p>
    <w:p w14:paraId="494CFAEC" w14:textId="77777777" w:rsidR="002505B5" w:rsidRPr="004F023F" w:rsidRDefault="002505B5" w:rsidP="002505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Tagok:</w:t>
      </w:r>
    </w:p>
    <w:p w14:paraId="2943096D" w14:textId="43D9230D" w:rsidR="002505B5" w:rsidRPr="004F023F" w:rsidRDefault="002505B5" w:rsidP="002505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[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Mitró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 Norbert] – szerver konfiguráció</w:t>
      </w:r>
    </w:p>
    <w:p w14:paraId="18CEEA2B" w14:textId="77777777" w:rsidR="00E85DCD" w:rsidRPr="004F023F" w:rsidRDefault="002505B5" w:rsidP="00E85D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[Bodnár Márk] – hálózat beállítása</w:t>
      </w:r>
    </w:p>
    <w:p w14:paraId="4587A311" w14:textId="54FA2A18" w:rsidR="002505B5" w:rsidRPr="004F023F" w:rsidRDefault="002505B5" w:rsidP="00E85D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[Albók Eszter] – dokumentáció, tesztelés</w:t>
      </w:r>
    </w:p>
    <w:p w14:paraId="7F8795F8" w14:textId="77777777" w:rsidR="002505B5" w:rsidRPr="004F023F" w:rsidRDefault="002505B5" w:rsidP="002505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Határidők:</w:t>
      </w:r>
    </w:p>
    <w:p w14:paraId="0F914049" w14:textId="70C5F646" w:rsidR="002505B5" w:rsidRPr="004F023F" w:rsidRDefault="002505B5" w:rsidP="002505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Első mérföldkő: szerver telepítése és alapbeállítások </w:t>
      </w:r>
    </w:p>
    <w:p w14:paraId="525BE74B" w14:textId="7585D6D5" w:rsidR="002505B5" w:rsidRPr="004F023F" w:rsidRDefault="002505B5" w:rsidP="002505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Második mérföldkő: hálózat és kliens gépek konfigurálása </w:t>
      </w:r>
    </w:p>
    <w:p w14:paraId="2AC4F99F" w14:textId="7413DF86" w:rsidR="002505B5" w:rsidRPr="004F023F" w:rsidRDefault="002505B5" w:rsidP="002505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Harmadik mérföldkő: tesztelés és hibajavítás </w:t>
      </w:r>
    </w:p>
    <w:p w14:paraId="2C62B081" w14:textId="573CDEA2" w:rsidR="002505B5" w:rsidRPr="004F023F" w:rsidRDefault="002505B5" w:rsidP="00597C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Projekt befejezése és dokumentáció leadása </w:t>
      </w:r>
      <w:r w:rsidRPr="004F023F">
        <w:rPr>
          <w:rFonts w:ascii="Calibri" w:eastAsia="Times New Roman" w:hAnsi="Calibri" w:cs="Calibri"/>
          <w:b/>
          <w:bCs/>
          <w:sz w:val="24"/>
          <w:szCs w:val="24"/>
          <w:lang w:eastAsia="hu-HU"/>
        </w:rPr>
        <w:t>5. Munkamegosztás tervezete</w:t>
      </w:r>
    </w:p>
    <w:p w14:paraId="611A0F1E" w14:textId="77777777" w:rsidR="002505B5" w:rsidRPr="004F023F" w:rsidRDefault="002505B5" w:rsidP="002505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Mindenki kapjon konkrét feladatot, pl.</w:t>
      </w:r>
    </w:p>
    <w:p w14:paraId="3FC2CBF6" w14:textId="77777777" w:rsidR="002505B5" w:rsidRPr="004F023F" w:rsidRDefault="002505B5" w:rsidP="002505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Szerver telepítése és alapbeállítások (operációs rendszer,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Active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Directory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)</w:t>
      </w:r>
    </w:p>
    <w:p w14:paraId="2F1782F2" w14:textId="77777777" w:rsidR="002505B5" w:rsidRPr="004F023F" w:rsidRDefault="002505B5" w:rsidP="002505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Hálózati eszközök beállítása (router,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switch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, IP címek kiosztása)</w:t>
      </w:r>
    </w:p>
    <w:p w14:paraId="34074AF1" w14:textId="77777777" w:rsidR="002505B5" w:rsidRPr="004F023F" w:rsidRDefault="002505B5" w:rsidP="002505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Kliens gépek csatlakoztatása, felhasználói fiókok létrehozása</w:t>
      </w:r>
    </w:p>
    <w:p w14:paraId="16D2CEE7" w14:textId="77777777" w:rsidR="002505B5" w:rsidRPr="004F023F" w:rsidRDefault="002505B5" w:rsidP="002505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Biztonsági beállítások, mentési terv kidolgozása</w:t>
      </w:r>
    </w:p>
    <w:p w14:paraId="3058351B" w14:textId="6B2C41C2" w:rsidR="002505B5" w:rsidRPr="004F023F" w:rsidRDefault="002505B5" w:rsidP="002505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Dokumentáció elkészítése és tesztelés</w:t>
      </w:r>
    </w:p>
    <w:p w14:paraId="1BE3A86A" w14:textId="07C0A495" w:rsidR="002505B5" w:rsidRPr="004F023F" w:rsidRDefault="002505B5" w:rsidP="002505B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</w:p>
    <w:p w14:paraId="047692D8" w14:textId="77777777" w:rsidR="002505B5" w:rsidRPr="004F023F" w:rsidRDefault="002505B5" w:rsidP="002505B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</w:p>
    <w:p w14:paraId="42FA27B2" w14:textId="77777777" w:rsidR="002505B5" w:rsidRPr="004F023F" w:rsidRDefault="002505B5" w:rsidP="002505B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b/>
          <w:bCs/>
          <w:sz w:val="24"/>
          <w:szCs w:val="24"/>
          <w:lang w:eastAsia="hu-HU"/>
        </w:rPr>
        <w:t>6. Mérföldkövek kijelölése</w:t>
      </w:r>
    </w:p>
    <w:p w14:paraId="11D1BE2B" w14:textId="77777777" w:rsidR="002505B5" w:rsidRPr="004F023F" w:rsidRDefault="002505B5" w:rsidP="002505B5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sz w:val="24"/>
          <w:szCs w:val="24"/>
          <w:lang w:eastAsia="hu-HU"/>
        </w:rPr>
      </w:pPr>
    </w:p>
    <w:p w14:paraId="64400FAE" w14:textId="2405BE1F" w:rsidR="002505B5" w:rsidRPr="004F023F" w:rsidRDefault="002505B5" w:rsidP="002505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mérföldkő: Alap környezet kialakítása (szerver és hálózat</w:t>
      </w:r>
    </w:p>
    <w:p w14:paraId="73BF4D5F" w14:textId="485ACA35" w:rsidR="002505B5" w:rsidRPr="004F023F" w:rsidRDefault="002505B5" w:rsidP="002505B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mérföldkő: Kliens gépek csatlakoztatása és konfigurációja</w:t>
      </w:r>
    </w:p>
    <w:p w14:paraId="0E3E0806" w14:textId="6359AED9" w:rsidR="002505B5" w:rsidRPr="004F023F" w:rsidRDefault="002505B5" w:rsidP="002505B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mérföldkő: Biztonsági beállítások és funkcionális tesztek</w:t>
      </w:r>
    </w:p>
    <w:p w14:paraId="7CC693DC" w14:textId="29BAD215" w:rsidR="002505B5" w:rsidRPr="004F023F" w:rsidRDefault="002505B5" w:rsidP="002505B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mérföldkő: Dokumentáció elkészítése és leadás</w:t>
      </w:r>
    </w:p>
    <w:p w14:paraId="7F1A3BAD" w14:textId="2C706A10" w:rsidR="00E85DCD" w:rsidRPr="004F023F" w:rsidRDefault="00E85DCD" w:rsidP="00E85DCD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</w:p>
    <w:p w14:paraId="6FA1B85C" w14:textId="0507D0C4" w:rsidR="00E85DCD" w:rsidRPr="004F023F" w:rsidRDefault="00C32FDD" w:rsidP="00E85DCD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sz w:val="24"/>
          <w:szCs w:val="24"/>
          <w:lang w:eastAsia="hu-HU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58240" behindDoc="0" locked="0" layoutInCell="1" allowOverlap="1" wp14:anchorId="26995B54" wp14:editId="37D107B2">
            <wp:simplePos x="0" y="0"/>
            <wp:positionH relativeFrom="margin">
              <wp:posOffset>-572135</wp:posOffset>
            </wp:positionH>
            <wp:positionV relativeFrom="paragraph">
              <wp:posOffset>227965</wp:posOffset>
            </wp:positionV>
            <wp:extent cx="6995160" cy="2811780"/>
            <wp:effectExtent l="0" t="0" r="0" b="7620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5160" cy="2811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023F" w:rsidRPr="004F023F">
        <w:rPr>
          <w:rFonts w:ascii="Calibri" w:eastAsia="Times New Roman" w:hAnsi="Calibri" w:cs="Calibri"/>
          <w:b/>
          <w:sz w:val="24"/>
          <w:szCs w:val="24"/>
          <w:lang w:eastAsia="hu-HU"/>
        </w:rPr>
        <w:t>7.</w:t>
      </w:r>
      <w:r w:rsidR="004F023F">
        <w:rPr>
          <w:rFonts w:ascii="Calibri" w:eastAsia="Times New Roman" w:hAnsi="Calibri" w:cs="Calibri"/>
          <w:b/>
          <w:sz w:val="24"/>
          <w:szCs w:val="24"/>
          <w:lang w:eastAsia="hu-HU"/>
        </w:rPr>
        <w:t xml:space="preserve"> </w:t>
      </w:r>
      <w:r w:rsidR="00E85DCD" w:rsidRPr="004F023F">
        <w:rPr>
          <w:rFonts w:ascii="Calibri" w:eastAsia="Times New Roman" w:hAnsi="Calibri" w:cs="Calibri"/>
          <w:b/>
          <w:sz w:val="24"/>
          <w:szCs w:val="24"/>
          <w:lang w:eastAsia="hu-HU"/>
        </w:rPr>
        <w:t>Projekt topológiája:</w:t>
      </w:r>
    </w:p>
    <w:p w14:paraId="296757DE" w14:textId="17E3462C" w:rsidR="007F5D90" w:rsidRPr="004F023F" w:rsidRDefault="00C7111B">
      <w:pPr>
        <w:rPr>
          <w:rFonts w:ascii="Calibri" w:hAnsi="Calibri" w:cs="Calibri"/>
        </w:rPr>
      </w:pPr>
    </w:p>
    <w:p w14:paraId="24AC8481" w14:textId="2923D20F" w:rsidR="00E85DCD" w:rsidRDefault="00E85DCD">
      <w:pPr>
        <w:rPr>
          <w:rFonts w:ascii="Calibri" w:hAnsi="Calibri" w:cs="Calibri"/>
        </w:rPr>
      </w:pPr>
    </w:p>
    <w:p w14:paraId="5E3E5906" w14:textId="18EA1146" w:rsidR="00C32FDD" w:rsidRDefault="00C32FDD">
      <w:pPr>
        <w:rPr>
          <w:rFonts w:ascii="Calibri" w:hAnsi="Calibri" w:cs="Calibri"/>
        </w:rPr>
      </w:pPr>
    </w:p>
    <w:p w14:paraId="66A578F4" w14:textId="751E1043" w:rsidR="00C32FDD" w:rsidRDefault="00C32FDD">
      <w:pPr>
        <w:rPr>
          <w:rFonts w:ascii="Calibri" w:hAnsi="Calibri" w:cs="Calibri"/>
        </w:rPr>
      </w:pPr>
    </w:p>
    <w:p w14:paraId="1D62E290" w14:textId="759A6A7A" w:rsidR="00C32FDD" w:rsidRDefault="00C32FDD">
      <w:pPr>
        <w:rPr>
          <w:rFonts w:ascii="Calibri" w:hAnsi="Calibri" w:cs="Calibri"/>
        </w:rPr>
      </w:pPr>
    </w:p>
    <w:p w14:paraId="3FF3C50E" w14:textId="05DB71F2" w:rsidR="00C32FDD" w:rsidRDefault="00C32FDD">
      <w:pPr>
        <w:rPr>
          <w:rFonts w:ascii="Calibri" w:hAnsi="Calibri" w:cs="Calibri"/>
        </w:rPr>
      </w:pPr>
    </w:p>
    <w:p w14:paraId="4EAF0BCF" w14:textId="2C64D533" w:rsidR="00C32FDD" w:rsidRDefault="00C32FDD">
      <w:pPr>
        <w:rPr>
          <w:rFonts w:ascii="Calibri" w:hAnsi="Calibri" w:cs="Calibri"/>
        </w:rPr>
      </w:pPr>
    </w:p>
    <w:p w14:paraId="3353C691" w14:textId="2FF575A1" w:rsidR="00C32FDD" w:rsidRDefault="00C32FDD">
      <w:pPr>
        <w:rPr>
          <w:rFonts w:ascii="Calibri" w:hAnsi="Calibri" w:cs="Calibri"/>
        </w:rPr>
      </w:pPr>
    </w:p>
    <w:p w14:paraId="76AE69DE" w14:textId="1C205553" w:rsidR="00C32FDD" w:rsidRDefault="00C32FDD">
      <w:pPr>
        <w:rPr>
          <w:rFonts w:ascii="Calibri" w:hAnsi="Calibri" w:cs="Calibri"/>
        </w:rPr>
      </w:pPr>
    </w:p>
    <w:p w14:paraId="1F760561" w14:textId="0DB924DF" w:rsidR="00C32FDD" w:rsidRDefault="00C32FDD">
      <w:pPr>
        <w:rPr>
          <w:rFonts w:ascii="Calibri" w:hAnsi="Calibri" w:cs="Calibri"/>
        </w:rPr>
      </w:pPr>
    </w:p>
    <w:p w14:paraId="0A7346D5" w14:textId="477DFF31" w:rsidR="00C32FDD" w:rsidRPr="00C32FDD" w:rsidRDefault="00C32FDD">
      <w:pPr>
        <w:rPr>
          <w:rFonts w:ascii="Calibri" w:hAnsi="Calibri" w:cs="Calibri"/>
          <w:sz w:val="40"/>
          <w:szCs w:val="40"/>
        </w:rPr>
      </w:pPr>
      <w:r w:rsidRPr="00C32FDD">
        <w:rPr>
          <w:rFonts w:ascii="Calibri" w:hAnsi="Calibri" w:cs="Calibri"/>
          <w:sz w:val="40"/>
          <w:szCs w:val="40"/>
        </w:rPr>
        <w:t>IPV4 címzések:</w:t>
      </w:r>
    </w:p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174"/>
        <w:gridCol w:w="2077"/>
        <w:gridCol w:w="1773"/>
        <w:gridCol w:w="1664"/>
        <w:gridCol w:w="1364"/>
      </w:tblGrid>
      <w:tr w:rsidR="00C32FDD" w:rsidRPr="00C32FDD" w14:paraId="0A66AE2F" w14:textId="77777777" w:rsidTr="00C32FDD">
        <w:trPr>
          <w:trHeight w:val="1392"/>
        </w:trPr>
        <w:tc>
          <w:tcPr>
            <w:tcW w:w="1003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3A0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F3842D" w14:textId="77777777" w:rsidR="00C32FDD" w:rsidRDefault="00C32FDD" w:rsidP="00C32FDD">
            <w:pPr>
              <w:rPr>
                <w:rFonts w:ascii="Calibri" w:hAnsi="Calibri" w:cs="Calibri"/>
                <w:b/>
                <w:bCs/>
              </w:rPr>
            </w:pPr>
            <w:r w:rsidRPr="00C32FDD">
              <w:rPr>
                <w:rFonts w:ascii="Calibri" w:hAnsi="Calibri" w:cs="Calibri"/>
                <w:b/>
                <w:bCs/>
              </w:rPr>
              <w:t>Helyszín/alaphálózat</w:t>
            </w:r>
          </w:p>
          <w:p w14:paraId="0637513E" w14:textId="4E8B9C2F" w:rsidR="00C32FDD" w:rsidRPr="00C32FDD" w:rsidRDefault="00C32FDD" w:rsidP="00C32FDD">
            <w:pPr>
              <w:rPr>
                <w:rFonts w:ascii="Calibri" w:hAnsi="Calibri" w:cs="Calibri"/>
              </w:rPr>
            </w:pPr>
          </w:p>
        </w:tc>
        <w:tc>
          <w:tcPr>
            <w:tcW w:w="1002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3A0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347305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  <w:b/>
                <w:bCs/>
              </w:rPr>
              <w:t>Hálózati cím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3A0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2D42D5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  <w:b/>
                <w:bCs/>
              </w:rPr>
              <w:t>Alapértelmezett átjárók</w:t>
            </w:r>
          </w:p>
        </w:tc>
        <w:tc>
          <w:tcPr>
            <w:tcW w:w="999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3A0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69D22E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  <w:b/>
                <w:bCs/>
              </w:rPr>
              <w:t>DHCP tartomány</w:t>
            </w:r>
          </w:p>
        </w:tc>
        <w:tc>
          <w:tcPr>
            <w:tcW w:w="997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3A0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B0D84C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  <w:b/>
                <w:bCs/>
              </w:rPr>
              <w:t>Megjegyzés</w:t>
            </w:r>
          </w:p>
        </w:tc>
      </w:tr>
      <w:tr w:rsidR="00C32FDD" w:rsidRPr="00C32FDD" w14:paraId="76A1B660" w14:textId="77777777" w:rsidTr="00C32FDD">
        <w:trPr>
          <w:trHeight w:val="929"/>
        </w:trPr>
        <w:tc>
          <w:tcPr>
            <w:tcW w:w="1003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34FAFF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Győr (LAN)</w:t>
            </w:r>
          </w:p>
        </w:tc>
        <w:tc>
          <w:tcPr>
            <w:tcW w:w="1002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8DCBC6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192.168.198.0/26</w:t>
            </w:r>
          </w:p>
          <w:p w14:paraId="79CF3B2D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192.168.198.64/26</w:t>
            </w:r>
          </w:p>
          <w:p w14:paraId="1E1E1BCB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192.168.198.128/26</w:t>
            </w:r>
          </w:p>
          <w:p w14:paraId="041D0AB3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192.168.192.129/26</w:t>
            </w:r>
          </w:p>
        </w:tc>
        <w:tc>
          <w:tcPr>
            <w:tcW w:w="1000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30213C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192.168.198.66</w:t>
            </w:r>
          </w:p>
          <w:p w14:paraId="7677DB14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192.168.198.140</w:t>
            </w:r>
          </w:p>
          <w:p w14:paraId="6F1C77C3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192.168.198.193</w:t>
            </w:r>
          </w:p>
        </w:tc>
        <w:tc>
          <w:tcPr>
            <w:tcW w:w="999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2B6A74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192.168.100.10 - .50</w:t>
            </w:r>
          </w:p>
        </w:tc>
        <w:tc>
          <w:tcPr>
            <w:tcW w:w="997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9FAC4C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A kliensek alhálózata</w:t>
            </w:r>
          </w:p>
        </w:tc>
      </w:tr>
      <w:tr w:rsidR="00C32FDD" w:rsidRPr="00C32FDD" w14:paraId="64D271E6" w14:textId="77777777" w:rsidTr="00C32FDD">
        <w:trPr>
          <w:trHeight w:val="807"/>
        </w:trPr>
        <w:tc>
          <w:tcPr>
            <w:tcW w:w="100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4DE67C1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Szeged (szerver farm)</w:t>
            </w:r>
          </w:p>
        </w:tc>
        <w:tc>
          <w:tcPr>
            <w:tcW w:w="100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3F19B9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192.168.199.0/25</w:t>
            </w:r>
          </w:p>
          <w:p w14:paraId="36CABA68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192.168.199.128/25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5DE659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N/A</w:t>
            </w:r>
          </w:p>
        </w:tc>
        <w:tc>
          <w:tcPr>
            <w:tcW w:w="99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5AB183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N/A</w:t>
            </w:r>
          </w:p>
        </w:tc>
        <w:tc>
          <w:tcPr>
            <w:tcW w:w="99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58A582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Pl. Server0 és Server1 alhálózata</w:t>
            </w:r>
          </w:p>
        </w:tc>
      </w:tr>
      <w:tr w:rsidR="00C32FDD" w:rsidRPr="00C32FDD" w14:paraId="19226AAC" w14:textId="77777777" w:rsidTr="00C32FDD">
        <w:trPr>
          <w:trHeight w:val="1392"/>
        </w:trPr>
        <w:tc>
          <w:tcPr>
            <w:tcW w:w="100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8686030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Miskolc (vezeték nélküli)</w:t>
            </w:r>
          </w:p>
        </w:tc>
        <w:tc>
          <w:tcPr>
            <w:tcW w:w="100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3F1742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192.168.200.0/24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6C28B4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192.168.200.</w:t>
            </w:r>
          </w:p>
        </w:tc>
        <w:tc>
          <w:tcPr>
            <w:tcW w:w="99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62402F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proofErr w:type="spellStart"/>
            <w:r w:rsidRPr="00C32FDD">
              <w:rPr>
                <w:rFonts w:ascii="Calibri" w:hAnsi="Calibri" w:cs="Calibri"/>
              </w:rPr>
              <w:t>Wi</w:t>
            </w:r>
            <w:proofErr w:type="spellEnd"/>
            <w:r w:rsidRPr="00C32FDD">
              <w:rPr>
                <w:rFonts w:ascii="Calibri" w:hAnsi="Calibri" w:cs="Calibri"/>
              </w:rPr>
              <w:t>-fi Router DHCP</w:t>
            </w:r>
          </w:p>
        </w:tc>
        <w:tc>
          <w:tcPr>
            <w:tcW w:w="99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4506CA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Okostelefon alhálózata</w:t>
            </w:r>
          </w:p>
        </w:tc>
      </w:tr>
      <w:tr w:rsidR="00C32FDD" w:rsidRPr="00C32FDD" w14:paraId="7C62F683" w14:textId="77777777" w:rsidTr="00C32FDD">
        <w:trPr>
          <w:trHeight w:val="606"/>
        </w:trPr>
        <w:tc>
          <w:tcPr>
            <w:tcW w:w="100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63028D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Budapest- R2R Link</w:t>
            </w:r>
          </w:p>
        </w:tc>
        <w:tc>
          <w:tcPr>
            <w:tcW w:w="100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65D2A8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20.20.20.0/30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4F6568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Router interfész címek</w:t>
            </w:r>
          </w:p>
        </w:tc>
        <w:tc>
          <w:tcPr>
            <w:tcW w:w="99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F1E940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N/A</w:t>
            </w:r>
          </w:p>
        </w:tc>
        <w:tc>
          <w:tcPr>
            <w:tcW w:w="99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8E0501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Győr és Miskolc router közötti link</w:t>
            </w:r>
          </w:p>
        </w:tc>
      </w:tr>
    </w:tbl>
    <w:p w14:paraId="616060ED" w14:textId="77C276F9" w:rsidR="00E85DCD" w:rsidRPr="004F023F" w:rsidRDefault="00E85DCD">
      <w:pPr>
        <w:rPr>
          <w:rFonts w:ascii="Calibri" w:hAnsi="Calibri" w:cs="Calibri"/>
        </w:rPr>
      </w:pPr>
    </w:p>
    <w:p w14:paraId="7A5B1422" w14:textId="132048ED" w:rsidR="00E228B5" w:rsidRPr="004F023F" w:rsidRDefault="00E228B5">
      <w:pPr>
        <w:rPr>
          <w:rFonts w:ascii="Calibri" w:hAnsi="Calibri" w:cs="Calibri"/>
        </w:rPr>
      </w:pPr>
    </w:p>
    <w:p w14:paraId="077367F9" w14:textId="5FEFA83E" w:rsidR="004F023F" w:rsidRPr="004F023F" w:rsidRDefault="004F023F" w:rsidP="00E228B5">
      <w:pPr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 xml:space="preserve">8. </w:t>
      </w:r>
      <w:r w:rsidRPr="004F023F">
        <w:rPr>
          <w:rFonts w:ascii="Calibri" w:hAnsi="Calibri" w:cs="Calibri"/>
          <w:b/>
          <w:sz w:val="28"/>
          <w:szCs w:val="28"/>
        </w:rPr>
        <w:t xml:space="preserve">A topológia alapján meghatározott </w:t>
      </w:r>
      <w:proofErr w:type="spellStart"/>
      <w:r w:rsidRPr="004F023F">
        <w:rPr>
          <w:rFonts w:ascii="Calibri" w:hAnsi="Calibri" w:cs="Calibri"/>
          <w:b/>
          <w:sz w:val="28"/>
          <w:szCs w:val="28"/>
        </w:rPr>
        <w:t>porotokolok</w:t>
      </w:r>
      <w:proofErr w:type="spellEnd"/>
      <w:r w:rsidRPr="004F023F">
        <w:rPr>
          <w:rFonts w:ascii="Calibri" w:hAnsi="Calibri" w:cs="Calibri"/>
          <w:b/>
          <w:sz w:val="28"/>
          <w:szCs w:val="28"/>
        </w:rPr>
        <w:t xml:space="preserve"> használata a hálózatban:</w:t>
      </w:r>
    </w:p>
    <w:p w14:paraId="6AEF52BD" w14:textId="77777777" w:rsidR="00E228B5" w:rsidRPr="004F023F" w:rsidRDefault="00E228B5" w:rsidP="004F023F">
      <w:pPr>
        <w:pStyle w:val="Listaszerbekezds"/>
        <w:numPr>
          <w:ilvl w:val="0"/>
          <w:numId w:val="12"/>
        </w:numPr>
        <w:rPr>
          <w:rFonts w:ascii="Calibri" w:hAnsi="Calibri" w:cs="Calibri"/>
        </w:rPr>
      </w:pPr>
      <w:proofErr w:type="spellStart"/>
      <w:r w:rsidRPr="004F023F">
        <w:rPr>
          <w:rFonts w:ascii="Calibri" w:hAnsi="Calibri" w:cs="Calibri"/>
          <w:u w:val="single"/>
        </w:rPr>
        <w:t>Routing</w:t>
      </w:r>
      <w:proofErr w:type="spellEnd"/>
      <w:r w:rsidRPr="004F023F">
        <w:rPr>
          <w:rFonts w:ascii="Calibri" w:hAnsi="Calibri" w:cs="Calibri"/>
          <w:u w:val="single"/>
        </w:rPr>
        <w:t xml:space="preserve"> Protokoll</w:t>
      </w:r>
      <w:r w:rsidRPr="004F023F">
        <w:rPr>
          <w:rFonts w:ascii="Calibri" w:hAnsi="Calibri" w:cs="Calibri"/>
        </w:rPr>
        <w:t>: Mivel több telephely van, valószínűleg OSPF vagy EIGRP (vagy statikus útválasztás) szükséges a Győr, Sopron és Miskolc közötti forgalomhoz. Ezt be kell írni.</w:t>
      </w:r>
    </w:p>
    <w:p w14:paraId="6DC2C822" w14:textId="77777777" w:rsidR="00E228B5" w:rsidRPr="004F023F" w:rsidRDefault="00E228B5" w:rsidP="004F023F">
      <w:pPr>
        <w:pStyle w:val="Listaszerbekezds"/>
        <w:numPr>
          <w:ilvl w:val="0"/>
          <w:numId w:val="12"/>
        </w:numPr>
        <w:rPr>
          <w:rFonts w:ascii="Calibri" w:hAnsi="Calibri" w:cs="Calibri"/>
        </w:rPr>
      </w:pPr>
      <w:proofErr w:type="spellStart"/>
      <w:r w:rsidRPr="004F023F">
        <w:rPr>
          <w:rFonts w:ascii="Calibri" w:hAnsi="Calibri" w:cs="Calibri"/>
          <w:u w:val="single"/>
        </w:rPr>
        <w:t>Switching</w:t>
      </w:r>
      <w:proofErr w:type="spellEnd"/>
      <w:r w:rsidRPr="004F023F">
        <w:rPr>
          <w:rFonts w:ascii="Calibri" w:hAnsi="Calibri" w:cs="Calibri"/>
        </w:rPr>
        <w:t>: Van-e szükség VLAN-okra a Győri telephelyen (pl. menedzsment/adat)?</w:t>
      </w:r>
    </w:p>
    <w:p w14:paraId="3AFAEA39" w14:textId="501604C9" w:rsidR="00E228B5" w:rsidRPr="004F023F" w:rsidRDefault="00E228B5" w:rsidP="004F023F">
      <w:pPr>
        <w:pStyle w:val="Listaszerbekezds"/>
        <w:numPr>
          <w:ilvl w:val="0"/>
          <w:numId w:val="12"/>
        </w:numPr>
        <w:rPr>
          <w:rFonts w:ascii="Calibri" w:hAnsi="Calibri" w:cs="Calibri"/>
        </w:rPr>
      </w:pPr>
      <w:r w:rsidRPr="004F023F">
        <w:rPr>
          <w:rFonts w:ascii="Calibri" w:hAnsi="Calibri" w:cs="Calibri"/>
          <w:u w:val="single"/>
        </w:rPr>
        <w:t>Edge Router (Győr - ISR4331</w:t>
      </w:r>
      <w:r w:rsidRPr="004F023F">
        <w:rPr>
          <w:rFonts w:ascii="Calibri" w:hAnsi="Calibri" w:cs="Calibri"/>
        </w:rPr>
        <w:t>): Milyen szolgáltatásokat nyújt (DHCP, NAT/PAT a külvilág felé szimulálva, Tűzfal)?</w:t>
      </w:r>
    </w:p>
    <w:p w14:paraId="6601E783" w14:textId="7855C28F" w:rsidR="00E85DCD" w:rsidRPr="004F023F" w:rsidRDefault="004F023F">
      <w:pPr>
        <w:rPr>
          <w:rFonts w:ascii="Calibri" w:hAnsi="Calibri" w:cs="Calibri"/>
          <w:b/>
          <w:sz w:val="28"/>
          <w:szCs w:val="28"/>
        </w:rPr>
      </w:pPr>
      <w:r w:rsidRPr="004F023F">
        <w:rPr>
          <w:rFonts w:ascii="Calibri" w:hAnsi="Calibri" w:cs="Calibri"/>
          <w:b/>
          <w:sz w:val="28"/>
          <w:szCs w:val="28"/>
        </w:rPr>
        <w:t>9. Biztonsági elképzelés:</w:t>
      </w:r>
    </w:p>
    <w:p w14:paraId="72BE3122" w14:textId="09466ECC" w:rsidR="00E228B5" w:rsidRPr="004F023F" w:rsidRDefault="00E228B5">
      <w:pPr>
        <w:rPr>
          <w:rFonts w:ascii="Calibri" w:hAnsi="Calibri" w:cs="Calibri"/>
          <w:b/>
          <w:bCs/>
        </w:rPr>
      </w:pPr>
      <w:r w:rsidRPr="004F023F">
        <w:rPr>
          <w:rFonts w:ascii="Calibri" w:hAnsi="Calibri" w:cs="Calibri"/>
        </w:rPr>
        <w:t xml:space="preserve">A topológiában szerepel egy </w:t>
      </w:r>
      <w:r w:rsidRPr="004F023F">
        <w:rPr>
          <w:rFonts w:ascii="Calibri" w:hAnsi="Calibri" w:cs="Calibri"/>
          <w:b/>
          <w:bCs/>
        </w:rPr>
        <w:t>ASA5506-X tűzfal:</w:t>
      </w:r>
    </w:p>
    <w:p w14:paraId="6E15494B" w14:textId="23BC7197" w:rsidR="00E228B5" w:rsidRPr="004F023F" w:rsidRDefault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i/>
          <w:u w:val="single"/>
        </w:rPr>
        <w:t>helye:</w:t>
      </w:r>
      <w:r w:rsidRPr="004F023F">
        <w:rPr>
          <w:rFonts w:ascii="Calibri" w:hAnsi="Calibri" w:cs="Calibri"/>
        </w:rPr>
        <w:t xml:space="preserve"> A Győri hálózat szegmensét védi a külső hálózat felé</w:t>
      </w:r>
    </w:p>
    <w:p w14:paraId="0F5E6348" w14:textId="0752EF4C" w:rsidR="00E228B5" w:rsidRPr="004F023F" w:rsidRDefault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i/>
          <w:u w:val="single"/>
        </w:rPr>
        <w:lastRenderedPageBreak/>
        <w:t>feladatai</w:t>
      </w:r>
      <w:r w:rsidRPr="004F023F">
        <w:rPr>
          <w:rFonts w:ascii="Calibri" w:hAnsi="Calibri" w:cs="Calibri"/>
        </w:rPr>
        <w:t>: Forgalom szűrés (ACL-ek), VPN ( Miskolc vagy távoli adminisztráció VPN-en keresztül), NAT.</w:t>
      </w:r>
    </w:p>
    <w:p w14:paraId="13B2FCE5" w14:textId="549C9F34" w:rsidR="00E228B5" w:rsidRPr="004F023F" w:rsidRDefault="00E228B5">
      <w:pPr>
        <w:rPr>
          <w:rFonts w:ascii="Calibri" w:hAnsi="Calibri" w:cs="Calibri"/>
        </w:rPr>
      </w:pPr>
    </w:p>
    <w:p w14:paraId="33561B8E" w14:textId="6E13E2E8" w:rsidR="00E228B5" w:rsidRPr="004F023F" w:rsidRDefault="004F023F" w:rsidP="00E228B5">
      <w:pPr>
        <w:rPr>
          <w:rFonts w:ascii="Calibri" w:hAnsi="Calibri" w:cs="Calibri"/>
        </w:rPr>
      </w:pPr>
      <w:r>
        <w:rPr>
          <w:rFonts w:ascii="Calibri" w:hAnsi="Calibri" w:cs="Calibri"/>
          <w:b/>
          <w:sz w:val="28"/>
          <w:szCs w:val="28"/>
        </w:rPr>
        <w:t xml:space="preserve">10. </w:t>
      </w:r>
      <w:r w:rsidR="00E228B5" w:rsidRPr="004F023F">
        <w:rPr>
          <w:rFonts w:ascii="Calibri" w:hAnsi="Calibri" w:cs="Calibri"/>
          <w:b/>
          <w:sz w:val="28"/>
          <w:szCs w:val="28"/>
        </w:rPr>
        <w:t>Hiányosságok/Erősségek/Elmaradások/Következő Feladatok szekciójában</w:t>
      </w:r>
      <w:r w:rsidR="00E228B5" w:rsidRPr="004F023F">
        <w:rPr>
          <w:rFonts w:ascii="Calibri" w:hAnsi="Calibri" w:cs="Calibri"/>
        </w:rPr>
        <w:t>:</w:t>
      </w:r>
    </w:p>
    <w:p w14:paraId="0BF0A2EA" w14:textId="1E1258D5" w:rsidR="00E228B5" w:rsidRPr="004F023F" w:rsidRDefault="004F023F" w:rsidP="00E228B5">
      <w:pPr>
        <w:rPr>
          <w:rFonts w:ascii="Calibri" w:hAnsi="Calibri" w:cs="Calibri"/>
          <w:sz w:val="24"/>
          <w:szCs w:val="24"/>
        </w:rPr>
      </w:pPr>
      <w:r w:rsidRPr="004F023F">
        <w:rPr>
          <w:rFonts w:ascii="Calibri" w:hAnsi="Calibri" w:cs="Calibri"/>
          <w:b/>
          <w:sz w:val="24"/>
          <w:szCs w:val="24"/>
        </w:rPr>
        <w:t>1</w:t>
      </w:r>
      <w:r>
        <w:rPr>
          <w:rFonts w:ascii="Calibri" w:hAnsi="Calibri" w:cs="Calibri"/>
          <w:sz w:val="24"/>
          <w:szCs w:val="24"/>
        </w:rPr>
        <w:t xml:space="preserve">. </w:t>
      </w:r>
      <w:r w:rsidR="00E228B5" w:rsidRPr="004F023F">
        <w:rPr>
          <w:rFonts w:ascii="Calibri" w:hAnsi="Calibri" w:cs="Calibri"/>
          <w:sz w:val="24"/>
          <w:szCs w:val="24"/>
        </w:rPr>
        <w:t>Erősségeink / Lehetséges Technológiai Előnyök</w:t>
      </w:r>
      <w:r w:rsidRPr="004F023F">
        <w:rPr>
          <w:rFonts w:ascii="Calibri" w:hAnsi="Calibri" w:cs="Calibri"/>
          <w:sz w:val="24"/>
          <w:szCs w:val="24"/>
        </w:rPr>
        <w:t>:</w:t>
      </w:r>
    </w:p>
    <w:p w14:paraId="29A6914C" w14:textId="3879F6CD" w:rsidR="00E228B5" w:rsidRPr="004F023F" w:rsidRDefault="004F023F" w:rsidP="00E228B5">
      <w:pPr>
        <w:rPr>
          <w:rFonts w:ascii="Calibri" w:hAnsi="Calibri" w:cs="Calibri"/>
        </w:rPr>
      </w:pPr>
      <w:r>
        <w:rPr>
          <w:rFonts w:ascii="Calibri" w:hAnsi="Calibri" w:cs="Calibri"/>
        </w:rPr>
        <w:t>-</w:t>
      </w:r>
      <w:r w:rsidR="00E228B5" w:rsidRPr="004F023F">
        <w:rPr>
          <w:rFonts w:ascii="Calibri" w:hAnsi="Calibri" w:cs="Calibri"/>
        </w:rPr>
        <w:t xml:space="preserve">A Cisco </w:t>
      </w:r>
      <w:proofErr w:type="spellStart"/>
      <w:r w:rsidR="00E228B5" w:rsidRPr="004F023F">
        <w:rPr>
          <w:rFonts w:ascii="Calibri" w:hAnsi="Calibri" w:cs="Calibri"/>
        </w:rPr>
        <w:t>Packet</w:t>
      </w:r>
      <w:proofErr w:type="spellEnd"/>
      <w:r w:rsidR="00E228B5" w:rsidRPr="004F023F">
        <w:rPr>
          <w:rFonts w:ascii="Calibri" w:hAnsi="Calibri" w:cs="Calibri"/>
        </w:rPr>
        <w:t xml:space="preserve"> </w:t>
      </w:r>
      <w:proofErr w:type="spellStart"/>
      <w:r w:rsidR="00E228B5" w:rsidRPr="004F023F">
        <w:rPr>
          <w:rFonts w:ascii="Calibri" w:hAnsi="Calibri" w:cs="Calibri"/>
        </w:rPr>
        <w:t>Tracer</w:t>
      </w:r>
      <w:proofErr w:type="spellEnd"/>
      <w:r w:rsidR="00E228B5" w:rsidRPr="004F023F">
        <w:rPr>
          <w:rFonts w:ascii="Calibri" w:hAnsi="Calibri" w:cs="Calibri"/>
        </w:rPr>
        <w:t xml:space="preserve"> topológia azonnali tesztelhetőséget biztosít a fizikai megvalósítás előtt.</w:t>
      </w:r>
    </w:p>
    <w:p w14:paraId="66C3BB79" w14:textId="39FDEF0A" w:rsidR="00E228B5" w:rsidRPr="004F023F" w:rsidRDefault="004F023F" w:rsidP="00E228B5">
      <w:pPr>
        <w:rPr>
          <w:rFonts w:ascii="Calibri" w:hAnsi="Calibri" w:cs="Calibri"/>
        </w:rPr>
      </w:pPr>
      <w:r>
        <w:rPr>
          <w:rFonts w:ascii="Calibri" w:hAnsi="Calibri" w:cs="Calibri"/>
        </w:rPr>
        <w:t>-</w:t>
      </w:r>
      <w:r w:rsidR="00E228B5" w:rsidRPr="004F023F">
        <w:rPr>
          <w:rFonts w:ascii="Calibri" w:hAnsi="Calibri" w:cs="Calibri"/>
        </w:rPr>
        <w:t>A hálózat tartalmazza a multisite (több telephelyes) struktúra szimulációját.</w:t>
      </w:r>
    </w:p>
    <w:p w14:paraId="7DFC1068" w14:textId="77777777" w:rsidR="00E228B5" w:rsidRPr="004F023F" w:rsidRDefault="00E228B5" w:rsidP="00E228B5">
      <w:pPr>
        <w:rPr>
          <w:rFonts w:ascii="Calibri" w:hAnsi="Calibri" w:cs="Calibri"/>
        </w:rPr>
      </w:pPr>
    </w:p>
    <w:p w14:paraId="4A0E64DC" w14:textId="191278FD" w:rsidR="00E228B5" w:rsidRPr="004F023F" w:rsidRDefault="00E228B5" w:rsidP="00E228B5">
      <w:pPr>
        <w:rPr>
          <w:rFonts w:ascii="Calibri" w:hAnsi="Calibri" w:cs="Calibri"/>
          <w:sz w:val="24"/>
          <w:szCs w:val="24"/>
        </w:rPr>
      </w:pPr>
      <w:r w:rsidRPr="004F023F">
        <w:rPr>
          <w:rFonts w:ascii="Calibri" w:hAnsi="Calibri" w:cs="Calibri"/>
          <w:b/>
          <w:sz w:val="24"/>
          <w:szCs w:val="24"/>
        </w:rPr>
        <w:t>2</w:t>
      </w:r>
      <w:r w:rsidRPr="004F023F">
        <w:rPr>
          <w:rFonts w:ascii="Calibri" w:hAnsi="Calibri" w:cs="Calibri"/>
          <w:sz w:val="24"/>
          <w:szCs w:val="24"/>
        </w:rPr>
        <w:t>. Elmaradások / Kockázatok</w:t>
      </w:r>
      <w:r w:rsidR="004F023F">
        <w:rPr>
          <w:rFonts w:ascii="Calibri" w:hAnsi="Calibri" w:cs="Calibri"/>
          <w:sz w:val="24"/>
          <w:szCs w:val="24"/>
        </w:rPr>
        <w:t>:</w:t>
      </w:r>
    </w:p>
    <w:p w14:paraId="25402829" w14:textId="77777777" w:rsidR="00E228B5" w:rsidRPr="004F023F" w:rsidRDefault="00E228B5" w:rsidP="00E228B5">
      <w:pPr>
        <w:rPr>
          <w:rFonts w:ascii="Calibri" w:hAnsi="Calibri" w:cs="Calibri"/>
        </w:rPr>
      </w:pPr>
      <w:r w:rsidRPr="004F023F">
        <w:rPr>
          <w:rFonts w:ascii="Calibri" w:hAnsi="Calibri" w:cs="Calibri"/>
        </w:rPr>
        <w:t>Elmaradás: (Lásd előző válasz) Az AD tervezés és a csoportházirend (GPO) terv még nem került kidolgozásra.</w:t>
      </w:r>
    </w:p>
    <w:p w14:paraId="29517760" w14:textId="77777777" w:rsidR="00E228B5" w:rsidRPr="004F023F" w:rsidRDefault="00E228B5" w:rsidP="00E228B5">
      <w:pPr>
        <w:rPr>
          <w:rFonts w:ascii="Calibri" w:hAnsi="Calibri" w:cs="Calibri"/>
        </w:rPr>
      </w:pPr>
    </w:p>
    <w:p w14:paraId="13742B0D" w14:textId="77777777" w:rsidR="004F023F" w:rsidRDefault="004F023F" w:rsidP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b/>
          <w:sz w:val="24"/>
          <w:szCs w:val="24"/>
        </w:rPr>
        <w:t>3.</w:t>
      </w:r>
      <w:r w:rsidRPr="004F023F">
        <w:rPr>
          <w:rFonts w:ascii="Calibri" w:hAnsi="Calibri" w:cs="Calibri"/>
          <w:sz w:val="24"/>
          <w:szCs w:val="24"/>
        </w:rPr>
        <w:t xml:space="preserve"> </w:t>
      </w:r>
      <w:r w:rsidR="00E228B5" w:rsidRPr="004F023F">
        <w:rPr>
          <w:rFonts w:ascii="Calibri" w:hAnsi="Calibri" w:cs="Calibri"/>
          <w:sz w:val="24"/>
          <w:szCs w:val="24"/>
        </w:rPr>
        <w:t>Kockázat</w:t>
      </w:r>
      <w:r w:rsidR="00E228B5" w:rsidRPr="004F023F">
        <w:rPr>
          <w:rFonts w:ascii="Calibri" w:hAnsi="Calibri" w:cs="Calibri"/>
        </w:rPr>
        <w:t xml:space="preserve">: </w:t>
      </w:r>
    </w:p>
    <w:p w14:paraId="179468B5" w14:textId="74B847D1" w:rsidR="00E228B5" w:rsidRDefault="004F023F" w:rsidP="00E228B5">
      <w:pPr>
        <w:rPr>
          <w:rFonts w:ascii="Calibri" w:hAnsi="Calibri" w:cs="Calibri"/>
        </w:rPr>
      </w:pPr>
      <w:r>
        <w:rPr>
          <w:rFonts w:ascii="Calibri" w:hAnsi="Calibri" w:cs="Calibri"/>
        </w:rPr>
        <w:t>-</w:t>
      </w:r>
      <w:r w:rsidR="00E228B5" w:rsidRPr="004F023F">
        <w:rPr>
          <w:rFonts w:ascii="Calibri" w:hAnsi="Calibri" w:cs="Calibri"/>
        </w:rPr>
        <w:t>A VPN (távoli hozzáférés) vagy a Tűzfal (ASA) konfigurálása speciális tudást igényel, ami hátráltató tényező lehet.</w:t>
      </w:r>
    </w:p>
    <w:p w14:paraId="5CA808D2" w14:textId="77777777" w:rsidR="004F023F" w:rsidRPr="004F023F" w:rsidRDefault="004F023F" w:rsidP="00E228B5">
      <w:pPr>
        <w:rPr>
          <w:rFonts w:ascii="Calibri" w:hAnsi="Calibri" w:cs="Calibri"/>
        </w:rPr>
      </w:pPr>
    </w:p>
    <w:p w14:paraId="0F076E48" w14:textId="3DA1E518" w:rsidR="00E228B5" w:rsidRPr="004F023F" w:rsidRDefault="00E228B5">
      <w:pPr>
        <w:rPr>
          <w:rFonts w:ascii="Calibri" w:hAnsi="Calibri" w:cs="Calibri"/>
          <w:b/>
          <w:sz w:val="24"/>
          <w:szCs w:val="24"/>
        </w:rPr>
      </w:pPr>
      <w:r w:rsidRPr="004F023F">
        <w:rPr>
          <w:rFonts w:ascii="Calibri" w:hAnsi="Calibri" w:cs="Calibri"/>
          <w:b/>
          <w:sz w:val="24"/>
          <w:szCs w:val="24"/>
        </w:rPr>
        <w:t>(Október 21.) Megvalósítandó Feladatok:</w:t>
      </w:r>
    </w:p>
    <w:p w14:paraId="5E56ACBD" w14:textId="5769B06A" w:rsidR="00E228B5" w:rsidRPr="004F023F" w:rsidRDefault="00E228B5" w:rsidP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b/>
        </w:rPr>
        <w:t>[Norbert]</w:t>
      </w:r>
      <w:r w:rsidR="004F023F" w:rsidRPr="004F023F">
        <w:rPr>
          <w:rFonts w:ascii="Calibri" w:hAnsi="Calibri" w:cs="Calibri"/>
          <w:b/>
        </w:rPr>
        <w:t>:</w:t>
      </w:r>
      <w:r w:rsidRPr="004F023F">
        <w:rPr>
          <w:rFonts w:ascii="Calibri" w:hAnsi="Calibri" w:cs="Calibri"/>
        </w:rPr>
        <w:t xml:space="preserve">Server0 és Server1 IP-címzése a Győri/Soproni hálózat terv szerint. </w:t>
      </w:r>
      <w:proofErr w:type="spellStart"/>
      <w:r w:rsidRPr="004F023F">
        <w:rPr>
          <w:rFonts w:ascii="Calibri" w:hAnsi="Calibri" w:cs="Calibri"/>
        </w:rPr>
        <w:t>Active</w:t>
      </w:r>
      <w:proofErr w:type="spellEnd"/>
      <w:r w:rsidRPr="004F023F">
        <w:rPr>
          <w:rFonts w:ascii="Calibri" w:hAnsi="Calibri" w:cs="Calibri"/>
        </w:rPr>
        <w:t xml:space="preserve"> </w:t>
      </w:r>
      <w:proofErr w:type="spellStart"/>
      <w:r w:rsidRPr="004F023F">
        <w:rPr>
          <w:rFonts w:ascii="Calibri" w:hAnsi="Calibri" w:cs="Calibri"/>
        </w:rPr>
        <w:t>Directory</w:t>
      </w:r>
      <w:proofErr w:type="spellEnd"/>
      <w:r w:rsidRPr="004F023F">
        <w:rPr>
          <w:rFonts w:ascii="Calibri" w:hAnsi="Calibri" w:cs="Calibri"/>
        </w:rPr>
        <w:t xml:space="preserve"> tartomány létrehozása.</w:t>
      </w:r>
    </w:p>
    <w:p w14:paraId="3E2DBE14" w14:textId="31A860A5" w:rsidR="00E228B5" w:rsidRPr="004F023F" w:rsidRDefault="00E228B5" w:rsidP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b/>
        </w:rPr>
        <w:t>[Márk]</w:t>
      </w:r>
      <w:r w:rsidR="004F023F" w:rsidRPr="004F023F">
        <w:rPr>
          <w:rFonts w:ascii="Calibri" w:hAnsi="Calibri" w:cs="Calibri"/>
          <w:b/>
        </w:rPr>
        <w:t>:</w:t>
      </w:r>
      <w:r w:rsidRPr="004F023F">
        <w:rPr>
          <w:rFonts w:ascii="Calibri" w:hAnsi="Calibri" w:cs="Calibri"/>
        </w:rPr>
        <w:t>Győri ISR4331 Router konfigurálása (interfész IP-k beállítása, alapszintű DHCP).</w:t>
      </w:r>
    </w:p>
    <w:p w14:paraId="06DEA6DC" w14:textId="7316469C" w:rsidR="00E228B5" w:rsidRPr="004F023F" w:rsidRDefault="00E228B5" w:rsidP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b/>
        </w:rPr>
        <w:t>[Eszter]</w:t>
      </w:r>
      <w:r w:rsidR="004F023F" w:rsidRPr="004F023F">
        <w:rPr>
          <w:rFonts w:ascii="Calibri" w:hAnsi="Calibri" w:cs="Calibri"/>
          <w:b/>
        </w:rPr>
        <w:t>:</w:t>
      </w:r>
      <w:r w:rsidRPr="004F023F">
        <w:rPr>
          <w:rFonts w:ascii="Calibri" w:hAnsi="Calibri" w:cs="Calibri"/>
        </w:rPr>
        <w:t>A Részletes IP-címzési Terv táblázatba foglalása és a topológia felcímkézése.</w:t>
      </w:r>
    </w:p>
    <w:sectPr w:rsidR="00E228B5" w:rsidRPr="004F02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C9A4D2" w14:textId="77777777" w:rsidR="00E13E63" w:rsidRDefault="00E13E63" w:rsidP="00E85DCD">
      <w:pPr>
        <w:spacing w:after="0" w:line="240" w:lineRule="auto"/>
      </w:pPr>
      <w:r>
        <w:separator/>
      </w:r>
    </w:p>
  </w:endnote>
  <w:endnote w:type="continuationSeparator" w:id="0">
    <w:p w14:paraId="25F191DD" w14:textId="77777777" w:rsidR="00E13E63" w:rsidRDefault="00E13E63" w:rsidP="00E85D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F1E0C9" w14:textId="77777777" w:rsidR="00E13E63" w:rsidRDefault="00E13E63" w:rsidP="00E85DCD">
      <w:pPr>
        <w:spacing w:after="0" w:line="240" w:lineRule="auto"/>
      </w:pPr>
      <w:r>
        <w:separator/>
      </w:r>
    </w:p>
  </w:footnote>
  <w:footnote w:type="continuationSeparator" w:id="0">
    <w:p w14:paraId="79F177F7" w14:textId="77777777" w:rsidR="00E13E63" w:rsidRDefault="00E13E63" w:rsidP="00E85D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E550E"/>
    <w:multiLevelType w:val="multilevel"/>
    <w:tmpl w:val="958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20C3C"/>
    <w:multiLevelType w:val="multilevel"/>
    <w:tmpl w:val="2BB6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645DA"/>
    <w:multiLevelType w:val="multilevel"/>
    <w:tmpl w:val="EA54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12C71"/>
    <w:multiLevelType w:val="hybridMultilevel"/>
    <w:tmpl w:val="3BE4E22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B166D4"/>
    <w:multiLevelType w:val="multilevel"/>
    <w:tmpl w:val="3878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776FE"/>
    <w:multiLevelType w:val="hybridMultilevel"/>
    <w:tmpl w:val="858A64B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5E76B7"/>
    <w:multiLevelType w:val="multilevel"/>
    <w:tmpl w:val="2B62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739CC"/>
    <w:multiLevelType w:val="multilevel"/>
    <w:tmpl w:val="30E0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21441C"/>
    <w:multiLevelType w:val="hybridMultilevel"/>
    <w:tmpl w:val="4D74B5C4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4"/>
  </w:num>
  <w:num w:numId="5">
    <w:abstractNumId w:val="6"/>
  </w:num>
  <w:num w:numId="6">
    <w:abstractNumId w:val="2"/>
  </w:num>
  <w:num w:numId="7">
    <w:abstractNumId w:val="2"/>
    <w:lvlOverride w:ilvl="1">
      <w:startOverride w:val="2"/>
    </w:lvlOverride>
  </w:num>
  <w:num w:numId="8">
    <w:abstractNumId w:val="2"/>
    <w:lvlOverride w:ilvl="1">
      <w:startOverride w:val="3"/>
    </w:lvlOverride>
  </w:num>
  <w:num w:numId="9">
    <w:abstractNumId w:val="2"/>
    <w:lvlOverride w:ilvl="1">
      <w:startOverride w:val="4"/>
    </w:lvlOverride>
  </w:num>
  <w:num w:numId="10">
    <w:abstractNumId w:val="5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45D"/>
    <w:rsid w:val="002505B5"/>
    <w:rsid w:val="00436D08"/>
    <w:rsid w:val="00493EC6"/>
    <w:rsid w:val="004F023F"/>
    <w:rsid w:val="005B7C8A"/>
    <w:rsid w:val="00A1045D"/>
    <w:rsid w:val="00C32FDD"/>
    <w:rsid w:val="00C7111B"/>
    <w:rsid w:val="00CE7DE9"/>
    <w:rsid w:val="00E13E63"/>
    <w:rsid w:val="00E228B5"/>
    <w:rsid w:val="00E825D5"/>
    <w:rsid w:val="00E85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35C46"/>
  <w15:chartTrackingRefBased/>
  <w15:docId w15:val="{46A8731E-39EF-4C5D-8C4B-CD05132D1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2505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2505B5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2505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2505B5"/>
    <w:rPr>
      <w:b/>
      <w:bCs/>
    </w:rPr>
  </w:style>
  <w:style w:type="paragraph" w:styleId="Listaszerbekezds">
    <w:name w:val="List Paragraph"/>
    <w:basedOn w:val="Norml"/>
    <w:uiPriority w:val="34"/>
    <w:qFormat/>
    <w:rsid w:val="00436D08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E85D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85DCD"/>
  </w:style>
  <w:style w:type="paragraph" w:styleId="llb">
    <w:name w:val="footer"/>
    <w:basedOn w:val="Norml"/>
    <w:link w:val="llbChar"/>
    <w:uiPriority w:val="99"/>
    <w:unhideWhenUsed/>
    <w:rsid w:val="00E85D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85DCD"/>
  </w:style>
  <w:style w:type="table" w:styleId="Rcsostblzat">
    <w:name w:val="Table Grid"/>
    <w:basedOn w:val="Normltblzat"/>
    <w:uiPriority w:val="39"/>
    <w:rsid w:val="00E22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269B38-5DD7-462B-8788-02E8E285AD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525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Albók Eszter</dc:creator>
  <cp:keywords/>
  <dc:description/>
  <cp:lastModifiedBy>Albók Eszter</cp:lastModifiedBy>
  <cp:revision>10</cp:revision>
  <dcterms:created xsi:type="dcterms:W3CDTF">2025-10-02T10:22:00Z</dcterms:created>
  <dcterms:modified xsi:type="dcterms:W3CDTF">2025-11-18T08:20:00Z</dcterms:modified>
</cp:coreProperties>
</file>