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C5763" w14:textId="77777777" w:rsidR="00D34749" w:rsidRDefault="00D34749">
      <w:pPr>
        <w:rPr>
          <w:rFonts w:ascii="Garamond" w:hAnsi="Garamond"/>
        </w:rPr>
      </w:pPr>
    </w:p>
    <w:p w14:paraId="7089301E" w14:textId="7570DC22" w:rsidR="00BF19D0" w:rsidRPr="00D34749" w:rsidRDefault="00A12608">
      <w:pPr>
        <w:rPr>
          <w:rFonts w:ascii="Garamond" w:hAnsi="Garamond"/>
        </w:rPr>
      </w:pPr>
      <w:r w:rsidRPr="00D34749">
        <w:rPr>
          <w:rFonts w:ascii="Garamond" w:hAnsi="Garamond"/>
        </w:rPr>
        <w:t xml:space="preserve">Assignment </w:t>
      </w:r>
      <w:r w:rsidR="00D34749">
        <w:rPr>
          <w:rFonts w:ascii="Garamond" w:hAnsi="Garamond"/>
        </w:rPr>
        <w:t>4</w:t>
      </w:r>
    </w:p>
    <w:p w14:paraId="5A07D8FF" w14:textId="62AB47CF" w:rsidR="00A12608" w:rsidRDefault="00D34749">
      <w:pPr>
        <w:rPr>
          <w:rFonts w:ascii="Garamond" w:hAnsi="Garamond"/>
        </w:rPr>
      </w:pPr>
      <w:r>
        <w:rPr>
          <w:rFonts w:ascii="Garamond" w:hAnsi="Garamond"/>
        </w:rPr>
        <w:t>d</w:t>
      </w:r>
      <w:r w:rsidR="00A12608" w:rsidRPr="00D34749">
        <w:rPr>
          <w:rFonts w:ascii="Garamond" w:hAnsi="Garamond"/>
        </w:rPr>
        <w:t xml:space="preserve">ue September </w:t>
      </w:r>
      <w:r>
        <w:rPr>
          <w:rFonts w:ascii="Garamond" w:hAnsi="Garamond"/>
        </w:rPr>
        <w:t>23 before class</w:t>
      </w:r>
    </w:p>
    <w:p w14:paraId="5FEEBBCB" w14:textId="5717AEF6" w:rsidR="00763811" w:rsidRDefault="00763811">
      <w:pPr>
        <w:rPr>
          <w:rFonts w:ascii="Garamond" w:hAnsi="Garamond"/>
        </w:rPr>
      </w:pPr>
      <w:r>
        <w:rPr>
          <w:rFonts w:ascii="Garamond" w:hAnsi="Garamond"/>
        </w:rPr>
        <w:t>1 page (typed, double-spaced)</w:t>
      </w:r>
    </w:p>
    <w:p w14:paraId="42A00722" w14:textId="6DDB7C43" w:rsidR="00763811" w:rsidRPr="00D34749" w:rsidRDefault="00763811">
      <w:pPr>
        <w:rPr>
          <w:rFonts w:ascii="Garamond" w:hAnsi="Garamond"/>
        </w:rPr>
      </w:pPr>
      <w:r>
        <w:rPr>
          <w:rFonts w:ascii="Garamond" w:hAnsi="Garamond"/>
        </w:rPr>
        <w:t>Upload to Box.</w:t>
      </w:r>
    </w:p>
    <w:p w14:paraId="7A1C9044" w14:textId="77777777" w:rsidR="00A12608" w:rsidRPr="00D34749" w:rsidRDefault="00A12608">
      <w:pPr>
        <w:rPr>
          <w:rFonts w:ascii="Garamond" w:hAnsi="Garamond"/>
        </w:rPr>
      </w:pPr>
    </w:p>
    <w:p w14:paraId="16AD2276" w14:textId="1753580B" w:rsidR="00A12608" w:rsidRPr="00D34749" w:rsidRDefault="00A12608">
      <w:pPr>
        <w:rPr>
          <w:rFonts w:ascii="Garamond" w:hAnsi="Garamond"/>
        </w:rPr>
      </w:pPr>
      <w:r w:rsidRPr="00D34749">
        <w:rPr>
          <w:rFonts w:ascii="Garamond" w:hAnsi="Garamond"/>
        </w:rPr>
        <w:t>Based on the reading</w:t>
      </w:r>
      <w:r w:rsidR="00745B40">
        <w:rPr>
          <w:rFonts w:ascii="Garamond" w:hAnsi="Garamond"/>
        </w:rPr>
        <w:t xml:space="preserve">s (textbook and </w:t>
      </w:r>
      <w:hyperlink r:id="rId6" w:history="1">
        <w:r w:rsidR="00745B40" w:rsidRPr="00745B40">
          <w:rPr>
            <w:rStyle w:val="Hyperlink"/>
            <w:rFonts w:ascii="Garamond" w:hAnsi="Garamond"/>
          </w:rPr>
          <w:t>source document</w:t>
        </w:r>
      </w:hyperlink>
      <w:r w:rsidR="00745B40">
        <w:rPr>
          <w:rFonts w:ascii="Garamond" w:hAnsi="Garamond"/>
        </w:rPr>
        <w:t>)</w:t>
      </w:r>
      <w:r w:rsidRPr="00D34749">
        <w:rPr>
          <w:rFonts w:ascii="Garamond" w:hAnsi="Garamond"/>
        </w:rPr>
        <w:t xml:space="preserve"> assigned for September </w:t>
      </w:r>
      <w:r w:rsidR="00D34749">
        <w:rPr>
          <w:rFonts w:ascii="Garamond" w:hAnsi="Garamond"/>
        </w:rPr>
        <w:t>23</w:t>
      </w:r>
      <w:r w:rsidRPr="00D34749">
        <w:rPr>
          <w:rFonts w:ascii="Garamond" w:hAnsi="Garamond"/>
        </w:rPr>
        <w:t xml:space="preserve">, address the following questions. Who was Polykleitos? What is the </w:t>
      </w:r>
      <w:r w:rsidRPr="00D34749">
        <w:rPr>
          <w:rFonts w:ascii="Garamond" w:hAnsi="Garamond"/>
          <w:i/>
        </w:rPr>
        <w:t>Doryphoros</w:t>
      </w:r>
      <w:r w:rsidRPr="00D34749">
        <w:rPr>
          <w:rFonts w:ascii="Garamond" w:hAnsi="Garamond"/>
        </w:rPr>
        <w:t xml:space="preserve">? Why did Polykleitos make the </w:t>
      </w:r>
      <w:r w:rsidRPr="00D34749">
        <w:rPr>
          <w:rFonts w:ascii="Garamond" w:hAnsi="Garamond"/>
          <w:i/>
        </w:rPr>
        <w:t>Doryphoros</w:t>
      </w:r>
      <w:r w:rsidRPr="00D34749">
        <w:rPr>
          <w:rFonts w:ascii="Garamond" w:hAnsi="Garamond"/>
        </w:rPr>
        <w:t xml:space="preserve">? What concepts did Polykleitos strive to embody in the </w:t>
      </w:r>
      <w:r w:rsidRPr="00D34749">
        <w:rPr>
          <w:rFonts w:ascii="Garamond" w:hAnsi="Garamond"/>
          <w:i/>
        </w:rPr>
        <w:t>Doryphoros</w:t>
      </w:r>
      <w:r w:rsidRPr="00D34749">
        <w:rPr>
          <w:rFonts w:ascii="Garamond" w:hAnsi="Garamond"/>
        </w:rPr>
        <w:t xml:space="preserve">? In your written responses to these questions, cite specific primary sources compiled by J. J. Pollitt. In your opinion, based on the surviving evidence discussed in the readings, did Polykleitos succeed in depicting the ideal </w:t>
      </w:r>
      <w:bookmarkStart w:id="0" w:name="_GoBack"/>
      <w:bookmarkEnd w:id="0"/>
      <w:r w:rsidRPr="00D34749">
        <w:rPr>
          <w:rFonts w:ascii="Garamond" w:hAnsi="Garamond"/>
        </w:rPr>
        <w:t>human figure? If you were tasked with designing the ideal human figure today, what form would it take?</w:t>
      </w:r>
    </w:p>
    <w:sectPr w:rsidR="00A12608" w:rsidRPr="00D34749" w:rsidSect="00E45C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E3776" w14:textId="77777777" w:rsidR="0098383E" w:rsidRDefault="0098383E" w:rsidP="00D34749">
      <w:r>
        <w:separator/>
      </w:r>
    </w:p>
  </w:endnote>
  <w:endnote w:type="continuationSeparator" w:id="0">
    <w:p w14:paraId="72AEBB4A" w14:textId="77777777" w:rsidR="0098383E" w:rsidRDefault="0098383E" w:rsidP="00D34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2B601" w14:textId="77777777" w:rsidR="0098383E" w:rsidRDefault="0098383E" w:rsidP="00D34749">
      <w:r>
        <w:separator/>
      </w:r>
    </w:p>
  </w:footnote>
  <w:footnote w:type="continuationSeparator" w:id="0">
    <w:p w14:paraId="394E69AD" w14:textId="77777777" w:rsidR="0098383E" w:rsidRDefault="0098383E" w:rsidP="00D34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AACB5" w14:textId="77777777" w:rsidR="00D34749" w:rsidRPr="004D501C" w:rsidRDefault="00D34749" w:rsidP="00D34749">
    <w:pPr>
      <w:pStyle w:val="Header"/>
      <w:rPr>
        <w:rFonts w:ascii="Garamond" w:hAnsi="Garamond"/>
      </w:rPr>
    </w:pPr>
    <w:r w:rsidRPr="004D501C">
      <w:rPr>
        <w:rFonts w:ascii="Garamond" w:hAnsi="Garamond"/>
      </w:rPr>
      <w:t>ARTH 121</w:t>
    </w:r>
  </w:p>
  <w:p w14:paraId="18308A93" w14:textId="77777777" w:rsidR="00D34749" w:rsidRDefault="00D34749" w:rsidP="00D34749">
    <w:pPr>
      <w:pStyle w:val="Header"/>
      <w:rPr>
        <w:rFonts w:ascii="Garamond" w:hAnsi="Garamond"/>
      </w:rPr>
    </w:pPr>
    <w:r w:rsidRPr="004D501C">
      <w:rPr>
        <w:rFonts w:ascii="Garamond" w:hAnsi="Garamond"/>
      </w:rPr>
      <w:t>Fall 201</w:t>
    </w:r>
    <w:r>
      <w:rPr>
        <w:rFonts w:ascii="Garamond" w:hAnsi="Garamond"/>
      </w:rPr>
      <w:t>9</w:t>
    </w:r>
  </w:p>
  <w:p w14:paraId="2362DA15" w14:textId="6C20CA79" w:rsidR="00D34749" w:rsidRPr="00D34749" w:rsidRDefault="00D34749">
    <w:pPr>
      <w:pStyle w:val="Header"/>
      <w:rPr>
        <w:rFonts w:ascii="Garamond" w:hAnsi="Garamond"/>
      </w:rPr>
    </w:pPr>
    <w:proofErr w:type="spellStart"/>
    <w:r>
      <w:rPr>
        <w:rFonts w:ascii="Garamond" w:hAnsi="Garamond"/>
      </w:rPr>
      <w:t>Szymańska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08"/>
    <w:rsid w:val="005B33A7"/>
    <w:rsid w:val="00745B40"/>
    <w:rsid w:val="00763811"/>
    <w:rsid w:val="0098383E"/>
    <w:rsid w:val="00A12608"/>
    <w:rsid w:val="00A85747"/>
    <w:rsid w:val="00BF19D0"/>
    <w:rsid w:val="00D34749"/>
    <w:rsid w:val="00E45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13AF5"/>
  <w15:chartTrackingRefBased/>
  <w15:docId w15:val="{08270423-7396-2E45-9E53-4EAF7BD5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749"/>
    <w:pPr>
      <w:tabs>
        <w:tab w:val="center" w:pos="4680"/>
        <w:tab w:val="right" w:pos="9360"/>
      </w:tabs>
    </w:pPr>
  </w:style>
  <w:style w:type="character" w:customStyle="1" w:styleId="HeaderChar">
    <w:name w:val="Header Char"/>
    <w:basedOn w:val="DefaultParagraphFont"/>
    <w:link w:val="Header"/>
    <w:uiPriority w:val="99"/>
    <w:rsid w:val="00D34749"/>
  </w:style>
  <w:style w:type="paragraph" w:styleId="Footer">
    <w:name w:val="footer"/>
    <w:basedOn w:val="Normal"/>
    <w:link w:val="FooterChar"/>
    <w:uiPriority w:val="99"/>
    <w:unhideWhenUsed/>
    <w:rsid w:val="00D34749"/>
    <w:pPr>
      <w:tabs>
        <w:tab w:val="center" w:pos="4680"/>
        <w:tab w:val="right" w:pos="9360"/>
      </w:tabs>
    </w:pPr>
  </w:style>
  <w:style w:type="character" w:customStyle="1" w:styleId="FooterChar">
    <w:name w:val="Footer Char"/>
    <w:basedOn w:val="DefaultParagraphFont"/>
    <w:link w:val="Footer"/>
    <w:uiPriority w:val="99"/>
    <w:rsid w:val="00D34749"/>
  </w:style>
  <w:style w:type="character" w:styleId="Hyperlink">
    <w:name w:val="Hyperlink"/>
    <w:basedOn w:val="DefaultParagraphFont"/>
    <w:uiPriority w:val="99"/>
    <w:unhideWhenUsed/>
    <w:rsid w:val="00745B40"/>
    <w:rPr>
      <w:color w:val="0563C1" w:themeColor="hyperlink"/>
      <w:u w:val="single"/>
    </w:rPr>
  </w:style>
  <w:style w:type="character" w:styleId="UnresolvedMention">
    <w:name w:val="Unresolved Mention"/>
    <w:basedOn w:val="DefaultParagraphFont"/>
    <w:uiPriority w:val="99"/>
    <w:semiHidden/>
    <w:unhideWhenUsed/>
    <w:rsid w:val="00745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152573">
      <w:bodyDiv w:val="1"/>
      <w:marLeft w:val="0"/>
      <w:marRight w:val="0"/>
      <w:marTop w:val="0"/>
      <w:marBottom w:val="0"/>
      <w:divBdr>
        <w:top w:val="none" w:sz="0" w:space="0" w:color="auto"/>
        <w:left w:val="none" w:sz="0" w:space="0" w:color="auto"/>
        <w:bottom w:val="none" w:sz="0" w:space="0" w:color="auto"/>
        <w:right w:val="none" w:sz="0" w:space="0" w:color="auto"/>
      </w:divBdr>
      <w:divsChild>
        <w:div w:id="1225414393">
          <w:marLeft w:val="0"/>
          <w:marRight w:val="0"/>
          <w:marTop w:val="0"/>
          <w:marBottom w:val="0"/>
          <w:divBdr>
            <w:top w:val="none" w:sz="0" w:space="0" w:color="auto"/>
            <w:left w:val="none" w:sz="0" w:space="0" w:color="auto"/>
            <w:bottom w:val="none" w:sz="0" w:space="0" w:color="auto"/>
            <w:right w:val="none" w:sz="0" w:space="0" w:color="auto"/>
          </w:divBdr>
        </w:div>
        <w:div w:id="581524956">
          <w:marLeft w:val="0"/>
          <w:marRight w:val="0"/>
          <w:marTop w:val="0"/>
          <w:marBottom w:val="0"/>
          <w:divBdr>
            <w:top w:val="none" w:sz="0" w:space="0" w:color="auto"/>
            <w:left w:val="none" w:sz="0" w:space="0" w:color="auto"/>
            <w:bottom w:val="none" w:sz="0" w:space="0" w:color="auto"/>
            <w:right w:val="none" w:sz="0" w:space="0" w:color="auto"/>
          </w:divBdr>
        </w:div>
        <w:div w:id="1426653489">
          <w:marLeft w:val="0"/>
          <w:marRight w:val="0"/>
          <w:marTop w:val="0"/>
          <w:marBottom w:val="0"/>
          <w:divBdr>
            <w:top w:val="none" w:sz="0" w:space="0" w:color="auto"/>
            <w:left w:val="none" w:sz="0" w:space="0" w:color="auto"/>
            <w:bottom w:val="none" w:sz="0" w:space="0" w:color="auto"/>
            <w:right w:val="none" w:sz="0" w:space="0" w:color="auto"/>
          </w:divBdr>
        </w:div>
        <w:div w:id="861361795">
          <w:marLeft w:val="0"/>
          <w:marRight w:val="0"/>
          <w:marTop w:val="0"/>
          <w:marBottom w:val="0"/>
          <w:divBdr>
            <w:top w:val="none" w:sz="0" w:space="0" w:color="auto"/>
            <w:left w:val="none" w:sz="0" w:space="0" w:color="auto"/>
            <w:bottom w:val="none" w:sz="0" w:space="0" w:color="auto"/>
            <w:right w:val="none" w:sz="0" w:space="0" w:color="auto"/>
          </w:divBdr>
        </w:div>
        <w:div w:id="1880245524">
          <w:marLeft w:val="0"/>
          <w:marRight w:val="0"/>
          <w:marTop w:val="0"/>
          <w:marBottom w:val="0"/>
          <w:divBdr>
            <w:top w:val="none" w:sz="0" w:space="0" w:color="auto"/>
            <w:left w:val="none" w:sz="0" w:space="0" w:color="auto"/>
            <w:bottom w:val="none" w:sz="0" w:space="0" w:color="auto"/>
            <w:right w:val="none" w:sz="0" w:space="0" w:color="auto"/>
          </w:divBdr>
        </w:div>
        <w:div w:id="728309304">
          <w:marLeft w:val="0"/>
          <w:marRight w:val="0"/>
          <w:marTop w:val="0"/>
          <w:marBottom w:val="0"/>
          <w:divBdr>
            <w:top w:val="none" w:sz="0" w:space="0" w:color="auto"/>
            <w:left w:val="none" w:sz="0" w:space="0" w:color="auto"/>
            <w:bottom w:val="none" w:sz="0" w:space="0" w:color="auto"/>
            <w:right w:val="none" w:sz="0" w:space="0" w:color="auto"/>
          </w:divBdr>
        </w:div>
        <w:div w:id="1307466524">
          <w:marLeft w:val="0"/>
          <w:marRight w:val="0"/>
          <w:marTop w:val="0"/>
          <w:marBottom w:val="0"/>
          <w:divBdr>
            <w:top w:val="none" w:sz="0" w:space="0" w:color="auto"/>
            <w:left w:val="none" w:sz="0" w:space="0" w:color="auto"/>
            <w:bottom w:val="none" w:sz="0" w:space="0" w:color="auto"/>
            <w:right w:val="none" w:sz="0" w:space="0" w:color="auto"/>
          </w:divBdr>
        </w:div>
        <w:div w:id="1630866561">
          <w:marLeft w:val="0"/>
          <w:marRight w:val="0"/>
          <w:marTop w:val="0"/>
          <w:marBottom w:val="0"/>
          <w:divBdr>
            <w:top w:val="none" w:sz="0" w:space="0" w:color="auto"/>
            <w:left w:val="none" w:sz="0" w:space="0" w:color="auto"/>
            <w:bottom w:val="none" w:sz="0" w:space="0" w:color="auto"/>
            <w:right w:val="none" w:sz="0" w:space="0" w:color="auto"/>
          </w:divBdr>
        </w:div>
        <w:div w:id="1093088175">
          <w:marLeft w:val="0"/>
          <w:marRight w:val="0"/>
          <w:marTop w:val="0"/>
          <w:marBottom w:val="0"/>
          <w:divBdr>
            <w:top w:val="none" w:sz="0" w:space="0" w:color="auto"/>
            <w:left w:val="none" w:sz="0" w:space="0" w:color="auto"/>
            <w:bottom w:val="none" w:sz="0" w:space="0" w:color="auto"/>
            <w:right w:val="none" w:sz="0" w:space="0" w:color="auto"/>
          </w:divBdr>
        </w:div>
        <w:div w:id="1784497890">
          <w:marLeft w:val="0"/>
          <w:marRight w:val="0"/>
          <w:marTop w:val="0"/>
          <w:marBottom w:val="0"/>
          <w:divBdr>
            <w:top w:val="none" w:sz="0" w:space="0" w:color="auto"/>
            <w:left w:val="none" w:sz="0" w:space="0" w:color="auto"/>
            <w:bottom w:val="none" w:sz="0" w:space="0" w:color="auto"/>
            <w:right w:val="none" w:sz="0" w:space="0" w:color="auto"/>
          </w:divBdr>
        </w:div>
        <w:div w:id="1615361384">
          <w:marLeft w:val="0"/>
          <w:marRight w:val="0"/>
          <w:marTop w:val="0"/>
          <w:marBottom w:val="0"/>
          <w:divBdr>
            <w:top w:val="none" w:sz="0" w:space="0" w:color="auto"/>
            <w:left w:val="none" w:sz="0" w:space="0" w:color="auto"/>
            <w:bottom w:val="none" w:sz="0" w:space="0" w:color="auto"/>
            <w:right w:val="none" w:sz="0" w:space="0" w:color="auto"/>
          </w:divBdr>
        </w:div>
        <w:div w:id="977682342">
          <w:marLeft w:val="0"/>
          <w:marRight w:val="0"/>
          <w:marTop w:val="0"/>
          <w:marBottom w:val="0"/>
          <w:divBdr>
            <w:top w:val="none" w:sz="0" w:space="0" w:color="auto"/>
            <w:left w:val="none" w:sz="0" w:space="0" w:color="auto"/>
            <w:bottom w:val="none" w:sz="0" w:space="0" w:color="auto"/>
            <w:right w:val="none" w:sz="0" w:space="0" w:color="auto"/>
          </w:divBdr>
        </w:div>
        <w:div w:id="1766338240">
          <w:marLeft w:val="0"/>
          <w:marRight w:val="0"/>
          <w:marTop w:val="0"/>
          <w:marBottom w:val="0"/>
          <w:divBdr>
            <w:top w:val="none" w:sz="0" w:space="0" w:color="auto"/>
            <w:left w:val="none" w:sz="0" w:space="0" w:color="auto"/>
            <w:bottom w:val="none" w:sz="0" w:space="0" w:color="auto"/>
            <w:right w:val="none" w:sz="0" w:space="0" w:color="auto"/>
          </w:divBdr>
        </w:div>
        <w:div w:id="372775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eszyman/ARTH121/blob/master/readings/polykleitos.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Szymanska, Agnieszka</dc:creator>
  <cp:keywords/>
  <dc:description/>
  <cp:lastModifiedBy>Szymanska, Agnieszka</cp:lastModifiedBy>
  <cp:revision>4</cp:revision>
  <dcterms:created xsi:type="dcterms:W3CDTF">2018-09-13T16:28:00Z</dcterms:created>
  <dcterms:modified xsi:type="dcterms:W3CDTF">2019-09-18T20:25:00Z</dcterms:modified>
</cp:coreProperties>
</file>