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88509E" w:rsidP="0088509E">
      <w:r>
        <w:t xml:space="preserve">Assignment </w:t>
      </w:r>
      <w:r w:rsidR="00CC0644">
        <w:t>4</w:t>
      </w:r>
    </w:p>
    <w:p w:rsidR="0088509E" w:rsidRPr="0088509E" w:rsidRDefault="0088509E" w:rsidP="0088509E"/>
    <w:p w:rsidR="0088509E" w:rsidRDefault="00CC0644" w:rsidP="0088509E">
      <w:r>
        <w:rPr>
          <w:b/>
          <w:i/>
        </w:rPr>
        <w:t>Life of Antony</w:t>
      </w:r>
      <w:r w:rsidR="00775B71" w:rsidRPr="00775B71">
        <w:t xml:space="preserve"> </w:t>
      </w:r>
      <w:r w:rsidR="0088509E" w:rsidRPr="0088509E">
        <w:t>(1-2 pages, double-spaced)</w:t>
      </w:r>
    </w:p>
    <w:p w:rsidR="0088509E" w:rsidRPr="0088509E" w:rsidRDefault="0088509E" w:rsidP="0088509E"/>
    <w:p w:rsidR="00CE0397" w:rsidRPr="00C71873" w:rsidRDefault="00CC0644" w:rsidP="0088509E">
      <w:r>
        <w:t xml:space="preserve">Choose two </w:t>
      </w:r>
      <w:r w:rsidR="00C71873">
        <w:t xml:space="preserve">chapters in Part 1 (Chapters 1-48) of the </w:t>
      </w:r>
      <w:r w:rsidR="00C71873">
        <w:rPr>
          <w:i/>
        </w:rPr>
        <w:t>Life of Antony</w:t>
      </w:r>
      <w:r w:rsidR="00C71873">
        <w:t xml:space="preserve"> and summarize them in your own words. Explain your selection. How do these two chapters portray Antony? What qualities of Antony and aspects of asceticism do they highlig</w:t>
      </w:r>
      <w:bookmarkStart w:id="0" w:name="_GoBack"/>
      <w:bookmarkEnd w:id="0"/>
      <w:r w:rsidR="00C71873">
        <w:t>ht?</w:t>
      </w:r>
    </w:p>
    <w:sectPr w:rsidR="00CE0397" w:rsidRPr="00C71873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724ADE"/>
    <w:rsid w:val="00775B71"/>
    <w:rsid w:val="0088509E"/>
    <w:rsid w:val="00C71873"/>
    <w:rsid w:val="00C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A30B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5</cp:revision>
  <dcterms:created xsi:type="dcterms:W3CDTF">2019-01-07T21:51:00Z</dcterms:created>
  <dcterms:modified xsi:type="dcterms:W3CDTF">2019-01-08T22:26:00Z</dcterms:modified>
</cp:coreProperties>
</file>