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92DC" w14:textId="77777777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E0CCF1A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6C71CF5E" w14:textId="77777777" w:rsidR="00320074" w:rsidRDefault="00320074">
      <w:pPr>
        <w:pStyle w:val="a4"/>
        <w:jc w:val="right"/>
        <w:rPr>
          <w:sz w:val="28"/>
        </w:rPr>
      </w:pPr>
    </w:p>
    <w:p w14:paraId="652D2875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075EC25" w14:textId="77777777" w:rsidR="00F03B5C" w:rsidRDefault="00F03B5C">
      <w:pPr>
        <w:pStyle w:val="a4"/>
        <w:rPr>
          <w:sz w:val="28"/>
        </w:rPr>
      </w:pPr>
    </w:p>
    <w:p w14:paraId="16F1008A" w14:textId="77777777" w:rsidR="00F03B5C" w:rsidRDefault="00F03B5C"/>
    <w:p w14:paraId="57F63965" w14:textId="77777777" w:rsidR="00F03B5C" w:rsidRPr="00F14F7E" w:rsidRDefault="00F03B5C">
      <w:pPr>
        <w:sectPr w:rsidR="00F03B5C" w:rsidRPr="00F14F7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C04CE3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43824914" w14:textId="77777777">
        <w:tc>
          <w:tcPr>
            <w:tcW w:w="2304" w:type="dxa"/>
          </w:tcPr>
          <w:p w14:paraId="7F686E8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465C4C7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F3AF0E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3392D0F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66BA3EDF" w14:textId="77777777">
        <w:tc>
          <w:tcPr>
            <w:tcW w:w="2304" w:type="dxa"/>
          </w:tcPr>
          <w:p w14:paraId="783A59AF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18F821C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97F6FF9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8F76A6B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31DADDE5" w14:textId="77777777">
        <w:tc>
          <w:tcPr>
            <w:tcW w:w="2304" w:type="dxa"/>
          </w:tcPr>
          <w:p w14:paraId="120ACD1A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36B1AF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EF72CC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B7CE7F0" w14:textId="77777777" w:rsidR="00F03B5C" w:rsidRDefault="00F03B5C">
            <w:pPr>
              <w:pStyle w:val="Tabletext"/>
            </w:pPr>
          </w:p>
        </w:tc>
      </w:tr>
      <w:tr w:rsidR="00F03B5C" w14:paraId="15E22491" w14:textId="77777777">
        <w:tc>
          <w:tcPr>
            <w:tcW w:w="2304" w:type="dxa"/>
          </w:tcPr>
          <w:p w14:paraId="347F6FD6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7F22FD3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41216547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9373467" w14:textId="77777777" w:rsidR="00F03B5C" w:rsidRDefault="00F03B5C">
            <w:pPr>
              <w:pStyle w:val="Tabletext"/>
            </w:pPr>
          </w:p>
        </w:tc>
      </w:tr>
      <w:tr w:rsidR="00F03B5C" w14:paraId="6F8201F5" w14:textId="77777777">
        <w:tc>
          <w:tcPr>
            <w:tcW w:w="2304" w:type="dxa"/>
          </w:tcPr>
          <w:p w14:paraId="1FA19DA7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629D461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DC5565E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68F38C6" w14:textId="77777777" w:rsidR="00F03B5C" w:rsidRDefault="00F03B5C">
            <w:pPr>
              <w:pStyle w:val="Tabletext"/>
            </w:pPr>
          </w:p>
        </w:tc>
      </w:tr>
    </w:tbl>
    <w:p w14:paraId="699201EC" w14:textId="77777777" w:rsidR="00F03B5C" w:rsidRDefault="00F03B5C"/>
    <w:p w14:paraId="2160A68F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13E27E0A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730A010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D72B22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9EA84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AA2EA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CC1FAC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E7D803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6AC5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1EDA8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B3359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C41D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5C5D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53BDE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A9C10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5F0FAB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E90310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E2764E3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58563DC4" w14:textId="77777777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6E543E1D" w14:textId="7131A69C" w:rsidR="00F14F7E" w:rsidRPr="00F14F7E" w:rsidRDefault="00F14F7E" w:rsidP="00F14F7E">
      <w:r w:rsidRPr="00F14F7E">
        <w:rPr>
          <w:rFonts w:hint="eastAsia"/>
        </w:rPr>
        <w:t>此测试报告的目的是汇总和分析项目中进行的测试活动的结果，并提供有关项目质量和缺陷情况的信息。</w:t>
      </w:r>
    </w:p>
    <w:p w14:paraId="4AECEB63" w14:textId="77777777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7CB065A6" w14:textId="6F52FFDC" w:rsidR="00F14F7E" w:rsidRPr="00F14F7E" w:rsidRDefault="00F14F7E" w:rsidP="00F14F7E">
      <w:r w:rsidRPr="00F14F7E">
        <w:rPr>
          <w:rFonts w:hint="eastAsia"/>
        </w:rPr>
        <w:t>本测试报告涵盖了项目的功能性和非功能性测试。它还包括了需求覆盖率、缺陷分布、缺陷严重程度以及具体的缺陷清单。</w:t>
      </w:r>
    </w:p>
    <w:p w14:paraId="23D73994" w14:textId="77777777"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3B2CD0EC" w14:textId="3CC9A210" w:rsidR="00F14F7E" w:rsidRPr="00F14F7E" w:rsidRDefault="00F14F7E" w:rsidP="00F14F7E">
      <w:r>
        <w:rPr>
          <w:rFonts w:hint="eastAsia"/>
        </w:rPr>
        <w:t>无</w:t>
      </w:r>
    </w:p>
    <w:p w14:paraId="35A889A4" w14:textId="77777777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30A507D3" w14:textId="2F9D0F98" w:rsidR="00F14F7E" w:rsidRPr="00F14F7E" w:rsidRDefault="00F14F7E" w:rsidP="00F14F7E">
      <w:r w:rsidRPr="00F14F7E">
        <w:rPr>
          <w:rFonts w:hint="eastAsia"/>
        </w:rPr>
        <w:t>《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judge</w:t>
      </w:r>
      <w:r w:rsidRPr="00F14F7E">
        <w:rPr>
          <w:rFonts w:hint="eastAsia"/>
        </w:rPr>
        <w:t>项目软件需求规约》、《</w:t>
      </w: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judge</w:t>
      </w:r>
      <w:r w:rsidRPr="00F14F7E">
        <w:rPr>
          <w:rFonts w:hint="eastAsia"/>
        </w:rPr>
        <w:t>项目测试用例》</w:t>
      </w:r>
    </w:p>
    <w:p w14:paraId="4CBAB4C4" w14:textId="77777777"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0127DC19" w14:textId="03E18B8F" w:rsidR="00F14F7E" w:rsidRPr="00F14F7E" w:rsidRDefault="00F14F7E" w:rsidP="00F14F7E">
      <w:r w:rsidRPr="00F14F7E">
        <w:rPr>
          <w:rFonts w:hint="eastAsia"/>
        </w:rPr>
        <w:t>本测试报告包括了项目的测试活动，包括了功能性和非功能性测试。它提供了测试的概要信息，测试环境，测试结果的分析以及缺陷清单。</w:t>
      </w:r>
    </w:p>
    <w:p w14:paraId="1EAA086E" w14:textId="7777777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4C99E1B5" w14:textId="37F5DA4F" w:rsidR="00F14F7E" w:rsidRPr="00F14F7E" w:rsidRDefault="00F14F7E" w:rsidP="00F14F7E">
      <w:r w:rsidRPr="00F14F7E">
        <w:rPr>
          <w:rFonts w:hint="eastAsia"/>
        </w:rPr>
        <w:t>本次测试在项目的测试环境中进行，共有</w:t>
      </w:r>
      <w:r>
        <w:t>4</w:t>
      </w:r>
      <w:r w:rsidRPr="00F14F7E">
        <w:rPr>
          <w:rFonts w:hint="eastAsia"/>
        </w:rPr>
        <w:t>名测试人员参与，测试时间为</w:t>
      </w:r>
      <w:r>
        <w:t>1</w:t>
      </w:r>
      <w:r w:rsidRPr="00F14F7E">
        <w:rPr>
          <w:rFonts w:hint="eastAsia"/>
        </w:rPr>
        <w:t>天。测试方法包括了功能性测试、性能测试和安全性测试。测试内容覆盖了项目的所有主要功能和非功能性要求。</w:t>
      </w:r>
    </w:p>
    <w:p w14:paraId="5F9818A6" w14:textId="77777777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5D0D8A33" w14:textId="3C379539" w:rsidR="00F14F7E" w:rsidRDefault="00F14F7E" w:rsidP="00F14F7E">
      <w:r>
        <w:rPr>
          <w:rFonts w:hint="eastAsia"/>
        </w:rPr>
        <w:t>- 操作系统：Windows</w:t>
      </w:r>
      <w:r>
        <w:t>10</w:t>
      </w:r>
    </w:p>
    <w:p w14:paraId="6B7BB6FE" w14:textId="77777777" w:rsidR="00F14F7E" w:rsidRDefault="00F14F7E" w:rsidP="00F14F7E">
      <w:r>
        <w:rPr>
          <w:rFonts w:hint="eastAsia"/>
        </w:rPr>
        <w:t>- 浏览器：Chrome, Firefox, Edge</w:t>
      </w:r>
    </w:p>
    <w:p w14:paraId="7CB0CB62" w14:textId="5005514A" w:rsidR="00F14F7E" w:rsidRPr="00F14F7E" w:rsidRDefault="00F14F7E" w:rsidP="00F14F7E">
      <w:r>
        <w:rPr>
          <w:rFonts w:hint="eastAsia"/>
        </w:rPr>
        <w:t>- 数据库：MySQL</w:t>
      </w:r>
    </w:p>
    <w:p w14:paraId="5254BDCD" w14:textId="0845B280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0FB148FC" w14:textId="0234C6C8" w:rsidR="007F35AF" w:rsidRPr="00F14F7E" w:rsidRDefault="005E7E40" w:rsidP="00F14F7E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1F4997E8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CADA971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6555672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8628AF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77A437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487AA08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36DC17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4A3212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13BE73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3221906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74DBBB43" w14:textId="77777777" w:rsidTr="00BF6954">
        <w:tc>
          <w:tcPr>
            <w:tcW w:w="993" w:type="dxa"/>
            <w:vMerge w:val="restart"/>
          </w:tcPr>
          <w:p w14:paraId="3D4A2EB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61EEF41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271675B0" w14:textId="3FCBDF79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23ADB349" w14:textId="0B48F595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2" w:type="dxa"/>
          </w:tcPr>
          <w:p w14:paraId="59C3C2E5" w14:textId="090219B1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618C10E" w14:textId="1C938260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3EB30536" w14:textId="547FBF8F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登录功能</w:t>
            </w:r>
          </w:p>
        </w:tc>
      </w:tr>
      <w:tr w:rsidR="00955DC2" w14:paraId="71531BB9" w14:textId="77777777" w:rsidTr="00BF6954">
        <w:tc>
          <w:tcPr>
            <w:tcW w:w="993" w:type="dxa"/>
            <w:vMerge/>
          </w:tcPr>
          <w:p w14:paraId="2CABE09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8D3E66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543A1C29" w14:textId="43E4A46B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54573393" w14:textId="3584840C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2" w:type="dxa"/>
          </w:tcPr>
          <w:p w14:paraId="306270B6" w14:textId="37CA9EC5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B8AB595" w14:textId="09938140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364E933" w14:textId="7A3AF53C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注册功能</w:t>
            </w:r>
          </w:p>
        </w:tc>
      </w:tr>
      <w:tr w:rsidR="00955DC2" w14:paraId="5F1771E6" w14:textId="77777777" w:rsidTr="00BF6954">
        <w:tc>
          <w:tcPr>
            <w:tcW w:w="993" w:type="dxa"/>
            <w:vMerge/>
          </w:tcPr>
          <w:p w14:paraId="1C5B6C0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A4B86D4" w14:textId="50E659B6" w:rsidR="00955DC2" w:rsidRPr="00BF6954" w:rsidRDefault="00F14F7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3</w:t>
            </w:r>
          </w:p>
        </w:tc>
        <w:tc>
          <w:tcPr>
            <w:tcW w:w="979" w:type="dxa"/>
          </w:tcPr>
          <w:p w14:paraId="3E8067C1" w14:textId="686E527E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5F1930F3" w14:textId="4F4FD343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2" w:type="dxa"/>
          </w:tcPr>
          <w:p w14:paraId="6477D250" w14:textId="44688230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3CC2073" w14:textId="46FB271D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905D05E" w14:textId="6DF113A9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添加题目功能</w:t>
            </w:r>
          </w:p>
        </w:tc>
      </w:tr>
      <w:tr w:rsidR="00F14F7E" w14:paraId="064CBBE2" w14:textId="77777777" w:rsidTr="00BF6954">
        <w:tc>
          <w:tcPr>
            <w:tcW w:w="993" w:type="dxa"/>
            <w:vMerge/>
          </w:tcPr>
          <w:p w14:paraId="50F08190" w14:textId="77777777" w:rsidR="00F14F7E" w:rsidRPr="00BF6954" w:rsidRDefault="00F14F7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5A74C93" w14:textId="41B07EFE" w:rsidR="00F14F7E" w:rsidRPr="00BF6954" w:rsidRDefault="00F14F7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4</w:t>
            </w:r>
          </w:p>
        </w:tc>
        <w:tc>
          <w:tcPr>
            <w:tcW w:w="979" w:type="dxa"/>
          </w:tcPr>
          <w:p w14:paraId="6E318661" w14:textId="5AF6E6B6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7CFD356A" w14:textId="3C8B7038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2" w:type="dxa"/>
          </w:tcPr>
          <w:p w14:paraId="18F71F38" w14:textId="4C5CDA7A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B75569F" w14:textId="3C5E7988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3F890334" w14:textId="2845CB9D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修改题目功能</w:t>
            </w:r>
          </w:p>
        </w:tc>
      </w:tr>
      <w:tr w:rsidR="00F14F7E" w14:paraId="06127871" w14:textId="77777777" w:rsidTr="00BF6954">
        <w:tc>
          <w:tcPr>
            <w:tcW w:w="993" w:type="dxa"/>
            <w:vMerge/>
          </w:tcPr>
          <w:p w14:paraId="30F396E0" w14:textId="77777777" w:rsidR="00F14F7E" w:rsidRPr="00BF6954" w:rsidRDefault="00F14F7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BEFE638" w14:textId="681FA4B7" w:rsidR="00F14F7E" w:rsidRPr="00BF6954" w:rsidRDefault="00F14F7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5</w:t>
            </w:r>
          </w:p>
        </w:tc>
        <w:tc>
          <w:tcPr>
            <w:tcW w:w="979" w:type="dxa"/>
          </w:tcPr>
          <w:p w14:paraId="0D5FB9D4" w14:textId="75112FAE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C68B86F" w14:textId="2F5F12A2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2" w:type="dxa"/>
          </w:tcPr>
          <w:p w14:paraId="48783990" w14:textId="6D5AA465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7452ED7" w14:textId="41FD802E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4422CCAA" w14:textId="2B870BF5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在线编译功能</w:t>
            </w:r>
          </w:p>
        </w:tc>
      </w:tr>
      <w:tr w:rsidR="00F14F7E" w14:paraId="36E3497C" w14:textId="77777777" w:rsidTr="00BF6954">
        <w:tc>
          <w:tcPr>
            <w:tcW w:w="993" w:type="dxa"/>
            <w:vMerge/>
          </w:tcPr>
          <w:p w14:paraId="5BCEF7CA" w14:textId="77777777" w:rsidR="00F14F7E" w:rsidRPr="00BF6954" w:rsidRDefault="00F14F7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E04EA8F" w14:textId="429F0769" w:rsidR="00F14F7E" w:rsidRPr="00BF6954" w:rsidRDefault="00F14F7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6</w:t>
            </w:r>
          </w:p>
        </w:tc>
        <w:tc>
          <w:tcPr>
            <w:tcW w:w="979" w:type="dxa"/>
          </w:tcPr>
          <w:p w14:paraId="0DA73230" w14:textId="69EC282D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623D24CA" w14:textId="23CE28CE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2" w:type="dxa"/>
          </w:tcPr>
          <w:p w14:paraId="5EB952EA" w14:textId="3700343D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6AECCAE" w14:textId="553163DB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7AEED160" w14:textId="3C6F084C" w:rsidR="00F14F7E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提交题目</w:t>
            </w:r>
            <w:r>
              <w:rPr>
                <w:rFonts w:ascii="Times New Roman" w:hint="eastAsia"/>
                <w:snapToGrid/>
              </w:rPr>
              <w:lastRenderedPageBreak/>
              <w:t>功能</w:t>
            </w:r>
          </w:p>
        </w:tc>
      </w:tr>
      <w:tr w:rsidR="00955DC2" w14:paraId="50D848BF" w14:textId="77777777" w:rsidTr="00BF6954">
        <w:tc>
          <w:tcPr>
            <w:tcW w:w="993" w:type="dxa"/>
            <w:vMerge/>
          </w:tcPr>
          <w:p w14:paraId="217976E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BD3101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7B1C7D6B" w14:textId="79630FAE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0F046DE1" w14:textId="65D24F80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2" w:type="dxa"/>
          </w:tcPr>
          <w:p w14:paraId="37F81BE4" w14:textId="5040BD5D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452DAC9" w14:textId="3D4D0A3B" w:rsidR="00955DC2" w:rsidRPr="00BF11EB" w:rsidRDefault="00F14F7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39A02C8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4241634" w14:textId="77777777" w:rsidTr="00BF6954">
        <w:tc>
          <w:tcPr>
            <w:tcW w:w="993" w:type="dxa"/>
            <w:vMerge w:val="restart"/>
          </w:tcPr>
          <w:p w14:paraId="146BB93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03ACD65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18A8526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0C6EF29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175E7B21" w14:textId="0E1FA196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1EA671C3" w14:textId="4247FC03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2" w:type="dxa"/>
          </w:tcPr>
          <w:p w14:paraId="72671855" w14:textId="5E9BD721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81D748E" w14:textId="5651A85D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1D0D593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44B9614" w14:textId="77777777" w:rsidTr="00BF6954">
        <w:tc>
          <w:tcPr>
            <w:tcW w:w="993" w:type="dxa"/>
            <w:vMerge/>
          </w:tcPr>
          <w:p w14:paraId="17749B7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F7CDE2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2463414E" w14:textId="15B4E363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14:paraId="0ECD1D96" w14:textId="5783FA25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2" w:type="dxa"/>
          </w:tcPr>
          <w:p w14:paraId="6DF4CB92" w14:textId="7D204B95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3329633" w14:textId="403234DA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6B90D9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6A1D280" w14:textId="77777777" w:rsidTr="00BF6954">
        <w:tc>
          <w:tcPr>
            <w:tcW w:w="993" w:type="dxa"/>
            <w:vMerge/>
          </w:tcPr>
          <w:p w14:paraId="02C93B8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CFDA812" w14:textId="5B22B42F" w:rsidR="00955DC2" w:rsidRPr="00BF6954" w:rsidRDefault="001A4E38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安全性</w:t>
            </w:r>
          </w:p>
        </w:tc>
        <w:tc>
          <w:tcPr>
            <w:tcW w:w="979" w:type="dxa"/>
          </w:tcPr>
          <w:p w14:paraId="2A25A850" w14:textId="65688D16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01B6D384" w14:textId="76F97E86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2" w:type="dxa"/>
          </w:tcPr>
          <w:p w14:paraId="5DDD293F" w14:textId="5C77CC58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8843BDF" w14:textId="13CCE367" w:rsidR="00955DC2" w:rsidRPr="00BF11EB" w:rsidRDefault="001A4E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53F9864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6FACF512" w14:textId="77777777" w:rsidTr="00BF6954">
        <w:tc>
          <w:tcPr>
            <w:tcW w:w="993" w:type="dxa"/>
          </w:tcPr>
          <w:p w14:paraId="29153784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DFF939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40CD5953" w14:textId="51E809D3" w:rsidR="00955DC2" w:rsidRDefault="001A4E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 w14:paraId="20E8A6B6" w14:textId="6775AD41" w:rsidR="00955DC2" w:rsidRDefault="001A4E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  <w:r>
              <w:rPr>
                <w:rFonts w:ascii="Times New Roman"/>
                <w:i/>
                <w:snapToGrid/>
                <w:color w:val="0000FF"/>
              </w:rPr>
              <w:t>4</w:t>
            </w:r>
          </w:p>
        </w:tc>
        <w:tc>
          <w:tcPr>
            <w:tcW w:w="1112" w:type="dxa"/>
          </w:tcPr>
          <w:p w14:paraId="18505AA1" w14:textId="28849505" w:rsidR="00955DC2" w:rsidRDefault="001A4E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14:paraId="5DB1830A" w14:textId="4D9C5698" w:rsidR="00955DC2" w:rsidRDefault="001A4E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14:paraId="7DFD0B71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0DEACB85" w14:textId="77777777" w:rsidTr="00BF6954">
        <w:tc>
          <w:tcPr>
            <w:tcW w:w="993" w:type="dxa"/>
          </w:tcPr>
          <w:p w14:paraId="594299A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B0DFEC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2F3E0FA" w14:textId="48CD60EF" w:rsidR="00955DC2" w:rsidRDefault="001A4E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6</w:t>
            </w:r>
            <w:r>
              <w:rPr>
                <w:rFonts w:ascii="Times New Roman"/>
                <w:i/>
                <w:snapToGrid/>
                <w:color w:val="0000FF"/>
              </w:rPr>
              <w:t>4</w:t>
            </w:r>
          </w:p>
        </w:tc>
        <w:tc>
          <w:tcPr>
            <w:tcW w:w="1116" w:type="dxa"/>
          </w:tcPr>
          <w:p w14:paraId="310A91CA" w14:textId="2007EF3A" w:rsidR="00955DC2" w:rsidRDefault="001A4E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6</w:t>
            </w:r>
            <w:r>
              <w:rPr>
                <w:rFonts w:ascii="Times New Roman"/>
                <w:i/>
                <w:snapToGrid/>
                <w:color w:val="0000FF"/>
              </w:rPr>
              <w:t>4</w:t>
            </w:r>
          </w:p>
        </w:tc>
        <w:tc>
          <w:tcPr>
            <w:tcW w:w="1112" w:type="dxa"/>
          </w:tcPr>
          <w:p w14:paraId="7D87CA58" w14:textId="6B713CB7" w:rsidR="00955DC2" w:rsidRDefault="001A4E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14:paraId="5D6A9B9C" w14:textId="2E2A1054" w:rsidR="00955DC2" w:rsidRDefault="001A4E38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  <w:r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</w:tcPr>
          <w:p w14:paraId="5DE0A36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038E59E7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71BA952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3F77E4E9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43F6146" w14:textId="77777777" w:rsidTr="007614BC">
        <w:tc>
          <w:tcPr>
            <w:tcW w:w="1596" w:type="dxa"/>
            <w:shd w:val="clear" w:color="auto" w:fill="E7E6E6" w:themeFill="background2"/>
          </w:tcPr>
          <w:p w14:paraId="75959B7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077A998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5615E0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3605DE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22FE2A7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0BB0447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243DA5CE" w14:textId="77777777" w:rsidTr="007614BC">
        <w:tc>
          <w:tcPr>
            <w:tcW w:w="1596" w:type="dxa"/>
          </w:tcPr>
          <w:p w14:paraId="0E837E5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591B2A1" w14:textId="0A9E2142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17EB616" w14:textId="6F6E85B0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51C3D8A" w14:textId="7E0BB149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77719EE9" w14:textId="219D4392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5CEA514C" w14:textId="2935E9DE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14:paraId="57ED9BFA" w14:textId="77777777" w:rsidTr="007614BC">
        <w:tc>
          <w:tcPr>
            <w:tcW w:w="1596" w:type="dxa"/>
          </w:tcPr>
          <w:p w14:paraId="6C0E977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06D5A2F3" w14:textId="51B15F00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4CD8FB59" w14:textId="793DC4BC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3B2F7294" w14:textId="7C2A2E43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264B6B2A" w14:textId="77C92F58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365AE41A" w14:textId="497710B8" w:rsidR="00B90DCB" w:rsidRPr="007F35AF" w:rsidRDefault="00F14F7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</w:tr>
    </w:tbl>
    <w:p w14:paraId="51859A30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0D791183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8A17B8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660D8319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2F6B3CCF" w14:textId="1EC12F46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008AC2A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570005BE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7C18E5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77F6E1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EAF15D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DE5966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C7910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212DE4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8E640D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52DD1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9F8896F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EBD2523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946AA4C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5F0CBAA3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E92596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3C3FC" w14:textId="743F5237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61E2" w14:textId="3C41F441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CB95" w14:textId="49442739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DA9B" w14:textId="56A185BB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7773" w14:textId="0D94307A" w:rsidR="009C7261" w:rsidRPr="007F35AF" w:rsidRDefault="001A4E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5C75" w14:textId="09146E1F" w:rsidR="009C7261" w:rsidRPr="007F35AF" w:rsidRDefault="001A4E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-</w:t>
            </w:r>
          </w:p>
        </w:tc>
      </w:tr>
      <w:tr w:rsidR="009C7261" w:rsidRPr="00790B3E" w14:paraId="1ECE913F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0D9A8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ABEB9" w14:textId="40AD724C" w:rsidR="009C7261" w:rsidRPr="007F35AF" w:rsidRDefault="001A4E3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39DFF" w14:textId="075E729C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EA7F" w14:textId="0CADECB4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E014" w14:textId="0EC6E9C2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5D38" w14:textId="1EE693F5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1438" w14:textId="6FD15EC5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</w:tr>
      <w:tr w:rsidR="009C7261" w:rsidRPr="00790B3E" w14:paraId="30D63F29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6DCC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F9ACD" w14:textId="65C48EF6" w:rsidR="009C7261" w:rsidRPr="007F35AF" w:rsidRDefault="001A4E38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776C" w14:textId="4D5F8D82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58FA" w14:textId="7B79DA05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5A7E" w14:textId="00028375" w:rsidR="009C7261" w:rsidRPr="007F35AF" w:rsidRDefault="001A4E38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6E4A" w14:textId="1977AAF7" w:rsidR="009C7261" w:rsidRPr="007F35AF" w:rsidRDefault="001A4E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D08B" w14:textId="0E5978B0" w:rsidR="009C7261" w:rsidRPr="007F35AF" w:rsidRDefault="001A4E38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-</w:t>
            </w:r>
          </w:p>
        </w:tc>
      </w:tr>
    </w:tbl>
    <w:p w14:paraId="2641D97E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7418932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3839158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0FB0DF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3A53B29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37F7405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236C4E1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0CFC3481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4276E72B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68F4033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209ECDBB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0747335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51883644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1969D00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5FE6CDD9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44557321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473DF1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C42465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591D21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635D60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A60DFB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173AEEC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E0A7119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1A18BF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D848D2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127F10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3854E444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E8292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3DCC1" w14:textId="6D980C5D" w:rsidR="00D7790C" w:rsidRPr="00790B3E" w:rsidRDefault="001A4E3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970D" w14:textId="7D1F3A00" w:rsidR="00D7790C" w:rsidRPr="00790B3E" w:rsidRDefault="001A4E3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BDB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6EAB4" w14:textId="4F5CF4EF" w:rsidR="00D7790C" w:rsidRPr="00790B3E" w:rsidRDefault="001A4E3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DCB9" w14:textId="3C2D47FF" w:rsidR="00D7790C" w:rsidRPr="00790B3E" w:rsidRDefault="001A4E38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-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7D2C" w14:textId="34D60215" w:rsidR="00D7790C" w:rsidRPr="00790B3E" w:rsidRDefault="001A4E38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-</w:t>
            </w:r>
          </w:p>
        </w:tc>
      </w:tr>
      <w:tr w:rsidR="00D7790C" w:rsidRPr="00790B3E" w14:paraId="121E85A7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5D208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741C4" w14:textId="320119B2" w:rsidR="00D7790C" w:rsidRPr="00790B3E" w:rsidRDefault="001A4E38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D346" w14:textId="6F4399B4" w:rsidR="00D7790C" w:rsidRPr="00790B3E" w:rsidRDefault="001A4E3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DA7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6C8E" w14:textId="0F6C78A4" w:rsidR="00D7790C" w:rsidRPr="00790B3E" w:rsidRDefault="001A4E3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6A51" w14:textId="302FCCF1" w:rsidR="00D7790C" w:rsidRPr="00790B3E" w:rsidRDefault="001A4E38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-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5A0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</w:tbl>
    <w:p w14:paraId="67F2494D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54F2ED9B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D63E149" w14:textId="6920BA70" w:rsidR="001A4E38" w:rsidRDefault="00625BB9" w:rsidP="001A4E38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39AB4CF3" w14:textId="279D4ED4" w:rsidR="001A4E38" w:rsidRDefault="001A4E38" w:rsidP="001A4E38">
      <w:pPr>
        <w:rPr>
          <w:rFonts w:hint="eastAsia"/>
        </w:rPr>
      </w:pPr>
      <w:r>
        <w:rPr>
          <w:rFonts w:hint="eastAsia"/>
        </w:rPr>
        <w:t>测试结论：</w:t>
      </w:r>
    </w:p>
    <w:p w14:paraId="3CD80586" w14:textId="58E5E352" w:rsidR="001A4E38" w:rsidRDefault="001A4E38" w:rsidP="001A4E38">
      <w:pPr>
        <w:rPr>
          <w:rFonts w:hint="eastAsia"/>
        </w:rPr>
      </w:pPr>
      <w:r>
        <w:rPr>
          <w:rFonts w:hint="eastAsia"/>
        </w:rPr>
        <w:t>功能性测试： 所有功能项的测试通过，没有发现功能性缺陷。登录、注册、添加题目、修改题目、在线编译、提交题目等功能在各种浏览器和操作系统下都能正常工作。</w:t>
      </w:r>
    </w:p>
    <w:p w14:paraId="52374B56" w14:textId="064EA57F" w:rsidR="001A4E38" w:rsidRDefault="001A4E38" w:rsidP="001A4E38">
      <w:pPr>
        <w:rPr>
          <w:rFonts w:hint="eastAsia"/>
        </w:rPr>
      </w:pPr>
      <w:r>
        <w:rPr>
          <w:rFonts w:hint="eastAsia"/>
        </w:rPr>
        <w:t>非功能性测试： 在性能测试中，系统在高并发下表现稳定，页面加载性能和数据库响应性能都在合理的时间内完成。安全性测试未发现漏洞，数据保护测试表明用户数据受到良好的保护。跨浏览器兼容性测试也通过，系统在各种主流浏览器中正常工作。</w:t>
      </w:r>
    </w:p>
    <w:p w14:paraId="1D2621F0" w14:textId="122FB169" w:rsidR="001A4E38" w:rsidRDefault="001A4E38" w:rsidP="001A4E38">
      <w:pPr>
        <w:rPr>
          <w:rFonts w:hint="eastAsia"/>
        </w:rPr>
      </w:pPr>
      <w:r>
        <w:rPr>
          <w:rFonts w:hint="eastAsia"/>
        </w:rPr>
        <w:t>建议：</w:t>
      </w:r>
    </w:p>
    <w:p w14:paraId="5EEF6453" w14:textId="4AB5CC6E" w:rsidR="001A4E38" w:rsidRPr="001A4E38" w:rsidRDefault="001A4E38" w:rsidP="001A4E38">
      <w:r>
        <w:rPr>
          <w:rFonts w:hint="eastAsia"/>
        </w:rPr>
        <w:t>继续监测性能： 虽然性能测试结果良好，但建议定期进行性能监测，以确保系统在不断增长的用户和数据量下仍然保持高性能。</w:t>
      </w:r>
    </w:p>
    <w:p w14:paraId="00C09C4B" w14:textId="64714FA4" w:rsidR="001A4E38" w:rsidRDefault="001A4E38" w:rsidP="001A4E38">
      <w:r>
        <w:rPr>
          <w:rFonts w:hint="eastAsia"/>
        </w:rPr>
        <w:t>定期安全审查： 考虑定期进行安全审查，以确保系统保持充分的安全性。安全漏洞可能在</w:t>
      </w:r>
      <w:proofErr w:type="gramStart"/>
      <w:r>
        <w:rPr>
          <w:rFonts w:hint="eastAsia"/>
        </w:rPr>
        <w:t>未来被</w:t>
      </w:r>
      <w:proofErr w:type="gramEnd"/>
      <w:r>
        <w:rPr>
          <w:rFonts w:hint="eastAsia"/>
        </w:rPr>
        <w:t>发现，因此定期审查至关重要。</w:t>
      </w:r>
    </w:p>
    <w:p w14:paraId="2EFDF597" w14:textId="6A093D7D" w:rsidR="001A4E38" w:rsidRDefault="001A4E38" w:rsidP="001A4E38">
      <w:pPr>
        <w:rPr>
          <w:rFonts w:hint="eastAsia"/>
        </w:rPr>
      </w:pPr>
      <w:r>
        <w:rPr>
          <w:rFonts w:hint="eastAsia"/>
        </w:rPr>
        <w:t>持续测试： 随着项目的发展和变化，持续测试是必要的。新功能和修改可能引入新的问题，因此持续测试将有助于保持系统质量。</w:t>
      </w:r>
    </w:p>
    <w:p w14:paraId="1F50205E" w14:textId="5FC35D92" w:rsidR="001A4E38" w:rsidRPr="001A4E38" w:rsidRDefault="001A4E38" w:rsidP="001A4E38">
      <w:pPr>
        <w:rPr>
          <w:rFonts w:hint="eastAsia"/>
        </w:rPr>
      </w:pPr>
      <w:r>
        <w:rPr>
          <w:rFonts w:hint="eastAsia"/>
        </w:rPr>
        <w:t>总的来说，本次测试结果表明项目在兼容性、安全性、易用性和性能方面都表现良好。然而，持续的监测和测试是确保项目持续稳定运行的关键。希望以上结论和建议对项目的进一步发展和维护有所帮助。</w:t>
      </w:r>
    </w:p>
    <w:p w14:paraId="33396131" w14:textId="0DC96C78" w:rsidR="00F03B5C" w:rsidRDefault="00F03B5C">
      <w:pPr>
        <w:pStyle w:val="InfoBlue"/>
      </w:pP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5B9BC" w14:textId="77777777" w:rsidR="00964DA0" w:rsidRDefault="00964DA0">
      <w:r>
        <w:separator/>
      </w:r>
    </w:p>
  </w:endnote>
  <w:endnote w:type="continuationSeparator" w:id="0">
    <w:p w14:paraId="4FB89E5E" w14:textId="77777777" w:rsidR="00964DA0" w:rsidRDefault="0096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4AB2FD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E12201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E260F3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E02EC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FC1D0DD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60D5" w14:textId="77777777" w:rsidR="00964DA0" w:rsidRDefault="00964DA0">
      <w:r>
        <w:separator/>
      </w:r>
    </w:p>
  </w:footnote>
  <w:footnote w:type="continuationSeparator" w:id="0">
    <w:p w14:paraId="04158EA6" w14:textId="77777777" w:rsidR="00964DA0" w:rsidRDefault="00964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53DB9" w14:textId="77777777" w:rsidR="00D67C01" w:rsidRDefault="00D67C01">
    <w:pPr>
      <w:rPr>
        <w:sz w:val="24"/>
      </w:rPr>
    </w:pPr>
  </w:p>
  <w:p w14:paraId="3C2D91C9" w14:textId="77777777" w:rsidR="00D67C01" w:rsidRDefault="00D67C01">
    <w:pPr>
      <w:pBdr>
        <w:top w:val="single" w:sz="6" w:space="1" w:color="auto"/>
      </w:pBdr>
      <w:rPr>
        <w:sz w:val="24"/>
      </w:rPr>
    </w:pPr>
  </w:p>
  <w:p w14:paraId="3B3EB2F9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F64C3F6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07BE957A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7A2F55C2" w14:textId="77777777" w:rsidTr="00D24DCF">
      <w:tc>
        <w:tcPr>
          <w:tcW w:w="6379" w:type="dxa"/>
        </w:tcPr>
        <w:p w14:paraId="04A874E3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D98CE4E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52E7982A" w14:textId="77777777" w:rsidTr="00D24DCF">
      <w:tc>
        <w:tcPr>
          <w:tcW w:w="6379" w:type="dxa"/>
        </w:tcPr>
        <w:p w14:paraId="04F9E200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15FCA7C" w14:textId="7777777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45351256" w14:textId="77777777" w:rsidTr="00D24DCF">
      <w:tc>
        <w:tcPr>
          <w:tcW w:w="9558" w:type="dxa"/>
          <w:gridSpan w:val="2"/>
        </w:tcPr>
        <w:p w14:paraId="19C5680A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200D4AC1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960959992">
    <w:abstractNumId w:val="0"/>
  </w:num>
  <w:num w:numId="2" w16cid:durableId="264852140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308971775">
    <w:abstractNumId w:val="10"/>
  </w:num>
  <w:num w:numId="4" w16cid:durableId="1460222651">
    <w:abstractNumId w:val="21"/>
  </w:num>
  <w:num w:numId="5" w16cid:durableId="550849994">
    <w:abstractNumId w:val="15"/>
  </w:num>
  <w:num w:numId="6" w16cid:durableId="615528191">
    <w:abstractNumId w:val="14"/>
  </w:num>
  <w:num w:numId="7" w16cid:durableId="807360825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18902755">
    <w:abstractNumId w:val="2"/>
  </w:num>
  <w:num w:numId="9" w16cid:durableId="674386546">
    <w:abstractNumId w:val="20"/>
  </w:num>
  <w:num w:numId="10" w16cid:durableId="1399672426">
    <w:abstractNumId w:val="3"/>
  </w:num>
  <w:num w:numId="11" w16cid:durableId="1779980867">
    <w:abstractNumId w:val="11"/>
  </w:num>
  <w:num w:numId="12" w16cid:durableId="1264149225">
    <w:abstractNumId w:val="9"/>
  </w:num>
  <w:num w:numId="13" w16cid:durableId="1473673366">
    <w:abstractNumId w:val="19"/>
  </w:num>
  <w:num w:numId="14" w16cid:durableId="32005650">
    <w:abstractNumId w:val="8"/>
  </w:num>
  <w:num w:numId="15" w16cid:durableId="1191794337">
    <w:abstractNumId w:val="5"/>
  </w:num>
  <w:num w:numId="16" w16cid:durableId="1091926519">
    <w:abstractNumId w:val="18"/>
  </w:num>
  <w:num w:numId="17" w16cid:durableId="1738090974">
    <w:abstractNumId w:val="13"/>
  </w:num>
  <w:num w:numId="18" w16cid:durableId="153106959">
    <w:abstractNumId w:val="6"/>
  </w:num>
  <w:num w:numId="19" w16cid:durableId="1203130640">
    <w:abstractNumId w:val="12"/>
  </w:num>
  <w:num w:numId="20" w16cid:durableId="1621565696">
    <w:abstractNumId w:val="7"/>
  </w:num>
  <w:num w:numId="21" w16cid:durableId="1572539470">
    <w:abstractNumId w:val="16"/>
  </w:num>
  <w:num w:numId="22" w16cid:durableId="1761635914">
    <w:abstractNumId w:val="17"/>
  </w:num>
  <w:num w:numId="23" w16cid:durableId="1623655202">
    <w:abstractNumId w:val="0"/>
  </w:num>
  <w:num w:numId="24" w16cid:durableId="277105334">
    <w:abstractNumId w:val="4"/>
  </w:num>
  <w:num w:numId="25" w16cid:durableId="625309295">
    <w:abstractNumId w:val="22"/>
  </w:num>
  <w:num w:numId="26" w16cid:durableId="199021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A4E38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A438B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64DA0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8514F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14F7E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DA6AC0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462</TotalTime>
  <Pages>6</Pages>
  <Words>439</Words>
  <Characters>2504</Characters>
  <Application>Microsoft Office Word</Application>
  <DocSecurity>0</DocSecurity>
  <Lines>20</Lines>
  <Paragraphs>5</Paragraphs>
  <ScaleCrop>false</ScaleCrop>
  <Company>&lt;SJTU&gt;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eternal cradle</cp:lastModifiedBy>
  <cp:revision>67</cp:revision>
  <dcterms:created xsi:type="dcterms:W3CDTF">2014-07-21T08:17:00Z</dcterms:created>
  <dcterms:modified xsi:type="dcterms:W3CDTF">2023-09-09T11:07:00Z</dcterms:modified>
</cp:coreProperties>
</file>