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버퍼들은 FIFO push pop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I/O available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송신버퍼에 1바이트라도 여유 공간 있음.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수신버퍼에 1바이트라도 여유 공간 있음.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 recv기본적으로 blocking.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 수신 버퍼나 송신 버퍼가 가득 차면 블로킹됨. 비어져서 버퍼를 채울수 있을때까지.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recv 송신버퍼에 데이터가 있을 때까지 블로킹.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송신이 수신보다 느리면 송수신이 막히는 대신 데이터가 언젠가는 도달함.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udp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 송신 버퍼가 차있으면 데이터를 버림.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recv 데이터그램이 있을 때 까지 blocking.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closesocket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연결된 상태면 연결을 끊고 소켓 및 관련 리소스 큐잉된 데이터 전부 반납.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닫은 소켓은 재사용할 수 없음. WSAENOTSOCK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중이던 모든 작업 취소. 미리 작업에 대해 shutdown하면 정상 종료.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큐의 최대 크기. 예를 들어 서버 listen 함수의 이 인자는 accept 되기 전의 가능한 최대 요청 갯수. 최대치를 넘은 연결에 대해 WSACONNREFUSED.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accept된 클라이언트가 있을 수 있으므로 최대 클라이언트 수는 아님.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SOMAXCONN으로 시스템이 알아서 관리.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socket =&gt; listen socket -&gt; bind -&gt; listen -&gt; accept =&gt; child socket -&gt; senr/recv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리슨 소켓은 어셉트 용으로 계속 씀.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setsockopt timeout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recv/send SOL_SOCKET SO_SND/RCVTIMEO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WSAETIMEOUT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논블록 모드 reactor pattern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ioctlsocket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cmd=FIONBIO &amp;ul=1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설정의 소켓에 대해 동기 함수를 호출하면 즉시 리턴. WSAEWOULDBLOCK.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폴링 방식에 의존되는 구조가 되므로 일반적으로 별로임.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connect같은 timeout 지정이 안되는 함수에 대해 대체 수단으로 사용할 만 함.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- 자체는 동기 함수. 소켓들의 상태 변화 발생 시 리턴.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WSAAsyncSelect - 상태 변화 체크에 윈도우 메시지 사용.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 UI 방식의 소켓 통신에 적절.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FD_ACCEPT/READ/CONNECT/WRITE/CLOSE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WSAEventSelect - 상태 변화 체크에 이벤트 커널 객체 사용.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overlapped  pending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proactor pattern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windows용.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WSARecv/Send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dwBufferCount 주고 받을 WSABUF 배열의 구조체 갯수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lpNumberOfBytes 중첩일 경우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WSABUF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WSAGetOverlappedResult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그냥 Get과 에러 내용에 차이가 있음.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IOCP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overlapped I/O에서 I/O 완료 이벤트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