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정보과학</w:t>
      </w:r>
      <w:r w:rsidDel="00000000" w:rsidR="00000000" w:rsidRPr="00000000">
        <w:rPr>
          <w:rFonts w:ascii="Arial Unicode MS" w:cs="Arial Unicode MS" w:eastAsia="Arial Unicode MS" w:hAnsi="Arial Unicode MS"/>
          <w:b w:val="1"/>
          <w:bCs w:val="1"/>
          <w:color w:val="0000ff"/>
          <w:sz w:val="34"/>
          <w:szCs w:val="34"/>
          <w:rtl w:val="0"/>
        </w:rPr>
        <w:t xml:space="preserve"> 과제연구</w:t>
      </w:r>
      <w:r w:rsidDel="00000000" w:rsidR="00000000" w:rsidRPr="00000000">
        <w:rPr>
          <w:rFonts w:ascii="Arial Unicode MS" w:cs="Arial Unicode MS" w:eastAsia="Arial Unicode MS" w:hAnsi="Arial Unicode MS"/>
          <w:b w:val="1"/>
          <w:bCs w:val="1"/>
          <w:sz w:val="34"/>
          <w:szCs w:val="34"/>
          <w:rtl w:val="0"/>
        </w:rPr>
        <w:t xml:space="preserve"> 연구일지(</w:t>
      </w:r>
      <w:r w:rsidDel="00000000" w:rsidR="00000000" w:rsidRPr="00000000">
        <w:rPr>
          <w:b w:val="1"/>
          <w:bCs w:val="1"/>
          <w:color w:val="ff0000"/>
          <w:sz w:val="34"/>
          <w:szCs w:val="34"/>
          <w:rtl w:val="0"/>
        </w:rPr>
        <w:t xml:space="preserve">2025-2</w:t>
      </w:r>
      <w:r w:rsidDel="00000000" w:rsidR="00000000" w:rsidRPr="00000000">
        <w:rPr>
          <w:rFonts w:ascii="Arial Unicode MS" w:cs="Arial Unicode MS" w:eastAsia="Arial Unicode MS" w:hAnsi="Arial Unicode MS"/>
          <w:b w:val="1"/>
          <w:bCs w:val="1"/>
          <w:sz w:val="34"/>
          <w:szCs w:val="34"/>
          <w:rtl w:val="0"/>
        </w:rPr>
        <w:t xml:space="preserve">학기)</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0000ff"/>
          <w:sz w:val="28"/>
          <w:szCs w:val="28"/>
        </w:rPr>
      </w:pPr>
      <w:r w:rsidDel="00000000" w:rsidR="00000000" w:rsidRPr="00000000">
        <w:rPr>
          <w:rFonts w:ascii="Arial Unicode MS" w:cs="Arial Unicode MS" w:eastAsia="Arial Unicode MS" w:hAnsi="Arial Unicode MS"/>
          <w:b w:val="1"/>
          <w:bCs w:val="1"/>
          <w:color w:val="0000ff"/>
          <w:sz w:val="28"/>
          <w:szCs w:val="28"/>
          <w:rtl w:val="0"/>
        </w:rPr>
        <w:t xml:space="preserve">작성자 정보: 1308-이은세</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70"/>
        <w:tblGridChange w:id="0">
          <w:tblGrid>
            <w:gridCol w:w="1995"/>
            <w:gridCol w:w="687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cedeef" w:val="clear"/>
            <w:tcMar>
              <w:top w:w="20.0" w:type="dxa"/>
              <w:left w:w="100.0" w:type="dxa"/>
              <w:bottom w:w="20.0" w:type="dxa"/>
              <w:right w:w="100.0" w:type="dxa"/>
            </w:tcMar>
            <w:vAlign w:val="center"/>
          </w:tcPr>
          <w:p w:rsidR="00000000" w:rsidDel="00000000" w:rsidP="00000000" w:rsidRDefault="00000000" w:rsidRPr="00000000" w14:paraId="00000004">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과제명</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05">
            <w:pPr>
              <w:spacing w:after="220" w:before="22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신경전달물질 기반 인공감성지능 연구</w:t>
            </w:r>
            <w:r w:rsidDel="00000000" w:rsidR="00000000" w:rsidRPr="00000000">
              <w:rPr>
                <w:rtl w:val="0"/>
              </w:rPr>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shd w:fill="cedeef" w:val="clear"/>
            <w:tcMar>
              <w:top w:w="20.0" w:type="dxa"/>
              <w:left w:w="100.0" w:type="dxa"/>
              <w:bottom w:w="20.0" w:type="dxa"/>
              <w:right w:w="100.0" w:type="dxa"/>
            </w:tcMar>
            <w:vAlign w:val="center"/>
          </w:tcPr>
          <w:p w:rsidR="00000000" w:rsidDel="00000000" w:rsidP="00000000" w:rsidRDefault="00000000" w:rsidRPr="00000000" w14:paraId="0000000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사전 활동 내용</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07">
            <w:pPr>
              <w:spacing w:after="220" w:before="220" w:lineRule="auto"/>
              <w:rPr/>
            </w:pPr>
            <w:r w:rsidDel="00000000" w:rsidR="00000000" w:rsidRPr="00000000">
              <w:rPr>
                <w:rFonts w:ascii="Arial Unicode MS" w:cs="Arial Unicode MS" w:eastAsia="Arial Unicode MS" w:hAnsi="Arial Unicode MS"/>
                <w:rtl w:val="0"/>
              </w:rPr>
              <w:t xml:space="preserve"> 오늘은 어떤 주제로 과제연구를 할지 정하는 데 시간을 썼다. 요즘 인공지능이랑 대화를 많이 해보면서 “감정을 깊게 유지하는 챗봇”이 있으면 좋겠다는 생각이 들어서, 이걸 연구 주제로 잡아보기로 했다. 기본 자료를 찾아보면서 인간 감정이 도파민, 세로토닌 같은 신경전달물질로 설명된다는 내용을 읽었고, SNN이라는 신경망 방식이 실제 뉴런과 비슷한 구조라 흥미가 생겼다.</w:t>
            </w:r>
          </w:p>
        </w:tc>
      </w:tr>
      <w:tr>
        <w:trPr>
          <w:cantSplit w:val="0"/>
          <w:trHeight w:val="3390" w:hRule="atLeast"/>
          <w:tblHeader w:val="0"/>
        </w:trPr>
        <w:tc>
          <w:tcPr>
            <w:tcBorders>
              <w:top w:color="000000" w:space="0" w:sz="6" w:val="single"/>
              <w:left w:color="000000" w:space="0" w:sz="6" w:val="single"/>
              <w:bottom w:color="000000" w:space="0" w:sz="6" w:val="single"/>
              <w:right w:color="000000" w:space="0" w:sz="6" w:val="single"/>
            </w:tcBorders>
            <w:shd w:fill="cedeef" w:val="clear"/>
            <w:tcMar>
              <w:top w:w="20.0" w:type="dxa"/>
              <w:left w:w="100.0" w:type="dxa"/>
              <w:bottom w:w="20.0" w:type="dxa"/>
              <w:right w:w="100.0" w:type="dxa"/>
            </w:tcMar>
            <w:vAlign w:val="center"/>
          </w:tcPr>
          <w:p w:rsidR="00000000" w:rsidDel="00000000" w:rsidP="00000000" w:rsidRDefault="00000000" w:rsidRPr="00000000" w14:paraId="00000008">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연구 활동 내용</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09">
            <w:pPr>
              <w:spacing w:after="240" w:before="240" w:lineRule="auto"/>
              <w:ind w:left="0" w:firstLine="0"/>
              <w:rPr/>
            </w:pPr>
            <w:r w:rsidDel="00000000" w:rsidR="00000000" w:rsidRPr="00000000">
              <w:rPr>
                <w:rFonts w:ascii="Arial Unicode MS" w:cs="Arial Unicode MS" w:eastAsia="Arial Unicode MS" w:hAnsi="Arial Unicode MS"/>
                <w:rtl w:val="0"/>
              </w:rPr>
              <w:t xml:space="preserve">감정이 어떻게 숫자로 표현될 수 있는지 알아보면서 간단히 정리했다. 텍스트를 입력으로 받아서 네 가지 감정 성분(D/S/NE/M)으로 바꾸는 방식이 괜찮아 보여서 일단 이 방향을 생각해두었다. SNN이 어떤 방식으로 감정을 “흐르게” 만들 수 있는지도 자료를 찾아보며 구상했다. 아직 코드나 실험은 시작하지 않았고 전체 구조만 머릿속으로 잡아본 정도다.</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cedeef" w:val="clear"/>
            <w:tcMar>
              <w:top w:w="20.0" w:type="dxa"/>
              <w:left w:w="100.0" w:type="dxa"/>
              <w:bottom w:w="20.0" w:type="dxa"/>
              <w:right w:w="100.0" w:type="dxa"/>
            </w:tcMar>
            <w:vAlign w:val="center"/>
          </w:tcPr>
          <w:p w:rsidR="00000000" w:rsidDel="00000000" w:rsidP="00000000" w:rsidRDefault="00000000" w:rsidRPr="00000000" w14:paraId="0000000A">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사후 활동 내용</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0B">
            <w:pPr>
              <w:spacing w:after="240" w:before="240" w:lineRule="auto"/>
              <w:ind w:left="0" w:firstLine="0"/>
              <w:rPr/>
            </w:pPr>
            <w:r w:rsidDel="00000000" w:rsidR="00000000" w:rsidRPr="00000000">
              <w:rPr>
                <w:rFonts w:ascii="Arial Unicode MS" w:cs="Arial Unicode MS" w:eastAsia="Arial Unicode MS" w:hAnsi="Arial Unicode MS"/>
                <w:rtl w:val="0"/>
              </w:rPr>
              <w:t xml:space="preserve">전반적으로 어떤 흐름으로 연구를 진행해야 할지 감이 조금 잡히기 시작했다. SNN과 감정 모델을 어떻게 연결할지 아직 명확하진 않지만, 기본 개념은 흥미롭고 해볼 만하다고 느꼈다. 다음 시간에는 실제로 어떤 구조로 구현할지 더 구체적으로 계획을 세우고 첫 코드를 작성할 예정이다.</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55"/>
        <w:tblGridChange w:id="0">
          <w:tblGrid>
            <w:gridCol w:w="2955"/>
            <w:gridCol w:w="2955"/>
            <w:gridCol w:w="295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작성자</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서명</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작성일</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검토자</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서명</w:t>
            </w:r>
          </w:p>
        </w:tc>
        <w:tc>
          <w:tcPr>
            <w:tcBorders>
              <w:top w:color="000000" w:space="0" w:sz="6" w:val="single"/>
              <w:left w:color="000000" w:space="0" w:sz="6" w:val="single"/>
              <w:bottom w:color="000000" w:space="0" w:sz="6" w:val="single"/>
              <w:right w:color="000000" w:space="0" w:sz="6" w:val="single"/>
            </w:tcBorders>
            <w:tcMar>
              <w:top w:w="20.0" w:type="dxa"/>
              <w:left w:w="100.0" w:type="dxa"/>
              <w:bottom w:w="20.0" w:type="dxa"/>
              <w:right w:w="100.0" w:type="dxa"/>
            </w:tcMar>
            <w:vAlign w:val="center"/>
          </w:tcPr>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검토일</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교육 및 연구활동 내용(논문검색, 교재학습, 사사, 토의 등)</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활동을 통해 알게 된 사실이나 소감</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연구 적용하기(아이디어, 개선방안 등)</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다음 활동 계획</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color w:val="ff0000"/>
          <w:sz w:val="28"/>
          <w:szCs w:val="28"/>
        </w:rPr>
      </w:pPr>
      <w:r w:rsidDel="00000000" w:rsidR="00000000" w:rsidRPr="00000000">
        <w:rPr>
          <w:rFonts w:ascii="Arial Unicode MS" w:cs="Arial Unicode MS" w:eastAsia="Arial Unicode MS" w:hAnsi="Arial Unicode MS"/>
          <w:color w:val="ff0000"/>
          <w:sz w:val="28"/>
          <w:szCs w:val="28"/>
          <w:rtl w:val="0"/>
        </w:rPr>
        <w:t xml:space="preserve">또는</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이전 활동 내용</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오늘 활동 계획/목표</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활동 내용</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다음 활동 계획</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color w:val="0000ff"/>
        </w:rPr>
      </w:pPr>
      <w:r w:rsidDel="00000000" w:rsidR="00000000" w:rsidRPr="00000000">
        <w:rPr>
          <w:rFonts w:ascii="Arial Unicode MS" w:cs="Arial Unicode MS" w:eastAsia="Arial Unicode MS" w:hAnsi="Arial Unicode MS"/>
          <w:b w:val="1"/>
          <w:bCs w:val="1"/>
          <w:color w:val="0000ff"/>
          <w:rtl w:val="0"/>
        </w:rPr>
        <w:t xml:space="preserve">의 내용으로 구성하여 작성해도 됨.</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자신만의 연구일지를 만들어서 작성하는 것을 권장!!!</w:t>
      </w:r>
    </w:p>
    <w:p w:rsidR="00000000" w:rsidDel="00000000" w:rsidP="00000000" w:rsidRDefault="00000000" w:rsidRPr="00000000" w14:paraId="00000026">
      <w:pPr>
        <w:rPr>
          <w:b w:val="1"/>
          <w:bCs w:val="1"/>
          <w:color w:val="ff0000"/>
          <w:sz w:val="28"/>
          <w:szCs w:val="28"/>
        </w:rPr>
      </w:pPr>
      <w:r w:rsidDel="00000000" w:rsidR="00000000" w:rsidRPr="00000000">
        <w:rPr>
          <w:rFonts w:ascii="Arial Unicode MS" w:cs="Arial Unicode MS" w:eastAsia="Arial Unicode MS" w:hAnsi="Arial Unicode MS"/>
          <w:b w:val="1"/>
          <w:bCs w:val="1"/>
          <w:color w:val="ff0000"/>
          <w:sz w:val="28"/>
          <w:szCs w:val="28"/>
          <w:rtl w:val="0"/>
        </w:rPr>
        <w:t xml:space="preserve">주요 활동 기록</w:t>
      </w:r>
      <w:r w:rsidDel="00000000" w:rsidR="00000000" w:rsidRPr="00000000">
        <w:rPr>
          <w:rFonts w:ascii="Arial Unicode MS" w:cs="Arial Unicode MS" w:eastAsia="Arial Unicode MS" w:hAnsi="Arial Unicode MS"/>
          <w:b w:val="1"/>
          <w:bCs w:val="1"/>
          <w:color w:val="ff0000"/>
          <w:sz w:val="28"/>
          <w:szCs w:val="28"/>
          <w:u w:val="single"/>
          <w:rtl w:val="0"/>
        </w:rPr>
        <w:t xml:space="preserve"> 3개 이상</w:t>
      </w:r>
      <w:r w:rsidDel="00000000" w:rsidR="00000000" w:rsidRPr="00000000">
        <w:rPr>
          <w:rFonts w:ascii="Arial Unicode MS" w:cs="Arial Unicode MS" w:eastAsia="Arial Unicode MS" w:hAnsi="Arial Unicode MS"/>
          <w:b w:val="1"/>
          <w:bCs w:val="1"/>
          <w:color w:val="ff0000"/>
          <w:sz w:val="28"/>
          <w:szCs w:val="28"/>
          <w:rtl w:val="0"/>
        </w:rPr>
        <w:t xml:space="preserve">이면 됨.</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