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정보과학</w:t>
      </w:r>
      <w:r w:rsidDel="00000000" w:rsidR="00000000" w:rsidRPr="00000000">
        <w:rPr>
          <w:rFonts w:ascii="Arial Unicode MS" w:cs="Arial Unicode MS" w:eastAsia="Arial Unicode MS" w:hAnsi="Arial Unicode MS"/>
          <w:b w:val="1"/>
          <w:bCs w:val="1"/>
          <w:color w:val="0000ff"/>
          <w:sz w:val="34"/>
          <w:szCs w:val="34"/>
          <w:rtl w:val="0"/>
        </w:rPr>
        <w:t xml:space="preserve"> 과제연구</w:t>
      </w:r>
      <w:r w:rsidDel="00000000" w:rsidR="00000000" w:rsidRPr="00000000">
        <w:rPr>
          <w:rFonts w:ascii="Arial Unicode MS" w:cs="Arial Unicode MS" w:eastAsia="Arial Unicode MS" w:hAnsi="Arial Unicode MS"/>
          <w:b w:val="1"/>
          <w:bCs w:val="1"/>
          <w:sz w:val="34"/>
          <w:szCs w:val="34"/>
          <w:rtl w:val="0"/>
        </w:rPr>
        <w:t xml:space="preserve"> 연구일지(</w:t>
      </w:r>
      <w:r w:rsidDel="00000000" w:rsidR="00000000" w:rsidRPr="00000000">
        <w:rPr>
          <w:b w:val="1"/>
          <w:bCs w:val="1"/>
          <w:color w:val="ff0000"/>
          <w:sz w:val="34"/>
          <w:szCs w:val="34"/>
          <w:rtl w:val="0"/>
        </w:rPr>
        <w:t xml:space="preserve">2025-2</w:t>
      </w:r>
      <w:r w:rsidDel="00000000" w:rsidR="00000000" w:rsidRPr="00000000">
        <w:rPr>
          <w:rFonts w:ascii="Arial Unicode MS" w:cs="Arial Unicode MS" w:eastAsia="Arial Unicode MS" w:hAnsi="Arial Unicode MS"/>
          <w:b w:val="1"/>
          <w:bCs w:val="1"/>
          <w:sz w:val="34"/>
          <w:szCs w:val="34"/>
          <w:rtl w:val="0"/>
        </w:rPr>
        <w:t xml:space="preserve">학기)</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0000ff"/>
          <w:sz w:val="28"/>
          <w:szCs w:val="28"/>
        </w:rPr>
      </w:pPr>
      <w:r w:rsidDel="00000000" w:rsidR="00000000" w:rsidRPr="00000000">
        <w:rPr>
          <w:rFonts w:ascii="Arial Unicode MS" w:cs="Arial Unicode MS" w:eastAsia="Arial Unicode MS" w:hAnsi="Arial Unicode MS"/>
          <w:b w:val="1"/>
          <w:bCs w:val="1"/>
          <w:color w:val="0000ff"/>
          <w:sz w:val="28"/>
          <w:szCs w:val="28"/>
          <w:rtl w:val="0"/>
        </w:rPr>
        <w:t xml:space="preserve">작성자 정보: 1308-이은세</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70"/>
        <w:tblGridChange w:id="0">
          <w:tblGrid>
            <w:gridCol w:w="1995"/>
            <w:gridCol w:w="687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cedeef" w:val="clear"/>
            <w:tcMar>
              <w:top w:w="20.0" w:type="dxa"/>
              <w:left w:w="100.0" w:type="dxa"/>
              <w:bottom w:w="20.0" w:type="dxa"/>
              <w:right w:w="100.0" w:type="dxa"/>
            </w:tcMar>
            <w:vAlign w:val="center"/>
          </w:tcPr>
          <w:p w:rsidR="00000000" w:rsidDel="00000000" w:rsidP="00000000" w:rsidRDefault="00000000" w:rsidRPr="00000000" w14:paraId="00000004">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과제명</w:t>
            </w:r>
          </w:p>
        </w:tc>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05">
            <w:pPr>
              <w:spacing w:after="220" w:before="22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신경전달물질 기반 인공감성지능 연구</w:t>
            </w:r>
            <w:r w:rsidDel="00000000" w:rsidR="00000000" w:rsidRPr="00000000">
              <w:rPr>
                <w:rtl w:val="0"/>
              </w:rPr>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shd w:fill="cedeef" w:val="clear"/>
            <w:tcMar>
              <w:top w:w="20.0" w:type="dxa"/>
              <w:left w:w="100.0" w:type="dxa"/>
              <w:bottom w:w="20.0" w:type="dxa"/>
              <w:right w:w="100.0" w:type="dxa"/>
            </w:tcMar>
            <w:vAlign w:val="center"/>
          </w:tcPr>
          <w:p w:rsidR="00000000" w:rsidDel="00000000" w:rsidP="00000000" w:rsidRDefault="00000000" w:rsidRPr="00000000" w14:paraId="00000006">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사전 활동 내용</w:t>
            </w:r>
          </w:p>
        </w:tc>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07">
            <w:pPr>
              <w:spacing w:after="240" w:before="240" w:lineRule="auto"/>
              <w:ind w:left="0" w:firstLine="0"/>
              <w:rPr/>
            </w:pPr>
            <w:r w:rsidDel="00000000" w:rsidR="00000000" w:rsidRPr="00000000">
              <w:rPr>
                <w:rFonts w:ascii="Arial Unicode MS" w:cs="Arial Unicode MS" w:eastAsia="Arial Unicode MS" w:hAnsi="Arial Unicode MS"/>
                <w:rtl w:val="0"/>
              </w:rPr>
              <w:t xml:space="preserve">지난 시간에 Neuron이랑 DataBox 구조를 어떻게 만들지까지 생각해둔 상태였다. 이제 실제로 코드로 옮기기 시작해야 해서, 오늘은 기본 클래스를 만드는 것을 목표로 잡았다.</w:t>
            </w:r>
          </w:p>
        </w:tc>
      </w:tr>
      <w:tr>
        <w:trPr>
          <w:cantSplit w:val="0"/>
          <w:trHeight w:val="3390" w:hRule="atLeast"/>
          <w:tblHeader w:val="0"/>
        </w:trPr>
        <w:tc>
          <w:tcPr>
            <w:tcBorders>
              <w:top w:color="000000" w:space="0" w:sz="6" w:val="single"/>
              <w:left w:color="000000" w:space="0" w:sz="6" w:val="single"/>
              <w:bottom w:color="000000" w:space="0" w:sz="6" w:val="single"/>
              <w:right w:color="000000" w:space="0" w:sz="6" w:val="single"/>
            </w:tcBorders>
            <w:shd w:fill="cedeef" w:val="clear"/>
            <w:tcMar>
              <w:top w:w="20.0" w:type="dxa"/>
              <w:left w:w="100.0" w:type="dxa"/>
              <w:bottom w:w="20.0" w:type="dxa"/>
              <w:right w:w="100.0" w:type="dxa"/>
            </w:tcMar>
            <w:vAlign w:val="center"/>
          </w:tcPr>
          <w:p w:rsidR="00000000" w:rsidDel="00000000" w:rsidP="00000000" w:rsidRDefault="00000000" w:rsidRPr="00000000" w14:paraId="00000008">
            <w:pPr>
              <w:spacing w:after="240" w:before="240" w:lineRule="auto"/>
              <w:jc w:val="center"/>
              <w:rPr/>
            </w:pPr>
            <w:r w:rsidDel="00000000" w:rsidR="00000000" w:rsidRPr="00000000">
              <w:rPr>
                <w:rFonts w:ascii="Arial Unicode MS" w:cs="Arial Unicode MS" w:eastAsia="Arial Unicode MS" w:hAnsi="Arial Unicode MS"/>
                <w:rtl w:val="0"/>
              </w:rPr>
              <w:t xml:space="preserve">연구 활동 내용</w:t>
            </w:r>
          </w:p>
        </w:tc>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Neuron 클래스 기본 버전을 코딩하기 시작했다. threshold, 가중치(W), inbox 같은 가장 기본적인 속성만 먼저 넣어서 틀을 만들었다. tick 함수도 뼈대만 넣어두고, 신호를 어떻게 처리할지 주석으로만 적어두었다. 아직 감정값은 반영되지 않고, SNN 전체도 빈 껍데기 수준이지만 그래도 처음 형태가 나오기 시작했다.</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또 뉴런을 여러 개 만들어서 리스트로 관리하는 방식이 편할 것 같아 전체 네트워크 구조도 살짝 잡아봤다. 신호 흐름 테스트는 아직 안 됨.</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cedeef" w:val="clear"/>
            <w:tcMar>
              <w:top w:w="20.0" w:type="dxa"/>
              <w:left w:w="100.0" w:type="dxa"/>
              <w:bottom w:w="20.0" w:type="dxa"/>
              <w:right w:w="100.0" w:type="dxa"/>
            </w:tcMar>
            <w:vAlign w:val="center"/>
          </w:tcPr>
          <w:p w:rsidR="00000000" w:rsidDel="00000000" w:rsidP="00000000" w:rsidRDefault="00000000" w:rsidRPr="00000000" w14:paraId="0000000B">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사후 활동 내용</w:t>
            </w:r>
          </w:p>
        </w:tc>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0C">
            <w:pPr>
              <w:spacing w:after="240" w:before="240" w:lineRule="auto"/>
              <w:ind w:left="0" w:firstLine="0"/>
              <w:rPr/>
            </w:pPr>
            <w:r w:rsidDel="00000000" w:rsidR="00000000" w:rsidRPr="00000000">
              <w:rPr>
                <w:rFonts w:ascii="Arial Unicode MS" w:cs="Arial Unicode MS" w:eastAsia="Arial Unicode MS" w:hAnsi="Arial Unicode MS"/>
                <w:rtl w:val="0"/>
              </w:rPr>
              <w:t xml:space="preserve">막상 코드를 쓰기 시작하니까 확실히 감이 잡히기 시작했다. 구조만 생각할 때보다 구현하면서 이해되는 부분이 더 많았다. 다음 시간에는 시냅스 연결 함수 만들고, 신호가 한 뉴런에서 다른 뉴런으로 이동하도록 첫 번째 테스트를 해볼 계획이다.</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55"/>
        <w:tblGridChange w:id="0">
          <w:tblGrid>
            <w:gridCol w:w="2955"/>
            <w:gridCol w:w="2955"/>
            <w:gridCol w:w="295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작성자</w:t>
            </w:r>
          </w:p>
        </w:tc>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서명</w:t>
            </w:r>
          </w:p>
        </w:tc>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작성일</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검토자</w:t>
            </w:r>
          </w:p>
        </w:tc>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서명</w:t>
            </w:r>
          </w:p>
        </w:tc>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검토일</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교육 및 연구활동 내용(논문검색, 교재학습, 사사, 토의 등)</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활동을 통해 알게 된 사실이나 소감</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연구 적용하기(아이디어, 개선방안 등)</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다음 활동 계획</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또는</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이전 활동 내용</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오늘 활동 계획/목표</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활동 내용</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다음 활동 계획</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의 내용으로 구성하여 작성해도 됨.</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자신만의 연구일지를 만들어서 작성하는 것을 권장!!!</w:t>
      </w:r>
    </w:p>
    <w:p w:rsidR="00000000" w:rsidDel="00000000" w:rsidP="00000000" w:rsidRDefault="00000000" w:rsidRPr="00000000" w14:paraId="00000027">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주요 활동 기록</w:t>
      </w:r>
      <w:r w:rsidDel="00000000" w:rsidR="00000000" w:rsidRPr="00000000">
        <w:rPr>
          <w:rFonts w:ascii="Arial Unicode MS" w:cs="Arial Unicode MS" w:eastAsia="Arial Unicode MS" w:hAnsi="Arial Unicode MS"/>
          <w:b w:val="1"/>
          <w:bCs w:val="1"/>
          <w:color w:val="ff0000"/>
          <w:sz w:val="28"/>
          <w:szCs w:val="28"/>
          <w:u w:val="single"/>
          <w:rtl w:val="0"/>
        </w:rPr>
        <w:t xml:space="preserve"> 3개 이상</w:t>
      </w:r>
      <w:r w:rsidDel="00000000" w:rsidR="00000000" w:rsidRPr="00000000">
        <w:rPr>
          <w:rFonts w:ascii="Arial Unicode MS" w:cs="Arial Unicode MS" w:eastAsia="Arial Unicode MS" w:hAnsi="Arial Unicode MS"/>
          <w:b w:val="1"/>
          <w:bCs w:val="1"/>
          <w:color w:val="ff0000"/>
          <w:sz w:val="28"/>
          <w:szCs w:val="28"/>
          <w:rtl w:val="0"/>
        </w:rPr>
        <w:t xml:space="preserve">이면 됨.</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