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변화는 어느 정도 자연스러워졌는데, 요즘 계속 보니까 SNN 내부 경로가 자꾸 똑같이만 흐른다. 경로가 다양해져야 "생각하는 느낌"이 나는데 아직 부족한 상태.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시냅스 가소성(델타W 적용) 부분을 손봤다.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기존에는 델타W가 높아도 연결이 잘 안 늘어나고,  델타W가 낮아도 연결이 거의 안 끊겼다. 그래서 그냥 구조가 굳어버리는 느낌이었음.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그래서 개선한 점: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델타W &gt; 0일 때 주변 뉴런 여러 개랑 빠르게 연결되도록 확률을 확대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델타W &lt; 0일 때 기존 연결을 조금 더 과감하게 제거함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경로로 반복해서 신호가 지나가면 페널티 더 주기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실험해보니까 연결망이 조금씩 바뀌면서</w:t>
              <w:br w:type="textWrapping"/>
              <w:t xml:space="preserve"> 신호 도착 경로가 매번 달라졌다.</w:t>
              <w:br w:type="textWrapping"/>
              <w:t xml:space="preserve"> 텀마다 신경망 모양이 “흐물흐물” 움직이는 느낌이라 꽤 재미있었음.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경로가 다양해진 건 좋았는데 부작용도 있었음.</w:t>
              <w:br w:type="textWrapping"/>
              <w:t xml:space="preserve"> 연결이 너무 끊겨서 신호가 중간에 죽어버리는 경우도 몇 번 생김.</w:t>
              <w:br w:type="textWrapping"/>
              <w:t xml:space="preserve"> 균형 조절이 필요할 것 같다.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기억(IPT stack)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연동 쪽을 손대볼 예정.</w:t>
              <w:br w:type="textWrapping"/>
              <w:t xml:space="preserve"> 지금은 IPT가 저장만 되고 사용은 거의 안 돼서 의미가 없는 문제 발견견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