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E5BD8" w14:textId="0B8796F0" w:rsidR="0099049A" w:rsidRDefault="0099049A" w:rsidP="0099049A">
      <w:pPr>
        <w:jc w:val="center"/>
        <w:rPr>
          <w:b/>
          <w:u w:val="single"/>
        </w:rPr>
      </w:pPr>
      <w:r>
        <w:rPr>
          <w:b/>
          <w:u w:val="single"/>
        </w:rPr>
        <w:t xml:space="preserve">MATLAB </w:t>
      </w:r>
      <w:r w:rsidR="00AA060B">
        <w:rPr>
          <w:b/>
          <w:u w:val="single"/>
        </w:rPr>
        <w:t>Bootcamp</w:t>
      </w:r>
      <w:r>
        <w:rPr>
          <w:b/>
          <w:u w:val="single"/>
        </w:rPr>
        <w:t>: GOL Project Week 2</w:t>
      </w:r>
    </w:p>
    <w:p w14:paraId="326625AB" w14:textId="77777777" w:rsidR="0099049A" w:rsidRDefault="0099049A" w:rsidP="0099049A">
      <w:pPr>
        <w:jc w:val="center"/>
        <w:rPr>
          <w:i/>
        </w:rPr>
      </w:pPr>
      <w:r>
        <w:rPr>
          <w:i/>
        </w:rPr>
        <w:t xml:space="preserve">Conway’s Game of Life </w:t>
      </w:r>
    </w:p>
    <w:p w14:paraId="13BFCD71" w14:textId="18BCE274" w:rsidR="0099049A" w:rsidRDefault="0099049A" w:rsidP="0099049A">
      <w:r w:rsidRPr="00A048AE">
        <w:rPr>
          <w:b/>
          <w:i/>
        </w:rPr>
        <w:t>INSTRUCTIONS:</w:t>
      </w:r>
      <w:r>
        <w:rPr>
          <w:i/>
        </w:rPr>
        <w:t xml:space="preserve"> </w:t>
      </w:r>
      <w:r>
        <w:t>This assignment covers topics through module 8. Submit the solutions on Blackboard as described below. Use the following nomenclature for submitting the final solutions:</w:t>
      </w:r>
    </w:p>
    <w:p w14:paraId="708173A0" w14:textId="2964F6CF" w:rsidR="004702F9" w:rsidRDefault="004702F9" w:rsidP="004702F9">
      <w:pPr>
        <w:rPr>
          <w:b/>
          <w:bCs/>
        </w:rPr>
      </w:pPr>
      <w:r>
        <w:t xml:space="preserve">For problems 2a,2b: </w:t>
      </w:r>
      <w:proofErr w:type="spellStart"/>
      <w:r w:rsidR="00E57EF7">
        <w:rPr>
          <w:b/>
          <w:bCs/>
        </w:rPr>
        <w:t>GOL</w:t>
      </w:r>
      <w:r w:rsidR="00407494">
        <w:rPr>
          <w:b/>
          <w:bCs/>
        </w:rPr>
        <w:t>.m</w:t>
      </w:r>
      <w:proofErr w:type="spellEnd"/>
      <w:r w:rsidR="00407494">
        <w:rPr>
          <w:b/>
          <w:bCs/>
        </w:rPr>
        <w:t>, yourlastname_problem2b.png.</w:t>
      </w:r>
    </w:p>
    <w:p w14:paraId="685BD8F1" w14:textId="2ED5CAB4" w:rsidR="00407494" w:rsidRDefault="00407494" w:rsidP="004702F9">
      <w:pPr>
        <w:rPr>
          <w:b/>
          <w:bCs/>
        </w:rPr>
      </w:pPr>
      <w:r>
        <w:rPr>
          <w:b/>
          <w:bCs/>
        </w:rPr>
        <w:t>Make sure to comment each part of your code.</w:t>
      </w:r>
    </w:p>
    <w:p w14:paraId="4A7A836E" w14:textId="44BC3E60" w:rsidR="00B25C97" w:rsidRDefault="00407494" w:rsidP="00B25C97">
      <w:pPr>
        <w:rPr>
          <w:b/>
          <w:bCs/>
        </w:rPr>
      </w:pPr>
      <w:r>
        <w:t xml:space="preserve">For problem 2c: </w:t>
      </w:r>
      <w:r>
        <w:rPr>
          <w:b/>
          <w:bCs/>
        </w:rPr>
        <w:t>yourlastname_problem2c.png</w:t>
      </w:r>
      <w:r w:rsidR="00B25C97">
        <w:rPr>
          <w:b/>
          <w:bCs/>
        </w:rPr>
        <w:t xml:space="preserve">, </w:t>
      </w:r>
      <w:proofErr w:type="spellStart"/>
      <w:r w:rsidR="00B25C97">
        <w:rPr>
          <w:b/>
          <w:bCs/>
        </w:rPr>
        <w:t>RLE_decoder.m</w:t>
      </w:r>
      <w:proofErr w:type="spellEnd"/>
      <w:r w:rsidR="00E74CAE">
        <w:rPr>
          <w:b/>
          <w:bCs/>
        </w:rPr>
        <w:t>, modified_input_pattern.txt</w:t>
      </w:r>
    </w:p>
    <w:p w14:paraId="04B1C93D" w14:textId="0E1B743F" w:rsidR="0015022A" w:rsidRPr="00223C84" w:rsidRDefault="0015022A" w:rsidP="00B25C97">
      <w:pPr>
        <w:rPr>
          <w:b/>
          <w:bCs/>
        </w:rPr>
      </w:pPr>
      <w:r w:rsidRPr="00223C84">
        <w:rPr>
          <w:b/>
          <w:bCs/>
        </w:rPr>
        <w:t>Add in any text</w:t>
      </w:r>
      <w:r w:rsidR="00223C84" w:rsidRPr="00223C84">
        <w:rPr>
          <w:b/>
          <w:bCs/>
        </w:rPr>
        <w:t xml:space="preserve">/RLE </w:t>
      </w:r>
      <w:r w:rsidRPr="00223C84">
        <w:rPr>
          <w:b/>
          <w:bCs/>
        </w:rPr>
        <w:t xml:space="preserve">files </w:t>
      </w:r>
      <w:r w:rsidR="00223C84" w:rsidRPr="00223C84">
        <w:rPr>
          <w:b/>
          <w:bCs/>
        </w:rPr>
        <w:t>that you used in your code</w:t>
      </w:r>
    </w:p>
    <w:p w14:paraId="0429962B" w14:textId="0AD21782" w:rsidR="00BF12AF" w:rsidRPr="00B25C97" w:rsidRDefault="00B25C97" w:rsidP="00B25C97">
      <w:pPr>
        <w:rPr>
          <w:b/>
          <w:bCs/>
        </w:rPr>
      </w:pPr>
      <w:r>
        <w:rPr>
          <w:b/>
          <w:bCs/>
        </w:rPr>
        <w:br w:type="page"/>
      </w:r>
    </w:p>
    <w:p w14:paraId="2CEBF8C0" w14:textId="00E41EB4" w:rsidR="00C970A7" w:rsidRDefault="0099049A" w:rsidP="0099049A">
      <w:pPr>
        <w:rPr>
          <w:i/>
        </w:rPr>
      </w:pPr>
      <w:r>
        <w:rPr>
          <w:u w:val="single"/>
        </w:rPr>
        <w:lastRenderedPageBreak/>
        <w:t>Problem 2</w:t>
      </w:r>
      <w:r w:rsidR="003604A5">
        <w:rPr>
          <w:u w:val="single"/>
        </w:rPr>
        <w:t>a</w:t>
      </w:r>
      <w:r w:rsidR="009708B6">
        <w:rPr>
          <w:u w:val="single"/>
        </w:rPr>
        <w:t xml:space="preserve">: </w:t>
      </w:r>
      <w:r w:rsidR="009708B6">
        <w:t>Functionalize the Game of Life</w:t>
      </w:r>
      <w:r>
        <w:t xml:space="preserve"> – </w:t>
      </w:r>
      <w:r w:rsidR="003604A5">
        <w:rPr>
          <w:i/>
        </w:rPr>
        <w:t>3</w:t>
      </w:r>
      <w:r>
        <w:rPr>
          <w:i/>
        </w:rPr>
        <w:t>0 points</w:t>
      </w:r>
    </w:p>
    <w:p w14:paraId="13457B87" w14:textId="31AE37A7" w:rsidR="0099049A" w:rsidRDefault="0099049A" w:rsidP="0099049A">
      <w:r>
        <w:t xml:space="preserve">Functions: Now that we have a working </w:t>
      </w:r>
      <w:r w:rsidR="009708B6">
        <w:t>script,</w:t>
      </w:r>
      <w:r>
        <w:t xml:space="preserve"> </w:t>
      </w:r>
      <w:r w:rsidR="009708B6">
        <w:t xml:space="preserve">we can place the game of life (GOL) script into a function that accepts the binary input, and outputs the subsequent generation. </w:t>
      </w:r>
    </w:p>
    <w:p w14:paraId="393A817F" w14:textId="3FD67BC9" w:rsidR="009708B6" w:rsidRDefault="009708B6" w:rsidP="0099049A">
      <w:r>
        <w:t>The function</w:t>
      </w:r>
      <w:r w:rsidR="00E2480C">
        <w:t xml:space="preserve"> GOL</w:t>
      </w:r>
      <w:r>
        <w:t xml:space="preserve"> should take the form:</w:t>
      </w:r>
    </w:p>
    <w:p w14:paraId="2E560FDC" w14:textId="59974E3C" w:rsidR="009708B6" w:rsidRDefault="009708B6" w:rsidP="00970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next_gen</w:t>
      </w:r>
      <w:r w:rsidR="00E2480C">
        <w:rPr>
          <w:rFonts w:ascii="Courier New" w:hAnsi="Courier New" w:cs="Courier New"/>
          <w:color w:val="000000"/>
          <w:sz w:val="26"/>
          <w:szCs w:val="26"/>
        </w:rPr>
        <w:t>_mat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GOL(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in_mat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25A4827F" w14:textId="77777777" w:rsidR="00604DAF" w:rsidRDefault="00604DAF" w:rsidP="0099049A"/>
    <w:p w14:paraId="45D4B103" w14:textId="3B2C1814" w:rsidR="009708B6" w:rsidRDefault="009708B6" w:rsidP="0099049A">
      <w:r>
        <w:t xml:space="preserve">The </w:t>
      </w:r>
      <w:r w:rsidR="003604A5">
        <w:t>function</w:t>
      </w:r>
      <w:r>
        <w:t xml:space="preserve"> should:</w:t>
      </w:r>
    </w:p>
    <w:p w14:paraId="02D1C650" w14:textId="3A0BE537" w:rsidR="009708B6" w:rsidRDefault="003604A5" w:rsidP="009708B6">
      <w:pPr>
        <w:pStyle w:val="ListParagraph"/>
        <w:numPr>
          <w:ilvl w:val="0"/>
          <w:numId w:val="2"/>
        </w:numPr>
      </w:pPr>
      <w:r>
        <w:t xml:space="preserve">Should find and assign the x/y dimensions to </w:t>
      </w:r>
      <w:proofErr w:type="spellStart"/>
      <w:r>
        <w:t>x_size</w:t>
      </w:r>
      <w:proofErr w:type="spellEnd"/>
      <w:r>
        <w:t xml:space="preserve"> and </w:t>
      </w:r>
      <w:proofErr w:type="spellStart"/>
      <w:r>
        <w:t>y_size</w:t>
      </w:r>
      <w:proofErr w:type="spellEnd"/>
      <w:r>
        <w:t>.</w:t>
      </w:r>
    </w:p>
    <w:p w14:paraId="75654153" w14:textId="5A349534" w:rsidR="003604A5" w:rsidRDefault="003604A5" w:rsidP="009708B6">
      <w:pPr>
        <w:pStyle w:val="ListParagraph"/>
        <w:numPr>
          <w:ilvl w:val="0"/>
          <w:numId w:val="2"/>
        </w:numPr>
      </w:pPr>
      <w:r>
        <w:t>Compute and output the next-generation matrix as a binary matrix of the same size, with boundary conditions calculated in Week 1.</w:t>
      </w:r>
    </w:p>
    <w:p w14:paraId="2E4CE041" w14:textId="19BC6F06" w:rsidR="00892A5D" w:rsidRPr="00892A5D" w:rsidRDefault="00892A5D" w:rsidP="00892A5D">
      <w:pPr>
        <w:rPr>
          <w:b/>
          <w:bCs/>
        </w:rPr>
      </w:pPr>
      <w:r w:rsidRPr="00892A5D">
        <w:t>Submit part a as</w:t>
      </w:r>
      <w:r w:rsidRPr="00892A5D">
        <w:rPr>
          <w:b/>
          <w:bCs/>
        </w:rPr>
        <w:t xml:space="preserve"> </w:t>
      </w:r>
      <w:proofErr w:type="spellStart"/>
      <w:r w:rsidRPr="00892A5D">
        <w:rPr>
          <w:b/>
          <w:bCs/>
        </w:rPr>
        <w:t>GOL.m</w:t>
      </w:r>
      <w:proofErr w:type="spellEnd"/>
    </w:p>
    <w:p w14:paraId="083B3688" w14:textId="0CD0226D" w:rsidR="003604A5" w:rsidRPr="003604A5" w:rsidRDefault="003604A5" w:rsidP="003604A5">
      <w:pPr>
        <w:rPr>
          <w:i/>
        </w:rPr>
      </w:pPr>
      <w:r w:rsidRPr="003604A5">
        <w:rPr>
          <w:u w:val="single"/>
        </w:rPr>
        <w:t>Problem 2b:</w:t>
      </w:r>
      <w:r>
        <w:rPr>
          <w:u w:val="single"/>
        </w:rPr>
        <w:t xml:space="preserve"> </w:t>
      </w:r>
      <w:r>
        <w:t xml:space="preserve">Run </w:t>
      </w:r>
      <w:r w:rsidR="000A7F1C">
        <w:t>100</w:t>
      </w:r>
      <w:r>
        <w:t xml:space="preserve"> Generations – </w:t>
      </w:r>
      <w:r>
        <w:rPr>
          <w:i/>
        </w:rPr>
        <w:t>20 points</w:t>
      </w:r>
    </w:p>
    <w:p w14:paraId="1EFFBF2F" w14:textId="18543C45" w:rsidR="003604A5" w:rsidRDefault="003604A5" w:rsidP="003604A5">
      <w:r>
        <w:t xml:space="preserve">Now that you have the for-loop ready, run </w:t>
      </w:r>
      <w:r w:rsidR="00E574C7">
        <w:t>100</w:t>
      </w:r>
      <w:r>
        <w:t xml:space="preserve"> generations of the</w:t>
      </w:r>
      <w:r w:rsidR="009D1BCA">
        <w:t xml:space="preserve"> </w:t>
      </w:r>
      <w:hyperlink r:id="rId5" w:history="1">
        <w:r w:rsidR="00964F3D" w:rsidRPr="00E574C7">
          <w:rPr>
            <w:rStyle w:val="Hyperlink"/>
          </w:rPr>
          <w:t>Pi-heptomino</w:t>
        </w:r>
      </w:hyperlink>
      <w:r w:rsidR="00964F3D">
        <w:t xml:space="preserve"> </w:t>
      </w:r>
      <w:r>
        <w:t xml:space="preserve">by calling the function and assigning it to the same variable within a loop. </w:t>
      </w:r>
      <w:r w:rsidR="00366E18">
        <w:t xml:space="preserve">The input pattern should </w:t>
      </w:r>
      <w:r w:rsidR="00E574C7">
        <w:t>m</w:t>
      </w:r>
      <w:r>
        <w:t xml:space="preserve">ake sure that the initial matrix is correctly padded on all sides with zeros, so it has room to evolve. Plot the final shape and export as a </w:t>
      </w:r>
      <w:proofErr w:type="spellStart"/>
      <w:r>
        <w:t>png</w:t>
      </w:r>
      <w:proofErr w:type="spellEnd"/>
      <w:r>
        <w:t>.</w:t>
      </w:r>
      <w:r w:rsidR="00B4651D" w:rsidRPr="00B4651D">
        <w:rPr>
          <w:u w:val="single"/>
        </w:rPr>
        <w:t xml:space="preserve"> </w:t>
      </w:r>
      <w:r w:rsidR="00B4651D" w:rsidRPr="00BC5A5A">
        <w:rPr>
          <w:u w:val="single"/>
        </w:rPr>
        <w:t xml:space="preserve">The initial pattern will be considered the </w:t>
      </w:r>
      <w:r w:rsidR="00ED6413">
        <w:rPr>
          <w:u w:val="single"/>
        </w:rPr>
        <w:t>0</w:t>
      </w:r>
      <w:r w:rsidR="00ED6413" w:rsidRPr="00ED6413">
        <w:rPr>
          <w:u w:val="single"/>
          <w:vertAlign w:val="superscript"/>
        </w:rPr>
        <w:t>th</w:t>
      </w:r>
      <w:r w:rsidR="00ED6413">
        <w:rPr>
          <w:u w:val="single"/>
        </w:rPr>
        <w:t xml:space="preserve"> </w:t>
      </w:r>
      <w:r w:rsidR="00B4651D" w:rsidRPr="00BC5A5A">
        <w:rPr>
          <w:u w:val="single"/>
        </w:rPr>
        <w:t>generation.</w:t>
      </w:r>
      <w:r w:rsidR="00366E18">
        <w:rPr>
          <w:u w:val="single"/>
        </w:rPr>
        <w:t xml:space="preserve"> </w:t>
      </w:r>
    </w:p>
    <w:p w14:paraId="61D4EEA8" w14:textId="24CE6ADF" w:rsidR="00755A01" w:rsidRDefault="00755A01" w:rsidP="003604A5">
      <w:r w:rsidRPr="00892A5D">
        <w:t>Submit</w:t>
      </w:r>
      <w:r w:rsidR="00892A5D" w:rsidRPr="00892A5D">
        <w:t xml:space="preserve"> part b as</w:t>
      </w:r>
      <w:r w:rsidR="00892A5D">
        <w:rPr>
          <w:b/>
          <w:bCs/>
        </w:rPr>
        <w:t xml:space="preserve"> </w:t>
      </w:r>
      <w:r>
        <w:rPr>
          <w:b/>
          <w:bCs/>
        </w:rPr>
        <w:t>yourlastname_problem2b.png.</w:t>
      </w:r>
    </w:p>
    <w:p w14:paraId="2752196A" w14:textId="58F7C945" w:rsidR="003604A5" w:rsidRDefault="003604A5" w:rsidP="003604A5">
      <w:pPr>
        <w:rPr>
          <w:i/>
        </w:rPr>
      </w:pPr>
      <w:r>
        <w:rPr>
          <w:u w:val="single"/>
        </w:rPr>
        <w:t>Problem 2c:</w:t>
      </w:r>
      <w:r w:rsidR="00E2480C">
        <w:rPr>
          <w:u w:val="single"/>
        </w:rPr>
        <w:t xml:space="preserve"> </w:t>
      </w:r>
      <w:r w:rsidR="00E2480C">
        <w:t xml:space="preserve">Import RLEs – </w:t>
      </w:r>
      <w:r w:rsidR="00E2480C">
        <w:rPr>
          <w:i/>
        </w:rPr>
        <w:t>50 points</w:t>
      </w:r>
    </w:p>
    <w:p w14:paraId="34F14D22" w14:textId="54E61272" w:rsidR="00E2480C" w:rsidRDefault="00E2480C" w:rsidP="003604A5">
      <w:r>
        <w:t xml:space="preserve">With a custom function to create the next generation and a way of simulating the game any </w:t>
      </w:r>
      <w:proofErr w:type="gramStart"/>
      <w:r>
        <w:t>amount</w:t>
      </w:r>
      <w:proofErr w:type="gramEnd"/>
      <w:r>
        <w:t xml:space="preserve"> of generations, the only thing left is to be able to import new initial patterns to simulate from the web! </w:t>
      </w:r>
      <w:r w:rsidR="00770177">
        <w:t>To</w:t>
      </w:r>
      <w:r>
        <w:t xml:space="preserve"> do this, you need a better understanding of the format which these binary matrices are converted to for storage on the web:</w:t>
      </w:r>
    </w:p>
    <w:p w14:paraId="0EB3BFD0" w14:textId="38059156" w:rsidR="00E2480C" w:rsidRDefault="000A7F1C" w:rsidP="003604A5">
      <w:hyperlink r:id="rId6" w:history="1">
        <w:r w:rsidR="00E2480C">
          <w:rPr>
            <w:rStyle w:val="Hyperlink"/>
          </w:rPr>
          <w:t>http://www.conwaylife.com/wiki/Run_Length_Encoded</w:t>
        </w:r>
      </w:hyperlink>
    </w:p>
    <w:p w14:paraId="48A57339" w14:textId="5E4920A3" w:rsidR="00E2480C" w:rsidRDefault="00E2480C" w:rsidP="003604A5">
      <w:r>
        <w:t xml:space="preserve">To import and convert these files into binary matrices that can be used in your script, you </w:t>
      </w:r>
      <w:proofErr w:type="gramStart"/>
      <w:r>
        <w:t>have to</w:t>
      </w:r>
      <w:proofErr w:type="gramEnd"/>
      <w:r>
        <w:t xml:space="preserve"> download and import the letters into MATLAB. For this, </w:t>
      </w:r>
      <w:proofErr w:type="spellStart"/>
      <w:r>
        <w:rPr>
          <w:i/>
        </w:rPr>
        <w:t>importdata</w:t>
      </w:r>
      <w:proofErr w:type="spellEnd"/>
      <w:r>
        <w:rPr>
          <w:i/>
        </w:rPr>
        <w:t xml:space="preserve">() </w:t>
      </w:r>
      <w:r>
        <w:t xml:space="preserve">will be useful. Decoding the string into a matrix can be done using the RLE rules found in the link above. Find matches of characters and numbers is best done using MATLAB’s built-in </w:t>
      </w:r>
      <w:proofErr w:type="spellStart"/>
      <w:r>
        <w:rPr>
          <w:i/>
        </w:rPr>
        <w:t>regexp</w:t>
      </w:r>
      <w:proofErr w:type="spellEnd"/>
      <w:r>
        <w:rPr>
          <w:i/>
        </w:rPr>
        <w:t xml:space="preserve">() </w:t>
      </w:r>
      <w:r>
        <w:t xml:space="preserve">(regular expression). Look into the documentation to find how to use it. Another hint: </w:t>
      </w:r>
      <w:proofErr w:type="spellStart"/>
      <w:r>
        <w:rPr>
          <w:i/>
        </w:rPr>
        <w:t>strfind</w:t>
      </w:r>
      <w:proofErr w:type="spellEnd"/>
      <w:r>
        <w:rPr>
          <w:i/>
        </w:rPr>
        <w:t xml:space="preserve">() </w:t>
      </w:r>
      <w:r>
        <w:t xml:space="preserve">is a useful way to find exact locations for any letter/number combination inside the </w:t>
      </w:r>
      <w:proofErr w:type="spellStart"/>
      <w:r w:rsidRPr="00E2480C">
        <w:rPr>
          <w:i/>
        </w:rPr>
        <w:t>regexp</w:t>
      </w:r>
      <w:proofErr w:type="spellEnd"/>
      <w:r>
        <w:t xml:space="preserve">() string. </w:t>
      </w:r>
    </w:p>
    <w:p w14:paraId="3675ED80" w14:textId="667D2190" w:rsidR="00E2480C" w:rsidRDefault="00E2480C" w:rsidP="003604A5">
      <w:r>
        <w:t xml:space="preserve">Finally, incorporate the </w:t>
      </w:r>
      <w:proofErr w:type="spellStart"/>
      <w:r>
        <w:t>RLE_decoder</w:t>
      </w:r>
      <w:proofErr w:type="spellEnd"/>
      <w:r>
        <w:t xml:space="preserve"> into a function, and combine it with the scripts from 2a and 2b to create a script that </w:t>
      </w:r>
      <w:proofErr w:type="gramStart"/>
      <w:r>
        <w:t>is able to</w:t>
      </w:r>
      <w:proofErr w:type="gramEnd"/>
      <w:r>
        <w:t xml:space="preserve"> take any RLE file from the </w:t>
      </w:r>
      <w:proofErr w:type="spellStart"/>
      <w:r>
        <w:t>lifewiki</w:t>
      </w:r>
      <w:proofErr w:type="spellEnd"/>
      <w:r>
        <w:t xml:space="preserve">, and simulate a given </w:t>
      </w:r>
      <w:r w:rsidR="00FD6C75">
        <w:t>number</w:t>
      </w:r>
      <w:r>
        <w:t xml:space="preserve"> of simulations of the script.</w:t>
      </w:r>
    </w:p>
    <w:p w14:paraId="1B5DAEC0" w14:textId="1CAA09C9" w:rsidR="002B1080" w:rsidRDefault="002B1080" w:rsidP="003604A5">
      <w:r>
        <w:t xml:space="preserve">Import </w:t>
      </w:r>
      <w:r w:rsidR="00DA34D5">
        <w:t xml:space="preserve">the </w:t>
      </w:r>
      <w:hyperlink r:id="rId7" w:history="1">
        <w:r w:rsidR="00DA34D5" w:rsidRPr="00DA34D5">
          <w:rPr>
            <w:rStyle w:val="Hyperlink"/>
          </w:rPr>
          <w:t>Traffic Jam</w:t>
        </w:r>
      </w:hyperlink>
      <w:r w:rsidR="00D619DF">
        <w:t xml:space="preserve"> pattern</w:t>
      </w:r>
      <w:r w:rsidR="00CF338C">
        <w:t xml:space="preserve"> through the RLE </w:t>
      </w:r>
      <w:r w:rsidR="0026165F">
        <w:t>decoder and</w:t>
      </w:r>
      <w:r w:rsidR="00D619DF">
        <w:t xml:space="preserve"> output the </w:t>
      </w:r>
      <w:r w:rsidR="0026165F">
        <w:t xml:space="preserve">pattern </w:t>
      </w:r>
      <w:r w:rsidR="00D619DF">
        <w:t xml:space="preserve">that occurs at </w:t>
      </w:r>
      <w:r w:rsidR="00FD6C75">
        <w:t>generation</w:t>
      </w:r>
      <w:r w:rsidR="00D619DF">
        <w:t xml:space="preserve"> </w:t>
      </w:r>
      <w:r w:rsidR="00FD6C75">
        <w:t>2</w:t>
      </w:r>
      <w:r w:rsidR="00DA34D5">
        <w:t>3</w:t>
      </w:r>
      <w:r w:rsidR="00D619DF">
        <w:t xml:space="preserve">. </w:t>
      </w:r>
    </w:p>
    <w:p w14:paraId="1084695E" w14:textId="5791C581" w:rsidR="00014B3D" w:rsidRDefault="00014B3D" w:rsidP="003604A5">
      <w:r>
        <w:lastRenderedPageBreak/>
        <w:t>Hint</w:t>
      </w:r>
      <w:r w:rsidR="00FD6C75">
        <w:t>s</w:t>
      </w:r>
      <w:r>
        <w:t xml:space="preserve">: Under the pattern files, you will see the RLE. Open it with a text editor so that you can remove any headers found within it to make it compatible with </w:t>
      </w:r>
      <w:proofErr w:type="spellStart"/>
      <w:r>
        <w:t>importdata</w:t>
      </w:r>
      <w:proofErr w:type="spellEnd"/>
      <w:r>
        <w:t>().</w:t>
      </w:r>
    </w:p>
    <w:p w14:paraId="0E52D0B7" w14:textId="53F660E7" w:rsidR="00247ACB" w:rsidRDefault="00247ACB" w:rsidP="003604A5">
      <w:r>
        <w:t>If you are having trouble importing the correct input pattern, try a simpler one initially (with fewer live cells) to make debugging easier</w:t>
      </w:r>
      <w:r w:rsidR="006935DD">
        <w:t>, such as the blink or beacon patterns from the previous assignment.</w:t>
      </w:r>
    </w:p>
    <w:p w14:paraId="1877A760" w14:textId="6C5E2FC0" w:rsidR="00755A01" w:rsidRDefault="00755A01" w:rsidP="00755A01">
      <w:pPr>
        <w:rPr>
          <w:b/>
          <w:bCs/>
        </w:rPr>
      </w:pPr>
      <w:r>
        <w:rPr>
          <w:b/>
          <w:bCs/>
        </w:rPr>
        <w:t xml:space="preserve">Submit your assignment as yourlastname_problem2c.png, </w:t>
      </w:r>
      <w:proofErr w:type="spellStart"/>
      <w:r>
        <w:rPr>
          <w:b/>
          <w:bCs/>
        </w:rPr>
        <w:t>RLE_decoder.m</w:t>
      </w:r>
      <w:proofErr w:type="spellEnd"/>
      <w:r>
        <w:rPr>
          <w:b/>
          <w:bCs/>
        </w:rPr>
        <w:t>, modified_input_pattern.txt</w:t>
      </w:r>
    </w:p>
    <w:p w14:paraId="25321446" w14:textId="711B4046" w:rsidR="00AF6496" w:rsidRDefault="00755A01" w:rsidP="003604A5">
      <w:r>
        <w:rPr>
          <w:b/>
          <w:bCs/>
        </w:rPr>
        <w:t>And add any other code/text files that you used.</w:t>
      </w:r>
    </w:p>
    <w:p w14:paraId="15982A39" w14:textId="2F424219" w:rsidR="000923CE" w:rsidRDefault="00766635" w:rsidP="000923CE">
      <w:r>
        <w:rPr>
          <w:b/>
        </w:rPr>
        <w:t xml:space="preserve">Bonus (10 points): </w:t>
      </w:r>
    </w:p>
    <w:p w14:paraId="1BEE728E" w14:textId="501AAFE2" w:rsidR="00766635" w:rsidRPr="00766635" w:rsidRDefault="00766635" w:rsidP="000923CE">
      <w:r>
        <w:t xml:space="preserve">Find an interesting RLE on the life </w:t>
      </w:r>
      <w:r w:rsidR="00A356FF">
        <w:t>wiki and</w:t>
      </w:r>
      <w:r>
        <w:t xml:space="preserve"> upload a movie of the plots generated. Explain why you chose that specific input pattern</w:t>
      </w:r>
      <w:r w:rsidR="00AF6496">
        <w:t xml:space="preserve">. Hint: </w:t>
      </w:r>
      <w:proofErr w:type="spellStart"/>
      <w:r w:rsidR="00AF6496">
        <w:t>getframe</w:t>
      </w:r>
      <w:proofErr w:type="spellEnd"/>
      <w:r w:rsidR="00AF6496">
        <w:t xml:space="preserve">() </w:t>
      </w:r>
      <w:r w:rsidR="006935DD">
        <w:t>and</w:t>
      </w:r>
      <w:r w:rsidR="00AF6496">
        <w:t xml:space="preserve"> </w:t>
      </w:r>
      <w:proofErr w:type="spellStart"/>
      <w:r w:rsidR="00AF6496">
        <w:t>videowriter</w:t>
      </w:r>
      <w:proofErr w:type="spellEnd"/>
      <w:r w:rsidR="00AF6496">
        <w:t>()</w:t>
      </w:r>
      <w:r>
        <w:t xml:space="preserve"> </w:t>
      </w:r>
      <w:r w:rsidR="00AF6496">
        <w:t>are useful built-in functions.</w:t>
      </w:r>
    </w:p>
    <w:sectPr w:rsidR="00766635" w:rsidRPr="00766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16BD3"/>
    <w:multiLevelType w:val="hybridMultilevel"/>
    <w:tmpl w:val="8DE04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3D1B31"/>
    <w:multiLevelType w:val="hybridMultilevel"/>
    <w:tmpl w:val="6B10C402"/>
    <w:lvl w:ilvl="0" w:tplc="BB1008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49A"/>
    <w:rsid w:val="00014B3D"/>
    <w:rsid w:val="000923CE"/>
    <w:rsid w:val="000A7F1C"/>
    <w:rsid w:val="0012142C"/>
    <w:rsid w:val="0015022A"/>
    <w:rsid w:val="001F21CE"/>
    <w:rsid w:val="00223C84"/>
    <w:rsid w:val="00247ACB"/>
    <w:rsid w:val="0026165F"/>
    <w:rsid w:val="002B1080"/>
    <w:rsid w:val="00303E5D"/>
    <w:rsid w:val="00317869"/>
    <w:rsid w:val="003233E0"/>
    <w:rsid w:val="00325699"/>
    <w:rsid w:val="003604A5"/>
    <w:rsid w:val="00366E18"/>
    <w:rsid w:val="00396B3C"/>
    <w:rsid w:val="003B3FDB"/>
    <w:rsid w:val="003B48E3"/>
    <w:rsid w:val="00407494"/>
    <w:rsid w:val="004702F9"/>
    <w:rsid w:val="00604DAF"/>
    <w:rsid w:val="006935DD"/>
    <w:rsid w:val="00703E5E"/>
    <w:rsid w:val="00755A01"/>
    <w:rsid w:val="00766635"/>
    <w:rsid w:val="00770177"/>
    <w:rsid w:val="00853D66"/>
    <w:rsid w:val="0085696D"/>
    <w:rsid w:val="00892A5D"/>
    <w:rsid w:val="00964F3D"/>
    <w:rsid w:val="009708B6"/>
    <w:rsid w:val="00975993"/>
    <w:rsid w:val="0099049A"/>
    <w:rsid w:val="009D1BCA"/>
    <w:rsid w:val="00A356FF"/>
    <w:rsid w:val="00AA060B"/>
    <w:rsid w:val="00AF6496"/>
    <w:rsid w:val="00B25C97"/>
    <w:rsid w:val="00B4651D"/>
    <w:rsid w:val="00BF12AF"/>
    <w:rsid w:val="00C970A7"/>
    <w:rsid w:val="00CD58AE"/>
    <w:rsid w:val="00CF338C"/>
    <w:rsid w:val="00D619DF"/>
    <w:rsid w:val="00DA3042"/>
    <w:rsid w:val="00DA34D5"/>
    <w:rsid w:val="00E03E6C"/>
    <w:rsid w:val="00E2480C"/>
    <w:rsid w:val="00E574C7"/>
    <w:rsid w:val="00E57EF7"/>
    <w:rsid w:val="00E74CAE"/>
    <w:rsid w:val="00EA40E6"/>
    <w:rsid w:val="00ED6413"/>
    <w:rsid w:val="00FD6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267C8"/>
  <w15:chartTrackingRefBased/>
  <w15:docId w15:val="{33B4ED2D-1FC8-4674-941E-E2BAB06DC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4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4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480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1B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6E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nwaylife.com/wiki/Traffic_ja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nwaylife.com/wiki/Run_Length_Encoded" TargetMode="External"/><Relationship Id="rId5" Type="http://schemas.openxmlformats.org/officeDocument/2006/relationships/hyperlink" Target="https://www.conwaylife.com/wiki/Pi-heptomin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 Rubanov</dc:creator>
  <cp:keywords/>
  <dc:description/>
  <cp:lastModifiedBy>Misha Rubanov</cp:lastModifiedBy>
  <cp:revision>8</cp:revision>
  <dcterms:created xsi:type="dcterms:W3CDTF">2021-12-30T18:33:00Z</dcterms:created>
  <dcterms:modified xsi:type="dcterms:W3CDTF">2022-01-11T15:00:00Z</dcterms:modified>
</cp:coreProperties>
</file>