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Memo per il CdA - impegni di pagamento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Controparte</w:t>
            </w:r>
          </w:p>
        </w:tc>
        <w:tc>
          <w:tcPr>
            <w:tcW w:type="dxa" w:w="2880"/>
          </w:tcPr>
          <w:p>
            <w:r>
              <w:t>Voce</w:t>
            </w:r>
          </w:p>
        </w:tc>
        <w:tc>
          <w:tcPr>
            <w:tcW w:type="dxa" w:w="2880"/>
          </w:tcPr>
          <w:p>
            <w:r>
              <w:t>Importo</w:t>
            </w:r>
          </w:p>
        </w:tc>
      </w:tr>
      <w:tr>
        <w:tc>
          <w:tcPr>
            <w:tcW w:type="dxa" w:w="2880"/>
          </w:tcPr>
          <w:p>
            <w:r>
              <w:t>AGENZIA ESEMPIO RISCOSSIONE</w:t>
            </w:r>
          </w:p>
        </w:tc>
        <w:tc>
          <w:tcPr>
            <w:tcW w:type="dxa" w:w="2880"/>
          </w:tcPr>
          <w:p>
            <w:r>
              <w:t>rata mensile</w:t>
            </w:r>
          </w:p>
        </w:tc>
        <w:tc>
          <w:tcPr>
            <w:tcW w:type="dxa" w:w="2880"/>
          </w:tcPr>
          <w:p>
            <w:r>
              <w:t>3.415,20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direzione/memo_cda.docx</dc:title>
  <dc:subject/>
  <dc:creator>direzione</dc:creator>
  <cp:keywords/>
  <dc:description>generated by python-docx</dc:description>
  <cp:lastModifiedBy>direzione</cp:lastModifiedBy>
  <cp:revision>1</cp:revision>
  <dcterms:created xsi:type="dcterms:W3CDTF">2026-10-21T07:00:00Z</dcterms:created>
  <dcterms:modified xsi:type="dcterms:W3CDTF">2026-10-21T07:00:00Z</dcterms:modified>
  <cp:category/>
</cp:coreProperties>
</file>