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65" w:type="dxa"/>
        <w:tblLayout w:type="fixed"/>
        <w:tblLook w:val="04A0" w:firstRow="1" w:lastRow="0" w:firstColumn="1" w:lastColumn="0" w:noHBand="0" w:noVBand="1"/>
      </w:tblPr>
      <w:tblGrid>
        <w:gridCol w:w="2823"/>
        <w:gridCol w:w="4571"/>
        <w:gridCol w:w="1284"/>
        <w:gridCol w:w="1287"/>
      </w:tblGrid>
      <w:tr w:rsidR="00C32930" w:rsidRPr="006318FD" w14:paraId="304A4F4A" w14:textId="77777777" w:rsidTr="005E0F30">
        <w:trPr>
          <w:trHeight w:val="428"/>
        </w:trPr>
        <w:tc>
          <w:tcPr>
            <w:tcW w:w="2823" w:type="dxa"/>
          </w:tcPr>
          <w:p w14:paraId="24FD9F5C" w14:textId="77777777" w:rsidR="00F40745" w:rsidRPr="006318FD" w:rsidRDefault="00F40745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Session</w:t>
            </w:r>
          </w:p>
        </w:tc>
        <w:tc>
          <w:tcPr>
            <w:tcW w:w="4571" w:type="dxa"/>
          </w:tcPr>
          <w:p w14:paraId="30D75482" w14:textId="77777777" w:rsidR="00F40745" w:rsidRPr="006318FD" w:rsidRDefault="00F40745" w:rsidP="0058239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dxa"/>
          </w:tcPr>
          <w:p w14:paraId="4FD1BFAA" w14:textId="77777777" w:rsidR="00F40745" w:rsidRPr="006318FD" w:rsidRDefault="00F40745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Semester</w:t>
            </w:r>
          </w:p>
        </w:tc>
        <w:tc>
          <w:tcPr>
            <w:tcW w:w="1287" w:type="dxa"/>
          </w:tcPr>
          <w:p w14:paraId="3CB2BEB1" w14:textId="1E9213EF" w:rsidR="00F40745" w:rsidRPr="006318FD" w:rsidRDefault="00DE4256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Spring</w:t>
            </w:r>
          </w:p>
        </w:tc>
      </w:tr>
      <w:tr w:rsidR="00C32930" w:rsidRPr="006318FD" w14:paraId="730F52A6" w14:textId="77777777" w:rsidTr="005E0F30">
        <w:trPr>
          <w:trHeight w:val="689"/>
        </w:trPr>
        <w:tc>
          <w:tcPr>
            <w:tcW w:w="2823" w:type="dxa"/>
          </w:tcPr>
          <w:p w14:paraId="2DD08C32" w14:textId="77777777" w:rsidR="00F40745" w:rsidRPr="006318FD" w:rsidRDefault="00F40745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Module Name</w:t>
            </w:r>
          </w:p>
        </w:tc>
        <w:tc>
          <w:tcPr>
            <w:tcW w:w="4571" w:type="dxa"/>
          </w:tcPr>
          <w:p w14:paraId="349F2A7D" w14:textId="77777777" w:rsidR="00F40745" w:rsidRPr="006318FD" w:rsidRDefault="001F5730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Databases and Interfaces</w:t>
            </w:r>
          </w:p>
        </w:tc>
        <w:tc>
          <w:tcPr>
            <w:tcW w:w="1284" w:type="dxa"/>
          </w:tcPr>
          <w:p w14:paraId="592DCC75" w14:textId="77777777" w:rsidR="00F40745" w:rsidRPr="006318FD" w:rsidRDefault="00F40745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Code</w:t>
            </w:r>
          </w:p>
        </w:tc>
        <w:tc>
          <w:tcPr>
            <w:tcW w:w="1287" w:type="dxa"/>
          </w:tcPr>
          <w:p w14:paraId="4D09968B" w14:textId="77777777" w:rsidR="005E0F30" w:rsidRDefault="005E0F30" w:rsidP="001F57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COMP1004</w:t>
            </w:r>
          </w:p>
          <w:p w14:paraId="03E13DDF" w14:textId="3C607096" w:rsidR="00F40745" w:rsidRPr="006318FD" w:rsidRDefault="00F40745" w:rsidP="001F57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2930" w:rsidRPr="006318FD" w14:paraId="6594BAC4" w14:textId="77777777" w:rsidTr="00D57370">
        <w:trPr>
          <w:trHeight w:val="782"/>
        </w:trPr>
        <w:tc>
          <w:tcPr>
            <w:tcW w:w="2823" w:type="dxa"/>
            <w:tcBorders>
              <w:bottom w:val="single" w:sz="4" w:space="0" w:color="auto"/>
            </w:tcBorders>
          </w:tcPr>
          <w:p w14:paraId="2DE2A4D0" w14:textId="77777777" w:rsidR="00C32930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Module Convenor(s)</w:t>
            </w:r>
          </w:p>
          <w:p w14:paraId="6AD998CD" w14:textId="77777777" w:rsidR="00C32930" w:rsidRPr="006318FD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(CW Convenor in Bold)</w:t>
            </w:r>
          </w:p>
        </w:tc>
        <w:tc>
          <w:tcPr>
            <w:tcW w:w="7142" w:type="dxa"/>
            <w:gridSpan w:val="3"/>
            <w:tcBorders>
              <w:bottom w:val="single" w:sz="4" w:space="0" w:color="auto"/>
            </w:tcBorders>
          </w:tcPr>
          <w:p w14:paraId="38C7D720" w14:textId="77777777" w:rsidR="00C32930" w:rsidRPr="00821DF8" w:rsidRDefault="00821DF8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821DF8">
              <w:rPr>
                <w:rFonts w:ascii="Arial" w:hAnsi="Arial" w:cs="Arial"/>
                <w:b/>
                <w:sz w:val="20"/>
                <w:szCs w:val="20"/>
              </w:rPr>
              <w:t>Milena Radenkovic</w:t>
            </w:r>
          </w:p>
        </w:tc>
      </w:tr>
      <w:tr w:rsidR="00D20E33" w:rsidRPr="006318FD" w14:paraId="2EEFAA49" w14:textId="77777777" w:rsidTr="005E0F30">
        <w:trPr>
          <w:trHeight w:val="410"/>
        </w:trPr>
        <w:tc>
          <w:tcPr>
            <w:tcW w:w="2823" w:type="dxa"/>
            <w:tcBorders>
              <w:left w:val="nil"/>
              <w:right w:val="nil"/>
            </w:tcBorders>
          </w:tcPr>
          <w:p w14:paraId="15CDF0BC" w14:textId="77777777" w:rsidR="00D20E33" w:rsidRPr="006318FD" w:rsidRDefault="00D20E33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71" w:type="dxa"/>
            <w:tcBorders>
              <w:left w:val="nil"/>
              <w:right w:val="nil"/>
            </w:tcBorders>
          </w:tcPr>
          <w:p w14:paraId="1899159F" w14:textId="77777777" w:rsidR="00D20E33" w:rsidRDefault="00D20E33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dxa"/>
            <w:tcBorders>
              <w:left w:val="nil"/>
              <w:right w:val="nil"/>
            </w:tcBorders>
          </w:tcPr>
          <w:p w14:paraId="43DF2684" w14:textId="77777777" w:rsidR="00D20E33" w:rsidRPr="006318FD" w:rsidRDefault="00D20E33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87" w:type="dxa"/>
            <w:tcBorders>
              <w:left w:val="nil"/>
              <w:right w:val="nil"/>
            </w:tcBorders>
          </w:tcPr>
          <w:p w14:paraId="62D560CE" w14:textId="77777777" w:rsidR="00D20E33" w:rsidRDefault="00D20E33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2930" w:rsidRPr="006318FD" w14:paraId="6DC0C42D" w14:textId="77777777" w:rsidTr="005E0F30">
        <w:trPr>
          <w:trHeight w:val="428"/>
        </w:trPr>
        <w:tc>
          <w:tcPr>
            <w:tcW w:w="2823" w:type="dxa"/>
          </w:tcPr>
          <w:p w14:paraId="3B647821" w14:textId="77777777" w:rsidR="00F40745" w:rsidRPr="006318FD" w:rsidRDefault="00F40745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Coursework Name</w:t>
            </w:r>
          </w:p>
        </w:tc>
        <w:tc>
          <w:tcPr>
            <w:tcW w:w="4571" w:type="dxa"/>
          </w:tcPr>
          <w:p w14:paraId="18615A04" w14:textId="77777777" w:rsidR="00F40745" w:rsidRPr="00662B47" w:rsidRDefault="00662B47" w:rsidP="00191082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62B47">
              <w:rPr>
                <w:rFonts w:ascii="Arial" w:hAnsi="Arial" w:cs="Arial"/>
                <w:b/>
                <w:sz w:val="20"/>
                <w:szCs w:val="20"/>
              </w:rPr>
              <w:t xml:space="preserve">CW2: </w:t>
            </w:r>
            <w:r w:rsidR="00EB236C" w:rsidRPr="00662B47">
              <w:rPr>
                <w:rFonts w:ascii="Arial" w:hAnsi="Arial" w:cs="Arial"/>
                <w:b/>
                <w:sz w:val="20"/>
                <w:szCs w:val="20"/>
              </w:rPr>
              <w:t xml:space="preserve">Developing web </w:t>
            </w:r>
            <w:r w:rsidR="00191082" w:rsidRPr="00662B47">
              <w:rPr>
                <w:rFonts w:ascii="Arial" w:hAnsi="Arial" w:cs="Arial"/>
                <w:b/>
                <w:sz w:val="20"/>
                <w:szCs w:val="20"/>
              </w:rPr>
              <w:t>front-end</w:t>
            </w:r>
            <w:r w:rsidR="00EB236C" w:rsidRPr="00662B47">
              <w:rPr>
                <w:rFonts w:ascii="Arial" w:hAnsi="Arial" w:cs="Arial"/>
                <w:b/>
                <w:sz w:val="20"/>
                <w:szCs w:val="20"/>
              </w:rPr>
              <w:t xml:space="preserve"> to databases</w:t>
            </w:r>
          </w:p>
        </w:tc>
        <w:tc>
          <w:tcPr>
            <w:tcW w:w="1284" w:type="dxa"/>
          </w:tcPr>
          <w:p w14:paraId="69C6FEA0" w14:textId="77777777" w:rsidR="00F40745" w:rsidRPr="006318FD" w:rsidRDefault="00F40745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Weight</w:t>
            </w:r>
          </w:p>
        </w:tc>
        <w:tc>
          <w:tcPr>
            <w:tcW w:w="1287" w:type="dxa"/>
          </w:tcPr>
          <w:p w14:paraId="122342A7" w14:textId="184F128A" w:rsidR="00F40745" w:rsidRPr="006318FD" w:rsidRDefault="00C76579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1F5730">
              <w:rPr>
                <w:rFonts w:ascii="Arial" w:hAnsi="Arial" w:cs="Arial"/>
                <w:sz w:val="20"/>
                <w:szCs w:val="20"/>
              </w:rPr>
              <w:t>5</w:t>
            </w:r>
            <w:r w:rsidR="00821DF8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C32930" w:rsidRPr="006318FD" w14:paraId="090CB0B6" w14:textId="77777777" w:rsidTr="00D57370">
        <w:trPr>
          <w:trHeight w:val="1772"/>
        </w:trPr>
        <w:tc>
          <w:tcPr>
            <w:tcW w:w="2823" w:type="dxa"/>
          </w:tcPr>
          <w:p w14:paraId="1732E571" w14:textId="77777777" w:rsidR="00D95DBF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Deliverable</w:t>
            </w:r>
            <w:r w:rsidR="00D95DB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1698D388" w14:textId="77777777" w:rsidR="00C32930" w:rsidRPr="006318FD" w:rsidRDefault="00D95DBF" w:rsidP="00D95DBF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95DBF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a brief description of what is to be handed-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in;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95DBF">
              <w:rPr>
                <w:rFonts w:ascii="Arial" w:hAnsi="Arial" w:cs="Arial"/>
                <w:sz w:val="20"/>
                <w:szCs w:val="20"/>
              </w:rPr>
              <w:t xml:space="preserve">e.g. </w:t>
            </w: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Pr="00D95DBF">
              <w:rPr>
                <w:rFonts w:ascii="Arial" w:hAnsi="Arial" w:cs="Arial"/>
                <w:sz w:val="20"/>
                <w:szCs w:val="20"/>
              </w:rPr>
              <w:t>software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D95DBF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Pr="00D95DBF">
              <w:rPr>
                <w:rFonts w:ascii="Arial" w:hAnsi="Arial" w:cs="Arial"/>
                <w:sz w:val="20"/>
                <w:szCs w:val="20"/>
              </w:rPr>
              <w:t>report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D95DBF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Pr="00D95DBF">
              <w:rPr>
                <w:rFonts w:ascii="Arial" w:hAnsi="Arial" w:cs="Arial"/>
                <w:sz w:val="20"/>
                <w:szCs w:val="20"/>
              </w:rPr>
              <w:t>presentation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D95DBF">
              <w:rPr>
                <w:rFonts w:ascii="Arial" w:hAnsi="Arial" w:cs="Arial"/>
                <w:sz w:val="20"/>
                <w:szCs w:val="20"/>
              </w:rPr>
              <w:t>, etc.)</w:t>
            </w:r>
          </w:p>
        </w:tc>
        <w:tc>
          <w:tcPr>
            <w:tcW w:w="7142" w:type="dxa"/>
            <w:gridSpan w:val="3"/>
          </w:tcPr>
          <w:p w14:paraId="7FF7B3B6" w14:textId="070A5CE2" w:rsidR="00246576" w:rsidRPr="00246576" w:rsidRDefault="00246576" w:rsidP="00246576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46576">
              <w:rPr>
                <w:rFonts w:ascii="Arial" w:hAnsi="Arial" w:cs="Arial"/>
                <w:sz w:val="20"/>
                <w:szCs w:val="20"/>
              </w:rPr>
              <w:t xml:space="preserve">A cover page file containing your </w:t>
            </w:r>
            <w:r w:rsidR="000B05B8">
              <w:rPr>
                <w:rFonts w:ascii="Arial" w:hAnsi="Arial" w:cs="Arial"/>
                <w:sz w:val="20"/>
                <w:szCs w:val="20"/>
              </w:rPr>
              <w:t>name, your student ID number,</w:t>
            </w:r>
            <w:r w:rsidRPr="00246576">
              <w:rPr>
                <w:rFonts w:ascii="Arial" w:hAnsi="Arial" w:cs="Arial"/>
                <w:sz w:val="20"/>
                <w:szCs w:val="20"/>
              </w:rPr>
              <w:t xml:space="preserve"> username </w:t>
            </w:r>
            <w:r w:rsidR="001C6D06">
              <w:rPr>
                <w:rFonts w:ascii="Arial" w:hAnsi="Arial" w:cs="Arial"/>
                <w:sz w:val="20"/>
                <w:szCs w:val="20"/>
              </w:rPr>
              <w:t xml:space="preserve">and the </w:t>
            </w:r>
            <w:proofErr w:type="spellStart"/>
            <w:r w:rsidR="001C6D06">
              <w:rPr>
                <w:rFonts w:ascii="Arial" w:hAnsi="Arial" w:cs="Arial"/>
                <w:sz w:val="20"/>
                <w:szCs w:val="20"/>
              </w:rPr>
              <w:t>url</w:t>
            </w:r>
            <w:proofErr w:type="spellEnd"/>
            <w:r w:rsidR="001C6D06">
              <w:rPr>
                <w:rFonts w:ascii="Arial" w:hAnsi="Arial" w:cs="Arial"/>
                <w:sz w:val="20"/>
                <w:szCs w:val="20"/>
              </w:rPr>
              <w:t xml:space="preserve"> of your website </w:t>
            </w:r>
            <w:r w:rsidRPr="00246576">
              <w:rPr>
                <w:rFonts w:ascii="Arial" w:hAnsi="Arial" w:cs="Arial"/>
                <w:sz w:val="20"/>
                <w:szCs w:val="20"/>
              </w:rPr>
              <w:t>(please use PDF format).</w:t>
            </w:r>
          </w:p>
          <w:p w14:paraId="5CB64CDE" w14:textId="22C15BAC" w:rsidR="00246576" w:rsidRDefault="00246576" w:rsidP="00246576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46576">
              <w:rPr>
                <w:rFonts w:ascii="Arial" w:hAnsi="Arial" w:cs="Arial"/>
                <w:sz w:val="20"/>
                <w:szCs w:val="20"/>
              </w:rPr>
              <w:t>A file named your</w:t>
            </w:r>
            <w:r w:rsidR="0020416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D5F">
              <w:rPr>
                <w:rFonts w:ascii="Arial" w:hAnsi="Arial" w:cs="Arial"/>
                <w:sz w:val="20"/>
                <w:szCs w:val="20"/>
              </w:rPr>
              <w:t>U</w:t>
            </w:r>
            <w:r w:rsidRPr="00246576">
              <w:rPr>
                <w:rFonts w:ascii="Arial" w:hAnsi="Arial" w:cs="Arial"/>
                <w:sz w:val="20"/>
                <w:szCs w:val="20"/>
              </w:rPr>
              <w:t xml:space="preserve">sername-Report which includes </w:t>
            </w:r>
          </w:p>
          <w:p w14:paraId="58AFD550" w14:textId="4BDA2E4D" w:rsidR="00246576" w:rsidRDefault="00246576" w:rsidP="00246576">
            <w:pPr>
              <w:pStyle w:val="ListParagraph"/>
              <w:numPr>
                <w:ilvl w:val="1"/>
                <w:numId w:val="3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46576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C96292">
              <w:rPr>
                <w:rFonts w:ascii="Arial" w:hAnsi="Arial" w:cs="Arial"/>
                <w:sz w:val="20"/>
                <w:szCs w:val="20"/>
              </w:rPr>
              <w:t xml:space="preserve">description and </w:t>
            </w:r>
            <w:r w:rsidRPr="00246576">
              <w:rPr>
                <w:rFonts w:ascii="Arial" w:hAnsi="Arial" w:cs="Arial"/>
                <w:sz w:val="20"/>
                <w:szCs w:val="20"/>
              </w:rPr>
              <w:t xml:space="preserve">list of HTML, CSS, </w:t>
            </w:r>
            <w:r w:rsidR="00223302" w:rsidRPr="00246576">
              <w:rPr>
                <w:rFonts w:ascii="Arial" w:hAnsi="Arial" w:cs="Arial"/>
                <w:sz w:val="20"/>
                <w:szCs w:val="20"/>
              </w:rPr>
              <w:t>JavaScript</w:t>
            </w:r>
            <w:r w:rsidRPr="00246576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246576">
              <w:rPr>
                <w:rFonts w:ascii="Arial" w:hAnsi="Arial" w:cs="Arial"/>
                <w:sz w:val="20"/>
                <w:szCs w:val="20"/>
              </w:rPr>
              <w:t>PHP</w:t>
            </w:r>
            <w:proofErr w:type="gramEnd"/>
            <w:r w:rsidRPr="00246576">
              <w:rPr>
                <w:rFonts w:ascii="Arial" w:hAnsi="Arial" w:cs="Arial"/>
                <w:sz w:val="20"/>
                <w:szCs w:val="20"/>
              </w:rPr>
              <w:t xml:space="preserve"> and SQL features that you used in your code, and </w:t>
            </w:r>
          </w:p>
          <w:p w14:paraId="7F3756DF" w14:textId="77777777" w:rsidR="00C32930" w:rsidRPr="005330F4" w:rsidRDefault="00246576" w:rsidP="00246576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330F4">
              <w:rPr>
                <w:rFonts w:ascii="Arial" w:hAnsi="Arial" w:cs="Arial"/>
                <w:sz w:val="20"/>
                <w:szCs w:val="20"/>
              </w:rPr>
              <w:t>A folder containing all your code.</w:t>
            </w:r>
          </w:p>
        </w:tc>
      </w:tr>
      <w:tr w:rsidR="00C32930" w:rsidRPr="006318FD" w14:paraId="71A090F7" w14:textId="77777777" w:rsidTr="00D57370">
        <w:trPr>
          <w:trHeight w:val="1526"/>
        </w:trPr>
        <w:tc>
          <w:tcPr>
            <w:tcW w:w="2823" w:type="dxa"/>
            <w:tcBorders>
              <w:bottom w:val="single" w:sz="4" w:space="0" w:color="auto"/>
            </w:tcBorders>
          </w:tcPr>
          <w:p w14:paraId="46E3E7CB" w14:textId="77777777" w:rsidR="00D95DBF" w:rsidRDefault="00C32930" w:rsidP="00D95DBF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Format</w:t>
            </w:r>
            <w:r w:rsidR="00D95DB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304040FF" w14:textId="77777777" w:rsidR="00C32930" w:rsidRPr="006318FD" w:rsidRDefault="00D95DBF" w:rsidP="00D95DBF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95DBF">
              <w:rPr>
                <w:rFonts w:ascii="Arial" w:hAnsi="Arial" w:cs="Arial"/>
                <w:sz w:val="20"/>
                <w:szCs w:val="20"/>
              </w:rPr>
              <w:t>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summary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of the technical format of deliverable, e.g.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“C source code as zip file”, “pdf file, 2000 word max”, </w:t>
            </w:r>
            <w:r w:rsidR="00423950">
              <w:rPr>
                <w:rFonts w:ascii="Arial" w:hAnsi="Arial" w:cs="Arial"/>
                <w:sz w:val="20"/>
                <w:szCs w:val="20"/>
              </w:rPr>
              <w:t>“ppt file, 10 slides max”, etc.</w:t>
            </w:r>
          </w:p>
        </w:tc>
        <w:tc>
          <w:tcPr>
            <w:tcW w:w="7142" w:type="dxa"/>
            <w:gridSpan w:val="3"/>
            <w:tcBorders>
              <w:bottom w:val="single" w:sz="4" w:space="0" w:color="auto"/>
            </w:tcBorders>
          </w:tcPr>
          <w:p w14:paraId="2C0A3FD8" w14:textId="404A037E" w:rsidR="00423950" w:rsidRDefault="00423950" w:rsidP="00E518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Zip of</w:t>
            </w:r>
            <w:r w:rsidR="00E51830">
              <w:rPr>
                <w:rFonts w:ascii="Arial" w:hAnsi="Arial" w:cs="Arial"/>
                <w:sz w:val="20"/>
                <w:szCs w:val="20"/>
              </w:rPr>
              <w:t xml:space="preserve"> a folder containing all your code.</w:t>
            </w:r>
          </w:p>
          <w:p w14:paraId="7274DB9A" w14:textId="77777777" w:rsidR="00B73579" w:rsidRDefault="00B73579" w:rsidP="00E518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204006B4" w14:textId="77777777" w:rsidR="00423950" w:rsidRDefault="00423950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534DFAEF" w14:textId="77777777" w:rsidR="00423950" w:rsidRDefault="00423950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0E33" w:rsidRPr="006318FD" w14:paraId="259E41BE" w14:textId="77777777" w:rsidTr="00D57370">
        <w:trPr>
          <w:trHeight w:val="410"/>
        </w:trPr>
        <w:tc>
          <w:tcPr>
            <w:tcW w:w="2823" w:type="dxa"/>
            <w:tcBorders>
              <w:left w:val="nil"/>
              <w:right w:val="nil"/>
            </w:tcBorders>
          </w:tcPr>
          <w:p w14:paraId="37E65462" w14:textId="77777777" w:rsidR="00D20E33" w:rsidRPr="006318FD" w:rsidRDefault="00D20E33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42" w:type="dxa"/>
            <w:gridSpan w:val="3"/>
            <w:tcBorders>
              <w:left w:val="nil"/>
              <w:right w:val="nil"/>
            </w:tcBorders>
          </w:tcPr>
          <w:p w14:paraId="1A4008CC" w14:textId="77777777" w:rsidR="00D20E33" w:rsidRDefault="00D20E33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2930" w:rsidRPr="006318FD" w14:paraId="37B39613" w14:textId="77777777" w:rsidTr="00D57370">
        <w:trPr>
          <w:trHeight w:val="428"/>
        </w:trPr>
        <w:tc>
          <w:tcPr>
            <w:tcW w:w="2823" w:type="dxa"/>
          </w:tcPr>
          <w:p w14:paraId="434CE260" w14:textId="77777777" w:rsidR="00C32930" w:rsidRPr="006318FD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Issue Date</w:t>
            </w:r>
          </w:p>
        </w:tc>
        <w:tc>
          <w:tcPr>
            <w:tcW w:w="7142" w:type="dxa"/>
            <w:gridSpan w:val="3"/>
          </w:tcPr>
          <w:p w14:paraId="77955A3C" w14:textId="32C66D4B" w:rsidR="00C32930" w:rsidRPr="006318FD" w:rsidRDefault="00EE19D1" w:rsidP="00C4550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See Moodle</w:t>
            </w:r>
          </w:p>
        </w:tc>
      </w:tr>
      <w:tr w:rsidR="00C32930" w:rsidRPr="006318FD" w14:paraId="5751AF55" w14:textId="77777777" w:rsidTr="00D57370">
        <w:trPr>
          <w:trHeight w:val="410"/>
        </w:trPr>
        <w:tc>
          <w:tcPr>
            <w:tcW w:w="2823" w:type="dxa"/>
          </w:tcPr>
          <w:p w14:paraId="7F912E7D" w14:textId="77777777" w:rsidR="00C32930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Submission Date</w:t>
            </w:r>
          </w:p>
        </w:tc>
        <w:tc>
          <w:tcPr>
            <w:tcW w:w="7142" w:type="dxa"/>
            <w:gridSpan w:val="3"/>
          </w:tcPr>
          <w:p w14:paraId="7FB17E92" w14:textId="465EF3A9" w:rsidR="00C32930" w:rsidRPr="00C32930" w:rsidRDefault="00EE19D1" w:rsidP="00D45907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See Moodle</w:t>
            </w:r>
          </w:p>
        </w:tc>
      </w:tr>
      <w:tr w:rsidR="00C32930" w:rsidRPr="006318FD" w14:paraId="68002FC0" w14:textId="77777777" w:rsidTr="00D57370">
        <w:trPr>
          <w:trHeight w:val="1821"/>
        </w:trPr>
        <w:tc>
          <w:tcPr>
            <w:tcW w:w="2823" w:type="dxa"/>
          </w:tcPr>
          <w:p w14:paraId="73C0394D" w14:textId="77777777" w:rsidR="00C32930" w:rsidRPr="006318FD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Submission Mechanism</w:t>
            </w:r>
          </w:p>
        </w:tc>
        <w:tc>
          <w:tcPr>
            <w:tcW w:w="7142" w:type="dxa"/>
            <w:gridSpan w:val="3"/>
          </w:tcPr>
          <w:p w14:paraId="30632E9E" w14:textId="77777777" w:rsidR="00C32930" w:rsidRPr="006318FD" w:rsidRDefault="00782217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Moodle</w:t>
            </w:r>
          </w:p>
        </w:tc>
      </w:tr>
      <w:tr w:rsidR="00C32930" w:rsidRPr="006318FD" w14:paraId="76326A14" w14:textId="77777777" w:rsidTr="00D57370">
        <w:trPr>
          <w:trHeight w:val="1043"/>
        </w:trPr>
        <w:tc>
          <w:tcPr>
            <w:tcW w:w="2823" w:type="dxa"/>
          </w:tcPr>
          <w:p w14:paraId="6A34B61C" w14:textId="77777777" w:rsidR="00C32930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Late Policy</w:t>
            </w:r>
          </w:p>
          <w:p w14:paraId="033B3674" w14:textId="77777777" w:rsidR="00C32930" w:rsidRPr="006318FD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(University of Nottingham default will apply, if blank)</w:t>
            </w:r>
          </w:p>
        </w:tc>
        <w:tc>
          <w:tcPr>
            <w:tcW w:w="7142" w:type="dxa"/>
            <w:gridSpan w:val="3"/>
          </w:tcPr>
          <w:p w14:paraId="11A4B14C" w14:textId="77777777" w:rsidR="00C32930" w:rsidRPr="006318FD" w:rsidRDefault="00C32930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2930" w:rsidRPr="006318FD" w14:paraId="4FC94C8E" w14:textId="77777777" w:rsidTr="00D57370">
        <w:trPr>
          <w:trHeight w:val="428"/>
        </w:trPr>
        <w:tc>
          <w:tcPr>
            <w:tcW w:w="2823" w:type="dxa"/>
          </w:tcPr>
          <w:p w14:paraId="071C7E53" w14:textId="77777777" w:rsidR="00C32930" w:rsidRPr="006318FD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Feedback Date</w:t>
            </w:r>
          </w:p>
        </w:tc>
        <w:tc>
          <w:tcPr>
            <w:tcW w:w="7142" w:type="dxa"/>
            <w:gridSpan w:val="3"/>
          </w:tcPr>
          <w:p w14:paraId="6B26EFC5" w14:textId="704F75D1" w:rsidR="00C32930" w:rsidRDefault="00C32930" w:rsidP="00CA263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2930" w:rsidRPr="006318FD" w14:paraId="7F3DCE8B" w14:textId="77777777" w:rsidTr="005E0F30">
        <w:trPr>
          <w:trHeight w:val="3014"/>
        </w:trPr>
        <w:tc>
          <w:tcPr>
            <w:tcW w:w="2823" w:type="dxa"/>
            <w:tcBorders>
              <w:bottom w:val="single" w:sz="4" w:space="0" w:color="auto"/>
            </w:tcBorders>
          </w:tcPr>
          <w:p w14:paraId="788AC451" w14:textId="77777777" w:rsidR="00C32930" w:rsidRPr="006318FD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Feedback Mechanism</w:t>
            </w:r>
          </w:p>
        </w:tc>
        <w:tc>
          <w:tcPr>
            <w:tcW w:w="7142" w:type="dxa"/>
            <w:gridSpan w:val="3"/>
            <w:tcBorders>
              <w:bottom w:val="single" w:sz="4" w:space="0" w:color="auto"/>
            </w:tcBorders>
          </w:tcPr>
          <w:p w14:paraId="7E9A445E" w14:textId="77777777" w:rsidR="0058239D" w:rsidRPr="006318FD" w:rsidRDefault="00782217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Moodle</w:t>
            </w:r>
          </w:p>
        </w:tc>
      </w:tr>
      <w:tr w:rsidR="00C32930" w:rsidRPr="006318FD" w14:paraId="1F5FEDF4" w14:textId="77777777" w:rsidTr="00D57370">
        <w:trPr>
          <w:trHeight w:val="1621"/>
        </w:trPr>
        <w:tc>
          <w:tcPr>
            <w:tcW w:w="2823" w:type="dxa"/>
          </w:tcPr>
          <w:p w14:paraId="0129A934" w14:textId="77777777" w:rsidR="00C32930" w:rsidRPr="006318FD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lastRenderedPageBreak/>
              <w:t>Instructions</w:t>
            </w:r>
          </w:p>
        </w:tc>
        <w:tc>
          <w:tcPr>
            <w:tcW w:w="7142" w:type="dxa"/>
            <w:gridSpan w:val="3"/>
          </w:tcPr>
          <w:p w14:paraId="364CE95D" w14:textId="288D737C" w:rsidR="00926100" w:rsidRPr="00926100" w:rsidRDefault="00DE4256" w:rsidP="0092610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824AF">
              <w:rPr>
                <w:rFonts w:ascii="Arial" w:hAnsi="Arial" w:cs="Arial"/>
                <w:b/>
                <w:sz w:val="20"/>
                <w:szCs w:val="20"/>
              </w:rPr>
              <w:t>The coursework builds upon the Movies and A</w:t>
            </w:r>
            <w:r w:rsidR="00926100" w:rsidRPr="003824AF">
              <w:rPr>
                <w:rFonts w:ascii="Arial" w:hAnsi="Arial" w:cs="Arial"/>
                <w:b/>
                <w:sz w:val="20"/>
                <w:szCs w:val="20"/>
              </w:rPr>
              <w:t>ctors database you created for</w:t>
            </w:r>
            <w:r w:rsidR="001578E3" w:rsidRPr="003824AF">
              <w:rPr>
                <w:rFonts w:ascii="Arial" w:hAnsi="Arial" w:cs="Arial"/>
                <w:b/>
                <w:sz w:val="20"/>
                <w:szCs w:val="20"/>
              </w:rPr>
              <w:t xml:space="preserve"> your</w:t>
            </w:r>
            <w:r w:rsidR="00926100" w:rsidRPr="003824AF">
              <w:rPr>
                <w:rFonts w:ascii="Arial" w:hAnsi="Arial" w:cs="Arial"/>
                <w:b/>
                <w:sz w:val="20"/>
                <w:szCs w:val="20"/>
              </w:rPr>
              <w:t xml:space="preserve"> Coursework 1</w:t>
            </w:r>
            <w:r w:rsidR="0092610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FA1547A" w14:textId="367A4BA0" w:rsidR="00926100" w:rsidRPr="003824AF" w:rsidRDefault="00926100" w:rsidP="0092610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824AF">
              <w:rPr>
                <w:rFonts w:ascii="Arial" w:hAnsi="Arial" w:cs="Arial"/>
                <w:b/>
                <w:sz w:val="20"/>
                <w:szCs w:val="20"/>
              </w:rPr>
              <w:t xml:space="preserve">You will have to build a web front-end to the database </w:t>
            </w:r>
            <w:r w:rsidR="00DE4256" w:rsidRPr="003824AF">
              <w:rPr>
                <w:rFonts w:ascii="Arial" w:hAnsi="Arial" w:cs="Arial"/>
                <w:b/>
                <w:sz w:val="20"/>
                <w:szCs w:val="20"/>
              </w:rPr>
              <w:t>using HTML, CSS and JavaS</w:t>
            </w:r>
            <w:r w:rsidRPr="003824AF">
              <w:rPr>
                <w:rFonts w:ascii="Arial" w:hAnsi="Arial" w:cs="Arial"/>
                <w:b/>
                <w:sz w:val="20"/>
                <w:szCs w:val="20"/>
              </w:rPr>
              <w:t>cript that will connect to your database and execute queries using PHP and SQL.</w:t>
            </w:r>
          </w:p>
          <w:p w14:paraId="2B329A66" w14:textId="77777777" w:rsidR="00926100" w:rsidRDefault="00926100" w:rsidP="0092610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functionality should include:</w:t>
            </w:r>
          </w:p>
          <w:p w14:paraId="4F59F8DF" w14:textId="77777777" w:rsidR="00926100" w:rsidRDefault="00926100" w:rsidP="00926100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E4256">
              <w:rPr>
                <w:rFonts w:ascii="Arial" w:hAnsi="Arial" w:cs="Arial"/>
                <w:b/>
                <w:sz w:val="20"/>
                <w:szCs w:val="20"/>
              </w:rPr>
              <w:t>Adding a movie</w:t>
            </w:r>
            <w:r>
              <w:rPr>
                <w:rFonts w:ascii="Arial" w:hAnsi="Arial" w:cs="Arial"/>
                <w:sz w:val="20"/>
                <w:szCs w:val="20"/>
              </w:rPr>
              <w:t xml:space="preserve"> to the database</w:t>
            </w:r>
          </w:p>
          <w:p w14:paraId="49AD573B" w14:textId="77777777" w:rsidR="00926100" w:rsidRDefault="00926100" w:rsidP="00926100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E4256">
              <w:rPr>
                <w:rFonts w:ascii="Arial" w:hAnsi="Arial" w:cs="Arial"/>
                <w:b/>
                <w:sz w:val="20"/>
                <w:szCs w:val="20"/>
              </w:rPr>
              <w:t>Adding an actor</w:t>
            </w:r>
            <w:r>
              <w:rPr>
                <w:rFonts w:ascii="Arial" w:hAnsi="Arial" w:cs="Arial"/>
                <w:sz w:val="20"/>
                <w:szCs w:val="20"/>
              </w:rPr>
              <w:t xml:space="preserve"> to the database</w:t>
            </w:r>
          </w:p>
          <w:p w14:paraId="19F85292" w14:textId="77777777" w:rsidR="00926100" w:rsidRDefault="00926100" w:rsidP="00926100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E4256">
              <w:rPr>
                <w:rFonts w:ascii="Arial" w:hAnsi="Arial" w:cs="Arial"/>
                <w:b/>
                <w:sz w:val="20"/>
                <w:szCs w:val="20"/>
              </w:rPr>
              <w:t>Searching for a movie</w:t>
            </w:r>
            <w:r>
              <w:rPr>
                <w:rFonts w:ascii="Arial" w:hAnsi="Arial" w:cs="Arial"/>
                <w:sz w:val="20"/>
                <w:szCs w:val="20"/>
              </w:rPr>
              <w:t xml:space="preserve"> in the database</w:t>
            </w:r>
          </w:p>
          <w:p w14:paraId="6684603C" w14:textId="77777777" w:rsidR="00926100" w:rsidRDefault="00926100" w:rsidP="00926100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E4256">
              <w:rPr>
                <w:rFonts w:ascii="Arial" w:hAnsi="Arial" w:cs="Arial"/>
                <w:b/>
                <w:sz w:val="20"/>
                <w:szCs w:val="20"/>
              </w:rPr>
              <w:t>Searching for an actor</w:t>
            </w:r>
            <w:r>
              <w:rPr>
                <w:rFonts w:ascii="Arial" w:hAnsi="Arial" w:cs="Arial"/>
                <w:sz w:val="20"/>
                <w:szCs w:val="20"/>
              </w:rPr>
              <w:t xml:space="preserve"> in the database</w:t>
            </w:r>
          </w:p>
          <w:p w14:paraId="7F6CDCA6" w14:textId="77777777" w:rsidR="00926100" w:rsidRDefault="00D57370" w:rsidP="00926100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E4256">
              <w:rPr>
                <w:rFonts w:ascii="Arial" w:hAnsi="Arial" w:cs="Arial"/>
                <w:b/>
                <w:sz w:val="20"/>
                <w:szCs w:val="20"/>
              </w:rPr>
              <w:t>Deleting an actor</w:t>
            </w:r>
            <w:r>
              <w:rPr>
                <w:rFonts w:ascii="Arial" w:hAnsi="Arial" w:cs="Arial"/>
                <w:sz w:val="20"/>
                <w:szCs w:val="20"/>
              </w:rPr>
              <w:t xml:space="preserve"> from the database</w:t>
            </w:r>
          </w:p>
          <w:p w14:paraId="0E59BA01" w14:textId="77777777" w:rsidR="00D57370" w:rsidRPr="00926100" w:rsidRDefault="00D57370" w:rsidP="00926100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E4256">
              <w:rPr>
                <w:rFonts w:ascii="Arial" w:hAnsi="Arial" w:cs="Arial"/>
                <w:b/>
                <w:sz w:val="20"/>
                <w:szCs w:val="20"/>
              </w:rPr>
              <w:t>Deleting a movie</w:t>
            </w:r>
            <w:r>
              <w:rPr>
                <w:rFonts w:ascii="Arial" w:hAnsi="Arial" w:cs="Arial"/>
                <w:sz w:val="20"/>
                <w:szCs w:val="20"/>
              </w:rPr>
              <w:t xml:space="preserve"> from the database</w:t>
            </w:r>
          </w:p>
          <w:p w14:paraId="234168D8" w14:textId="587C1BAA" w:rsidR="00562304" w:rsidRPr="00926100" w:rsidRDefault="00926100" w:rsidP="00D5737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26100">
              <w:rPr>
                <w:rFonts w:ascii="Arial" w:hAnsi="Arial" w:cs="Arial"/>
                <w:sz w:val="20"/>
                <w:szCs w:val="20"/>
              </w:rPr>
              <w:t xml:space="preserve">Make sure that you </w:t>
            </w:r>
            <w:r w:rsidR="00C96292">
              <w:rPr>
                <w:rFonts w:ascii="Arial" w:hAnsi="Arial" w:cs="Arial"/>
                <w:sz w:val="20"/>
                <w:szCs w:val="20"/>
              </w:rPr>
              <w:t xml:space="preserve">describe and </w:t>
            </w:r>
            <w:r w:rsidRPr="00926100">
              <w:rPr>
                <w:rFonts w:ascii="Arial" w:hAnsi="Arial" w:cs="Arial"/>
                <w:sz w:val="20"/>
                <w:szCs w:val="20"/>
              </w:rPr>
              <w:t xml:space="preserve">include as many features from </w:t>
            </w:r>
            <w:r w:rsidR="00D57370">
              <w:rPr>
                <w:rFonts w:ascii="Arial" w:hAnsi="Arial" w:cs="Arial"/>
                <w:sz w:val="20"/>
                <w:szCs w:val="20"/>
              </w:rPr>
              <w:t>the assessment criteria</w:t>
            </w:r>
            <w:r w:rsidRPr="00926100">
              <w:rPr>
                <w:rFonts w:ascii="Arial" w:hAnsi="Arial" w:cs="Arial"/>
                <w:sz w:val="20"/>
                <w:szCs w:val="20"/>
              </w:rPr>
              <w:t xml:space="preserve"> as possible to</w:t>
            </w:r>
            <w:r w:rsidR="00D573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26100">
              <w:rPr>
                <w:rFonts w:ascii="Arial" w:hAnsi="Arial" w:cs="Arial"/>
                <w:sz w:val="20"/>
                <w:szCs w:val="20"/>
              </w:rPr>
              <w:t>maximise your mark but also feel free to experiment and include features of your own choice.</w:t>
            </w:r>
          </w:p>
        </w:tc>
      </w:tr>
      <w:tr w:rsidR="00C32930" w:rsidRPr="006318FD" w14:paraId="43FA3B4B" w14:textId="77777777" w:rsidTr="00D57370">
        <w:trPr>
          <w:trHeight w:val="1715"/>
        </w:trPr>
        <w:tc>
          <w:tcPr>
            <w:tcW w:w="2823" w:type="dxa"/>
          </w:tcPr>
          <w:p w14:paraId="3E38680E" w14:textId="77777777" w:rsidR="00C32930" w:rsidRPr="006318FD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Assessment Criteria</w:t>
            </w:r>
          </w:p>
        </w:tc>
        <w:tc>
          <w:tcPr>
            <w:tcW w:w="7142" w:type="dxa"/>
            <w:gridSpan w:val="3"/>
          </w:tcPr>
          <w:tbl>
            <w:tblPr>
              <w:tblStyle w:val="TableGrid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1041"/>
              <w:gridCol w:w="5867"/>
            </w:tblGrid>
            <w:tr w:rsidR="00D57370" w14:paraId="1F463ACB" w14:textId="77777777" w:rsidTr="00D57370">
              <w:trPr>
                <w:trHeight w:val="428"/>
              </w:trPr>
              <w:tc>
                <w:tcPr>
                  <w:tcW w:w="1041" w:type="dxa"/>
                </w:tcPr>
                <w:p w14:paraId="14FCC6B1" w14:textId="77777777" w:rsidR="00D57370" w:rsidRDefault="00D57370" w:rsidP="00EC30BE">
                  <w:pPr>
                    <w:spacing w:before="60" w:after="6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Criteria</w:t>
                  </w:r>
                </w:p>
              </w:tc>
              <w:tc>
                <w:tcPr>
                  <w:tcW w:w="5867" w:type="dxa"/>
                </w:tcPr>
                <w:p w14:paraId="405F3377" w14:textId="77777777" w:rsidR="00D57370" w:rsidRPr="00D57370" w:rsidRDefault="00D57370" w:rsidP="00EC30BE">
                  <w:pPr>
                    <w:spacing w:before="60" w:after="6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57370">
                    <w:rPr>
                      <w:rFonts w:ascii="Arial" w:hAnsi="Arial" w:cs="Arial"/>
                      <w:sz w:val="20"/>
                      <w:szCs w:val="20"/>
                    </w:rPr>
                    <w:t>Design and implementation of an end-to-end system for database access. The code should include both basic and advanced Databases and Interfaces features and should be produced to professional standards.</w:t>
                  </w:r>
                </w:p>
              </w:tc>
            </w:tr>
            <w:tr w:rsidR="00D57370" w14:paraId="056816BB" w14:textId="77777777" w:rsidTr="00D57370">
              <w:trPr>
                <w:trHeight w:val="410"/>
              </w:trPr>
              <w:tc>
                <w:tcPr>
                  <w:tcW w:w="1041" w:type="dxa"/>
                </w:tcPr>
                <w:p w14:paraId="644A3A10" w14:textId="77777777" w:rsidR="00D57370" w:rsidRPr="00D57370" w:rsidRDefault="00D57370" w:rsidP="00EC30BE">
                  <w:pPr>
                    <w:spacing w:before="60" w:after="6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D57370">
                    <w:rPr>
                      <w:rFonts w:ascii="Arial" w:hAnsi="Arial" w:cs="Arial"/>
                      <w:b/>
                      <w:sz w:val="20"/>
                      <w:szCs w:val="20"/>
                    </w:rPr>
                    <w:t>Fail</w:t>
                  </w:r>
                </w:p>
              </w:tc>
              <w:tc>
                <w:tcPr>
                  <w:tcW w:w="5867" w:type="dxa"/>
                </w:tcPr>
                <w:p w14:paraId="0EA25A1F" w14:textId="77777777" w:rsidR="00D57370" w:rsidRPr="00D57370" w:rsidRDefault="00D57370" w:rsidP="00EC30BE">
                  <w:pPr>
                    <w:spacing w:before="60" w:after="6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57370">
                    <w:rPr>
                      <w:rFonts w:ascii="Arial" w:hAnsi="Arial" w:cs="Arial"/>
                      <w:sz w:val="20"/>
                      <w:szCs w:val="20"/>
                    </w:rPr>
                    <w:t>The code fails to execute and/or there is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no evidence of HTML, CSS, JavaS</w:t>
                  </w:r>
                  <w:r w:rsidRPr="00D57370">
                    <w:rPr>
                      <w:rFonts w:ascii="Arial" w:hAnsi="Arial" w:cs="Arial"/>
                      <w:sz w:val="20"/>
                      <w:szCs w:val="20"/>
                    </w:rPr>
                    <w:t>cript, PHP, SQL programming within the application. The assignment has not been attempted or solved.</w:t>
                  </w:r>
                </w:p>
              </w:tc>
            </w:tr>
            <w:tr w:rsidR="00D57370" w14:paraId="7F1239BB" w14:textId="77777777" w:rsidTr="00D57370">
              <w:trPr>
                <w:trHeight w:val="428"/>
              </w:trPr>
              <w:tc>
                <w:tcPr>
                  <w:tcW w:w="1041" w:type="dxa"/>
                </w:tcPr>
                <w:p w14:paraId="053CB1A5" w14:textId="77777777" w:rsidR="00D57370" w:rsidRPr="00D57370" w:rsidRDefault="00D57370" w:rsidP="00EC30BE">
                  <w:pPr>
                    <w:spacing w:before="60" w:after="6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D57370">
                    <w:rPr>
                      <w:rFonts w:ascii="Arial" w:hAnsi="Arial" w:cs="Arial"/>
                      <w:b/>
                      <w:sz w:val="20"/>
                      <w:szCs w:val="20"/>
                    </w:rPr>
                    <w:t>3</w:t>
                  </w:r>
                  <w:r w:rsidRPr="00D57370">
                    <w:rPr>
                      <w:rFonts w:ascii="Arial" w:hAnsi="Arial" w:cs="Arial"/>
                      <w:b/>
                      <w:sz w:val="20"/>
                      <w:szCs w:val="20"/>
                      <w:vertAlign w:val="superscript"/>
                    </w:rPr>
                    <w:t>rd</w:t>
                  </w:r>
                  <w:r w:rsidRPr="00D5737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867" w:type="dxa"/>
                </w:tcPr>
                <w:p w14:paraId="0477B2C7" w14:textId="03E1BF59" w:rsidR="00D57370" w:rsidRPr="00D57370" w:rsidRDefault="00D57370" w:rsidP="007275B5">
                  <w:pPr>
                    <w:spacing w:before="60" w:after="6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42B3D">
                    <w:rPr>
                      <w:rFonts w:ascii="Arial" w:hAnsi="Arial" w:cs="Arial"/>
                      <w:b/>
                      <w:sz w:val="20"/>
                      <w:szCs w:val="20"/>
                    </w:rPr>
                    <w:t>The code includes basic</w:t>
                  </w:r>
                  <w:r w:rsidRPr="00D5737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7275B5">
                    <w:rPr>
                      <w:rFonts w:ascii="Arial" w:hAnsi="Arial" w:cs="Arial"/>
                      <w:b/>
                      <w:sz w:val="20"/>
                      <w:szCs w:val="20"/>
                    </w:rPr>
                    <w:t>HTML/CSS features, only: lists, anchors, images, paragraphs, tables, classes. Browsing through</w:t>
                  </w:r>
                  <w:r w:rsidRPr="00D5737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394E5F">
                    <w:rPr>
                      <w:rFonts w:ascii="Arial" w:hAnsi="Arial" w:cs="Arial"/>
                      <w:b/>
                      <w:sz w:val="20"/>
                      <w:szCs w:val="20"/>
                    </w:rPr>
                    <w:t>different pages works fine</w:t>
                  </w:r>
                  <w:r w:rsidRPr="00D57370">
                    <w:rPr>
                      <w:rFonts w:ascii="Arial" w:hAnsi="Arial" w:cs="Arial"/>
                      <w:sz w:val="20"/>
                      <w:szCs w:val="20"/>
                    </w:rPr>
                    <w:t>. An attempt to solve the assignment has been made but the program executes with unexpected results.</w:t>
                  </w:r>
                </w:p>
              </w:tc>
            </w:tr>
            <w:tr w:rsidR="00D57370" w14:paraId="58E19D5C" w14:textId="77777777" w:rsidTr="00D57370">
              <w:trPr>
                <w:trHeight w:val="410"/>
              </w:trPr>
              <w:tc>
                <w:tcPr>
                  <w:tcW w:w="1041" w:type="dxa"/>
                </w:tcPr>
                <w:p w14:paraId="793DB909" w14:textId="77777777" w:rsidR="00D57370" w:rsidRPr="00D57370" w:rsidRDefault="00D57370" w:rsidP="00EC30BE">
                  <w:pPr>
                    <w:spacing w:before="60" w:after="6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D57370">
                    <w:rPr>
                      <w:rFonts w:ascii="Arial" w:hAnsi="Arial" w:cs="Arial"/>
                      <w:b/>
                      <w:sz w:val="20"/>
                      <w:szCs w:val="20"/>
                    </w:rPr>
                    <w:t>2:2</w:t>
                  </w:r>
                </w:p>
              </w:tc>
              <w:tc>
                <w:tcPr>
                  <w:tcW w:w="5867" w:type="dxa"/>
                </w:tcPr>
                <w:p w14:paraId="4FF08315" w14:textId="77777777" w:rsidR="00D57370" w:rsidRPr="00D57370" w:rsidRDefault="00D57370" w:rsidP="00EC30BE">
                  <w:pPr>
                    <w:spacing w:before="60" w:after="6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275B5">
                    <w:rPr>
                      <w:rFonts w:ascii="Arial" w:hAnsi="Arial" w:cs="Arial"/>
                      <w:b/>
                      <w:sz w:val="20"/>
                      <w:szCs w:val="20"/>
                    </w:rPr>
                    <w:t>Meeting previous requirements</w:t>
                  </w:r>
                  <w:r w:rsidRPr="00D5737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394E5F">
                    <w:rPr>
                      <w:rFonts w:ascii="Arial" w:hAnsi="Arial" w:cs="Arial"/>
                      <w:b/>
                      <w:sz w:val="20"/>
                      <w:szCs w:val="20"/>
                    </w:rPr>
                    <w:t>AND including forms. All form sub-elements should work fine. There should be non-trivial JavaScript-provided functionality for dynamic HTML and for form validation</w:t>
                  </w:r>
                  <w:r w:rsidRPr="00D57370">
                    <w:rPr>
                      <w:rFonts w:ascii="Arial" w:hAnsi="Arial" w:cs="Arial"/>
                      <w:sz w:val="20"/>
                      <w:szCs w:val="20"/>
                    </w:rPr>
                    <w:t>. The code works and produces the expected results, but functionality is limited.</w:t>
                  </w:r>
                </w:p>
              </w:tc>
            </w:tr>
            <w:tr w:rsidR="00D57370" w14:paraId="2477BE9A" w14:textId="77777777" w:rsidTr="00D57370">
              <w:trPr>
                <w:trHeight w:val="428"/>
              </w:trPr>
              <w:tc>
                <w:tcPr>
                  <w:tcW w:w="1041" w:type="dxa"/>
                </w:tcPr>
                <w:p w14:paraId="625EBF5E" w14:textId="77777777" w:rsidR="00D57370" w:rsidRPr="00D57370" w:rsidRDefault="00D57370" w:rsidP="00EC30BE">
                  <w:pPr>
                    <w:spacing w:before="60" w:after="6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D57370">
                    <w:rPr>
                      <w:rFonts w:ascii="Arial" w:hAnsi="Arial" w:cs="Arial"/>
                      <w:b/>
                      <w:sz w:val="20"/>
                      <w:szCs w:val="20"/>
                    </w:rPr>
                    <w:t>2:1</w:t>
                  </w:r>
                </w:p>
              </w:tc>
              <w:tc>
                <w:tcPr>
                  <w:tcW w:w="5867" w:type="dxa"/>
                </w:tcPr>
                <w:p w14:paraId="67E05708" w14:textId="77777777" w:rsidR="00D57370" w:rsidRPr="00D57370" w:rsidRDefault="00D57370" w:rsidP="00EC30BE">
                  <w:pPr>
                    <w:spacing w:before="60" w:after="6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275B5">
                    <w:rPr>
                      <w:rFonts w:ascii="Arial" w:hAnsi="Arial" w:cs="Arial"/>
                      <w:b/>
                      <w:sz w:val="20"/>
                      <w:szCs w:val="20"/>
                    </w:rPr>
                    <w:t>Meeting previous requirements AND implementing PHP features for connecting and up</w:t>
                  </w:r>
                  <w:r w:rsidRPr="002D5A5A">
                    <w:rPr>
                      <w:rFonts w:ascii="Arial" w:hAnsi="Arial" w:cs="Arial"/>
                      <w:b/>
                      <w:sz w:val="20"/>
                      <w:szCs w:val="20"/>
                    </w:rPr>
                    <w:t>dating</w:t>
                  </w:r>
                  <w:r w:rsidRPr="00D57370">
                    <w:rPr>
                      <w:rFonts w:ascii="Arial" w:hAnsi="Arial" w:cs="Arial"/>
                      <w:sz w:val="20"/>
                      <w:szCs w:val="20"/>
                    </w:rPr>
                    <w:t xml:space="preserve"> (</w:t>
                  </w:r>
                  <w:proofErr w:type="gramStart"/>
                  <w:r w:rsidRPr="00D57370">
                    <w:rPr>
                      <w:rFonts w:ascii="Arial" w:hAnsi="Arial" w:cs="Arial"/>
                      <w:sz w:val="20"/>
                      <w:szCs w:val="20"/>
                    </w:rPr>
                    <w:t>e.g.</w:t>
                  </w:r>
                  <w:proofErr w:type="gramEnd"/>
                  <w:r w:rsidRPr="00D57370">
                    <w:rPr>
                      <w:rFonts w:ascii="Arial" w:hAnsi="Arial" w:cs="Arial"/>
                      <w:sz w:val="20"/>
                      <w:szCs w:val="20"/>
                    </w:rPr>
                    <w:t xml:space="preserve"> editing various table entries) </w:t>
                  </w:r>
                  <w:r w:rsidRPr="002D5A5A">
                    <w:rPr>
                      <w:rFonts w:ascii="Arial" w:hAnsi="Arial" w:cs="Arial"/>
                      <w:b/>
                      <w:sz w:val="20"/>
                      <w:szCs w:val="20"/>
                    </w:rPr>
                    <w:t>the database and executing SQL queries including search functionality</w:t>
                  </w:r>
                  <w:r w:rsidRPr="00D57370">
                    <w:rPr>
                      <w:rFonts w:ascii="Arial" w:hAnsi="Arial" w:cs="Arial"/>
                      <w:sz w:val="20"/>
                      <w:szCs w:val="20"/>
                    </w:rPr>
                    <w:t xml:space="preserve"> (e.g. find a specific artist). The code produces the expected results, but it lacks the quality of a professional solution.</w:t>
                  </w:r>
                </w:p>
              </w:tc>
            </w:tr>
            <w:tr w:rsidR="00D57370" w14:paraId="2BE9482D" w14:textId="77777777" w:rsidTr="00D57370">
              <w:trPr>
                <w:trHeight w:val="428"/>
              </w:trPr>
              <w:tc>
                <w:tcPr>
                  <w:tcW w:w="1041" w:type="dxa"/>
                </w:tcPr>
                <w:p w14:paraId="20D7D49E" w14:textId="77777777" w:rsidR="00D57370" w:rsidRPr="00D57370" w:rsidRDefault="00D57370" w:rsidP="00EC30BE">
                  <w:pPr>
                    <w:spacing w:before="60" w:after="6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D57370">
                    <w:rPr>
                      <w:rFonts w:ascii="Arial" w:hAnsi="Arial" w:cs="Arial"/>
                      <w:b/>
                      <w:sz w:val="20"/>
                      <w:szCs w:val="20"/>
                    </w:rPr>
                    <w:t>1</w:t>
                  </w:r>
                  <w:r w:rsidRPr="00D57370">
                    <w:rPr>
                      <w:rFonts w:ascii="Arial" w:hAnsi="Arial" w:cs="Arial"/>
                      <w:b/>
                      <w:sz w:val="20"/>
                      <w:szCs w:val="20"/>
                      <w:vertAlign w:val="superscript"/>
                    </w:rPr>
                    <w:t>st</w:t>
                  </w:r>
                  <w:r w:rsidRPr="00D5737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867" w:type="dxa"/>
                </w:tcPr>
                <w:p w14:paraId="13046D7E" w14:textId="77777777" w:rsidR="00D57370" w:rsidRPr="00D57370" w:rsidRDefault="00D57370" w:rsidP="00D57370">
                  <w:pPr>
                    <w:spacing w:before="60" w:after="6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275B5">
                    <w:rPr>
                      <w:rFonts w:ascii="Arial" w:hAnsi="Arial" w:cs="Arial"/>
                      <w:b/>
                      <w:sz w:val="20"/>
                      <w:szCs w:val="20"/>
                    </w:rPr>
                    <w:t>Meeting previous requirements AND including high-quality code that is well-documented and tested</w:t>
                  </w:r>
                  <w:r w:rsidRPr="00D57370">
                    <w:rPr>
                      <w:rFonts w:ascii="Arial" w:hAnsi="Arial" w:cs="Arial"/>
                      <w:sz w:val="20"/>
                      <w:szCs w:val="20"/>
                    </w:rPr>
                    <w:t xml:space="preserve">. </w:t>
                  </w:r>
                  <w:r w:rsidRPr="00394E5F">
                    <w:rPr>
                      <w:rFonts w:ascii="Arial" w:hAnsi="Arial" w:cs="Arial"/>
                      <w:b/>
                      <w:sz w:val="20"/>
                      <w:szCs w:val="20"/>
                    </w:rPr>
                    <w:t>Excellent structure and code reusability will result in the highest marks</w:t>
                  </w:r>
                  <w:r w:rsidRPr="00D57370">
                    <w:rPr>
                      <w:rFonts w:ascii="Arial" w:hAnsi="Arial" w:cs="Arial"/>
                      <w:sz w:val="20"/>
                      <w:szCs w:val="20"/>
                    </w:rPr>
                    <w:t>. The program produces the expected results for the assignment</w:t>
                  </w:r>
                  <w:r w:rsidR="00D45907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2F82B22D" w14:textId="77777777" w:rsidR="0058239D" w:rsidRPr="00247E0E" w:rsidRDefault="0058239D" w:rsidP="00EC30B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1C18901" w14:textId="77777777" w:rsidR="00F40745" w:rsidRDefault="00F40745"/>
    <w:sectPr w:rsidR="00F40745" w:rsidSect="00577C04">
      <w:pgSz w:w="11900" w:h="16840"/>
      <w:pgMar w:top="1134" w:right="1134" w:bottom="1134" w:left="1134" w:header="567" w:footer="567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5982E" w14:textId="77777777" w:rsidR="00A0326C" w:rsidRDefault="00A0326C" w:rsidP="001B0DC8">
      <w:r>
        <w:separator/>
      </w:r>
    </w:p>
  </w:endnote>
  <w:endnote w:type="continuationSeparator" w:id="0">
    <w:p w14:paraId="1108AC1D" w14:textId="77777777" w:rsidR="00A0326C" w:rsidRDefault="00A0326C" w:rsidP="001B0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06BC0" w14:textId="77777777" w:rsidR="00A0326C" w:rsidRDefault="00A0326C" w:rsidP="001B0DC8">
      <w:r>
        <w:separator/>
      </w:r>
    </w:p>
  </w:footnote>
  <w:footnote w:type="continuationSeparator" w:id="0">
    <w:p w14:paraId="05B0588C" w14:textId="77777777" w:rsidR="00A0326C" w:rsidRDefault="00A0326C" w:rsidP="001B0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8A1E7F"/>
    <w:multiLevelType w:val="hybridMultilevel"/>
    <w:tmpl w:val="55C4D96A"/>
    <w:lvl w:ilvl="0" w:tplc="4F66554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55B41"/>
    <w:multiLevelType w:val="hybridMultilevel"/>
    <w:tmpl w:val="19F65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458A9"/>
    <w:multiLevelType w:val="hybridMultilevel"/>
    <w:tmpl w:val="40069A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0437657">
    <w:abstractNumId w:val="0"/>
  </w:num>
  <w:num w:numId="2" w16cid:durableId="976837791">
    <w:abstractNumId w:val="1"/>
  </w:num>
  <w:num w:numId="3" w16cid:durableId="628634708">
    <w:abstractNumId w:val="3"/>
  </w:num>
  <w:num w:numId="4" w16cid:durableId="188446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745"/>
    <w:rsid w:val="00026EEA"/>
    <w:rsid w:val="00031317"/>
    <w:rsid w:val="00053190"/>
    <w:rsid w:val="000B05B8"/>
    <w:rsid w:val="001578E3"/>
    <w:rsid w:val="00191082"/>
    <w:rsid w:val="001B0DC8"/>
    <w:rsid w:val="001C6D06"/>
    <w:rsid w:val="001F0638"/>
    <w:rsid w:val="001F5730"/>
    <w:rsid w:val="00204168"/>
    <w:rsid w:val="00223302"/>
    <w:rsid w:val="00245F1F"/>
    <w:rsid w:val="00246576"/>
    <w:rsid w:val="00247E0E"/>
    <w:rsid w:val="002D5A5A"/>
    <w:rsid w:val="003017D5"/>
    <w:rsid w:val="003824AF"/>
    <w:rsid w:val="00394E5F"/>
    <w:rsid w:val="003A19AE"/>
    <w:rsid w:val="003A1EAD"/>
    <w:rsid w:val="00423950"/>
    <w:rsid w:val="00472C2E"/>
    <w:rsid w:val="00495BF6"/>
    <w:rsid w:val="004B2942"/>
    <w:rsid w:val="00501DE3"/>
    <w:rsid w:val="00505681"/>
    <w:rsid w:val="00511940"/>
    <w:rsid w:val="00516B8B"/>
    <w:rsid w:val="00530823"/>
    <w:rsid w:val="005330F4"/>
    <w:rsid w:val="00562304"/>
    <w:rsid w:val="00577C04"/>
    <w:rsid w:val="0058239D"/>
    <w:rsid w:val="00595C43"/>
    <w:rsid w:val="005E0F30"/>
    <w:rsid w:val="00616869"/>
    <w:rsid w:val="006318FD"/>
    <w:rsid w:val="00662B47"/>
    <w:rsid w:val="00674B51"/>
    <w:rsid w:val="007275B5"/>
    <w:rsid w:val="00742000"/>
    <w:rsid w:val="0075347A"/>
    <w:rsid w:val="00782217"/>
    <w:rsid w:val="007A0FEA"/>
    <w:rsid w:val="007C5702"/>
    <w:rsid w:val="0080269C"/>
    <w:rsid w:val="00821DF8"/>
    <w:rsid w:val="0084012B"/>
    <w:rsid w:val="008638D8"/>
    <w:rsid w:val="008B61B8"/>
    <w:rsid w:val="008C6E09"/>
    <w:rsid w:val="008F4632"/>
    <w:rsid w:val="00926100"/>
    <w:rsid w:val="00935E51"/>
    <w:rsid w:val="009F3D75"/>
    <w:rsid w:val="00A01CC8"/>
    <w:rsid w:val="00A0326C"/>
    <w:rsid w:val="00AA598A"/>
    <w:rsid w:val="00AD6E40"/>
    <w:rsid w:val="00B17610"/>
    <w:rsid w:val="00B42B3D"/>
    <w:rsid w:val="00B636F9"/>
    <w:rsid w:val="00B73579"/>
    <w:rsid w:val="00B90839"/>
    <w:rsid w:val="00B978B5"/>
    <w:rsid w:val="00BA6F17"/>
    <w:rsid w:val="00BE249D"/>
    <w:rsid w:val="00BF55D8"/>
    <w:rsid w:val="00C17CE1"/>
    <w:rsid w:val="00C32930"/>
    <w:rsid w:val="00C45501"/>
    <w:rsid w:val="00C76579"/>
    <w:rsid w:val="00C76E5D"/>
    <w:rsid w:val="00C96292"/>
    <w:rsid w:val="00CA263B"/>
    <w:rsid w:val="00CD2394"/>
    <w:rsid w:val="00CF1E24"/>
    <w:rsid w:val="00D0726C"/>
    <w:rsid w:val="00D20E33"/>
    <w:rsid w:val="00D45907"/>
    <w:rsid w:val="00D532D2"/>
    <w:rsid w:val="00D57370"/>
    <w:rsid w:val="00D60DBA"/>
    <w:rsid w:val="00D95DBF"/>
    <w:rsid w:val="00DA0ABA"/>
    <w:rsid w:val="00DC3D00"/>
    <w:rsid w:val="00DE4256"/>
    <w:rsid w:val="00E23DFD"/>
    <w:rsid w:val="00E51830"/>
    <w:rsid w:val="00EA3E00"/>
    <w:rsid w:val="00EB236C"/>
    <w:rsid w:val="00EC30BE"/>
    <w:rsid w:val="00ED3041"/>
    <w:rsid w:val="00EE19D1"/>
    <w:rsid w:val="00F40745"/>
    <w:rsid w:val="00F46D48"/>
    <w:rsid w:val="00FA03E6"/>
    <w:rsid w:val="00FA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BE933F5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7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0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407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C329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D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DC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B0D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DC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2022-01-19T17:51:00Z</dcterms:created>
  <dcterms:modified xsi:type="dcterms:W3CDTF">2023-02-25T14:47:00Z</dcterms:modified>
</cp:coreProperties>
</file>