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Q1)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0-ADDRESS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PUSH A; PUSH A ONTO THE STACK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PUSH B; PUSH B ONTO THE STACK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PUSH C; PUSH C ONTO THE STACK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MUL; MULTIPLYT B AND C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ADD; ADD A TO CURRENT RESULT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PUSH D; PUSH D ONTO THE STACK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PUSH E; PUSH E ONTO THE STACK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PUSH F; PUSH F ONTO THE STACK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MUL; MULTIPYT E AND F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SUB; SUBTRACT E AND F FROM D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DIV; DIVIDE THE RESULTS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POP X; RETURN X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1-ADDRESS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LOAD E; LOAD THE VALUE OF E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 F; MULTIPLY E AND F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STORE Y; STORE THE MULTIPLICATIVE IN Y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LOAD D; LOAD CALUE D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 Y; SUBTRACT COMPUTED Y BY D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STORE Y; STORE (D-E*F)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LOAD B; LOAD VALUE B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MUL C; MULTIPLY B*C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A; ADD TO B*C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 Y; DIVIDE A+B*C/Y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STORE X; TORE COMPUTED VALUES IN X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2- ADDRESS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MOVE R1, E; MOVE THE VALUE OF E INTO FRIST REGISTER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 R1, F; MULTIPLY THE VALUE IN THE REGISTER BY F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MOVE R2, D; MOVE VALUE D IN ANOTHER REGISTER 2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 R2, R1; BUBTRACT R1 FROM R2 AND STORE IN R2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MOVE R1, B; MOVE B INTO REG 1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 R1, C; MOUTIPLY VALUE B*C AND STORE IN R1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 R1,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>; ADD A TO R1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 R1, R2; DIVIDE R1 BY R2 AND STORE VALUE IN R1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MOVE X, R1; MOVE VALUES OF R1 TO X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3- ADDREESS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 R1, E, F; MULTIPLY E*F AND STORE IN R1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 R1, D, R1; SUBTRACT R1 FROM D AND STORE IN R1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 R2, B, C; MULTIPLY B*C AND STORE IN R2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R2, A, R2; ADD A TO R2 AND STORE IN R2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 X, R1, R2; DIVIDE R1 AND R2 AND STORE IN X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Q2)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 – 40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30 – 50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 – 60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 – 70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20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40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60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30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E) 50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F) 70</w:t>
      </w:r>
    </w:p>
    <w:p w:rsidR="009B7C99" w:rsidRDefault="009B7C99" w:rsidP="009B7C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Q3)</w:t>
      </w:r>
    </w:p>
    <w:p w:rsidR="002022C8" w:rsidRDefault="009B7C99">
      <w:r>
        <w:t>A)</w:t>
      </w:r>
    </w:p>
    <w:p w:rsidR="009B7C99" w:rsidRDefault="009B7C99" w:rsidP="009B7C99">
      <w:r>
        <w:t xml:space="preserve">AS11M </w:t>
      </w:r>
      <w:proofErr w:type="gramStart"/>
      <w:r>
        <w:t>01.05  Thu</w:t>
      </w:r>
      <w:proofErr w:type="gramEnd"/>
      <w:r>
        <w:t xml:space="preserve"> Apr 01, 2021 23:36  </w:t>
      </w:r>
      <w:proofErr w:type="spellStart"/>
      <w:r>
        <w:t>reversingArray.lst</w:t>
      </w:r>
      <w:proofErr w:type="spellEnd"/>
    </w:p>
    <w:p w:rsidR="009B7C99" w:rsidRDefault="009B7C99" w:rsidP="009B7C99"/>
    <w:p w:rsidR="009B7C99" w:rsidRDefault="009B7C99" w:rsidP="009B7C99">
      <w:r>
        <w:t>0001 0000                                      ORG      $</w:t>
      </w:r>
      <w:proofErr w:type="gramStart"/>
      <w:r>
        <w:t xml:space="preserve">0000;   </w:t>
      </w:r>
      <w:proofErr w:type="gramEnd"/>
      <w:r>
        <w:t>start data at 0000</w:t>
      </w:r>
    </w:p>
    <w:p w:rsidR="009B7C99" w:rsidRDefault="009B7C99" w:rsidP="009B7C99">
      <w:r>
        <w:t xml:space="preserve">0002 0000 05                     N             FCB      </w:t>
      </w:r>
      <w:proofErr w:type="gramStart"/>
      <w:r>
        <w:t xml:space="preserve">5;   </w:t>
      </w:r>
      <w:proofErr w:type="gramEnd"/>
      <w:r>
        <w:t xml:space="preserve">    array size</w:t>
      </w:r>
    </w:p>
    <w:p w:rsidR="009B7C99" w:rsidRDefault="009B7C99" w:rsidP="009B7C99">
      <w:r>
        <w:t>0003 0001 01 02 03 04 05         ARR           FCB      1,2,3,4,</w:t>
      </w:r>
      <w:proofErr w:type="gramStart"/>
      <w:r>
        <w:t xml:space="preserve">5;   </w:t>
      </w:r>
      <w:proofErr w:type="gramEnd"/>
      <w:r>
        <w:t xml:space="preserve">  array values</w:t>
      </w:r>
    </w:p>
    <w:p w:rsidR="009B7C99" w:rsidRDefault="009B7C99" w:rsidP="009B7C99">
      <w:r>
        <w:t>0004 0006 00                     NEW</w:t>
      </w:r>
      <w:r>
        <w:tab/>
        <w:t xml:space="preserve">      FCB;</w:t>
      </w:r>
    </w:p>
    <w:p w:rsidR="009B7C99" w:rsidRDefault="009B7C99" w:rsidP="009B7C99">
      <w:r>
        <w:t>0005 e000                                      ORG      $E</w:t>
      </w:r>
      <w:proofErr w:type="gramStart"/>
      <w:r>
        <w:t>000;  continue</w:t>
      </w:r>
      <w:proofErr w:type="gramEnd"/>
      <w:r>
        <w:t xml:space="preserve"> with program at E000</w:t>
      </w:r>
    </w:p>
    <w:p w:rsidR="009B7C99" w:rsidRDefault="009B7C99" w:rsidP="009B7C99">
      <w:r>
        <w:t xml:space="preserve">0006 e000 </w:t>
      </w:r>
      <w:proofErr w:type="spellStart"/>
      <w:r>
        <w:t>ce</w:t>
      </w:r>
      <w:proofErr w:type="spellEnd"/>
      <w:r>
        <w:t xml:space="preserve"> 00 01                             LDX      #</w:t>
      </w:r>
      <w:proofErr w:type="gramStart"/>
      <w:r>
        <w:t xml:space="preserve">ARR;   </w:t>
      </w:r>
      <w:proofErr w:type="gramEnd"/>
      <w:r>
        <w:t xml:space="preserve">load the address of the </w:t>
      </w:r>
      <w:proofErr w:type="spellStart"/>
      <w:r>
        <w:t>arrayS</w:t>
      </w:r>
      <w:proofErr w:type="spellEnd"/>
      <w:r>
        <w:t xml:space="preserve"> END</w:t>
      </w:r>
    </w:p>
    <w:p w:rsidR="009B7C99" w:rsidRDefault="009B7C99" w:rsidP="009B7C99">
      <w:r>
        <w:t xml:space="preserve">0007 e003 18 </w:t>
      </w:r>
      <w:proofErr w:type="spellStart"/>
      <w:r>
        <w:t>ce</w:t>
      </w:r>
      <w:proofErr w:type="spellEnd"/>
      <w:r>
        <w:t xml:space="preserve"> 00 06            </w:t>
      </w:r>
      <w:r>
        <w:tab/>
        <w:t xml:space="preserve">      LDY      #NEW;</w:t>
      </w:r>
    </w:p>
    <w:p w:rsidR="009B7C99" w:rsidRDefault="009B7C99" w:rsidP="009B7C99">
      <w:r>
        <w:t xml:space="preserve">0008 e007 96 00                                LDAA     </w:t>
      </w:r>
      <w:proofErr w:type="gramStart"/>
      <w:r>
        <w:t xml:space="preserve">N;   </w:t>
      </w:r>
      <w:proofErr w:type="gramEnd"/>
      <w:r>
        <w:t xml:space="preserve">   load the size of the array</w:t>
      </w:r>
    </w:p>
    <w:p w:rsidR="009B7C99" w:rsidRDefault="009B7C99" w:rsidP="009B7C99">
      <w:r>
        <w:t xml:space="preserve">0009                              </w:t>
      </w:r>
    </w:p>
    <w:p w:rsidR="009B7C99" w:rsidRDefault="009B7C99" w:rsidP="009B7C99">
      <w:r>
        <w:t xml:space="preserve">0010 e009 </w:t>
      </w:r>
      <w:proofErr w:type="spellStart"/>
      <w:r>
        <w:t>bd</w:t>
      </w:r>
      <w:proofErr w:type="spellEnd"/>
      <w:r>
        <w:t xml:space="preserve"> e0 0d                             JSR      </w:t>
      </w:r>
      <w:proofErr w:type="gramStart"/>
      <w:r>
        <w:t xml:space="preserve">LOAD;   </w:t>
      </w:r>
      <w:proofErr w:type="gramEnd"/>
      <w:r>
        <w:t xml:space="preserve">call the subroutine </w:t>
      </w:r>
    </w:p>
    <w:p w:rsidR="009B7C99" w:rsidRDefault="009B7C99" w:rsidP="009B7C99">
      <w:r>
        <w:t xml:space="preserve">0011 e00c 01                                   </w:t>
      </w:r>
      <w:proofErr w:type="gramStart"/>
      <w:r>
        <w:t xml:space="preserve">NOP;   </w:t>
      </w:r>
      <w:proofErr w:type="gramEnd"/>
      <w:r>
        <w:t xml:space="preserve">           this is where your program ends</w:t>
      </w:r>
    </w:p>
    <w:p w:rsidR="009B7C99" w:rsidRDefault="009B7C99" w:rsidP="009B7C99">
      <w:r>
        <w:t xml:space="preserve">0012                           </w:t>
      </w:r>
      <w:proofErr w:type="gramStart"/>
      <w:r>
        <w:t xml:space="preserve">  ;</w:t>
      </w:r>
      <w:proofErr w:type="gramEnd"/>
      <w:r>
        <w:t xml:space="preserve">                              (you may need to set a</w:t>
      </w:r>
    </w:p>
    <w:p w:rsidR="009B7C99" w:rsidRDefault="009B7C99" w:rsidP="009B7C99">
      <w:r>
        <w:t xml:space="preserve">0013                           </w:t>
      </w:r>
      <w:proofErr w:type="gramStart"/>
      <w:r>
        <w:t xml:space="preserve">  ;</w:t>
      </w:r>
      <w:proofErr w:type="gramEnd"/>
      <w:r>
        <w:t xml:space="preserve">                               breakpoint here)</w:t>
      </w:r>
    </w:p>
    <w:p w:rsidR="009B7C99" w:rsidRDefault="009B7C99" w:rsidP="009B7C99">
      <w:r>
        <w:lastRenderedPageBreak/>
        <w:t xml:space="preserve">0014                           </w:t>
      </w:r>
      <w:proofErr w:type="gramStart"/>
      <w:r>
        <w:t xml:space="preserve">  ;</w:t>
      </w:r>
      <w:proofErr w:type="gramEnd"/>
    </w:p>
    <w:p w:rsidR="009B7C99" w:rsidRDefault="009B7C99" w:rsidP="009B7C99">
      <w:r>
        <w:t>0015 e00d e6 00                  LOAD</w:t>
      </w:r>
      <w:r>
        <w:tab/>
      </w:r>
      <w:r>
        <w:tab/>
        <w:t>LDAB</w:t>
      </w:r>
      <w:r>
        <w:tab/>
      </w:r>
      <w:proofErr w:type="gramStart"/>
      <w:r>
        <w:t>0,X</w:t>
      </w:r>
      <w:proofErr w:type="gramEnd"/>
      <w:r>
        <w:t>;</w:t>
      </w:r>
    </w:p>
    <w:p w:rsidR="009B7C99" w:rsidRDefault="009B7C99" w:rsidP="009B7C99">
      <w:r>
        <w:t xml:space="preserve">0016 e00f 18 e7 00               </w:t>
      </w:r>
      <w:r>
        <w:tab/>
      </w:r>
      <w:r>
        <w:tab/>
        <w:t>STAB</w:t>
      </w:r>
      <w:r>
        <w:tab/>
      </w:r>
      <w:proofErr w:type="gramStart"/>
      <w:r>
        <w:t>0,Y</w:t>
      </w:r>
      <w:proofErr w:type="gramEnd"/>
      <w:r>
        <w:t>;</w:t>
      </w:r>
    </w:p>
    <w:p w:rsidR="009B7C99" w:rsidRDefault="009B7C99" w:rsidP="009B7C99">
      <w:r>
        <w:t xml:space="preserve">0017 e012 18 08                  </w:t>
      </w:r>
      <w:r>
        <w:tab/>
      </w:r>
      <w:r>
        <w:tab/>
        <w:t>INY;</w:t>
      </w:r>
    </w:p>
    <w:p w:rsidR="009B7C99" w:rsidRDefault="009B7C99" w:rsidP="009B7C99">
      <w:r>
        <w:t xml:space="preserve">0018 e014 08                     </w:t>
      </w:r>
      <w:r>
        <w:tab/>
      </w:r>
      <w:r>
        <w:tab/>
        <w:t>INX;</w:t>
      </w:r>
    </w:p>
    <w:p w:rsidR="009B7C99" w:rsidRDefault="009B7C99" w:rsidP="009B7C99">
      <w:r>
        <w:t xml:space="preserve">0019 e015 4a                     </w:t>
      </w:r>
      <w:r>
        <w:tab/>
      </w:r>
      <w:r>
        <w:tab/>
        <w:t>DECA;</w:t>
      </w:r>
    </w:p>
    <w:p w:rsidR="009B7C99" w:rsidRDefault="009B7C99" w:rsidP="009B7C99">
      <w:r>
        <w:t xml:space="preserve">0020 e016 26 f5                  </w:t>
      </w:r>
      <w:r>
        <w:tab/>
      </w:r>
      <w:r>
        <w:tab/>
        <w:t>BNE</w:t>
      </w:r>
      <w:r>
        <w:tab/>
        <w:t>LOAD;</w:t>
      </w:r>
    </w:p>
    <w:p w:rsidR="009B7C99" w:rsidRDefault="009B7C99" w:rsidP="009B7C99">
      <w:r>
        <w:t xml:space="preserve">0021 e018 18 </w:t>
      </w:r>
      <w:proofErr w:type="spellStart"/>
      <w:r>
        <w:t>ce</w:t>
      </w:r>
      <w:proofErr w:type="spellEnd"/>
      <w:r>
        <w:t xml:space="preserve"> 00 0a            </w:t>
      </w:r>
      <w:r>
        <w:tab/>
      </w:r>
      <w:r>
        <w:tab/>
        <w:t>LDY</w:t>
      </w:r>
      <w:r>
        <w:tab/>
        <w:t>#NEW+4;</w:t>
      </w:r>
    </w:p>
    <w:p w:rsidR="009B7C99" w:rsidRDefault="009B7C99" w:rsidP="009B7C99">
      <w:r>
        <w:t xml:space="preserve">0022 e01c </w:t>
      </w:r>
      <w:proofErr w:type="spellStart"/>
      <w:r>
        <w:t>ce</w:t>
      </w:r>
      <w:proofErr w:type="spellEnd"/>
      <w:r>
        <w:t xml:space="preserve"> 00 01               </w:t>
      </w:r>
      <w:r>
        <w:tab/>
      </w:r>
      <w:r>
        <w:tab/>
        <w:t>LDX</w:t>
      </w:r>
      <w:r>
        <w:tab/>
        <w:t>#ARR;</w:t>
      </w:r>
    </w:p>
    <w:p w:rsidR="009B7C99" w:rsidRDefault="009B7C99" w:rsidP="009B7C99">
      <w:r>
        <w:t xml:space="preserve">0023 e01f 96 00                  </w:t>
      </w:r>
      <w:r>
        <w:tab/>
      </w:r>
      <w:r>
        <w:tab/>
        <w:t>LDAA</w:t>
      </w:r>
      <w:r>
        <w:tab/>
        <w:t>N;</w:t>
      </w:r>
    </w:p>
    <w:p w:rsidR="009B7C99" w:rsidRDefault="009B7C99" w:rsidP="009B7C99">
      <w:r>
        <w:t xml:space="preserve">0024 e021 </w:t>
      </w:r>
      <w:proofErr w:type="spellStart"/>
      <w:r>
        <w:t>bd</w:t>
      </w:r>
      <w:proofErr w:type="spellEnd"/>
      <w:r>
        <w:t xml:space="preserve"> e0 24               </w:t>
      </w:r>
      <w:r>
        <w:tab/>
      </w:r>
      <w:r>
        <w:tab/>
        <w:t>JSR</w:t>
      </w:r>
      <w:r>
        <w:tab/>
        <w:t>REVERSE1;</w:t>
      </w:r>
    </w:p>
    <w:p w:rsidR="009B7C99" w:rsidRDefault="009B7C99" w:rsidP="009B7C99">
      <w:r>
        <w:t xml:space="preserve">0025                             </w:t>
      </w:r>
    </w:p>
    <w:p w:rsidR="009B7C99" w:rsidRDefault="009B7C99" w:rsidP="009B7C99">
      <w:r>
        <w:t>0026 e024 18 e6 00               REVERSE1</w:t>
      </w:r>
      <w:r>
        <w:tab/>
        <w:t>LDAB</w:t>
      </w:r>
      <w:r>
        <w:tab/>
      </w:r>
      <w:proofErr w:type="gramStart"/>
      <w:r>
        <w:t>0,Y</w:t>
      </w:r>
      <w:proofErr w:type="gramEnd"/>
      <w:r>
        <w:t>;</w:t>
      </w:r>
    </w:p>
    <w:p w:rsidR="009B7C99" w:rsidRDefault="009B7C99" w:rsidP="009B7C99">
      <w:r>
        <w:t xml:space="preserve">0027 e027 e7 00                  </w:t>
      </w:r>
      <w:r>
        <w:tab/>
      </w:r>
      <w:r>
        <w:tab/>
        <w:t>STAB</w:t>
      </w:r>
      <w:r>
        <w:tab/>
      </w:r>
      <w:proofErr w:type="gramStart"/>
      <w:r>
        <w:t>0,X</w:t>
      </w:r>
      <w:proofErr w:type="gramEnd"/>
      <w:r>
        <w:t>;</w:t>
      </w:r>
    </w:p>
    <w:p w:rsidR="009B7C99" w:rsidRDefault="009B7C99" w:rsidP="009B7C99">
      <w:r>
        <w:t xml:space="preserve">0028 e029 08                     </w:t>
      </w:r>
      <w:r>
        <w:tab/>
      </w:r>
      <w:r>
        <w:tab/>
        <w:t>INX;</w:t>
      </w:r>
    </w:p>
    <w:p w:rsidR="009B7C99" w:rsidRDefault="009B7C99" w:rsidP="009B7C99">
      <w:r>
        <w:t xml:space="preserve">0029 e02a 18 09                  </w:t>
      </w:r>
      <w:r>
        <w:tab/>
      </w:r>
      <w:r>
        <w:tab/>
        <w:t>DEY;</w:t>
      </w:r>
    </w:p>
    <w:p w:rsidR="009B7C99" w:rsidRDefault="009B7C99" w:rsidP="009B7C99">
      <w:r>
        <w:t xml:space="preserve">0030 e02c 4a                     </w:t>
      </w:r>
      <w:r>
        <w:tab/>
      </w:r>
      <w:r>
        <w:tab/>
        <w:t>DECA;</w:t>
      </w:r>
      <w:r>
        <w:tab/>
      </w:r>
    </w:p>
    <w:p w:rsidR="009B7C99" w:rsidRDefault="009B7C99" w:rsidP="009B7C99">
      <w:r>
        <w:t xml:space="preserve">0031 e02d 26 f5                  </w:t>
      </w:r>
      <w:r>
        <w:tab/>
      </w:r>
      <w:r>
        <w:tab/>
        <w:t>BNE</w:t>
      </w:r>
      <w:r>
        <w:tab/>
        <w:t>REVERSE1;</w:t>
      </w:r>
    </w:p>
    <w:p w:rsidR="009B7C99" w:rsidRDefault="009B7C99" w:rsidP="009B7C99">
      <w:r>
        <w:t xml:space="preserve">0032 e02f 39                     </w:t>
      </w:r>
      <w:r>
        <w:tab/>
      </w:r>
      <w:r>
        <w:tab/>
        <w:t>RTS;</w:t>
      </w:r>
    </w:p>
    <w:p w:rsidR="009B7C99" w:rsidRDefault="009B7C99" w:rsidP="009B7C99">
      <w:r>
        <w:t xml:space="preserve">0033                             </w:t>
      </w:r>
      <w:r>
        <w:tab/>
      </w:r>
      <w:r>
        <w:tab/>
      </w:r>
    </w:p>
    <w:p w:rsidR="009B7C99" w:rsidRDefault="009B7C99" w:rsidP="009B7C99"/>
    <w:p w:rsidR="009B7C99" w:rsidRDefault="009B7C99" w:rsidP="009B7C99"/>
    <w:p w:rsidR="009B7C99" w:rsidRDefault="009B7C99" w:rsidP="009B7C99">
      <w:r>
        <w:t>Number of errors 0</w:t>
      </w:r>
    </w:p>
    <w:p w:rsidR="009B7C99" w:rsidRDefault="009B7C99" w:rsidP="009B7C99">
      <w:r>
        <w:t>Number of warnings 0</w:t>
      </w:r>
    </w:p>
    <w:p w:rsidR="009B7C99" w:rsidRDefault="009B7C99" w:rsidP="009B7C99">
      <w:r>
        <w:t>B)</w:t>
      </w:r>
    </w:p>
    <w:p w:rsidR="009B7C99" w:rsidRDefault="00D6420D" w:rsidP="009B7C99">
      <w:r>
        <w:rPr>
          <w:noProof/>
        </w:rPr>
        <w:lastRenderedPageBreak/>
        <w:drawing>
          <wp:inline distT="0" distB="0" distL="0" distR="0">
            <wp:extent cx="5943600" cy="2380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0D" w:rsidRDefault="00D6420D" w:rsidP="009B7C99">
      <w:r>
        <w:t>C)</w:t>
      </w:r>
    </w:p>
    <w:p w:rsidR="00D6420D" w:rsidRDefault="00521CC3" w:rsidP="009B7C99">
      <w:r>
        <w:t>00FE – E0</w:t>
      </w:r>
    </w:p>
    <w:p w:rsidR="00521CC3" w:rsidRDefault="00521CC3" w:rsidP="009B7C99">
      <w:r>
        <w:t>00FF – 0C</w:t>
      </w:r>
    </w:p>
    <w:p w:rsidR="00521CC3" w:rsidRDefault="00521CC3" w:rsidP="009B7C99">
      <w:r>
        <w:t>D)</w:t>
      </w:r>
    </w:p>
    <w:p w:rsidR="00521CC3" w:rsidRDefault="00521CC3" w:rsidP="009B7C99">
      <w:r>
        <w:rPr>
          <w:noProof/>
        </w:rPr>
        <w:drawing>
          <wp:inline distT="0" distB="0" distL="0" distR="0">
            <wp:extent cx="5943600" cy="330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C3" w:rsidRDefault="00400735" w:rsidP="009B7C99">
      <w:r>
        <w:t>E)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</w:tblGrid>
      <w:tr w:rsidR="00400735" w:rsidTr="00400735">
        <w:trPr>
          <w:trHeight w:val="790"/>
        </w:trPr>
        <w:tc>
          <w:tcPr>
            <w:tcW w:w="1890" w:type="dxa"/>
          </w:tcPr>
          <w:p w:rsidR="00400735" w:rsidRDefault="00400735" w:rsidP="009B7C99">
            <w:r>
              <w:t>ARR</w:t>
            </w:r>
          </w:p>
        </w:tc>
        <w:tc>
          <w:tcPr>
            <w:tcW w:w="1890" w:type="dxa"/>
          </w:tcPr>
          <w:p w:rsidR="00400735" w:rsidRDefault="00400735" w:rsidP="009B7C99">
            <w:r>
              <w:t>NEW</w:t>
            </w:r>
          </w:p>
        </w:tc>
        <w:tc>
          <w:tcPr>
            <w:tcW w:w="1890" w:type="dxa"/>
          </w:tcPr>
          <w:p w:rsidR="00400735" w:rsidRDefault="00400735" w:rsidP="009B7C99">
            <w:r>
              <w:t>ARR</w:t>
            </w:r>
          </w:p>
        </w:tc>
        <w:tc>
          <w:tcPr>
            <w:tcW w:w="1890" w:type="dxa"/>
          </w:tcPr>
          <w:p w:rsidR="00400735" w:rsidRDefault="00400735" w:rsidP="009B7C99">
            <w:r>
              <w:t>NEW</w:t>
            </w:r>
          </w:p>
        </w:tc>
        <w:tc>
          <w:tcPr>
            <w:tcW w:w="1890" w:type="dxa"/>
          </w:tcPr>
          <w:p w:rsidR="00400735" w:rsidRDefault="00400735" w:rsidP="009B7C99">
            <w:r>
              <w:t>RETURN</w:t>
            </w:r>
          </w:p>
        </w:tc>
      </w:tr>
      <w:tr w:rsidR="00400735" w:rsidTr="00400735">
        <w:trPr>
          <w:trHeight w:val="746"/>
        </w:trPr>
        <w:tc>
          <w:tcPr>
            <w:tcW w:w="1890" w:type="dxa"/>
          </w:tcPr>
          <w:p w:rsidR="00400735" w:rsidRDefault="00400735" w:rsidP="009B7C99">
            <w:r>
              <w:lastRenderedPageBreak/>
              <w:t>5</w:t>
            </w:r>
          </w:p>
        </w:tc>
        <w:tc>
          <w:tcPr>
            <w:tcW w:w="1890" w:type="dxa"/>
          </w:tcPr>
          <w:p w:rsidR="00400735" w:rsidRDefault="00400735" w:rsidP="009B7C99">
            <w:r>
              <w:t>5</w:t>
            </w:r>
          </w:p>
        </w:tc>
        <w:tc>
          <w:tcPr>
            <w:tcW w:w="1890" w:type="dxa"/>
          </w:tcPr>
          <w:p w:rsidR="00400735" w:rsidRDefault="00400735" w:rsidP="009B7C99">
            <w:r>
              <w:t>1</w:t>
            </w:r>
          </w:p>
        </w:tc>
        <w:tc>
          <w:tcPr>
            <w:tcW w:w="1890" w:type="dxa"/>
          </w:tcPr>
          <w:p w:rsidR="00400735" w:rsidRDefault="00400735" w:rsidP="009B7C99">
            <w:r>
              <w:t>5</w:t>
            </w:r>
          </w:p>
        </w:tc>
        <w:tc>
          <w:tcPr>
            <w:tcW w:w="1890" w:type="dxa"/>
          </w:tcPr>
          <w:p w:rsidR="00400735" w:rsidRDefault="00400735" w:rsidP="009B7C99"/>
        </w:tc>
      </w:tr>
      <w:tr w:rsidR="00400735" w:rsidTr="00400735">
        <w:trPr>
          <w:trHeight w:val="790"/>
        </w:trPr>
        <w:tc>
          <w:tcPr>
            <w:tcW w:w="1890" w:type="dxa"/>
          </w:tcPr>
          <w:p w:rsidR="00400735" w:rsidRDefault="00400735" w:rsidP="009B7C99">
            <w:r>
              <w:t>4</w:t>
            </w:r>
          </w:p>
        </w:tc>
        <w:tc>
          <w:tcPr>
            <w:tcW w:w="1890" w:type="dxa"/>
          </w:tcPr>
          <w:p w:rsidR="00400735" w:rsidRDefault="00400735" w:rsidP="009B7C99">
            <w:r>
              <w:t>4</w:t>
            </w:r>
          </w:p>
        </w:tc>
        <w:tc>
          <w:tcPr>
            <w:tcW w:w="1890" w:type="dxa"/>
          </w:tcPr>
          <w:p w:rsidR="00400735" w:rsidRDefault="00400735" w:rsidP="009B7C99">
            <w:r>
              <w:t>2</w:t>
            </w:r>
          </w:p>
        </w:tc>
        <w:tc>
          <w:tcPr>
            <w:tcW w:w="1890" w:type="dxa"/>
          </w:tcPr>
          <w:p w:rsidR="00400735" w:rsidRDefault="00400735" w:rsidP="009B7C99">
            <w:r>
              <w:t>4</w:t>
            </w:r>
          </w:p>
        </w:tc>
        <w:tc>
          <w:tcPr>
            <w:tcW w:w="1890" w:type="dxa"/>
          </w:tcPr>
          <w:p w:rsidR="00400735" w:rsidRDefault="00400735" w:rsidP="009B7C99"/>
        </w:tc>
      </w:tr>
      <w:tr w:rsidR="00400735" w:rsidTr="00400735">
        <w:trPr>
          <w:trHeight w:val="746"/>
        </w:trPr>
        <w:tc>
          <w:tcPr>
            <w:tcW w:w="1890" w:type="dxa"/>
          </w:tcPr>
          <w:p w:rsidR="00400735" w:rsidRDefault="00400735" w:rsidP="009B7C99">
            <w:r>
              <w:t>3</w:t>
            </w:r>
          </w:p>
        </w:tc>
        <w:tc>
          <w:tcPr>
            <w:tcW w:w="1890" w:type="dxa"/>
          </w:tcPr>
          <w:p w:rsidR="00400735" w:rsidRDefault="00400735" w:rsidP="009B7C99">
            <w:r>
              <w:t>3</w:t>
            </w:r>
          </w:p>
        </w:tc>
        <w:tc>
          <w:tcPr>
            <w:tcW w:w="1890" w:type="dxa"/>
          </w:tcPr>
          <w:p w:rsidR="00400735" w:rsidRDefault="00400735" w:rsidP="009B7C99">
            <w:r>
              <w:t>3</w:t>
            </w:r>
          </w:p>
        </w:tc>
        <w:tc>
          <w:tcPr>
            <w:tcW w:w="1890" w:type="dxa"/>
          </w:tcPr>
          <w:p w:rsidR="00400735" w:rsidRDefault="00400735" w:rsidP="009B7C99">
            <w:r>
              <w:t>3</w:t>
            </w:r>
          </w:p>
        </w:tc>
        <w:tc>
          <w:tcPr>
            <w:tcW w:w="1890" w:type="dxa"/>
          </w:tcPr>
          <w:p w:rsidR="00400735" w:rsidRDefault="00400735" w:rsidP="009B7C99"/>
        </w:tc>
      </w:tr>
      <w:tr w:rsidR="00400735" w:rsidTr="00400735">
        <w:trPr>
          <w:trHeight w:val="790"/>
        </w:trPr>
        <w:tc>
          <w:tcPr>
            <w:tcW w:w="1890" w:type="dxa"/>
          </w:tcPr>
          <w:p w:rsidR="00400735" w:rsidRDefault="00400735" w:rsidP="009B7C99">
            <w:r>
              <w:t>2</w:t>
            </w:r>
          </w:p>
        </w:tc>
        <w:tc>
          <w:tcPr>
            <w:tcW w:w="1890" w:type="dxa"/>
          </w:tcPr>
          <w:p w:rsidR="00400735" w:rsidRDefault="00400735" w:rsidP="009B7C99">
            <w:r>
              <w:t>2</w:t>
            </w:r>
          </w:p>
        </w:tc>
        <w:tc>
          <w:tcPr>
            <w:tcW w:w="1890" w:type="dxa"/>
          </w:tcPr>
          <w:p w:rsidR="00400735" w:rsidRDefault="00400735" w:rsidP="009B7C99">
            <w:r>
              <w:t>4</w:t>
            </w:r>
          </w:p>
        </w:tc>
        <w:tc>
          <w:tcPr>
            <w:tcW w:w="1890" w:type="dxa"/>
          </w:tcPr>
          <w:p w:rsidR="00400735" w:rsidRDefault="00400735" w:rsidP="009B7C99">
            <w:r>
              <w:t>2</w:t>
            </w:r>
          </w:p>
        </w:tc>
        <w:tc>
          <w:tcPr>
            <w:tcW w:w="1890" w:type="dxa"/>
          </w:tcPr>
          <w:p w:rsidR="00400735" w:rsidRDefault="00400735" w:rsidP="009B7C99"/>
        </w:tc>
      </w:tr>
      <w:tr w:rsidR="00400735" w:rsidTr="00400735">
        <w:trPr>
          <w:trHeight w:val="746"/>
        </w:trPr>
        <w:tc>
          <w:tcPr>
            <w:tcW w:w="1890" w:type="dxa"/>
          </w:tcPr>
          <w:p w:rsidR="00400735" w:rsidRDefault="00400735" w:rsidP="009B7C99">
            <w:r>
              <w:t>1</w:t>
            </w:r>
          </w:p>
        </w:tc>
        <w:tc>
          <w:tcPr>
            <w:tcW w:w="1890" w:type="dxa"/>
          </w:tcPr>
          <w:p w:rsidR="00400735" w:rsidRDefault="00400735" w:rsidP="009B7C99">
            <w:r>
              <w:t>1</w:t>
            </w:r>
          </w:p>
        </w:tc>
        <w:tc>
          <w:tcPr>
            <w:tcW w:w="1890" w:type="dxa"/>
          </w:tcPr>
          <w:p w:rsidR="00400735" w:rsidRDefault="00400735" w:rsidP="009B7C99">
            <w:r>
              <w:t>5</w:t>
            </w:r>
          </w:p>
        </w:tc>
        <w:tc>
          <w:tcPr>
            <w:tcW w:w="1890" w:type="dxa"/>
          </w:tcPr>
          <w:p w:rsidR="00400735" w:rsidRDefault="00400735" w:rsidP="009B7C99">
            <w:r>
              <w:t>1</w:t>
            </w:r>
          </w:p>
        </w:tc>
        <w:tc>
          <w:tcPr>
            <w:tcW w:w="1890" w:type="dxa"/>
          </w:tcPr>
          <w:p w:rsidR="00400735" w:rsidRDefault="00400735" w:rsidP="009B7C99"/>
        </w:tc>
      </w:tr>
      <w:tr w:rsidR="00400735" w:rsidTr="00400735">
        <w:trPr>
          <w:trHeight w:val="746"/>
        </w:trPr>
        <w:tc>
          <w:tcPr>
            <w:tcW w:w="1890" w:type="dxa"/>
          </w:tcPr>
          <w:p w:rsidR="00400735" w:rsidRDefault="00400735" w:rsidP="009B7C99">
            <w:r>
              <w:t>*</w:t>
            </w:r>
          </w:p>
        </w:tc>
        <w:tc>
          <w:tcPr>
            <w:tcW w:w="1890" w:type="dxa"/>
          </w:tcPr>
          <w:p w:rsidR="00400735" w:rsidRDefault="00400735" w:rsidP="009B7C99">
            <w:r>
              <w:t>*</w:t>
            </w:r>
          </w:p>
        </w:tc>
        <w:tc>
          <w:tcPr>
            <w:tcW w:w="1890" w:type="dxa"/>
          </w:tcPr>
          <w:p w:rsidR="00400735" w:rsidRDefault="001118D7" w:rsidP="009B7C99">
            <w:r>
              <w:t>*</w:t>
            </w:r>
          </w:p>
        </w:tc>
        <w:tc>
          <w:tcPr>
            <w:tcW w:w="1890" w:type="dxa"/>
          </w:tcPr>
          <w:p w:rsidR="00400735" w:rsidRDefault="001118D7" w:rsidP="009B7C99">
            <w:r>
              <w:t>*</w:t>
            </w:r>
          </w:p>
        </w:tc>
        <w:tc>
          <w:tcPr>
            <w:tcW w:w="1890" w:type="dxa"/>
          </w:tcPr>
          <w:p w:rsidR="00400735" w:rsidRDefault="001118D7" w:rsidP="009B7C99">
            <w:r>
              <w:t>*</w:t>
            </w:r>
            <w:bookmarkStart w:id="0" w:name="_GoBack"/>
            <w:bookmarkEnd w:id="0"/>
          </w:p>
        </w:tc>
      </w:tr>
    </w:tbl>
    <w:p w:rsidR="00400735" w:rsidRDefault="00400735" w:rsidP="009B7C99"/>
    <w:sectPr w:rsidR="0040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99"/>
    <w:rsid w:val="001118D7"/>
    <w:rsid w:val="002022C8"/>
    <w:rsid w:val="00400735"/>
    <w:rsid w:val="00521CC3"/>
    <w:rsid w:val="009B7C99"/>
    <w:rsid w:val="00D6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D66F"/>
  <w15:chartTrackingRefBased/>
  <w15:docId w15:val="{DF750397-4AE3-40FF-975B-B931F8E6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 Windows 10 Virtual Lab</dc:creator>
  <cp:keywords/>
  <dc:description/>
  <cp:lastModifiedBy>FCS Windows 10 Virtual Lab</cp:lastModifiedBy>
  <cp:revision>3</cp:revision>
  <cp:lastPrinted>2021-04-02T02:56:00Z</cp:lastPrinted>
  <dcterms:created xsi:type="dcterms:W3CDTF">2021-04-02T02:41:00Z</dcterms:created>
  <dcterms:modified xsi:type="dcterms:W3CDTF">2021-04-02T03:03:00Z</dcterms:modified>
</cp:coreProperties>
</file>