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56736" w14:textId="77777777" w:rsidR="003B3000" w:rsidRDefault="003B3000" w:rsidP="003B3000">
      <w:pPr>
        <w:jc w:val="both"/>
      </w:pPr>
      <w:r>
        <w:t>[기출][2010-2-1]국제기업인력배치(본국인, 현지인, 제3국인)</w:t>
      </w:r>
    </w:p>
    <w:p w14:paraId="63B52BC0" w14:textId="77777777" w:rsidR="003B3000" w:rsidRDefault="003B3000" w:rsidP="003B3000">
      <w:pPr>
        <w:jc w:val="both"/>
      </w:pPr>
    </w:p>
    <w:p w14:paraId="385C5A3D" w14:textId="77777777" w:rsidR="003B3000" w:rsidRDefault="003B3000" w:rsidP="003B3000">
      <w:pPr>
        <w:jc w:val="both"/>
      </w:pPr>
      <w:r>
        <w:rPr>
          <w:rFonts w:hint="eastAsia"/>
        </w:rPr>
        <w:t>【문제</w:t>
      </w:r>
      <w:r>
        <w:t>2】 다음 문제를 약술하시오.</w:t>
      </w:r>
    </w:p>
    <w:p w14:paraId="49FEA8CE" w14:textId="77777777" w:rsidR="003B3000" w:rsidRDefault="003B3000" w:rsidP="003B3000">
      <w:pPr>
        <w:jc w:val="both"/>
      </w:pPr>
    </w:p>
    <w:p w14:paraId="499ECE16" w14:textId="77777777" w:rsidR="003B3000" w:rsidRDefault="003B3000" w:rsidP="003B3000">
      <w:pPr>
        <w:jc w:val="both"/>
      </w:pPr>
      <w:r>
        <w:t>(물음1) 국제기업의 본국인, 현지인, 제3국인 채용시 장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단점</w:t>
      </w:r>
      <w:r>
        <w:t xml:space="preserve"> (25점)</w:t>
      </w:r>
    </w:p>
    <w:p w14:paraId="6C55075E" w14:textId="77777777" w:rsidR="003B3000" w:rsidRDefault="003B3000" w:rsidP="003B3000">
      <w:pPr>
        <w:jc w:val="both"/>
      </w:pPr>
    </w:p>
    <w:p w14:paraId="15089823" w14:textId="77777777" w:rsidR="003B3000" w:rsidRDefault="003B3000" w:rsidP="003B3000">
      <w:pPr>
        <w:jc w:val="both"/>
      </w:pPr>
    </w:p>
    <w:sectPr w:rsidR="003B300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000"/>
    <w:rsid w:val="00000065"/>
    <w:rsid w:val="003B3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81A3F"/>
  <w15:chartTrackingRefBased/>
  <w15:docId w15:val="{D030B8D6-7C7F-41BA-83C6-0D21B1DAF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B300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3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B30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B300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B300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B300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B300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B300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B300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B300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B300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B300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B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B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B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B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B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B300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B30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B3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B30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B30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B3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B300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B300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B300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B3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B300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B30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