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9C" w:rsidRDefault="00F071CA" w:rsidP="00DE53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71CA">
        <w:rPr>
          <w:rFonts w:ascii="Times New Roman" w:hAnsi="Times New Roman" w:cs="Times New Roman"/>
          <w:b/>
          <w:sz w:val="24"/>
          <w:szCs w:val="24"/>
        </w:rPr>
        <w:t>AP</w:t>
      </w:r>
      <w:r w:rsidR="00094DBC">
        <w:rPr>
          <w:rFonts w:ascii="Times New Roman" w:hAnsi="Times New Roman" w:cs="Times New Roman"/>
          <w:b/>
          <w:sz w:val="24"/>
          <w:szCs w:val="24"/>
        </w:rPr>
        <w:t>2</w:t>
      </w:r>
      <w:r w:rsidRPr="00F071CA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DE53C3" w:rsidRPr="00DE53C3" w:rsidRDefault="00DE53C3" w:rsidP="00DE53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6256" w:rsidRPr="008F1DE3" w:rsidRDefault="00812A9C" w:rsidP="008F1DE3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network design of the </w:t>
      </w:r>
      <w:r w:rsidR="00F0642E">
        <w:rPr>
          <w:rFonts w:ascii="Times New Roman" w:hAnsi="Times New Roman" w:cs="Times New Roman"/>
          <w:sz w:val="24"/>
          <w:szCs w:val="24"/>
        </w:rPr>
        <w:t xml:space="preserve">circle-in-square </w:t>
      </w:r>
      <w:r>
        <w:rPr>
          <w:rFonts w:ascii="Times New Roman" w:hAnsi="Times New Roman" w:cs="Times New Roman"/>
          <w:sz w:val="24"/>
          <w:szCs w:val="24"/>
        </w:rPr>
        <w:t xml:space="preserve">supervised neural network for regression consisted of </w:t>
      </w:r>
      <w:r w:rsidR="00583071">
        <w:rPr>
          <w:rFonts w:ascii="Times New Roman" w:hAnsi="Times New Roman" w:cs="Times New Roman"/>
          <w:sz w:val="24"/>
          <w:szCs w:val="24"/>
        </w:rPr>
        <w:t>2 inputs,</w:t>
      </w:r>
      <w:r w:rsidR="00717508">
        <w:rPr>
          <w:rFonts w:ascii="Times New Roman" w:hAnsi="Times New Roman" w:cs="Times New Roman"/>
          <w:sz w:val="24"/>
          <w:szCs w:val="24"/>
        </w:rPr>
        <w:t xml:space="preserve"> 5 hidden units,</w:t>
      </w:r>
      <w:r w:rsidR="00583071">
        <w:rPr>
          <w:rFonts w:ascii="Times New Roman" w:hAnsi="Times New Roman" w:cs="Times New Roman"/>
          <w:sz w:val="24"/>
          <w:szCs w:val="24"/>
        </w:rPr>
        <w:t xml:space="preserve"> and 2 outputs.</w:t>
      </w:r>
      <w:r w:rsidR="00717508">
        <w:rPr>
          <w:rFonts w:ascii="Times New Roman" w:hAnsi="Times New Roman" w:cs="Times New Roman"/>
          <w:sz w:val="24"/>
          <w:szCs w:val="24"/>
        </w:rPr>
        <w:t xml:space="preserve"> The output layer used a </w:t>
      </w:r>
      <w:proofErr w:type="spellStart"/>
      <w:r w:rsidR="00717508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717508">
        <w:rPr>
          <w:rFonts w:ascii="Times New Roman" w:hAnsi="Times New Roman" w:cs="Times New Roman"/>
          <w:sz w:val="24"/>
          <w:szCs w:val="24"/>
        </w:rPr>
        <w:t xml:space="preserve"> function for classification, </w:t>
      </w:r>
      <w:r w:rsidR="00121D2B">
        <w:rPr>
          <w:rFonts w:ascii="Times New Roman" w:hAnsi="Times New Roman" w:cs="Times New Roman"/>
          <w:sz w:val="24"/>
          <w:szCs w:val="24"/>
        </w:rPr>
        <w:t>while</w:t>
      </w:r>
      <w:r w:rsidR="00717508">
        <w:rPr>
          <w:rFonts w:ascii="Times New Roman" w:hAnsi="Times New Roman" w:cs="Times New Roman"/>
          <w:sz w:val="24"/>
          <w:szCs w:val="24"/>
        </w:rPr>
        <w:t xml:space="preserve"> the hidden layer transfer function </w:t>
      </w:r>
      <w:r w:rsidR="00183481">
        <w:rPr>
          <w:rFonts w:ascii="Times New Roman" w:hAnsi="Times New Roman" w:cs="Times New Roman"/>
          <w:sz w:val="24"/>
          <w:szCs w:val="24"/>
        </w:rPr>
        <w:t>used the default sigmoid</w:t>
      </w:r>
      <w:r w:rsidR="00D96C2B">
        <w:rPr>
          <w:rFonts w:ascii="Times New Roman" w:hAnsi="Times New Roman" w:cs="Times New Roman"/>
          <w:sz w:val="24"/>
          <w:szCs w:val="24"/>
        </w:rPr>
        <w:t>.</w:t>
      </w:r>
      <w:r w:rsidR="009716EA">
        <w:rPr>
          <w:rFonts w:ascii="Times New Roman" w:hAnsi="Times New Roman" w:cs="Times New Roman"/>
          <w:sz w:val="24"/>
          <w:szCs w:val="24"/>
        </w:rPr>
        <w:t xml:space="preserve"> The accuracy and precision of the problem proved to be acceptable, with a train error of 17.53% and a test error of 19.20% for 20 training iterations.</w:t>
      </w:r>
      <w:r w:rsidR="00036256">
        <w:rPr>
          <w:rFonts w:ascii="Times New Roman" w:hAnsi="Times New Roman" w:cs="Times New Roman"/>
          <w:sz w:val="24"/>
          <w:szCs w:val="24"/>
        </w:rPr>
        <w:t xml:space="preserve"> </w:t>
      </w:r>
      <w:r w:rsidR="00036256" w:rsidRPr="008F1DE3">
        <w:rPr>
          <w:rFonts w:ascii="Times New Roman" w:hAnsi="Times New Roman" w:cs="Times New Roman"/>
          <w:sz w:val="24"/>
          <w:szCs w:val="24"/>
        </w:rPr>
        <w:t xml:space="preserve">I created a dataset with a set of points for two different classes, randomly split the dataset into 75% training and 25% test data sets, and built a feed-forward network using 5 hidden units. </w:t>
      </w:r>
      <w:r w:rsidR="00CC069D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3557DB">
        <w:rPr>
          <w:rFonts w:ascii="Times New Roman" w:hAnsi="Times New Roman" w:cs="Times New Roman"/>
          <w:sz w:val="24"/>
          <w:szCs w:val="24"/>
        </w:rPr>
        <w:t>P</w:t>
      </w:r>
      <w:r w:rsidR="00CC069D">
        <w:rPr>
          <w:rFonts w:ascii="Times New Roman" w:hAnsi="Times New Roman" w:cs="Times New Roman"/>
          <w:sz w:val="24"/>
          <w:szCs w:val="24"/>
        </w:rPr>
        <w:t>y</w:t>
      </w:r>
      <w:r w:rsidR="003557DB">
        <w:rPr>
          <w:rFonts w:ascii="Times New Roman" w:hAnsi="Times New Roman" w:cs="Times New Roman"/>
          <w:sz w:val="24"/>
          <w:szCs w:val="24"/>
        </w:rPr>
        <w:t>B</w:t>
      </w:r>
      <w:r w:rsidR="00CC069D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="00CC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69D">
        <w:rPr>
          <w:rFonts w:ascii="Times New Roman" w:hAnsi="Times New Roman" w:cs="Times New Roman"/>
          <w:sz w:val="24"/>
          <w:szCs w:val="24"/>
        </w:rPr>
        <w:t>BackpropTrainer</w:t>
      </w:r>
      <w:proofErr w:type="spellEnd"/>
      <w:r w:rsidR="00CC069D">
        <w:rPr>
          <w:rFonts w:ascii="Times New Roman" w:hAnsi="Times New Roman" w:cs="Times New Roman"/>
          <w:sz w:val="24"/>
          <w:szCs w:val="24"/>
        </w:rPr>
        <w:t xml:space="preserve"> function, </w:t>
      </w:r>
      <w:r w:rsidR="009A4423">
        <w:rPr>
          <w:rFonts w:ascii="Times New Roman" w:hAnsi="Times New Roman" w:cs="Times New Roman"/>
          <w:sz w:val="24"/>
          <w:szCs w:val="24"/>
        </w:rPr>
        <w:t>I input th</w:t>
      </w:r>
      <w:r w:rsidR="008C7FF4">
        <w:rPr>
          <w:rFonts w:ascii="Times New Roman" w:hAnsi="Times New Roman" w:cs="Times New Roman"/>
          <w:sz w:val="24"/>
          <w:szCs w:val="24"/>
        </w:rPr>
        <w:t>e training and network dataset in order to create a grid of data points. The training iterations provided a relatively fair estimation of the decision boundary using the data set.</w:t>
      </w:r>
      <w:bookmarkStart w:id="0" w:name="_GoBack"/>
      <w:bookmarkEnd w:id="0"/>
    </w:p>
    <w:p w:rsidR="00A215B8" w:rsidRDefault="00BD11E3" w:rsidP="00094D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B8" w:rsidRDefault="00A215B8" w:rsidP="00A215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:rsidR="00523488" w:rsidRDefault="00523488" w:rsidP="00A215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35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88" w:rsidRDefault="00523488" w:rsidP="0052348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:rsidR="00523488" w:rsidRDefault="00523488" w:rsidP="00A215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323C" w:rsidRDefault="001F323C" w:rsidP="00094D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F323C" w:rsidRPr="00094DBC" w:rsidRDefault="001F323C" w:rsidP="00094D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F323C" w:rsidRPr="0009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448A6"/>
    <w:multiLevelType w:val="hybridMultilevel"/>
    <w:tmpl w:val="6A5A5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CA"/>
    <w:rsid w:val="00036256"/>
    <w:rsid w:val="00094DBC"/>
    <w:rsid w:val="00121D2B"/>
    <w:rsid w:val="00183481"/>
    <w:rsid w:val="001F323C"/>
    <w:rsid w:val="00281FA8"/>
    <w:rsid w:val="00282F37"/>
    <w:rsid w:val="0028333B"/>
    <w:rsid w:val="00292993"/>
    <w:rsid w:val="003557DB"/>
    <w:rsid w:val="00523488"/>
    <w:rsid w:val="00583071"/>
    <w:rsid w:val="00717508"/>
    <w:rsid w:val="007566D2"/>
    <w:rsid w:val="007B3748"/>
    <w:rsid w:val="00812A9C"/>
    <w:rsid w:val="00837F56"/>
    <w:rsid w:val="008C7FF4"/>
    <w:rsid w:val="008F1DE3"/>
    <w:rsid w:val="009716EA"/>
    <w:rsid w:val="009A4423"/>
    <w:rsid w:val="009D755F"/>
    <w:rsid w:val="00A215B8"/>
    <w:rsid w:val="00A64FDD"/>
    <w:rsid w:val="00BD11E3"/>
    <w:rsid w:val="00C53070"/>
    <w:rsid w:val="00CC069D"/>
    <w:rsid w:val="00D671EC"/>
    <w:rsid w:val="00D96C2B"/>
    <w:rsid w:val="00DE53C3"/>
    <w:rsid w:val="00F0642E"/>
    <w:rsid w:val="00F0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8230"/>
  <w15:chartTrackingRefBased/>
  <w15:docId w15:val="{80950F63-EAD3-4C92-9560-9F316E4F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Evans</dc:creator>
  <cp:keywords/>
  <dc:description/>
  <cp:lastModifiedBy>Adam Evans</cp:lastModifiedBy>
  <cp:revision>37</cp:revision>
  <dcterms:created xsi:type="dcterms:W3CDTF">2015-10-03T04:38:00Z</dcterms:created>
  <dcterms:modified xsi:type="dcterms:W3CDTF">2015-10-17T04:54:00Z</dcterms:modified>
</cp:coreProperties>
</file>