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14CF8BF8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35702" w:rsidRPr="00735702">
        <w:rPr>
          <w:b/>
          <w:color w:val="000000" w:themeColor="text1"/>
          <w:sz w:val="28"/>
          <w:szCs w:val="28"/>
        </w:rPr>
        <w:t>2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DB3206D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35702">
        <w:rPr>
          <w:rStyle w:val="a9"/>
          <w:sz w:val="28"/>
          <w:szCs w:val="28"/>
        </w:rPr>
        <w:t xml:space="preserve">Метод Кластеризации </w:t>
      </w:r>
      <w:r w:rsidR="00735702">
        <w:rPr>
          <w:rStyle w:val="a9"/>
          <w:sz w:val="28"/>
          <w:szCs w:val="28"/>
          <w:lang w:val="en-US"/>
        </w:rPr>
        <w:t>K</w:t>
      </w:r>
      <w:r w:rsidR="00735702" w:rsidRPr="00735702">
        <w:rPr>
          <w:rStyle w:val="a9"/>
          <w:sz w:val="28"/>
          <w:szCs w:val="28"/>
        </w:rPr>
        <w:t>-</w:t>
      </w:r>
      <w:r w:rsidR="00735702">
        <w:rPr>
          <w:rStyle w:val="a9"/>
          <w:sz w:val="28"/>
          <w:szCs w:val="28"/>
          <w:lang w:val="en-US"/>
        </w:rPr>
        <w:t>Mean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59A132F4" w:rsidR="007B58F0" w:rsidRPr="00D46E45" w:rsidRDefault="007B58F0" w:rsidP="0094200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D46E45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3533E874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1274B3">
              <w:rPr>
                <w:sz w:val="28"/>
                <w:szCs w:val="28"/>
              </w:rPr>
              <w:t>Михеева Э. 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23696D81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</w:t>
            </w:r>
            <w:r w:rsidR="001274B3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2A67E6A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14:paraId="2A3035DD" w14:textId="247161A7" w:rsidR="00F5706D" w:rsidRPr="00735702" w:rsidRDefault="00735702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Знакомство с методом кластеризации </w:t>
      </w:r>
      <w:r>
        <w:rPr>
          <w:color w:val="000000" w:themeColor="text1"/>
          <w:sz w:val="28"/>
          <w:szCs w:val="28"/>
          <w:lang w:val="en-US"/>
        </w:rPr>
        <w:t>K</w:t>
      </w:r>
      <w:r w:rsidRPr="0073570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</w:t>
      </w:r>
      <w:r w:rsidRPr="007357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пакета </w:t>
      </w:r>
      <w:r>
        <w:rPr>
          <w:color w:val="000000" w:themeColor="text1"/>
          <w:sz w:val="28"/>
          <w:szCs w:val="28"/>
          <w:lang w:val="en-US"/>
        </w:rPr>
        <w:t>sklearn</w:t>
      </w:r>
      <w:r w:rsidRPr="00735702">
        <w:rPr>
          <w:color w:val="000000" w:themeColor="text1"/>
          <w:sz w:val="28"/>
          <w:szCs w:val="28"/>
        </w:rPr>
        <w:t xml:space="preserve">. </w:t>
      </w:r>
    </w:p>
    <w:p w14:paraId="5A1717A5" w14:textId="6F085328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20E8E4F9" w14:textId="02FEDD79" w:rsidR="001044B3" w:rsidRDefault="001044B3" w:rsidP="001044B3">
      <w:pPr>
        <w:pStyle w:val="aa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1044B3">
        <w:rPr>
          <w:bCs/>
          <w:sz w:val="28"/>
          <w:szCs w:val="28"/>
        </w:rPr>
        <w:t>Добавить</w:t>
      </w:r>
      <w:r>
        <w:rPr>
          <w:bCs/>
          <w:sz w:val="28"/>
          <w:szCs w:val="28"/>
        </w:rPr>
        <w:t xml:space="preserve"> новый атрибут к текущему датасету</w:t>
      </w:r>
      <w:r w:rsidRPr="001044B3">
        <w:rPr>
          <w:bCs/>
          <w:sz w:val="28"/>
          <w:szCs w:val="28"/>
        </w:rPr>
        <w:t>;</w:t>
      </w:r>
    </w:p>
    <w:p w14:paraId="06831E23" w14:textId="3FA4518B" w:rsidR="001044B3" w:rsidRDefault="001044B3" w:rsidP="001044B3">
      <w:pPr>
        <w:pStyle w:val="aa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Удалить выбросы и дубликаты, обработать пропущенные значения</w:t>
      </w:r>
      <w:r w:rsidRPr="001044B3">
        <w:rPr>
          <w:bCs/>
          <w:sz w:val="28"/>
          <w:szCs w:val="28"/>
        </w:rPr>
        <w:t>;</w:t>
      </w:r>
    </w:p>
    <w:p w14:paraId="1DD91D36" w14:textId="0A64D0E5" w:rsidR="001044B3" w:rsidRDefault="001044B3" w:rsidP="001044B3">
      <w:pPr>
        <w:pStyle w:val="aa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Построить графики зависимости одной переменной от другой, описать, какие кластеры видно</w:t>
      </w:r>
      <w:r w:rsidRPr="001044B3">
        <w:rPr>
          <w:bCs/>
          <w:sz w:val="28"/>
          <w:szCs w:val="28"/>
        </w:rPr>
        <w:t>;</w:t>
      </w:r>
    </w:p>
    <w:p w14:paraId="41D8CBB5" w14:textId="2B80A171" w:rsidR="00735702" w:rsidRDefault="001044B3" w:rsidP="001044B3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044B3">
        <w:rPr>
          <w:bCs/>
          <w:sz w:val="28"/>
          <w:szCs w:val="28"/>
        </w:rPr>
        <w:t xml:space="preserve">Применить метод </w:t>
      </w:r>
      <w:r w:rsidRPr="001044B3">
        <w:rPr>
          <w:bCs/>
          <w:sz w:val="28"/>
          <w:szCs w:val="28"/>
          <w:lang w:val="en-US"/>
        </w:rPr>
        <w:t>KMeans</w:t>
      </w:r>
      <w:r w:rsidRPr="001044B3">
        <w:rPr>
          <w:bCs/>
          <w:sz w:val="28"/>
          <w:szCs w:val="28"/>
        </w:rPr>
        <w:t xml:space="preserve"> к датасету;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290108A1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33B1A22F" w14:textId="6412CF46" w:rsidR="00905D1B" w:rsidRDefault="00905D1B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дальнейшей работы и создания новых атрибутов, данные необходимо очистить. Было замечено, что при создании набора появились невозможные примеры: некоторые записи содержат, например, нулевую ширину экрана. Выделив атрибуты для проверки с помощью исключения логических параметров и атрибутов, которые могут быть нулевыми, очищены данные. В результате очистки был удален 181 пример из 2000.</w:t>
      </w:r>
    </w:p>
    <w:p w14:paraId="40A6A458" w14:textId="7429ADBE" w:rsidR="00905D1B" w:rsidRDefault="00905D1B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Решено заменить столбцы высоты и ширины экрана на разрешение и соотношение сторон – из них можно получить оба признака, но они являются более содержательными и простыми для интерпретации.</w:t>
      </w:r>
    </w:p>
    <w:p w14:paraId="7DFB35E4" w14:textId="4C35C386" w:rsidR="0015040F" w:rsidRDefault="0015040F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Далее, проведена подготовка данных к кластеризации. Первоначально, данные были стандартизированы с помощью инструмента </w:t>
      </w:r>
      <w:r>
        <w:rPr>
          <w:color w:val="000000" w:themeColor="text1"/>
          <w:sz w:val="28"/>
          <w:szCs w:val="28"/>
          <w:lang w:val="en-US"/>
        </w:rPr>
        <w:t>StandardScaler</w:t>
      </w:r>
      <w:r w:rsidRPr="001504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sklearn</w:t>
      </w:r>
      <w:r>
        <w:rPr>
          <w:color w:val="000000" w:themeColor="text1"/>
          <w:sz w:val="28"/>
          <w:szCs w:val="28"/>
        </w:rPr>
        <w:t>. Это необходимо для уравновешивания атрибутов – некоторые могут принимать значения из большего диапазона и будут сильнее влиять при вычислении расстояний.</w:t>
      </w:r>
    </w:p>
    <w:p w14:paraId="459AD87A" w14:textId="22098291" w:rsidR="0015040F" w:rsidRPr="0015040F" w:rsidRDefault="0015040F" w:rsidP="009036F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метода локтя был подобран оптимальный параметр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 = 4 (рис. 1). Применив алгоритм кластеризации, было получено следующее распределение кластеров: 913, 436, 308 и 162 примера на кластер соответственно (рис. 2).</w:t>
      </w:r>
    </w:p>
    <w:p w14:paraId="04FFAE01" w14:textId="17DB71ED" w:rsidR="00A7730A" w:rsidRDefault="0015040F" w:rsidP="00A7730A">
      <w:pPr>
        <w:keepNext/>
        <w:spacing w:line="360" w:lineRule="auto"/>
        <w:ind w:firstLine="567"/>
        <w:jc w:val="center"/>
      </w:pPr>
      <w:r w:rsidRPr="0015040F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8EAB6D" wp14:editId="07CE7E99">
            <wp:extent cx="4105275" cy="3036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707" cy="30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D6C5" w14:textId="40B3A49C" w:rsidR="00A7730A" w:rsidRPr="0015040F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F30207">
          <w:rPr>
            <w:noProof/>
          </w:rPr>
          <w:t>1</w:t>
        </w:r>
      </w:fldSimple>
      <w:r>
        <w:t xml:space="preserve">. </w:t>
      </w:r>
      <w:r w:rsidR="0015040F">
        <w:t xml:space="preserve">Метод локтя определения параметра </w:t>
      </w:r>
      <w:r w:rsidR="0015040F">
        <w:rPr>
          <w:lang w:val="en-US"/>
        </w:rPr>
        <w:t>k</w:t>
      </w:r>
    </w:p>
    <w:p w14:paraId="6567221F" w14:textId="77777777" w:rsidR="00A7730A" w:rsidRDefault="00A7730A" w:rsidP="00771ACD">
      <w:pPr>
        <w:ind w:firstLine="567"/>
        <w:jc w:val="both"/>
        <w:rPr>
          <w:color w:val="000000" w:themeColor="text1"/>
          <w:sz w:val="28"/>
          <w:szCs w:val="28"/>
        </w:rPr>
      </w:pPr>
    </w:p>
    <w:p w14:paraId="2131F6EC" w14:textId="4CDD509D" w:rsidR="00A7730A" w:rsidRDefault="0015040F" w:rsidP="00A7730A">
      <w:pPr>
        <w:keepNext/>
        <w:ind w:firstLine="567"/>
        <w:jc w:val="center"/>
      </w:pPr>
      <w:r w:rsidRPr="0015040F">
        <w:rPr>
          <w:noProof/>
        </w:rPr>
        <w:drawing>
          <wp:inline distT="0" distB="0" distL="0" distR="0" wp14:anchorId="616A6DF3" wp14:editId="14565B3F">
            <wp:extent cx="5100955" cy="3251740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593" cy="32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F8DE" w14:textId="0587CA56" w:rsidR="00A7730A" w:rsidRDefault="00A7730A" w:rsidP="00A7730A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F30207">
          <w:rPr>
            <w:noProof/>
          </w:rPr>
          <w:t>2</w:t>
        </w:r>
      </w:fldSimple>
      <w:r>
        <w:t>.</w:t>
      </w:r>
      <w:r w:rsidR="0015040F">
        <w:t xml:space="preserve"> Рассеивание</w:t>
      </w:r>
      <w:r>
        <w:t xml:space="preserve"> </w:t>
      </w:r>
      <w:r w:rsidR="0015040F">
        <w:t>кластеров</w:t>
      </w:r>
    </w:p>
    <w:p w14:paraId="30CA0E6F" w14:textId="5AB7F943" w:rsidR="00A7730A" w:rsidRDefault="0015040F" w:rsidP="00771ACD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Далее, построены столбчатые диаграммы распределения признаков по кластерам. В основном, характеристики распределены равномерно, но снова выделяются разрешение экрана</w:t>
      </w:r>
      <w:r w:rsidR="00F30207">
        <w:rPr>
          <w:color w:val="000000" w:themeColor="text1"/>
          <w:sz w:val="28"/>
          <w:szCs w:val="28"/>
        </w:rPr>
        <w:t>, разрешение камеры и объем оперативной памяти (рис. 3, 4, 5)</w:t>
      </w:r>
    </w:p>
    <w:p w14:paraId="73FEB47E" w14:textId="681D0949" w:rsidR="00F30207" w:rsidRPr="00F30207" w:rsidRDefault="00F30207" w:rsidP="00771ACD">
      <w:pPr>
        <w:ind w:firstLine="567"/>
        <w:jc w:val="both"/>
        <w:rPr>
          <w:color w:val="000000" w:themeColor="text1"/>
          <w:sz w:val="28"/>
          <w:szCs w:val="28"/>
        </w:rPr>
      </w:pPr>
    </w:p>
    <w:p w14:paraId="7437B51C" w14:textId="41122001" w:rsidR="00A7730A" w:rsidRDefault="00F30207" w:rsidP="00A7730A">
      <w:pPr>
        <w:keepNext/>
        <w:ind w:firstLine="567"/>
        <w:jc w:val="center"/>
      </w:pPr>
      <w:r w:rsidRPr="00F3020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F629530" wp14:editId="34023B0A">
            <wp:extent cx="352425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1EE" w14:textId="111D6AE4" w:rsidR="00A7730A" w:rsidRDefault="00A7730A" w:rsidP="00F30207">
      <w:pPr>
        <w:pStyle w:val="a8"/>
        <w:jc w:val="right"/>
        <w:rPr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 w:rsidR="00F30207">
          <w:rPr>
            <w:noProof/>
          </w:rPr>
          <w:t>3</w:t>
        </w:r>
      </w:fldSimple>
      <w:r>
        <w:t xml:space="preserve">. Распределение </w:t>
      </w:r>
      <w:r w:rsidR="00F30207">
        <w:t>ОЗУ</w:t>
      </w:r>
    </w:p>
    <w:p w14:paraId="01F402F8" w14:textId="7DD2F792" w:rsidR="00A7730A" w:rsidRDefault="00F30207" w:rsidP="00A7730A">
      <w:pPr>
        <w:keepNext/>
        <w:ind w:firstLine="567"/>
        <w:jc w:val="center"/>
      </w:pPr>
      <w:r w:rsidRPr="00F30207">
        <w:rPr>
          <w:noProof/>
          <w:color w:val="000000" w:themeColor="text1"/>
          <w:sz w:val="28"/>
          <w:szCs w:val="28"/>
        </w:rPr>
        <w:drawing>
          <wp:inline distT="0" distB="0" distL="0" distR="0" wp14:anchorId="217090DB" wp14:editId="7671DBED">
            <wp:extent cx="3419475" cy="2809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32E8" w14:textId="24F2E2ED" w:rsidR="00A7730A" w:rsidRDefault="00A7730A" w:rsidP="00A7730A">
      <w:pPr>
        <w:pStyle w:val="a8"/>
        <w:jc w:val="right"/>
      </w:pPr>
      <w:r>
        <w:t xml:space="preserve">Рисунок </w:t>
      </w:r>
      <w:fldSimple w:instr=" SEQ Рисунок \* ARABIC ">
        <w:r w:rsidR="00F30207">
          <w:rPr>
            <w:noProof/>
          </w:rPr>
          <w:t>4</w:t>
        </w:r>
      </w:fldSimple>
      <w:r>
        <w:t xml:space="preserve">. Распределение </w:t>
      </w:r>
      <w:r w:rsidR="00F30207">
        <w:t>Разрешения экрана</w:t>
      </w:r>
    </w:p>
    <w:p w14:paraId="443BCEA3" w14:textId="77777777" w:rsidR="00F30207" w:rsidRDefault="00F30207" w:rsidP="00F30207">
      <w:pPr>
        <w:keepNext/>
        <w:jc w:val="center"/>
      </w:pPr>
      <w:r w:rsidRPr="00F30207">
        <w:rPr>
          <w:noProof/>
          <w:color w:val="000000" w:themeColor="text1"/>
          <w:sz w:val="28"/>
          <w:szCs w:val="28"/>
        </w:rPr>
        <w:drawing>
          <wp:inline distT="0" distB="0" distL="0" distR="0" wp14:anchorId="51078ACB" wp14:editId="29646AF5">
            <wp:extent cx="3381375" cy="2809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87A9" w14:textId="326FF230" w:rsidR="00F30207" w:rsidRPr="00F30207" w:rsidRDefault="00F30207" w:rsidP="00F30207">
      <w:pPr>
        <w:pStyle w:val="a8"/>
        <w:jc w:val="right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Распределение Разрешения задней камеры</w:t>
      </w:r>
    </w:p>
    <w:p w14:paraId="73CC3097" w14:textId="1961AEA6" w:rsidR="00771ACD" w:rsidRDefault="00F30207" w:rsidP="00F30207">
      <w:pPr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 первую категорию попали дешевые телефоны с низкими показателями, в 0 и 3 – средние бюджетные модели, а второй кластер показывает</w:t>
      </w:r>
      <w:r w:rsidR="00060342">
        <w:rPr>
          <w:color w:val="000000" w:themeColor="text1"/>
          <w:sz w:val="28"/>
          <w:szCs w:val="28"/>
        </w:rPr>
        <w:t xml:space="preserve"> лучшие</w:t>
      </w:r>
      <w:r>
        <w:rPr>
          <w:color w:val="000000" w:themeColor="text1"/>
          <w:sz w:val="28"/>
          <w:szCs w:val="28"/>
        </w:rPr>
        <w:t xml:space="preserve"> характеристики.</w:t>
      </w:r>
    </w:p>
    <w:p w14:paraId="5375D82A" w14:textId="77777777" w:rsidR="00060342" w:rsidRPr="00771ACD" w:rsidRDefault="00060342" w:rsidP="00F30207">
      <w:pPr>
        <w:ind w:firstLine="567"/>
        <w:jc w:val="both"/>
      </w:pPr>
    </w:p>
    <w:p w14:paraId="6E732BCE" w14:textId="77777777" w:rsidR="00060342" w:rsidRDefault="00060342" w:rsidP="0006034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4E4CC491" w14:textId="1F15EEE9" w:rsidR="00060342" w:rsidRPr="00483744" w:rsidRDefault="00060342" w:rsidP="00060342">
      <w:pPr>
        <w:ind w:firstLine="567"/>
        <w:jc w:val="both"/>
        <w:rPr>
          <w:bCs/>
          <w:szCs w:val="28"/>
        </w:rPr>
      </w:pPr>
      <w:r>
        <w:rPr>
          <w:color w:val="000000" w:themeColor="text1"/>
          <w:sz w:val="28"/>
          <w:szCs w:val="28"/>
        </w:rPr>
        <w:t xml:space="preserve">В ходе работы были обработаны пропуски данных, созданы новые атрибуты на основе существующих. Изучен и применен метод кластеризации </w:t>
      </w:r>
      <w:r>
        <w:rPr>
          <w:color w:val="000000" w:themeColor="text1"/>
          <w:sz w:val="28"/>
          <w:szCs w:val="28"/>
          <w:lang w:val="en-US"/>
        </w:rPr>
        <w:t>KMeans</w:t>
      </w:r>
      <w:r>
        <w:rPr>
          <w:color w:val="000000" w:themeColor="text1"/>
          <w:sz w:val="28"/>
          <w:szCs w:val="28"/>
        </w:rPr>
        <w:t>, а также методы предобработки данных. В результате получено распределение устройств по четырем категориям.</w:t>
      </w:r>
    </w:p>
    <w:p w14:paraId="5324F32B" w14:textId="69881270" w:rsidR="009036F9" w:rsidRPr="00483744" w:rsidRDefault="009036F9" w:rsidP="00483744">
      <w:pPr>
        <w:pStyle w:val="Times142"/>
        <w:spacing w:line="360" w:lineRule="auto"/>
        <w:ind w:firstLine="0"/>
        <w:rPr>
          <w:bCs/>
          <w:szCs w:val="28"/>
        </w:rPr>
      </w:pPr>
    </w:p>
    <w:sectPr w:rsidR="009036F9" w:rsidRPr="00483744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0D5C8" w14:textId="77777777" w:rsidR="001A35F9" w:rsidRDefault="001A35F9">
      <w:r>
        <w:separator/>
      </w:r>
    </w:p>
  </w:endnote>
  <w:endnote w:type="continuationSeparator" w:id="0">
    <w:p w14:paraId="7E16A542" w14:textId="77777777" w:rsidR="001A35F9" w:rsidRDefault="001A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0AE88" w14:textId="77777777" w:rsidR="00000000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C1422" w14:textId="77777777" w:rsidR="001A35F9" w:rsidRDefault="001A35F9">
      <w:r>
        <w:separator/>
      </w:r>
    </w:p>
  </w:footnote>
  <w:footnote w:type="continuationSeparator" w:id="0">
    <w:p w14:paraId="3BBFAF9F" w14:textId="77777777" w:rsidR="001A35F9" w:rsidRDefault="001A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74F1" w14:textId="77777777" w:rsidR="00000000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8250194">
    <w:abstractNumId w:val="3"/>
  </w:num>
  <w:num w:numId="2" w16cid:durableId="1142163627">
    <w:abstractNumId w:val="1"/>
  </w:num>
  <w:num w:numId="3" w16cid:durableId="1393117778">
    <w:abstractNumId w:val="0"/>
  </w:num>
  <w:num w:numId="4" w16cid:durableId="1787576315">
    <w:abstractNumId w:val="4"/>
  </w:num>
  <w:num w:numId="5" w16cid:durableId="1408767644">
    <w:abstractNumId w:val="6"/>
  </w:num>
  <w:num w:numId="6" w16cid:durableId="1008406159">
    <w:abstractNumId w:val="5"/>
  </w:num>
  <w:num w:numId="7" w16cid:durableId="15519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60342"/>
    <w:rsid w:val="001044B3"/>
    <w:rsid w:val="001274B3"/>
    <w:rsid w:val="0015040F"/>
    <w:rsid w:val="001A35F9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35702"/>
    <w:rsid w:val="00771ACD"/>
    <w:rsid w:val="00782251"/>
    <w:rsid w:val="007A5D69"/>
    <w:rsid w:val="007B58F0"/>
    <w:rsid w:val="00835012"/>
    <w:rsid w:val="008364AD"/>
    <w:rsid w:val="009036F9"/>
    <w:rsid w:val="00905D1B"/>
    <w:rsid w:val="009A0621"/>
    <w:rsid w:val="009D221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370F3"/>
    <w:rsid w:val="00BD3022"/>
    <w:rsid w:val="00C10507"/>
    <w:rsid w:val="00C12DB2"/>
    <w:rsid w:val="00C354C1"/>
    <w:rsid w:val="00D46E45"/>
    <w:rsid w:val="00D528A4"/>
    <w:rsid w:val="00D5791A"/>
    <w:rsid w:val="00D70CCB"/>
    <w:rsid w:val="00D87DF6"/>
    <w:rsid w:val="00DA1B28"/>
    <w:rsid w:val="00DA2E2A"/>
    <w:rsid w:val="00DB0E09"/>
    <w:rsid w:val="00DB18DE"/>
    <w:rsid w:val="00DD4D66"/>
    <w:rsid w:val="00E268AF"/>
    <w:rsid w:val="00E33DA5"/>
    <w:rsid w:val="00E4005E"/>
    <w:rsid w:val="00EA59EE"/>
    <w:rsid w:val="00ED5B47"/>
    <w:rsid w:val="00F3020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Эвелина Михеева</cp:lastModifiedBy>
  <cp:revision>19</cp:revision>
  <dcterms:created xsi:type="dcterms:W3CDTF">2022-10-04T19:48:00Z</dcterms:created>
  <dcterms:modified xsi:type="dcterms:W3CDTF">2024-12-16T23:27:00Z</dcterms:modified>
</cp:coreProperties>
</file>