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3282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1. Назовите принципы ООП. Поясните каждый из них.</w:t>
      </w:r>
    </w:p>
    <w:p w14:paraId="11B79AF1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Инкапсуляция - объединение данных и методов в классе, сокрытие внутренней реализации</w:t>
      </w:r>
    </w:p>
    <w:p w14:paraId="4BBFD0BD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Наследование - создание новых классов на основе существующих</w:t>
      </w:r>
    </w:p>
    <w:p w14:paraId="18B7BD8D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Полиморфизм - возможность объектов с одинаковой спецификацией иметь различную реализацию</w:t>
      </w:r>
    </w:p>
    <w:p w14:paraId="5BEF8A5C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Абстракция - выделение существенных характеристик объекта</w:t>
      </w:r>
    </w:p>
    <w:p w14:paraId="0F9BD7D9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2. Назовите класс .NET, от которого наследуются все классы.</w:t>
      </w:r>
      <w:r w:rsidRPr="009D4A0C">
        <w:rPr>
          <w:lang w:eastAsia="ru-RU"/>
        </w:rPr>
        <w:br/>
      </w:r>
      <w:proofErr w:type="spellStart"/>
      <w:r w:rsidRPr="009D4A0C">
        <w:rPr>
          <w:lang w:eastAsia="ru-RU"/>
        </w:rPr>
        <w:t>System.Object</w:t>
      </w:r>
      <w:proofErr w:type="spellEnd"/>
    </w:p>
    <w:p w14:paraId="68B44CF0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3. Охарактеризуйте открытые методы </w:t>
      </w:r>
      <w:proofErr w:type="spellStart"/>
      <w:r w:rsidRPr="009D4A0C">
        <w:rPr>
          <w:lang w:eastAsia="ru-RU"/>
        </w:rPr>
        <w:t>System.Object</w:t>
      </w:r>
      <w:proofErr w:type="spellEnd"/>
      <w:r w:rsidRPr="009D4A0C">
        <w:rPr>
          <w:lang w:eastAsia="ru-RU"/>
        </w:rPr>
        <w:t>.</w:t>
      </w:r>
    </w:p>
    <w:p w14:paraId="67F87A5D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ToString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строковое представление объекта</w:t>
      </w:r>
    </w:p>
    <w:p w14:paraId="427B2032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Equals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сравнение объектов</w:t>
      </w:r>
    </w:p>
    <w:p w14:paraId="088EF2E9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GetHashCode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хеш-код объекта</w:t>
      </w:r>
    </w:p>
    <w:p w14:paraId="6F0998D4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GetType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получение типа объекта</w:t>
      </w:r>
    </w:p>
    <w:p w14:paraId="5E38E218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4. Охарактеризуйте закрытые методы </w:t>
      </w:r>
      <w:proofErr w:type="spellStart"/>
      <w:r w:rsidRPr="009D4A0C">
        <w:rPr>
          <w:lang w:eastAsia="ru-RU"/>
        </w:rPr>
        <w:t>System.Object</w:t>
      </w:r>
      <w:proofErr w:type="spellEnd"/>
      <w:r w:rsidRPr="009D4A0C">
        <w:rPr>
          <w:lang w:eastAsia="ru-RU"/>
        </w:rPr>
        <w:t>.</w:t>
      </w:r>
    </w:p>
    <w:p w14:paraId="47468DE8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MemberwiseClone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поверхностное копирование</w:t>
      </w:r>
    </w:p>
    <w:p w14:paraId="78BED94A" w14:textId="77777777" w:rsidR="009D4A0C" w:rsidRPr="009D4A0C" w:rsidRDefault="009D4A0C" w:rsidP="009D4A0C">
      <w:pPr>
        <w:rPr>
          <w:lang w:eastAsia="ru-RU"/>
        </w:rPr>
      </w:pPr>
      <w:proofErr w:type="spellStart"/>
      <w:proofErr w:type="gramStart"/>
      <w:r w:rsidRPr="009D4A0C">
        <w:rPr>
          <w:lang w:eastAsia="ru-RU"/>
        </w:rPr>
        <w:t>Finalize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 - деструктор (вызывается сборщиком мусора)</w:t>
      </w:r>
    </w:p>
    <w:p w14:paraId="4CA2EE2F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5. Приведите пример определения класса.</w:t>
      </w:r>
    </w:p>
    <w:p w14:paraId="2198561F" w14:textId="77777777" w:rsidR="009D4A0C" w:rsidRPr="009D4A0C" w:rsidRDefault="009D4A0C" w:rsidP="009D4A0C">
      <w:pPr>
        <w:rPr>
          <w:sz w:val="19"/>
          <w:szCs w:val="19"/>
          <w:lang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eastAsia="ru-RU"/>
        </w:rPr>
        <w:t>csharp</w:t>
      </w:r>
      <w:proofErr w:type="spellEnd"/>
    </w:p>
    <w:p w14:paraId="6C2C9CF4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proofErr w:type="spellStart"/>
      <w:r w:rsidRPr="009D4A0C">
        <w:rPr>
          <w:rFonts w:ascii="Cascadia Mono" w:hAnsi="Cascadia Mono" w:cs="Courier New"/>
          <w:color w:val="E9AE7E"/>
          <w:sz w:val="20"/>
          <w:szCs w:val="20"/>
          <w:lang w:eastAsia="ru-RU"/>
        </w:rPr>
        <w:t>class</w:t>
      </w:r>
      <w:proofErr w:type="spellEnd"/>
      <w:r w:rsidRPr="009D4A0C">
        <w:rPr>
          <w:rFonts w:ascii="Cascadia Mono" w:hAnsi="Cascadia Mono" w:cs="Courier New"/>
          <w:sz w:val="20"/>
          <w:szCs w:val="20"/>
          <w:lang w:eastAsia="ru-RU"/>
        </w:rPr>
        <w:t xml:space="preserve"> </w:t>
      </w:r>
      <w:proofErr w:type="spellStart"/>
      <w:r w:rsidRPr="009D4A0C">
        <w:rPr>
          <w:rFonts w:ascii="Cascadia Mono" w:hAnsi="Cascadia Mono" w:cs="Courier New"/>
          <w:color w:val="6CB8E6"/>
          <w:sz w:val="20"/>
          <w:szCs w:val="20"/>
          <w:lang w:eastAsia="ru-RU"/>
        </w:rPr>
        <w:t>Person</w:t>
      </w:r>
      <w:proofErr w:type="spellEnd"/>
    </w:p>
    <w:p w14:paraId="068E379A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</w:p>
    <w:p w14:paraId="18F7C545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string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7457B5FD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int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Age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63EDA784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}</w:t>
      </w:r>
    </w:p>
    <w:p w14:paraId="2F404F7E" w14:textId="77777777" w:rsidR="009D4A0C" w:rsidRPr="009D4A0C" w:rsidRDefault="009D4A0C" w:rsidP="009D4A0C">
      <w:pPr>
        <w:rPr>
          <w:lang w:val="en-US" w:eastAsia="ru-RU"/>
        </w:rPr>
      </w:pPr>
      <w:r w:rsidRPr="009D4A0C">
        <w:rPr>
          <w:lang w:val="en-US" w:eastAsia="ru-RU"/>
        </w:rPr>
        <w:t xml:space="preserve">6. </w:t>
      </w:r>
      <w:r w:rsidRPr="009D4A0C">
        <w:rPr>
          <w:lang w:eastAsia="ru-RU"/>
        </w:rPr>
        <w:t>Какие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ключевые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слова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можно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использовать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при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определении</w:t>
      </w:r>
      <w:r w:rsidRPr="009D4A0C">
        <w:rPr>
          <w:lang w:val="en-US" w:eastAsia="ru-RU"/>
        </w:rPr>
        <w:t xml:space="preserve"> </w:t>
      </w:r>
      <w:r w:rsidRPr="009D4A0C">
        <w:rPr>
          <w:lang w:eastAsia="ru-RU"/>
        </w:rPr>
        <w:t>класса</w:t>
      </w:r>
      <w:r w:rsidRPr="009D4A0C">
        <w:rPr>
          <w:lang w:val="en-US" w:eastAsia="ru-RU"/>
        </w:rPr>
        <w:t>?</w:t>
      </w:r>
      <w:r w:rsidRPr="009D4A0C">
        <w:rPr>
          <w:lang w:val="en-US" w:eastAsia="ru-RU"/>
        </w:rPr>
        <w:br/>
        <w:t>public, private, protected, internal, abstract, sealed, static, partial</w:t>
      </w:r>
    </w:p>
    <w:p w14:paraId="513654C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7. В чем отличие между объектом и классом?</w:t>
      </w:r>
      <w:r w:rsidRPr="009D4A0C">
        <w:rPr>
          <w:lang w:eastAsia="ru-RU"/>
        </w:rPr>
        <w:br/>
        <w:t>Класс - шаблон, объект - экземпляр класса в памяти</w:t>
      </w:r>
    </w:p>
    <w:p w14:paraId="2C5E9B5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8. Что такое конструктор? Когда вызывается конструктор?</w:t>
      </w:r>
      <w:r w:rsidRPr="009D4A0C">
        <w:rPr>
          <w:lang w:eastAsia="ru-RU"/>
        </w:rPr>
        <w:br/>
        <w:t xml:space="preserve">Специальный метод для инициализации объекта. Вызывается при создании объекта оператором </w:t>
      </w:r>
      <w:proofErr w:type="spellStart"/>
      <w:r w:rsidRPr="009D4A0C">
        <w:rPr>
          <w:lang w:eastAsia="ru-RU"/>
        </w:rPr>
        <w:t>new</w:t>
      </w:r>
      <w:proofErr w:type="spellEnd"/>
      <w:r w:rsidRPr="009D4A0C">
        <w:rPr>
          <w:lang w:eastAsia="ru-RU"/>
        </w:rPr>
        <w:t>.</w:t>
      </w:r>
    </w:p>
    <w:p w14:paraId="44799ADD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9. Перечислите свойства конструктора?</w:t>
      </w:r>
    </w:p>
    <w:p w14:paraId="0836F6B7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Имя совпадает с именем класса</w:t>
      </w:r>
    </w:p>
    <w:p w14:paraId="3FA38992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Не имеет возвращаемого типа</w:t>
      </w:r>
    </w:p>
    <w:p w14:paraId="7FE17DA0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Может быть перегружен</w:t>
      </w:r>
    </w:p>
    <w:p w14:paraId="089D704B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lastRenderedPageBreak/>
        <w:t>10. Что такое деструктор (</w:t>
      </w:r>
      <w:proofErr w:type="spellStart"/>
      <w:r w:rsidRPr="009D4A0C">
        <w:rPr>
          <w:lang w:eastAsia="ru-RU"/>
        </w:rPr>
        <w:t>destructor</w:t>
      </w:r>
      <w:proofErr w:type="spellEnd"/>
      <w:r w:rsidRPr="009D4A0C">
        <w:rPr>
          <w:lang w:eastAsia="ru-RU"/>
        </w:rPr>
        <w:t>)?</w:t>
      </w:r>
      <w:r w:rsidRPr="009D4A0C">
        <w:rPr>
          <w:lang w:eastAsia="ru-RU"/>
        </w:rPr>
        <w:br/>
        <w:t>Метод для очистки ресурсов перед удалением объекта сборщиком мусора</w:t>
      </w:r>
    </w:p>
    <w:p w14:paraId="1AE9A8D1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11. Что такое </w:t>
      </w:r>
      <w:proofErr w:type="spellStart"/>
      <w:r w:rsidRPr="009D4A0C">
        <w:rPr>
          <w:lang w:eastAsia="ru-RU"/>
        </w:rPr>
        <w:t>this</w:t>
      </w:r>
      <w:proofErr w:type="spellEnd"/>
      <w:r w:rsidRPr="009D4A0C">
        <w:rPr>
          <w:lang w:eastAsia="ru-RU"/>
        </w:rPr>
        <w:t>?</w:t>
      </w:r>
      <w:r w:rsidRPr="009D4A0C">
        <w:rPr>
          <w:lang w:eastAsia="ru-RU"/>
        </w:rPr>
        <w:br/>
        <w:t>Ссылка на текущий экземпляр класса</w:t>
      </w:r>
    </w:p>
    <w:p w14:paraId="10FE1CEA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12. Что будет выведено в результате выполнения</w:t>
      </w:r>
    </w:p>
    <w:p w14:paraId="7FA7FF51" w14:textId="77777777" w:rsidR="009D4A0C" w:rsidRPr="009D4A0C" w:rsidRDefault="009D4A0C" w:rsidP="009D4A0C">
      <w:pPr>
        <w:rPr>
          <w:sz w:val="19"/>
          <w:szCs w:val="19"/>
          <w:lang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eastAsia="ru-RU"/>
        </w:rPr>
        <w:t>text</w:t>
      </w:r>
      <w:proofErr w:type="spellEnd"/>
    </w:p>
    <w:p w14:paraId="6AFABD1C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sz w:val="20"/>
          <w:szCs w:val="20"/>
          <w:lang w:eastAsia="ru-RU"/>
        </w:rPr>
        <w:t>5 5</w:t>
      </w:r>
    </w:p>
    <w:p w14:paraId="3035D096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sz w:val="20"/>
          <w:szCs w:val="20"/>
          <w:lang w:eastAsia="ru-RU"/>
        </w:rPr>
        <w:t>7 7</w:t>
      </w:r>
    </w:p>
    <w:p w14:paraId="1B8FD63F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(так как обе переменные ссылаются на один объект)</w:t>
      </w:r>
    </w:p>
    <w:p w14:paraId="781AFADC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13. Какие спецификаторы доступа для класса и методов класса существуют в С#?</w:t>
      </w:r>
      <w:r w:rsidRPr="009D4A0C">
        <w:rPr>
          <w:lang w:eastAsia="ru-RU"/>
        </w:rPr>
        <w:br/>
      </w:r>
      <w:proofErr w:type="spellStart"/>
      <w:r w:rsidRPr="009D4A0C">
        <w:rPr>
          <w:lang w:eastAsia="ru-RU"/>
        </w:rPr>
        <w:t>public</w:t>
      </w:r>
      <w:proofErr w:type="spellEnd"/>
      <w:r w:rsidRPr="009D4A0C">
        <w:rPr>
          <w:lang w:eastAsia="ru-RU"/>
        </w:rPr>
        <w:t xml:space="preserve">, </w:t>
      </w:r>
      <w:proofErr w:type="spellStart"/>
      <w:r w:rsidRPr="009D4A0C">
        <w:rPr>
          <w:lang w:eastAsia="ru-RU"/>
        </w:rPr>
        <w:t>private</w:t>
      </w:r>
      <w:proofErr w:type="spellEnd"/>
      <w:r w:rsidRPr="009D4A0C">
        <w:rPr>
          <w:lang w:eastAsia="ru-RU"/>
        </w:rPr>
        <w:t xml:space="preserve">, </w:t>
      </w:r>
      <w:proofErr w:type="spellStart"/>
      <w:r w:rsidRPr="009D4A0C">
        <w:rPr>
          <w:lang w:eastAsia="ru-RU"/>
        </w:rPr>
        <w:t>protected</w:t>
      </w:r>
      <w:proofErr w:type="spellEnd"/>
      <w:r w:rsidRPr="009D4A0C">
        <w:rPr>
          <w:lang w:eastAsia="ru-RU"/>
        </w:rPr>
        <w:t xml:space="preserve">, </w:t>
      </w:r>
      <w:proofErr w:type="spellStart"/>
      <w:r w:rsidRPr="009D4A0C">
        <w:rPr>
          <w:lang w:eastAsia="ru-RU"/>
        </w:rPr>
        <w:t>internal</w:t>
      </w:r>
      <w:proofErr w:type="spellEnd"/>
      <w:r w:rsidRPr="009D4A0C">
        <w:rPr>
          <w:lang w:eastAsia="ru-RU"/>
        </w:rPr>
        <w:t xml:space="preserve">, </w:t>
      </w:r>
      <w:proofErr w:type="spellStart"/>
      <w:r w:rsidRPr="009D4A0C">
        <w:rPr>
          <w:lang w:eastAsia="ru-RU"/>
        </w:rPr>
        <w:t>protected</w:t>
      </w:r>
      <w:proofErr w:type="spellEnd"/>
      <w:r w:rsidRPr="009D4A0C">
        <w:rPr>
          <w:lang w:eastAsia="ru-RU"/>
        </w:rPr>
        <w:t xml:space="preserve"> </w:t>
      </w:r>
      <w:proofErr w:type="spellStart"/>
      <w:r w:rsidRPr="009D4A0C">
        <w:rPr>
          <w:lang w:eastAsia="ru-RU"/>
        </w:rPr>
        <w:t>internal</w:t>
      </w:r>
      <w:proofErr w:type="spellEnd"/>
      <w:r w:rsidRPr="009D4A0C">
        <w:rPr>
          <w:lang w:eastAsia="ru-RU"/>
        </w:rPr>
        <w:t xml:space="preserve">, </w:t>
      </w:r>
      <w:proofErr w:type="spellStart"/>
      <w:r w:rsidRPr="009D4A0C">
        <w:rPr>
          <w:lang w:eastAsia="ru-RU"/>
        </w:rPr>
        <w:t>private</w:t>
      </w:r>
      <w:proofErr w:type="spellEnd"/>
      <w:r w:rsidRPr="009D4A0C">
        <w:rPr>
          <w:lang w:eastAsia="ru-RU"/>
        </w:rPr>
        <w:t xml:space="preserve"> </w:t>
      </w:r>
      <w:proofErr w:type="spellStart"/>
      <w:r w:rsidRPr="009D4A0C">
        <w:rPr>
          <w:lang w:eastAsia="ru-RU"/>
        </w:rPr>
        <w:t>protected</w:t>
      </w:r>
      <w:proofErr w:type="spellEnd"/>
    </w:p>
    <w:p w14:paraId="3E16D12B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14. Опишите модификатор </w:t>
      </w:r>
      <w:proofErr w:type="spellStart"/>
      <w:r w:rsidRPr="009D4A0C">
        <w:rPr>
          <w:lang w:eastAsia="ru-RU"/>
        </w:rPr>
        <w:t>protected</w:t>
      </w:r>
      <w:proofErr w:type="spellEnd"/>
      <w:r w:rsidRPr="009D4A0C">
        <w:rPr>
          <w:lang w:eastAsia="ru-RU"/>
        </w:rPr>
        <w:t xml:space="preserve"> </w:t>
      </w:r>
      <w:proofErr w:type="spellStart"/>
      <w:r w:rsidRPr="009D4A0C">
        <w:rPr>
          <w:lang w:eastAsia="ru-RU"/>
        </w:rPr>
        <w:t>internal</w:t>
      </w:r>
      <w:proofErr w:type="spellEnd"/>
      <w:r w:rsidRPr="009D4A0C">
        <w:rPr>
          <w:lang w:eastAsia="ru-RU"/>
        </w:rPr>
        <w:t>.</w:t>
      </w:r>
      <w:r w:rsidRPr="009D4A0C">
        <w:rPr>
          <w:lang w:eastAsia="ru-RU"/>
        </w:rPr>
        <w:br/>
        <w:t>Доступен в текущей сборке ИЛИ в производных классах (даже в других сборках)</w:t>
      </w:r>
    </w:p>
    <w:p w14:paraId="0C633338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15. Зачем и как используются </w:t>
      </w:r>
      <w:proofErr w:type="spellStart"/>
      <w:r w:rsidRPr="009D4A0C">
        <w:rPr>
          <w:lang w:eastAsia="ru-RU"/>
        </w:rPr>
        <w:t>ref</w:t>
      </w:r>
      <w:proofErr w:type="spellEnd"/>
      <w:r w:rsidRPr="009D4A0C">
        <w:rPr>
          <w:lang w:eastAsia="ru-RU"/>
        </w:rPr>
        <w:t xml:space="preserve"> и </w:t>
      </w:r>
      <w:proofErr w:type="spellStart"/>
      <w:r w:rsidRPr="009D4A0C">
        <w:rPr>
          <w:lang w:eastAsia="ru-RU"/>
        </w:rPr>
        <w:t>out</w:t>
      </w:r>
      <w:proofErr w:type="spellEnd"/>
      <w:r w:rsidRPr="009D4A0C">
        <w:rPr>
          <w:lang w:eastAsia="ru-RU"/>
        </w:rPr>
        <w:t xml:space="preserve"> параметры функции?</w:t>
      </w:r>
    </w:p>
    <w:p w14:paraId="54B0A197" w14:textId="77777777" w:rsidR="009D4A0C" w:rsidRPr="009D4A0C" w:rsidRDefault="009D4A0C" w:rsidP="009D4A0C">
      <w:pPr>
        <w:rPr>
          <w:lang w:eastAsia="ru-RU"/>
        </w:rPr>
      </w:pPr>
      <w:proofErr w:type="spellStart"/>
      <w:r w:rsidRPr="009D4A0C">
        <w:rPr>
          <w:lang w:eastAsia="ru-RU"/>
        </w:rPr>
        <w:t>ref</w:t>
      </w:r>
      <w:proofErr w:type="spellEnd"/>
      <w:r w:rsidRPr="009D4A0C">
        <w:rPr>
          <w:lang w:eastAsia="ru-RU"/>
        </w:rPr>
        <w:t xml:space="preserve"> - передача по ссылке (переменная должна быть инициализирована)</w:t>
      </w:r>
    </w:p>
    <w:p w14:paraId="17340B2E" w14:textId="77777777" w:rsidR="009D4A0C" w:rsidRPr="009D4A0C" w:rsidRDefault="009D4A0C" w:rsidP="009D4A0C">
      <w:pPr>
        <w:rPr>
          <w:lang w:eastAsia="ru-RU"/>
        </w:rPr>
      </w:pPr>
      <w:proofErr w:type="spellStart"/>
      <w:r w:rsidRPr="009D4A0C">
        <w:rPr>
          <w:lang w:eastAsia="ru-RU"/>
        </w:rPr>
        <w:t>out</w:t>
      </w:r>
      <w:proofErr w:type="spellEnd"/>
      <w:r w:rsidRPr="009D4A0C">
        <w:rPr>
          <w:lang w:eastAsia="ru-RU"/>
        </w:rPr>
        <w:t xml:space="preserve"> - выходной параметр (переменная инициализируется в методе)</w:t>
      </w:r>
    </w:p>
    <w:p w14:paraId="429D97B6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16. Приведите пример необязательных и именованных параметров метода.</w:t>
      </w:r>
    </w:p>
    <w:p w14:paraId="32D1FD35" w14:textId="77777777" w:rsidR="009D4A0C" w:rsidRPr="009D4A0C" w:rsidRDefault="009D4A0C" w:rsidP="009D4A0C">
      <w:pPr>
        <w:rPr>
          <w:sz w:val="19"/>
          <w:szCs w:val="19"/>
          <w:lang w:val="en-US"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val="en-US" w:eastAsia="ru-RU"/>
        </w:rPr>
        <w:t>csharp</w:t>
      </w:r>
      <w:proofErr w:type="spellEnd"/>
    </w:p>
    <w:p w14:paraId="3CEB96CC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void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gramStart"/>
      <w:r w:rsidRPr="009D4A0C">
        <w:rPr>
          <w:rFonts w:ascii="Cascadia Mono" w:hAnsi="Cascadia Mono" w:cs="Courier New"/>
          <w:color w:val="C699E3"/>
          <w:sz w:val="20"/>
          <w:szCs w:val="20"/>
          <w:lang w:val="en-US" w:eastAsia="ru-RU"/>
        </w:rPr>
        <w:t>Method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int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required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,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string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optional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=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91D076"/>
          <w:sz w:val="20"/>
          <w:szCs w:val="20"/>
          <w:lang w:val="en-US" w:eastAsia="ru-RU"/>
        </w:rPr>
        <w:t>"default"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)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}</w:t>
      </w:r>
    </w:p>
    <w:p w14:paraId="3504E0F5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8DA1B9"/>
          <w:sz w:val="20"/>
          <w:szCs w:val="20"/>
          <w:lang w:val="en-US" w:eastAsia="ru-RU"/>
        </w:rPr>
        <w:t xml:space="preserve">// </w:t>
      </w:r>
      <w:r w:rsidRPr="009D4A0C">
        <w:rPr>
          <w:rFonts w:ascii="Cascadia Mono" w:hAnsi="Cascadia Mono" w:cs="Courier New"/>
          <w:color w:val="8DA1B9"/>
          <w:sz w:val="20"/>
          <w:szCs w:val="20"/>
          <w:lang w:eastAsia="ru-RU"/>
        </w:rPr>
        <w:t>Вызов</w:t>
      </w:r>
      <w:r w:rsidRPr="009D4A0C">
        <w:rPr>
          <w:rFonts w:ascii="Cascadia Mono" w:hAnsi="Cascadia Mono" w:cs="Courier New"/>
          <w:color w:val="8DA1B9"/>
          <w:sz w:val="20"/>
          <w:szCs w:val="20"/>
          <w:lang w:val="en-US" w:eastAsia="ru-RU"/>
        </w:rPr>
        <w:t>:</w:t>
      </w:r>
    </w:p>
    <w:p w14:paraId="1736F079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proofErr w:type="gramStart"/>
      <w:r w:rsidRPr="009D4A0C">
        <w:rPr>
          <w:rFonts w:ascii="Cascadia Mono" w:hAnsi="Cascadia Mono" w:cs="Courier New"/>
          <w:color w:val="C699E3"/>
          <w:sz w:val="20"/>
          <w:szCs w:val="20"/>
          <w:lang w:val="en-US" w:eastAsia="ru-RU"/>
        </w:rPr>
        <w:t>Method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9D4A0C">
        <w:rPr>
          <w:rFonts w:ascii="Cascadia Mono" w:hAnsi="Cascadia Mono" w:cs="Courier New"/>
          <w:color w:val="E6D37A"/>
          <w:sz w:val="20"/>
          <w:szCs w:val="20"/>
          <w:lang w:val="en-US" w:eastAsia="ru-RU"/>
        </w:rPr>
        <w:t>1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);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8DA1B9"/>
          <w:sz w:val="20"/>
          <w:szCs w:val="20"/>
          <w:lang w:val="en-US" w:eastAsia="ru-RU"/>
        </w:rPr>
        <w:t xml:space="preserve">// </w:t>
      </w:r>
      <w:r w:rsidRPr="009D4A0C">
        <w:rPr>
          <w:rFonts w:ascii="Cascadia Mono" w:hAnsi="Cascadia Mono" w:cs="Courier New"/>
          <w:color w:val="8DA1B9"/>
          <w:sz w:val="20"/>
          <w:szCs w:val="20"/>
          <w:lang w:eastAsia="ru-RU"/>
        </w:rPr>
        <w:t>необязательный</w:t>
      </w:r>
    </w:p>
    <w:p w14:paraId="31B400CA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proofErr w:type="gramStart"/>
      <w:r w:rsidRPr="009D4A0C">
        <w:rPr>
          <w:rFonts w:ascii="Cascadia Mono" w:hAnsi="Cascadia Mono" w:cs="Courier New"/>
          <w:color w:val="C699E3"/>
          <w:sz w:val="20"/>
          <w:szCs w:val="20"/>
          <w:lang w:val="en-US" w:eastAsia="ru-RU"/>
        </w:rPr>
        <w:t>Method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(</w:t>
      </w:r>
      <w:proofErr w:type="gramEnd"/>
      <w:r w:rsidRPr="009D4A0C">
        <w:rPr>
          <w:rFonts w:ascii="Cascadia Mono" w:hAnsi="Cascadia Mono" w:cs="Courier New"/>
          <w:color w:val="E6D37A"/>
          <w:sz w:val="20"/>
          <w:szCs w:val="20"/>
          <w:lang w:val="en-US" w:eastAsia="ru-RU"/>
        </w:rPr>
        <w:t>1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,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optional: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91D076"/>
          <w:sz w:val="20"/>
          <w:szCs w:val="20"/>
          <w:lang w:val="en-US" w:eastAsia="ru-RU"/>
        </w:rPr>
        <w:t>"value"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);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8DA1B9"/>
          <w:sz w:val="20"/>
          <w:szCs w:val="20"/>
          <w:lang w:val="en-US" w:eastAsia="ru-RU"/>
        </w:rPr>
        <w:t xml:space="preserve">// </w:t>
      </w:r>
      <w:r w:rsidRPr="009D4A0C">
        <w:rPr>
          <w:rFonts w:ascii="Cascadia Mono" w:hAnsi="Cascadia Mono" w:cs="Courier New"/>
          <w:color w:val="8DA1B9"/>
          <w:sz w:val="20"/>
          <w:szCs w:val="20"/>
          <w:lang w:eastAsia="ru-RU"/>
        </w:rPr>
        <w:t>именованный</w:t>
      </w:r>
    </w:p>
    <w:p w14:paraId="618F0D0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17. Приведите пример полей класса — статические, константные, только для чтения.</w:t>
      </w:r>
    </w:p>
    <w:p w14:paraId="47F31ECE" w14:textId="77777777" w:rsidR="009D4A0C" w:rsidRPr="009D4A0C" w:rsidRDefault="009D4A0C" w:rsidP="009D4A0C">
      <w:pPr>
        <w:rPr>
          <w:sz w:val="19"/>
          <w:szCs w:val="19"/>
          <w:lang w:val="en-US"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val="en-US" w:eastAsia="ru-RU"/>
        </w:rPr>
        <w:t>csharp</w:t>
      </w:r>
      <w:proofErr w:type="spellEnd"/>
    </w:p>
    <w:p w14:paraId="54F1A232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class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6CB8E6"/>
          <w:sz w:val="20"/>
          <w:szCs w:val="20"/>
          <w:lang w:val="en-US" w:eastAsia="ru-RU"/>
        </w:rPr>
        <w:t>Example</w:t>
      </w:r>
    </w:p>
    <w:p w14:paraId="54E83E71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</w:p>
    <w:p w14:paraId="6CB04C91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static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int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spellStart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>StaticField</w:t>
      </w:r>
      <w:proofErr w:type="spellEnd"/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42763682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const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int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Constant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=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6D37A"/>
          <w:sz w:val="20"/>
          <w:szCs w:val="20"/>
          <w:lang w:val="en-US" w:eastAsia="ru-RU"/>
        </w:rPr>
        <w:t>100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4C15FF5A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spellStart"/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readonly</w:t>
      </w:r>
      <w:proofErr w:type="spellEnd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int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spellStart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>ReadOnlyField</w:t>
      </w:r>
      <w:proofErr w:type="spellEnd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=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6D37A"/>
          <w:sz w:val="20"/>
          <w:szCs w:val="20"/>
          <w:lang w:val="en-US" w:eastAsia="ru-RU"/>
        </w:rPr>
        <w:t>10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02F20FA4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eastAsia="ru-RU"/>
        </w:rPr>
        <w:t>}</w:t>
      </w:r>
    </w:p>
    <w:p w14:paraId="1B4EC84B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18. Приведите пример определения свойств класса. Как свойства связаны с инкапсуляцией?</w:t>
      </w:r>
    </w:p>
    <w:p w14:paraId="3866A430" w14:textId="77777777" w:rsidR="009D4A0C" w:rsidRPr="009D4A0C" w:rsidRDefault="009D4A0C" w:rsidP="009D4A0C">
      <w:pPr>
        <w:rPr>
          <w:sz w:val="19"/>
          <w:szCs w:val="19"/>
          <w:lang w:val="en-US"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val="en-US" w:eastAsia="ru-RU"/>
        </w:rPr>
        <w:t>csharp</w:t>
      </w:r>
      <w:proofErr w:type="spellEnd"/>
    </w:p>
    <w:p w14:paraId="54B5A618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private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string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</w:p>
    <w:p w14:paraId="57B1CCB2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string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 </w:t>
      </w:r>
    </w:p>
    <w:p w14:paraId="5B06AAAB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</w:p>
    <w:p w14:paraId="29CE5271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get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gramStart"/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return</w:t>
      </w:r>
      <w:proofErr w:type="gramEnd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}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</w:p>
    <w:p w14:paraId="6B3D773D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lastRenderedPageBreak/>
        <w:t xml:space="preserve">   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set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proofErr w:type="gramStart"/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</w:t>
      </w:r>
      <w:proofErr w:type="gramEnd"/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=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value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}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</w:p>
    <w:p w14:paraId="30145639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color w:val="E3EAF2"/>
          <w:sz w:val="20"/>
          <w:szCs w:val="20"/>
          <w:lang w:eastAsia="ru-RU"/>
        </w:rPr>
        <w:t>}</w:t>
      </w:r>
    </w:p>
    <w:p w14:paraId="173C9450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Свойства инкапсулируют доступ к полям через методы доступа</w:t>
      </w:r>
    </w:p>
    <w:p w14:paraId="0A127F1B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19. Назовите явное имя параметра, передаваемого в метод </w:t>
      </w:r>
      <w:proofErr w:type="spellStart"/>
      <w:r w:rsidRPr="009D4A0C">
        <w:rPr>
          <w:lang w:eastAsia="ru-RU"/>
        </w:rPr>
        <w:t>set</w:t>
      </w:r>
      <w:proofErr w:type="spellEnd"/>
      <w:r w:rsidRPr="009D4A0C">
        <w:rPr>
          <w:lang w:eastAsia="ru-RU"/>
        </w:rPr>
        <w:t xml:space="preserve"> свойства класса?</w:t>
      </w:r>
      <w:r w:rsidRPr="009D4A0C">
        <w:rPr>
          <w:lang w:eastAsia="ru-RU"/>
        </w:rPr>
        <w:br/>
      </w:r>
      <w:proofErr w:type="spellStart"/>
      <w:r w:rsidRPr="009D4A0C">
        <w:rPr>
          <w:lang w:eastAsia="ru-RU"/>
        </w:rPr>
        <w:t>value</w:t>
      </w:r>
      <w:proofErr w:type="spellEnd"/>
    </w:p>
    <w:p w14:paraId="02A2F19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20. Что такое автоматические свойства?</w:t>
      </w:r>
    </w:p>
    <w:p w14:paraId="401A41CF" w14:textId="77777777" w:rsidR="009D4A0C" w:rsidRPr="009D4A0C" w:rsidRDefault="009D4A0C" w:rsidP="009D4A0C">
      <w:pPr>
        <w:rPr>
          <w:sz w:val="19"/>
          <w:szCs w:val="19"/>
          <w:lang w:val="en-US"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val="en-US" w:eastAsia="ru-RU"/>
        </w:rPr>
        <w:t>csharp</w:t>
      </w:r>
      <w:proofErr w:type="spellEnd"/>
    </w:p>
    <w:p w14:paraId="4A5B7EE3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val="en-US" w:eastAsia="ru-RU"/>
        </w:rPr>
      </w:pP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public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string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Name </w:t>
      </w:r>
      <w:proofErr w:type="gramStart"/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{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get</w:t>
      </w:r>
      <w:proofErr w:type="gramEnd"/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9AE7E"/>
          <w:sz w:val="20"/>
          <w:szCs w:val="20"/>
          <w:lang w:val="en-US" w:eastAsia="ru-RU"/>
        </w:rPr>
        <w:t>set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;</w:t>
      </w:r>
      <w:r w:rsidRPr="009D4A0C">
        <w:rPr>
          <w:rFonts w:ascii="Cascadia Mono" w:hAnsi="Cascadia Mono" w:cs="Courier New"/>
          <w:sz w:val="20"/>
          <w:szCs w:val="20"/>
          <w:lang w:val="en-US" w:eastAsia="ru-RU"/>
        </w:rPr>
        <w:t xml:space="preserve"> </w:t>
      </w:r>
      <w:r w:rsidRPr="009D4A0C">
        <w:rPr>
          <w:rFonts w:ascii="Cascadia Mono" w:hAnsi="Cascadia Mono" w:cs="Courier New"/>
          <w:color w:val="E3EAF2"/>
          <w:sz w:val="20"/>
          <w:szCs w:val="20"/>
          <w:lang w:val="en-US" w:eastAsia="ru-RU"/>
        </w:rPr>
        <w:t>}</w:t>
      </w:r>
    </w:p>
    <w:p w14:paraId="331FAF65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Компилятор автоматически создает поле и методы доступа</w:t>
      </w:r>
    </w:p>
    <w:p w14:paraId="619882DE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21. Что такое индексаторы класса? Какие ограничения существуют </w:t>
      </w:r>
      <w:proofErr w:type="gramStart"/>
      <w:r w:rsidRPr="009D4A0C">
        <w:rPr>
          <w:lang w:eastAsia="ru-RU"/>
        </w:rPr>
        <w:t>на индексатор</w:t>
      </w:r>
      <w:proofErr w:type="gramEnd"/>
      <w:r w:rsidRPr="009D4A0C">
        <w:rPr>
          <w:lang w:eastAsia="ru-RU"/>
        </w:rPr>
        <w:t>?</w:t>
      </w:r>
      <w:r w:rsidRPr="009D4A0C">
        <w:rPr>
          <w:lang w:eastAsia="ru-RU"/>
        </w:rPr>
        <w:br/>
        <w:t xml:space="preserve">Позволяют обращаться к объекту как к массиву. Ограничения: должен иметь минимум один параметр, нельзя </w:t>
      </w:r>
      <w:proofErr w:type="gramStart"/>
      <w:r w:rsidRPr="009D4A0C">
        <w:rPr>
          <w:lang w:eastAsia="ru-RU"/>
        </w:rPr>
        <w:t>объявлять</w:t>
      </w:r>
      <w:proofErr w:type="gramEnd"/>
      <w:r w:rsidRPr="009D4A0C">
        <w:rPr>
          <w:lang w:eastAsia="ru-RU"/>
        </w:rPr>
        <w:t xml:space="preserve"> как </w:t>
      </w:r>
      <w:proofErr w:type="spellStart"/>
      <w:r w:rsidRPr="009D4A0C">
        <w:rPr>
          <w:lang w:eastAsia="ru-RU"/>
        </w:rPr>
        <w:t>static</w:t>
      </w:r>
      <w:proofErr w:type="spellEnd"/>
    </w:p>
    <w:p w14:paraId="32E15BEF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22. Что такое перегруженный метод?</w:t>
      </w:r>
      <w:r w:rsidRPr="009D4A0C">
        <w:rPr>
          <w:lang w:eastAsia="ru-RU"/>
        </w:rPr>
        <w:br/>
        <w:t>Метод с тем же именем, но разными параметрами</w:t>
      </w:r>
    </w:p>
    <w:p w14:paraId="0A90BF2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23. Что такое </w:t>
      </w:r>
      <w:proofErr w:type="spellStart"/>
      <w:r w:rsidRPr="009D4A0C">
        <w:rPr>
          <w:lang w:eastAsia="ru-RU"/>
        </w:rPr>
        <w:t>partial</w:t>
      </w:r>
      <w:proofErr w:type="spellEnd"/>
      <w:r w:rsidRPr="009D4A0C">
        <w:rPr>
          <w:lang w:eastAsia="ru-RU"/>
        </w:rPr>
        <w:t xml:space="preserve"> класс и какие его преимущества?</w:t>
      </w:r>
      <w:r w:rsidRPr="009D4A0C">
        <w:rPr>
          <w:lang w:eastAsia="ru-RU"/>
        </w:rPr>
        <w:br/>
        <w:t>Класс, определение которого разбито на несколько файлов. Преимущества: работа нескольких программистов, генерация кода</w:t>
      </w:r>
    </w:p>
    <w:p w14:paraId="6E0156FD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24. Что такое анонимный тип в С#?</w:t>
      </w:r>
      <w:r w:rsidRPr="009D4A0C">
        <w:rPr>
          <w:lang w:eastAsia="ru-RU"/>
        </w:rPr>
        <w:br/>
        <w:t>Тип без явного объявления: </w:t>
      </w:r>
      <w:proofErr w:type="spellStart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>var</w:t>
      </w:r>
      <w:proofErr w:type="spellEnd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 xml:space="preserve"> </w:t>
      </w:r>
      <w:proofErr w:type="spellStart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>obj</w:t>
      </w:r>
      <w:proofErr w:type="spellEnd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 xml:space="preserve"> = </w:t>
      </w:r>
      <w:proofErr w:type="spellStart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>new</w:t>
      </w:r>
      <w:proofErr w:type="spellEnd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 xml:space="preserve"> </w:t>
      </w:r>
      <w:proofErr w:type="gramStart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>{ Name</w:t>
      </w:r>
      <w:proofErr w:type="gramEnd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 xml:space="preserve"> = "John", </w:t>
      </w:r>
      <w:proofErr w:type="spellStart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>Age</w:t>
      </w:r>
      <w:proofErr w:type="spellEnd"/>
      <w:r w:rsidRPr="009D4A0C">
        <w:rPr>
          <w:rFonts w:ascii="Cascadia Mono" w:hAnsi="Cascadia Mono" w:cs="Courier New"/>
          <w:sz w:val="20"/>
          <w:szCs w:val="20"/>
          <w:shd w:val="clear" w:color="auto" w:fill="2C2C2E"/>
          <w:lang w:eastAsia="ru-RU"/>
        </w:rPr>
        <w:t xml:space="preserve"> = 25 };</w:t>
      </w:r>
    </w:p>
    <w:p w14:paraId="4473075E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25. Для чего делают статические классы?</w:t>
      </w:r>
      <w:r w:rsidRPr="009D4A0C">
        <w:rPr>
          <w:lang w:eastAsia="ru-RU"/>
        </w:rPr>
        <w:br/>
        <w:t xml:space="preserve">Для утилитарных методов, не требующих состояния (например, </w:t>
      </w:r>
      <w:proofErr w:type="spellStart"/>
      <w:r w:rsidRPr="009D4A0C">
        <w:rPr>
          <w:lang w:eastAsia="ru-RU"/>
        </w:rPr>
        <w:t>Math</w:t>
      </w:r>
      <w:proofErr w:type="spellEnd"/>
      <w:r w:rsidRPr="009D4A0C">
        <w:rPr>
          <w:lang w:eastAsia="ru-RU"/>
        </w:rPr>
        <w:t>)</w:t>
      </w:r>
    </w:p>
    <w:p w14:paraId="0BEE8AE0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 xml:space="preserve">26. В чем отличие статического поля от </w:t>
      </w:r>
      <w:proofErr w:type="spellStart"/>
      <w:r w:rsidRPr="009D4A0C">
        <w:rPr>
          <w:lang w:eastAsia="ru-RU"/>
        </w:rPr>
        <w:t>экземплярного</w:t>
      </w:r>
      <w:proofErr w:type="spellEnd"/>
      <w:r w:rsidRPr="009D4A0C">
        <w:rPr>
          <w:lang w:eastAsia="ru-RU"/>
        </w:rPr>
        <w:t>?</w:t>
      </w:r>
      <w:r w:rsidRPr="009D4A0C">
        <w:rPr>
          <w:lang w:eastAsia="ru-RU"/>
        </w:rPr>
        <w:br/>
        <w:t xml:space="preserve">Статическое - одно на все экземпляры, </w:t>
      </w:r>
      <w:proofErr w:type="spellStart"/>
      <w:r w:rsidRPr="009D4A0C">
        <w:rPr>
          <w:lang w:eastAsia="ru-RU"/>
        </w:rPr>
        <w:t>экземплярное</w:t>
      </w:r>
      <w:proofErr w:type="spellEnd"/>
      <w:r w:rsidRPr="009D4A0C">
        <w:rPr>
          <w:lang w:eastAsia="ru-RU"/>
        </w:rPr>
        <w:t xml:space="preserve"> - у каждого объекта свое</w:t>
      </w:r>
    </w:p>
    <w:p w14:paraId="5952722A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27. Поясните работу статических конструкторов.</w:t>
      </w:r>
      <w:r w:rsidRPr="009D4A0C">
        <w:rPr>
          <w:lang w:eastAsia="ru-RU"/>
        </w:rPr>
        <w:br/>
        <w:t>Вызывается автоматически перед созданием первого экземпляра или обращением к статическим членам. Выполняется один раз.</w:t>
      </w:r>
    </w:p>
    <w:p w14:paraId="4AF29757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28. Какая разница между поверхностным (</w:t>
      </w:r>
      <w:proofErr w:type="spellStart"/>
      <w:r w:rsidRPr="009D4A0C">
        <w:rPr>
          <w:lang w:eastAsia="ru-RU"/>
        </w:rPr>
        <w:t>shallow</w:t>
      </w:r>
      <w:proofErr w:type="spellEnd"/>
      <w:r w:rsidRPr="009D4A0C">
        <w:rPr>
          <w:lang w:eastAsia="ru-RU"/>
        </w:rPr>
        <w:t>) и глубоким (</w:t>
      </w:r>
      <w:proofErr w:type="spellStart"/>
      <w:r w:rsidRPr="009D4A0C">
        <w:rPr>
          <w:lang w:eastAsia="ru-RU"/>
        </w:rPr>
        <w:t>deep</w:t>
      </w:r>
      <w:proofErr w:type="spellEnd"/>
      <w:r w:rsidRPr="009D4A0C">
        <w:rPr>
          <w:lang w:eastAsia="ru-RU"/>
        </w:rPr>
        <w:t>) копированием?</w:t>
      </w:r>
      <w:r w:rsidRPr="009D4A0C">
        <w:rPr>
          <w:lang w:eastAsia="ru-RU"/>
        </w:rPr>
        <w:br/>
        <w:t>Поверхностное - копирует только значения полей (ссылки остаются те же). Глубокое - создает копии всех вложенных объектов</w:t>
      </w:r>
    </w:p>
    <w:p w14:paraId="57A4B587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29. В чем разница между равенством и тождеством объектов?</w:t>
      </w:r>
      <w:r w:rsidRPr="009D4A0C">
        <w:rPr>
          <w:lang w:eastAsia="ru-RU"/>
        </w:rPr>
        <w:br/>
        <w:t>Равенство - одинаковое содержимое (</w:t>
      </w:r>
      <w:proofErr w:type="spellStart"/>
      <w:proofErr w:type="gramStart"/>
      <w:r w:rsidRPr="009D4A0C">
        <w:rPr>
          <w:lang w:eastAsia="ru-RU"/>
        </w:rPr>
        <w:t>Equals</w:t>
      </w:r>
      <w:proofErr w:type="spellEnd"/>
      <w:r w:rsidRPr="009D4A0C">
        <w:rPr>
          <w:lang w:eastAsia="ru-RU"/>
        </w:rPr>
        <w:t>(</w:t>
      </w:r>
      <w:proofErr w:type="gramEnd"/>
      <w:r w:rsidRPr="009D4A0C">
        <w:rPr>
          <w:lang w:eastAsia="ru-RU"/>
        </w:rPr>
        <w:t>)), тождество - одна и та же ссылка в памяти (== для ссылочных типов)</w:t>
      </w:r>
    </w:p>
    <w:p w14:paraId="64D4DC79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30. Что такое частичные классы и частичные методы?</w:t>
      </w:r>
      <w:r w:rsidRPr="009D4A0C">
        <w:rPr>
          <w:lang w:eastAsia="ru-RU"/>
        </w:rPr>
        <w:br/>
      </w:r>
      <w:proofErr w:type="spellStart"/>
      <w:r w:rsidRPr="009D4A0C">
        <w:rPr>
          <w:lang w:eastAsia="ru-RU"/>
        </w:rPr>
        <w:t>partial</w:t>
      </w:r>
      <w:proofErr w:type="spellEnd"/>
      <w:r w:rsidRPr="009D4A0C">
        <w:rPr>
          <w:lang w:eastAsia="ru-RU"/>
        </w:rPr>
        <w:t xml:space="preserve"> классы - определение в нескольких файлах. </w:t>
      </w:r>
      <w:proofErr w:type="spellStart"/>
      <w:r w:rsidRPr="009D4A0C">
        <w:rPr>
          <w:lang w:eastAsia="ru-RU"/>
        </w:rPr>
        <w:t>partial</w:t>
      </w:r>
      <w:proofErr w:type="spellEnd"/>
      <w:r w:rsidRPr="009D4A0C">
        <w:rPr>
          <w:lang w:eastAsia="ru-RU"/>
        </w:rPr>
        <w:t xml:space="preserve"> методы - объявление и реализация могут быть в разных частях класса</w:t>
      </w:r>
    </w:p>
    <w:p w14:paraId="551B0564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31. Что будет выведено на консоль результате выполнения следующего кода:</w:t>
      </w:r>
      <w:r w:rsidRPr="009D4A0C">
        <w:rPr>
          <w:lang w:eastAsia="ru-RU"/>
        </w:rPr>
        <w:br/>
        <w:t>System.Int32</w:t>
      </w:r>
    </w:p>
    <w:p w14:paraId="08AABBB4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32. Что будет выведено на консоль результате выполнения следующего кода:</w:t>
      </w:r>
      <w:r w:rsidRPr="009D4A0C">
        <w:rPr>
          <w:lang w:eastAsia="ru-RU"/>
        </w:rPr>
        <w:br/>
        <w:t>a=2, b=1</w:t>
      </w:r>
    </w:p>
    <w:p w14:paraId="18EF8ADC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lastRenderedPageBreak/>
        <w:t>33. Какой из конструкторов задан неверно?</w:t>
      </w:r>
      <w:r w:rsidRPr="009D4A0C">
        <w:rPr>
          <w:lang w:eastAsia="ru-RU"/>
        </w:rPr>
        <w:br/>
        <w:t>//2 - конструктор не может иметь возвращаемый тип</w:t>
      </w:r>
    </w:p>
    <w:p w14:paraId="38AEE2AE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34. Сколько аргументов может быть задано при вызове конструктора данного класса?</w:t>
      </w:r>
      <w:r w:rsidRPr="009D4A0C">
        <w:rPr>
          <w:lang w:eastAsia="ru-RU"/>
        </w:rPr>
        <w:br/>
        <w:t>0, 1 или 2 (все параметры необязательные)</w:t>
      </w:r>
    </w:p>
    <w:p w14:paraId="283AEF00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35. Почему не удается создать объект класса A?</w:t>
      </w:r>
      <w:r w:rsidRPr="009D4A0C">
        <w:rPr>
          <w:lang w:eastAsia="ru-RU"/>
        </w:rPr>
        <w:br/>
        <w:t xml:space="preserve">Конструктор //3 </w:t>
      </w:r>
      <w:proofErr w:type="spellStart"/>
      <w:r w:rsidRPr="009D4A0C">
        <w:rPr>
          <w:lang w:eastAsia="ru-RU"/>
        </w:rPr>
        <w:t>private</w:t>
      </w:r>
      <w:proofErr w:type="spellEnd"/>
      <w:r w:rsidRPr="009D4A0C">
        <w:rPr>
          <w:lang w:eastAsia="ru-RU"/>
        </w:rPr>
        <w:t xml:space="preserve">, нужно использовать </w:t>
      </w:r>
      <w:proofErr w:type="spellStart"/>
      <w:r w:rsidRPr="009D4A0C">
        <w:rPr>
          <w:lang w:eastAsia="ru-RU"/>
        </w:rPr>
        <w:t>public</w:t>
      </w:r>
      <w:proofErr w:type="spellEnd"/>
      <w:r w:rsidRPr="009D4A0C">
        <w:rPr>
          <w:lang w:eastAsia="ru-RU"/>
        </w:rPr>
        <w:t xml:space="preserve"> конструктор //4</w:t>
      </w:r>
    </w:p>
    <w:p w14:paraId="77EF98E8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36. Что будет выведено в консоль при выполнении данной программы?</w:t>
      </w:r>
    </w:p>
    <w:p w14:paraId="3DC9E82E" w14:textId="77777777" w:rsidR="009D4A0C" w:rsidRPr="009D4A0C" w:rsidRDefault="009D4A0C" w:rsidP="009D4A0C">
      <w:pPr>
        <w:rPr>
          <w:sz w:val="19"/>
          <w:szCs w:val="19"/>
          <w:lang w:eastAsia="ru-RU"/>
        </w:rPr>
      </w:pPr>
      <w:proofErr w:type="spellStart"/>
      <w:r w:rsidRPr="009D4A0C">
        <w:rPr>
          <w:rFonts w:ascii="Cascadia Mono" w:hAnsi="Cascadia Mono"/>
          <w:sz w:val="18"/>
          <w:szCs w:val="18"/>
          <w:lang w:eastAsia="ru-RU"/>
        </w:rPr>
        <w:t>text</w:t>
      </w:r>
      <w:proofErr w:type="spellEnd"/>
    </w:p>
    <w:p w14:paraId="05DCF5C5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sz w:val="20"/>
          <w:szCs w:val="20"/>
          <w:lang w:eastAsia="ru-RU"/>
        </w:rPr>
        <w:t xml:space="preserve">A </w:t>
      </w:r>
      <w:proofErr w:type="spellStart"/>
      <w:r w:rsidRPr="009D4A0C">
        <w:rPr>
          <w:rFonts w:ascii="Cascadia Mono" w:hAnsi="Cascadia Mono" w:cs="Courier New"/>
          <w:sz w:val="20"/>
          <w:szCs w:val="20"/>
          <w:lang w:eastAsia="ru-RU"/>
        </w:rPr>
        <w:t>static</w:t>
      </w:r>
      <w:proofErr w:type="spellEnd"/>
    </w:p>
    <w:p w14:paraId="08CD3DDE" w14:textId="77777777" w:rsidR="009D4A0C" w:rsidRPr="009D4A0C" w:rsidRDefault="009D4A0C" w:rsidP="009D4A0C">
      <w:pPr>
        <w:rPr>
          <w:rFonts w:ascii="Cascadia Mono" w:hAnsi="Cascadia Mono" w:cs="Courier New"/>
          <w:sz w:val="20"/>
          <w:szCs w:val="20"/>
          <w:lang w:eastAsia="ru-RU"/>
        </w:rPr>
      </w:pPr>
      <w:r w:rsidRPr="009D4A0C">
        <w:rPr>
          <w:rFonts w:ascii="Cascadia Mono" w:hAnsi="Cascadia Mono" w:cs="Courier New"/>
          <w:sz w:val="20"/>
          <w:szCs w:val="20"/>
          <w:lang w:eastAsia="ru-RU"/>
        </w:rPr>
        <w:t>A</w:t>
      </w:r>
    </w:p>
    <w:p w14:paraId="44CB2313" w14:textId="77777777" w:rsidR="009D4A0C" w:rsidRPr="009D4A0C" w:rsidRDefault="009D4A0C" w:rsidP="009D4A0C">
      <w:pPr>
        <w:rPr>
          <w:lang w:eastAsia="ru-RU"/>
        </w:rPr>
      </w:pPr>
      <w:r w:rsidRPr="009D4A0C">
        <w:rPr>
          <w:lang w:eastAsia="ru-RU"/>
        </w:rPr>
        <w:t>37. Какая строка приведенного далее класса вызовет ошибку компиляции?</w:t>
      </w:r>
      <w:r w:rsidRPr="009D4A0C">
        <w:rPr>
          <w:lang w:eastAsia="ru-RU"/>
        </w:rPr>
        <w:br/>
        <w:t xml:space="preserve">//3 - нельзя изменить </w:t>
      </w:r>
      <w:proofErr w:type="spellStart"/>
      <w:r w:rsidRPr="009D4A0C">
        <w:rPr>
          <w:lang w:eastAsia="ru-RU"/>
        </w:rPr>
        <w:t>static</w:t>
      </w:r>
      <w:proofErr w:type="spellEnd"/>
      <w:r w:rsidRPr="009D4A0C">
        <w:rPr>
          <w:lang w:eastAsia="ru-RU"/>
        </w:rPr>
        <w:t xml:space="preserve"> </w:t>
      </w:r>
      <w:proofErr w:type="spellStart"/>
      <w:r w:rsidRPr="009D4A0C">
        <w:rPr>
          <w:lang w:eastAsia="ru-RU"/>
        </w:rPr>
        <w:t>readonly</w:t>
      </w:r>
      <w:proofErr w:type="spellEnd"/>
      <w:r w:rsidRPr="009D4A0C">
        <w:rPr>
          <w:lang w:eastAsia="ru-RU"/>
        </w:rPr>
        <w:t xml:space="preserve"> поле в конструкторе экземпляра</w:t>
      </w:r>
    </w:p>
    <w:p w14:paraId="58223688" w14:textId="77777777" w:rsidR="00AF5554" w:rsidRDefault="00AF5554" w:rsidP="009D4A0C"/>
    <w:sectPr w:rsidR="00AF5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1D08"/>
    <w:multiLevelType w:val="multilevel"/>
    <w:tmpl w:val="D84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869C5"/>
    <w:multiLevelType w:val="multilevel"/>
    <w:tmpl w:val="16F4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B55BA"/>
    <w:multiLevelType w:val="multilevel"/>
    <w:tmpl w:val="285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60FD7"/>
    <w:multiLevelType w:val="multilevel"/>
    <w:tmpl w:val="DAB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10E3E"/>
    <w:multiLevelType w:val="multilevel"/>
    <w:tmpl w:val="3EC8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0C"/>
    <w:rsid w:val="000A1DED"/>
    <w:rsid w:val="0092240C"/>
    <w:rsid w:val="009D4A0C"/>
    <w:rsid w:val="00A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2212C-4678-4905-B2DC-51559827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0A1DED"/>
    <w:pPr>
      <w:keepNext/>
      <w:keepLines/>
      <w:spacing w:before="360" w:after="240" w:line="24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0A1DED"/>
    <w:pPr>
      <w:spacing w:after="0" w:line="240" w:lineRule="auto"/>
      <w:ind w:firstLine="709"/>
      <w:contextualSpacing/>
    </w:pPr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0A1DED"/>
    <w:rPr>
      <w:rFonts w:ascii="Times New Roman" w:eastAsiaTheme="majorEastAsia" w:hAnsi="Times New Roman" w:cstheme="majorBidi"/>
      <w:sz w:val="28"/>
      <w:szCs w:val="32"/>
    </w:rPr>
  </w:style>
  <w:style w:type="paragraph" w:customStyle="1" w:styleId="ds-markdown-paragraph">
    <w:name w:val="ds-markdown-paragraph"/>
    <w:basedOn w:val="a"/>
    <w:rsid w:val="009D4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4A0C"/>
    <w:rPr>
      <w:b/>
      <w:bCs/>
    </w:rPr>
  </w:style>
  <w:style w:type="character" w:customStyle="1" w:styleId="d813de27">
    <w:name w:val="d813de27"/>
    <w:basedOn w:val="a0"/>
    <w:rsid w:val="009D4A0C"/>
  </w:style>
  <w:style w:type="paragraph" w:styleId="HTML">
    <w:name w:val="HTML Preformatted"/>
    <w:basedOn w:val="a"/>
    <w:link w:val="HTML0"/>
    <w:uiPriority w:val="99"/>
    <w:semiHidden/>
    <w:unhideWhenUsed/>
    <w:rsid w:val="009D4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D4A0C"/>
  </w:style>
  <w:style w:type="character" w:styleId="HTML1">
    <w:name w:val="HTML Code"/>
    <w:basedOn w:val="a0"/>
    <w:uiPriority w:val="99"/>
    <w:semiHidden/>
    <w:unhideWhenUsed/>
    <w:rsid w:val="009D4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086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823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6717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8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6286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22662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9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947076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6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3603913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6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92793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6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2</cp:revision>
  <dcterms:created xsi:type="dcterms:W3CDTF">2025-10-08T14:09:00Z</dcterms:created>
  <dcterms:modified xsi:type="dcterms:W3CDTF">2025-10-08T14:10:00Z</dcterms:modified>
</cp:coreProperties>
</file>