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06he6ma60vx" w:id="0"/>
      <w:bookmarkEnd w:id="0"/>
      <w:r w:rsidDel="00000000" w:rsidR="00000000" w:rsidRPr="00000000">
        <w:rPr>
          <w:rtl w:val="0"/>
        </w:rPr>
        <w:t xml:space="preserve">Communications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Old DB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(mobisec_db.mobisec_communication)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DB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(dsa.communications)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_id: str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_id:ObjectId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MobisecSessionId: 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sessionID: 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type: str -cryptography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domain: 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datetime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message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decodedMessage -  _class + additionals(encoding)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analyzed: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analyzed: 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decodedMessage: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decodedMessage: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missing in Old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predictorPercentage: 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missing in Old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priority: 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missing in Old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analysisError: 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missing in Old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bodySize: int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_class: 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_class: 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sessionFreezed: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missing in New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missing in Old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bigAnalyzed: 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missing in Old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overload: 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missing in Old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predictorAnalyzed: bool</w:t>
            </w:r>
          </w:p>
        </w:tc>
      </w:tr>
    </w:tbl>
    <w:p w:rsidR="00000000" w:rsidDel="00000000" w:rsidP="00000000" w:rsidRDefault="00000000" w:rsidRPr="00000000" w14:paraId="00000026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Old DB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(mobisec_db.mobisec_communication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DB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(dsa.communications.decodedMessage)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missing in Old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argsAndReturnValueStr: {returnValue:}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methodName: “SecItemCopyMatching”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methodName: “rand”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className: 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className: “C”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_class: “net.wedjaa.mobisec.business.domain.cryptography.CryptographyMessage”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_class: “com.mobisec.dsa.models.communication.Message”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40" w:lineRule="auto"/>
        <w:jc w:val="center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*: there is differences in between fields even they are matched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center"/>
        <w:rPr>
          <w:b w:val="1"/>
          <w:color w:val="0000ff"/>
          <w:sz w:val="18"/>
          <w:szCs w:val="18"/>
        </w:rPr>
      </w:pP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*: these fields are used by the algorithm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rPr/>
      </w:pPr>
      <w:bookmarkStart w:colFirst="0" w:colLast="0" w:name="_w37fj61ww820" w:id="1"/>
      <w:bookmarkEnd w:id="1"/>
      <w:r w:rsidDel="00000000" w:rsidR="00000000" w:rsidRPr="00000000">
        <w:rPr>
          <w:rtl w:val="0"/>
        </w:rPr>
        <w:t xml:space="preserve">Evidence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Old DB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(mobisec_db.mobisec_evidence)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DB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(dsa.communications)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_id: 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_id: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mobisecSessionId: 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mobisecCommunicationId: 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domain: 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subDomain: 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weight: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cvssScoring: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runId: 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communicationId: 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blocker: 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bug:bool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business: 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os: 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exploitability: 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c27ba0"/>
                <w:sz w:val="18"/>
                <w:szCs w:val="18"/>
                <w:rtl w:val="0"/>
              </w:rPr>
              <w:t xml:space="preserve">reportData: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Object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customFields: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status: 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_class: 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_class: 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app: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device: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agent: 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startDate: 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lastModifiedDate: 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datetime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paused: 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freezed: 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deviceIp: 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shd w:fill="d5a6bd" w:val="clear"/>
                <w:rtl w:val="0"/>
              </w:rPr>
              <w:t xml:space="preserve">report: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matchedStingList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totWeight: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center"/>
        <w:rPr/>
      </w:pP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*: these fields are used by the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