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80" w:lineRule="auto"/>
        <w:jc w:val="center"/>
        <w:rPr>
          <w:sz w:val="38"/>
          <w:szCs w:val="38"/>
        </w:rPr>
      </w:pPr>
      <w:bookmarkStart w:colFirst="0" w:colLast="0" w:name="_5qkqzbu7yoed" w:id="0"/>
      <w:bookmarkEnd w:id="0"/>
      <w:r w:rsidDel="00000000" w:rsidR="00000000" w:rsidRPr="00000000">
        <w:rPr>
          <w:sz w:val="38"/>
          <w:szCs w:val="38"/>
          <w:rtl w:val="0"/>
        </w:rPr>
        <w:t xml:space="preserve">Assignment 3 - Local Descriptor Based Image Classification</w:t>
      </w:r>
    </w:p>
    <w:p w:rsidR="00000000" w:rsidDel="00000000" w:rsidP="00000000" w:rsidRDefault="00000000" w:rsidRPr="00000000" w14:paraId="00000002">
      <w:pPr>
        <w:pStyle w:val="Heading2"/>
        <w:rPr/>
      </w:pPr>
      <w:bookmarkStart w:colFirst="0" w:colLast="0" w:name="_ixojguakmm5g" w:id="1"/>
      <w:bookmarkEnd w:id="1"/>
      <w:r w:rsidDel="00000000" w:rsidR="00000000" w:rsidRPr="00000000">
        <w:rPr>
          <w:rtl w:val="0"/>
        </w:rPr>
        <w:t xml:space="preserve">Introduction</w:t>
      </w:r>
    </w:p>
    <w:p w:rsidR="00000000" w:rsidDel="00000000" w:rsidP="00000000" w:rsidRDefault="00000000" w:rsidRPr="00000000" w14:paraId="00000003">
      <w:pPr>
        <w:jc w:val="both"/>
        <w:rPr/>
      </w:pPr>
      <w:r w:rsidDel="00000000" w:rsidR="00000000" w:rsidRPr="00000000">
        <w:rPr>
          <w:rtl w:val="0"/>
        </w:rPr>
        <w:t xml:space="preserve">In this assignment, we worked as a group to classify a set of images using various methods and experimented with combinations of these methods. The image prediction pipeline consists of 4 steps: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Feature Extraction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Finding Dictionary Centers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Feature Quantization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Classification</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We have implemented a number of methods to achieve these goals. We, then, combined these methods to create full pipelines that predict image tags. The “Caltech20” dataset given with the assignment is used for training and testing.</w:t>
      </w:r>
    </w:p>
    <w:p w:rsidR="00000000" w:rsidDel="00000000" w:rsidP="00000000" w:rsidRDefault="00000000" w:rsidRPr="00000000" w14:paraId="0000000B">
      <w:pPr>
        <w:pStyle w:val="Heading2"/>
        <w:rPr/>
      </w:pPr>
      <w:bookmarkStart w:colFirst="0" w:colLast="0" w:name="_yr5ze7dmhr0d" w:id="2"/>
      <w:bookmarkEnd w:id="2"/>
      <w:r w:rsidDel="00000000" w:rsidR="00000000" w:rsidRPr="00000000">
        <w:rPr>
          <w:rtl w:val="0"/>
        </w:rPr>
        <w:t xml:space="preserve">Preprocessing</w:t>
      </w:r>
    </w:p>
    <w:p w:rsidR="00000000" w:rsidDel="00000000" w:rsidP="00000000" w:rsidRDefault="00000000" w:rsidRPr="00000000" w14:paraId="0000000C">
      <w:pPr>
        <w:jc w:val="both"/>
        <w:rPr/>
      </w:pPr>
      <w:r w:rsidDel="00000000" w:rsidR="00000000" w:rsidRPr="00000000">
        <w:rPr>
          <w:rtl w:val="0"/>
        </w:rPr>
        <w:t xml:space="preserve">As it has been suggested, we have resized the images to lower the computational cost.</w:t>
      </w:r>
      <w:r w:rsidDel="00000000" w:rsidR="00000000" w:rsidRPr="00000000">
        <w:rPr>
          <w:rtl w:val="0"/>
        </w:rPr>
      </w:r>
    </w:p>
    <w:p w:rsidR="00000000" w:rsidDel="00000000" w:rsidP="00000000" w:rsidRDefault="00000000" w:rsidRPr="00000000" w14:paraId="0000000D">
      <w:pPr>
        <w:pStyle w:val="Heading2"/>
        <w:rPr/>
      </w:pPr>
      <w:bookmarkStart w:colFirst="0" w:colLast="0" w:name="_2uw3c310lb5f" w:id="3"/>
      <w:bookmarkEnd w:id="3"/>
      <w:r w:rsidDel="00000000" w:rsidR="00000000" w:rsidRPr="00000000">
        <w:rPr>
          <w:rtl w:val="0"/>
        </w:rPr>
        <w:t xml:space="preserve">Feature Extraction</w:t>
      </w:r>
    </w:p>
    <w:p w:rsidR="00000000" w:rsidDel="00000000" w:rsidP="00000000" w:rsidRDefault="00000000" w:rsidRPr="00000000" w14:paraId="0000000E">
      <w:pPr>
        <w:pStyle w:val="Heading3"/>
        <w:rPr/>
      </w:pPr>
      <w:bookmarkStart w:colFirst="0" w:colLast="0" w:name="_a753g9oualkh" w:id="4"/>
      <w:bookmarkEnd w:id="4"/>
      <w:r w:rsidDel="00000000" w:rsidR="00000000" w:rsidRPr="00000000">
        <w:rPr>
          <w:rtl w:val="0"/>
        </w:rPr>
        <w:t xml:space="preserve">ORB (OpenCV implementation)</w:t>
      </w:r>
    </w:p>
    <w:p w:rsidR="00000000" w:rsidDel="00000000" w:rsidP="00000000" w:rsidRDefault="00000000" w:rsidRPr="00000000" w14:paraId="0000000F">
      <w:pPr>
        <w:jc w:val="right"/>
        <w:rPr>
          <w:i w:val="1"/>
        </w:rPr>
      </w:pPr>
      <w:r w:rsidDel="00000000" w:rsidR="00000000" w:rsidRPr="00000000">
        <w:rPr>
          <w:i w:val="1"/>
          <w:rtl w:val="0"/>
        </w:rPr>
        <w:t xml:space="preserve">Files: feature_extraction/orb.py</w:t>
      </w:r>
    </w:p>
    <w:p w:rsidR="00000000" w:rsidDel="00000000" w:rsidP="00000000" w:rsidRDefault="00000000" w:rsidRPr="00000000" w14:paraId="00000010">
      <w:pPr>
        <w:jc w:val="right"/>
        <w:rPr>
          <w:i w:val="1"/>
        </w:rPr>
      </w:pPr>
      <w:r w:rsidDel="00000000" w:rsidR="00000000" w:rsidRPr="00000000">
        <w:rPr>
          <w:i w:val="1"/>
          <w:rtl w:val="0"/>
        </w:rPr>
        <w:t xml:space="preserve">Author: Mahmut Karaca</w:t>
      </w:r>
    </w:p>
    <w:p w:rsidR="00000000" w:rsidDel="00000000" w:rsidP="00000000" w:rsidRDefault="00000000" w:rsidRPr="00000000" w14:paraId="00000011">
      <w:pPr>
        <w:jc w:val="right"/>
        <w:rPr>
          <w:i w:val="1"/>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I</w:t>
      </w:r>
      <w:r w:rsidDel="00000000" w:rsidR="00000000" w:rsidRPr="00000000">
        <w:rPr>
          <w:rtl w:val="0"/>
        </w:rPr>
        <w:t xml:space="preserve"> have written a wrapper for the ORB feature extraction method implemented in the OpenCV library. As the homework requires, I have used the Python bindings for the library. The wrapper is simply a class with a single static method which takes image path as parameter and returns the key points and descriptors as a tuple.</w:t>
      </w:r>
    </w:p>
    <w:p w:rsidR="00000000" w:rsidDel="00000000" w:rsidP="00000000" w:rsidRDefault="00000000" w:rsidRPr="00000000" w14:paraId="00000013">
      <w:pPr>
        <w:pStyle w:val="Heading3"/>
        <w:rPr/>
      </w:pPr>
      <w:bookmarkStart w:colFirst="0" w:colLast="0" w:name="_wgpfllht0pn1" w:id="5"/>
      <w:bookmarkEnd w:id="5"/>
      <w:r w:rsidDel="00000000" w:rsidR="00000000" w:rsidRPr="00000000">
        <w:rPr>
          <w:rtl w:val="0"/>
        </w:rPr>
        <w:t xml:space="preserve">SIFT (OpenCV implementation)</w:t>
      </w:r>
    </w:p>
    <w:p w:rsidR="00000000" w:rsidDel="00000000" w:rsidP="00000000" w:rsidRDefault="00000000" w:rsidRPr="00000000" w14:paraId="00000014">
      <w:pPr>
        <w:jc w:val="right"/>
        <w:rPr>
          <w:i w:val="1"/>
        </w:rPr>
      </w:pPr>
      <w:r w:rsidDel="00000000" w:rsidR="00000000" w:rsidRPr="00000000">
        <w:rPr>
          <w:i w:val="1"/>
          <w:rtl w:val="0"/>
        </w:rPr>
        <w:t xml:space="preserve">Files: feature_extraction/sift.py</w:t>
      </w:r>
    </w:p>
    <w:p w:rsidR="00000000" w:rsidDel="00000000" w:rsidP="00000000" w:rsidRDefault="00000000" w:rsidRPr="00000000" w14:paraId="00000015">
      <w:pPr>
        <w:jc w:val="right"/>
        <w:rPr>
          <w:i w:val="1"/>
        </w:rPr>
      </w:pPr>
      <w:r w:rsidDel="00000000" w:rsidR="00000000" w:rsidRPr="00000000">
        <w:rPr>
          <w:i w:val="1"/>
          <w:rtl w:val="0"/>
        </w:rPr>
        <w:t xml:space="preserve">Author: İpek Erdoğan</w:t>
      </w:r>
    </w:p>
    <w:p w:rsidR="00000000" w:rsidDel="00000000" w:rsidP="00000000" w:rsidRDefault="00000000" w:rsidRPr="00000000" w14:paraId="00000016">
      <w:pPr>
        <w:jc w:val="right"/>
        <w:rPr>
          <w:i w:val="1"/>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I have used the OpenCV implementation of Scale-Invariant Feature Transform (SIFT) in my pipeline to extract the descriptors from the images. SIFT extracts different numbers of descriptors from each image, which are 128-dimensional feature vectors. I restricted the number of descriptors per image as 100, to lower the computational cost. It gives 1611904 descriptors from the Caltech20 training dataset, if I don’t restrict the number.</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pStyle w:val="Heading3"/>
        <w:jc w:val="both"/>
        <w:rPr/>
      </w:pPr>
      <w:bookmarkStart w:colFirst="0" w:colLast="0" w:name="_pr4kc9el226p" w:id="6"/>
      <w:bookmarkEnd w:id="6"/>
      <w:r w:rsidDel="00000000" w:rsidR="00000000" w:rsidRPr="00000000">
        <w:rPr>
          <w:rtl w:val="0"/>
        </w:rPr>
        <w:t xml:space="preserve">HU Moments Descriptor (Own Implementation)</w:t>
      </w:r>
    </w:p>
    <w:p w:rsidR="00000000" w:rsidDel="00000000" w:rsidP="00000000" w:rsidRDefault="00000000" w:rsidRPr="00000000" w14:paraId="0000001A">
      <w:pPr>
        <w:jc w:val="right"/>
        <w:rPr>
          <w:i w:val="1"/>
        </w:rPr>
      </w:pPr>
      <w:r w:rsidDel="00000000" w:rsidR="00000000" w:rsidRPr="00000000">
        <w:rPr>
          <w:i w:val="1"/>
          <w:rtl w:val="0"/>
        </w:rPr>
        <w:t xml:space="preserve">Files: hu.py</w:t>
      </w:r>
    </w:p>
    <w:p w:rsidR="00000000" w:rsidDel="00000000" w:rsidP="00000000" w:rsidRDefault="00000000" w:rsidRPr="00000000" w14:paraId="0000001B">
      <w:pPr>
        <w:jc w:val="right"/>
        <w:rPr>
          <w:sz w:val="28"/>
          <w:szCs w:val="28"/>
        </w:rPr>
      </w:pPr>
      <w:r w:rsidDel="00000000" w:rsidR="00000000" w:rsidRPr="00000000">
        <w:rPr>
          <w:i w:val="1"/>
          <w:rtl w:val="0"/>
        </w:rPr>
        <w:t xml:space="preserve">Author: M.Yasin Adıyaman</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I have used Hu moments to describe image patches. There are 7 Hu moments for each image patch which is resized to (50,50). Since Hu moments are applicable to silhouette images, I generated mask images first and then calculated Hu moments for mask(binary) images. For each image patch, I firstly convert color space to HSV to extract hue information. Then I convolve upon hue dimension with different padding and stride values to generate 19 masks. Therefore, I could reach 7*19=126 dimension descriptor vector for a patch. I added 2 extra elements (0) to the vector and generated a 128-dimension descriptor vector. I repeated this process for different 135 patches which resulted from 2D convolution over image with different padding (this time stride and padding values are equal). Then, for each image the descriptor object generates a 135x128 descriptor.</w:t>
      </w:r>
    </w:p>
    <w:p w:rsidR="00000000" w:rsidDel="00000000" w:rsidP="00000000" w:rsidRDefault="00000000" w:rsidRPr="00000000" w14:paraId="0000001E">
      <w:pPr>
        <w:pStyle w:val="Heading3"/>
        <w:jc w:val="both"/>
        <w:rPr/>
      </w:pPr>
      <w:bookmarkStart w:colFirst="0" w:colLast="0" w:name="_3kj6cbshq1mm" w:id="7"/>
      <w:bookmarkEnd w:id="7"/>
      <w:r w:rsidDel="00000000" w:rsidR="00000000" w:rsidRPr="00000000">
        <w:rPr>
          <w:rtl w:val="0"/>
        </w:rPr>
        <w:t xml:space="preserve">Histogram Of Oriented Gradients (Own Implementation)</w:t>
      </w:r>
    </w:p>
    <w:p w:rsidR="00000000" w:rsidDel="00000000" w:rsidP="00000000" w:rsidRDefault="00000000" w:rsidRPr="00000000" w14:paraId="0000001F">
      <w:pPr>
        <w:jc w:val="right"/>
        <w:rPr>
          <w:i w:val="1"/>
        </w:rPr>
      </w:pPr>
      <w:r w:rsidDel="00000000" w:rsidR="00000000" w:rsidRPr="00000000">
        <w:rPr>
          <w:i w:val="1"/>
          <w:rtl w:val="0"/>
        </w:rPr>
        <w:t xml:space="preserve">Files: feature_extraction/hog.py</w:t>
      </w:r>
    </w:p>
    <w:p w:rsidR="00000000" w:rsidDel="00000000" w:rsidP="00000000" w:rsidRDefault="00000000" w:rsidRPr="00000000" w14:paraId="00000020">
      <w:pPr>
        <w:jc w:val="right"/>
        <w:rPr>
          <w:i w:val="1"/>
        </w:rPr>
      </w:pPr>
      <w:r w:rsidDel="00000000" w:rsidR="00000000" w:rsidRPr="00000000">
        <w:rPr>
          <w:i w:val="1"/>
          <w:rtl w:val="0"/>
        </w:rPr>
        <w:t xml:space="preserve">Author: Ahmet Emin Yetkin</w:t>
      </w:r>
    </w:p>
    <w:p w:rsidR="00000000" w:rsidDel="00000000" w:rsidP="00000000" w:rsidRDefault="00000000" w:rsidRPr="00000000" w14:paraId="00000021">
      <w:pPr>
        <w:jc w:val="right"/>
        <w:rPr>
          <w:i w:val="1"/>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Histogram of gradients (HOG), is a popular feature description algorithm that basically considers orientation of gradients for describing structures in images. The main idea of HOG descriptor is local structures within an image can be described by the distribution of intensity gradients or edge directions.</w:t>
      </w:r>
    </w:p>
    <w:p w:rsidR="00000000" w:rsidDel="00000000" w:rsidP="00000000" w:rsidRDefault="00000000" w:rsidRPr="00000000" w14:paraId="00000023">
      <w:pPr>
        <w:jc w:val="both"/>
        <w:rPr/>
      </w:pPr>
      <w:r w:rsidDel="00000000" w:rsidR="00000000" w:rsidRPr="00000000">
        <w:rPr>
          <w:rtl w:val="0"/>
        </w:rPr>
        <w:t xml:space="preserve">In this project, I followed these steps to build HOG descriptor:</w:t>
      </w:r>
    </w:p>
    <w:p w:rsidR="00000000" w:rsidDel="00000000" w:rsidP="00000000" w:rsidRDefault="00000000" w:rsidRPr="00000000" w14:paraId="00000024">
      <w:pPr>
        <w:jc w:val="both"/>
        <w:rPr/>
      </w:pPr>
      <w:r w:rsidDel="00000000" w:rsidR="00000000" w:rsidRPr="00000000">
        <w:rPr>
          <w:rtl w:val="0"/>
        </w:rPr>
        <w:t xml:space="preserve">I converted variable type to float32 and normalized the input image values between 0 to 255. I calculated gradients along x and y directions by using sobel edge detector. I used 3x3 kernels. After finding gradients, next step was calculating magnitudes and orientations. Orientations were normalized between 0 to 180 degrees since gradients would be unsigned and direction info is redundant. After, I divided the image into many 8x8 pixel cells. In each cell, the magnitude values of these 64 cells were binned and cumulatively added into 9 buckets of unsigned direction.Then I slided a 2x2 cells (thus 16x16 pixels) block across the image. In each block region, 4 histograms of 4 cells are concatenated into one-dimensional vector of 36 values and then normalized to have an unit weight. The final HOG feature vector is the concatenation of all the block vectors. </w:t>
      </w:r>
    </w:p>
    <w:p w:rsidR="00000000" w:rsidDel="00000000" w:rsidP="00000000" w:rsidRDefault="00000000" w:rsidRPr="00000000" w14:paraId="00000025">
      <w:pPr>
        <w:pStyle w:val="Heading3"/>
        <w:keepNext w:val="0"/>
        <w:keepLines w:val="0"/>
        <w:spacing w:before="280" w:lineRule="auto"/>
        <w:jc w:val="both"/>
        <w:rPr>
          <w:color w:val="000000"/>
        </w:rPr>
      </w:pPr>
      <w:bookmarkStart w:colFirst="0" w:colLast="0" w:name="_myrw5a31nvxc" w:id="8"/>
      <w:bookmarkEnd w:id="8"/>
      <w:r w:rsidDel="00000000" w:rsidR="00000000" w:rsidRPr="00000000">
        <w:rPr>
          <w:color w:val="000000"/>
          <w:rtl w:val="0"/>
        </w:rPr>
        <w:t xml:space="preserve">Local Binary Pattern (Own Implementation)</w:t>
      </w:r>
    </w:p>
    <w:p w:rsidR="00000000" w:rsidDel="00000000" w:rsidP="00000000" w:rsidRDefault="00000000" w:rsidRPr="00000000" w14:paraId="00000026">
      <w:pPr>
        <w:spacing w:after="240" w:before="240" w:line="240" w:lineRule="auto"/>
        <w:jc w:val="right"/>
        <w:rPr>
          <w:i w:val="1"/>
        </w:rPr>
      </w:pPr>
      <w:r w:rsidDel="00000000" w:rsidR="00000000" w:rsidRPr="00000000">
        <w:rPr>
          <w:i w:val="1"/>
          <w:rtl w:val="0"/>
        </w:rPr>
        <w:t xml:space="preserve">Files: Linear-Binary-Pattern-Feature-extraction/lbp.py</w:t>
      </w:r>
    </w:p>
    <w:p w:rsidR="00000000" w:rsidDel="00000000" w:rsidP="00000000" w:rsidRDefault="00000000" w:rsidRPr="00000000" w14:paraId="00000027">
      <w:pPr>
        <w:spacing w:after="240" w:before="240" w:line="240" w:lineRule="auto"/>
        <w:jc w:val="right"/>
        <w:rPr/>
      </w:pPr>
      <w:r w:rsidDel="00000000" w:rsidR="00000000" w:rsidRPr="00000000">
        <w:rPr>
          <w:i w:val="1"/>
          <w:rtl w:val="0"/>
        </w:rPr>
        <w:t xml:space="preserve">Author: Ahmet Karagöz</w:t>
      </w:r>
      <w:r w:rsidDel="00000000" w:rsidR="00000000" w:rsidRPr="00000000">
        <w:rPr>
          <w:rtl w:val="0"/>
        </w:rPr>
      </w:r>
    </w:p>
    <w:p w:rsidR="00000000" w:rsidDel="00000000" w:rsidP="00000000" w:rsidRDefault="00000000" w:rsidRPr="00000000" w14:paraId="00000028">
      <w:pPr>
        <w:spacing w:after="240" w:before="240" w:lineRule="auto"/>
        <w:jc w:val="both"/>
        <w:rPr/>
      </w:pPr>
      <w:r w:rsidDel="00000000" w:rsidR="00000000" w:rsidRPr="00000000">
        <w:rPr>
          <w:rtl w:val="0"/>
        </w:rPr>
        <w:t xml:space="preserve">It was firstly described in 1994 and has since been found to be a powerful feature for texture classification. It is commonly used for face detection, face recognition or object detection tasks. Local Binary Pattern algorithm uses four different parameters. First one is radius which is used to build the circular local binary pattern and represents the radius around the central pixel It is set to 1 here. Second one is neighbors, and it is the number of sample points to build the circular local binary pattern. It is set to eight here (higher number of sample points need more computational cost). Others are the number of cells in the vertical and horizontal axis. Workflow of this implementation consists of converting images into grayscale, applying an lbp filter to each pixel and find lpb image, and finding the histogram of the image. There are some functions in the lbp.py file to do these works. Output descriptors are 256x1 for each image. </w:t>
      </w:r>
      <w:r w:rsidDel="00000000" w:rsidR="00000000" w:rsidRPr="00000000">
        <w:rPr>
          <w:rtl w:val="0"/>
        </w:rPr>
      </w:r>
    </w:p>
    <w:p w:rsidR="00000000" w:rsidDel="00000000" w:rsidP="00000000" w:rsidRDefault="00000000" w:rsidRPr="00000000" w14:paraId="00000029">
      <w:pPr>
        <w:pStyle w:val="Heading2"/>
        <w:rPr/>
      </w:pPr>
      <w:bookmarkStart w:colFirst="0" w:colLast="0" w:name="_buwax6sh4cb9" w:id="9"/>
      <w:bookmarkEnd w:id="9"/>
      <w:r w:rsidDel="00000000" w:rsidR="00000000" w:rsidRPr="00000000">
        <w:rPr>
          <w:rtl w:val="0"/>
        </w:rPr>
        <w:t xml:space="preserve">Finding Dictionary Centers</w:t>
      </w:r>
    </w:p>
    <w:p w:rsidR="00000000" w:rsidDel="00000000" w:rsidP="00000000" w:rsidRDefault="00000000" w:rsidRPr="00000000" w14:paraId="0000002A">
      <w:pPr>
        <w:pStyle w:val="Heading3"/>
        <w:rPr/>
      </w:pPr>
      <w:bookmarkStart w:colFirst="0" w:colLast="0" w:name="_rvaxmvuvp0ib" w:id="10"/>
      <w:bookmarkEnd w:id="10"/>
      <w:r w:rsidDel="00000000" w:rsidR="00000000" w:rsidRPr="00000000">
        <w:rPr>
          <w:rtl w:val="0"/>
        </w:rPr>
        <w:t xml:space="preserve">K-Means (Own Implementation)</w:t>
      </w:r>
    </w:p>
    <w:p w:rsidR="00000000" w:rsidDel="00000000" w:rsidP="00000000" w:rsidRDefault="00000000" w:rsidRPr="00000000" w14:paraId="0000002B">
      <w:pPr>
        <w:jc w:val="right"/>
        <w:rPr>
          <w:i w:val="1"/>
        </w:rPr>
      </w:pPr>
      <w:r w:rsidDel="00000000" w:rsidR="00000000" w:rsidRPr="00000000">
        <w:rPr>
          <w:i w:val="1"/>
          <w:rtl w:val="0"/>
        </w:rPr>
        <w:t xml:space="preserve">Files: clustering/kmeans.py</w:t>
      </w:r>
    </w:p>
    <w:p w:rsidR="00000000" w:rsidDel="00000000" w:rsidP="00000000" w:rsidRDefault="00000000" w:rsidRPr="00000000" w14:paraId="0000002C">
      <w:pPr>
        <w:jc w:val="right"/>
        <w:rPr>
          <w:i w:val="1"/>
        </w:rPr>
      </w:pPr>
      <w:r w:rsidDel="00000000" w:rsidR="00000000" w:rsidRPr="00000000">
        <w:rPr>
          <w:i w:val="1"/>
          <w:rtl w:val="0"/>
        </w:rPr>
        <w:t xml:space="preserve">Author: İpek Erdoğan</w:t>
      </w:r>
    </w:p>
    <w:p w:rsidR="00000000" w:rsidDel="00000000" w:rsidP="00000000" w:rsidRDefault="00000000" w:rsidRPr="00000000" w14:paraId="0000002D">
      <w:pPr>
        <w:jc w:val="both"/>
        <w:rPr>
          <w:i w:val="1"/>
        </w:rPr>
      </w:pPr>
      <w:r w:rsidDel="00000000" w:rsidR="00000000" w:rsidRPr="00000000">
        <w:rPr>
          <w:rtl w:val="0"/>
        </w:rPr>
      </w:r>
    </w:p>
    <w:p w:rsidR="00000000" w:rsidDel="00000000" w:rsidP="00000000" w:rsidRDefault="00000000" w:rsidRPr="00000000" w14:paraId="0000002E">
      <w:pPr>
        <w:ind w:left="0" w:firstLine="0"/>
        <w:jc w:val="both"/>
        <w:rPr/>
      </w:pPr>
      <w:r w:rsidDel="00000000" w:rsidR="00000000" w:rsidRPr="00000000">
        <w:rPr>
          <w:rtl w:val="0"/>
        </w:rPr>
        <w:t xml:space="preserve">To determine the codewords (dictionary centers), we needed a clustering algorithm. By processing all the descriptors and extracting some center values (vectors) from them, we create some benchmarks for our feature vectors. So I implemented the K-Means algorithm. It starts with random initial K centers and iteratively updates the center values, with the average values of cluster members. “Cluster membership” determined according to the euclidean distance. A data vector belongs to the cluster whose center is closest (minimum euclidean distance) to the data vector. For this problem, the important output of K-Means function is the list of centroids. We give the centers list to Mahmut’s Bag of Visual Words implementation, and this center values will be the vocabulary.</w:t>
      </w:r>
    </w:p>
    <w:p w:rsidR="00000000" w:rsidDel="00000000" w:rsidP="00000000" w:rsidRDefault="00000000" w:rsidRPr="00000000" w14:paraId="0000002F">
      <w:pPr>
        <w:ind w:firstLine="720"/>
        <w:jc w:val="both"/>
        <w:rPr/>
      </w:pPr>
      <w:r w:rsidDel="00000000" w:rsidR="00000000" w:rsidRPr="00000000">
        <w:rPr>
          <w:rtl w:val="0"/>
        </w:rPr>
        <w:t xml:space="preserve">Here, while determining the “K”, it’s important to understand its meaning. This number should at least be equal to the class number. But this is also not enough. Feature vectors should represent their class’ specific features if it’s possible to be distinguished from other class’ feature vectors. If we keep this number too low (i.e. 20), our feature vectors will be too generalized for being classified correctly and we can not expect a good accuracy from a classifier which we fed with these feature vectors.</w:t>
      </w:r>
    </w:p>
    <w:p w:rsidR="00000000" w:rsidDel="00000000" w:rsidP="00000000" w:rsidRDefault="00000000" w:rsidRPr="00000000" w14:paraId="00000030">
      <w:pPr>
        <w:ind w:firstLine="720"/>
        <w:jc w:val="both"/>
        <w:rPr/>
      </w:pPr>
      <w:r w:rsidDel="00000000" w:rsidR="00000000" w:rsidRPr="00000000">
        <w:rPr>
          <w:rtl w:val="0"/>
        </w:rPr>
        <w:t xml:space="preserve">Yet, if we keep this number too high (i.e. 1000), our feature vectors will be too specific for being classified correctly. This situation would cause overfitting. Also, we should consider the computational cost. In the light of these constraints, we did our experiments with different number of K’s to see these effects on the results.</w:t>
      </w:r>
      <w:r w:rsidDel="00000000" w:rsidR="00000000" w:rsidRPr="00000000">
        <w:rPr>
          <w:rtl w:val="0"/>
        </w:rPr>
      </w:r>
    </w:p>
    <w:p w:rsidR="00000000" w:rsidDel="00000000" w:rsidP="00000000" w:rsidRDefault="00000000" w:rsidRPr="00000000" w14:paraId="00000031">
      <w:pPr>
        <w:pStyle w:val="Heading2"/>
        <w:rPr/>
      </w:pPr>
      <w:bookmarkStart w:colFirst="0" w:colLast="0" w:name="_sk3xufd3oeg" w:id="11"/>
      <w:bookmarkEnd w:id="11"/>
      <w:r w:rsidDel="00000000" w:rsidR="00000000" w:rsidRPr="00000000">
        <w:rPr>
          <w:rtl w:val="0"/>
        </w:rPr>
        <w:t xml:space="preserve">Feature Quantization</w:t>
      </w:r>
    </w:p>
    <w:p w:rsidR="00000000" w:rsidDel="00000000" w:rsidP="00000000" w:rsidRDefault="00000000" w:rsidRPr="00000000" w14:paraId="00000032">
      <w:pPr>
        <w:pStyle w:val="Heading3"/>
        <w:rPr/>
      </w:pPr>
      <w:bookmarkStart w:colFirst="0" w:colLast="0" w:name="_xwc00oir8hw3" w:id="12"/>
      <w:bookmarkEnd w:id="12"/>
      <w:r w:rsidDel="00000000" w:rsidR="00000000" w:rsidRPr="00000000">
        <w:rPr>
          <w:rtl w:val="0"/>
        </w:rPr>
        <w:t xml:space="preserve">Bag of Visual Words (Own Implementation)</w:t>
      </w:r>
    </w:p>
    <w:p w:rsidR="00000000" w:rsidDel="00000000" w:rsidP="00000000" w:rsidRDefault="00000000" w:rsidRPr="00000000" w14:paraId="00000033">
      <w:pPr>
        <w:jc w:val="right"/>
        <w:rPr>
          <w:i w:val="1"/>
        </w:rPr>
      </w:pPr>
      <w:r w:rsidDel="00000000" w:rsidR="00000000" w:rsidRPr="00000000">
        <w:rPr>
          <w:i w:val="1"/>
          <w:rtl w:val="0"/>
        </w:rPr>
        <w:t xml:space="preserve">Files: feature_quantization/bag_of_visual_words.py</w:t>
      </w:r>
    </w:p>
    <w:p w:rsidR="00000000" w:rsidDel="00000000" w:rsidP="00000000" w:rsidRDefault="00000000" w:rsidRPr="00000000" w14:paraId="00000034">
      <w:pPr>
        <w:jc w:val="right"/>
        <w:rPr>
          <w:i w:val="1"/>
        </w:rPr>
      </w:pPr>
      <w:r w:rsidDel="00000000" w:rsidR="00000000" w:rsidRPr="00000000">
        <w:rPr>
          <w:i w:val="1"/>
          <w:rtl w:val="0"/>
        </w:rPr>
        <w:t xml:space="preserve">Author: Mahmut Karaca</w:t>
      </w:r>
    </w:p>
    <w:p w:rsidR="00000000" w:rsidDel="00000000" w:rsidP="00000000" w:rsidRDefault="00000000" w:rsidRPr="00000000" w14:paraId="00000035">
      <w:pPr>
        <w:jc w:val="right"/>
        <w:rPr>
          <w:i w:val="1"/>
        </w:rPr>
      </w:pPr>
      <w:r w:rsidDel="00000000" w:rsidR="00000000" w:rsidRPr="00000000">
        <w:rPr>
          <w:rtl w:val="0"/>
        </w:rPr>
      </w:r>
    </w:p>
    <w:p w:rsidR="00000000" w:rsidDel="00000000" w:rsidP="00000000" w:rsidRDefault="00000000" w:rsidRPr="00000000" w14:paraId="00000036">
      <w:pPr>
        <w:ind w:left="0" w:firstLine="0"/>
        <w:jc w:val="both"/>
        <w:rPr/>
      </w:pPr>
      <w:r w:rsidDel="00000000" w:rsidR="00000000" w:rsidRPr="00000000">
        <w:rPr>
          <w:rtl w:val="0"/>
        </w:rPr>
        <w:t xml:space="preserve">Bag of Visual Words were implemented as a single function. It simply generates a histogram using the image features and dictionary centers as input. Euclidean distance metric is used for calculating the nearest center.</w:t>
      </w:r>
    </w:p>
    <w:p w:rsidR="00000000" w:rsidDel="00000000" w:rsidP="00000000" w:rsidRDefault="00000000" w:rsidRPr="00000000" w14:paraId="00000037">
      <w:pPr>
        <w:pStyle w:val="Heading2"/>
        <w:rPr/>
      </w:pPr>
      <w:bookmarkStart w:colFirst="0" w:colLast="0" w:name="_uqpqlnd56ns" w:id="13"/>
      <w:bookmarkEnd w:id="13"/>
      <w:r w:rsidDel="00000000" w:rsidR="00000000" w:rsidRPr="00000000">
        <w:rPr>
          <w:rtl w:val="0"/>
        </w:rPr>
        <w:t xml:space="preserve">Classification</w:t>
      </w:r>
    </w:p>
    <w:p w:rsidR="00000000" w:rsidDel="00000000" w:rsidP="00000000" w:rsidRDefault="00000000" w:rsidRPr="00000000" w14:paraId="00000038">
      <w:pPr>
        <w:pStyle w:val="Heading3"/>
        <w:rPr>
          <w:i w:val="1"/>
        </w:rPr>
      </w:pPr>
      <w:bookmarkStart w:colFirst="0" w:colLast="0" w:name="_5w0jeavqspww" w:id="14"/>
      <w:bookmarkEnd w:id="14"/>
      <w:r w:rsidDel="00000000" w:rsidR="00000000" w:rsidRPr="00000000">
        <w:rPr>
          <w:rtl w:val="0"/>
        </w:rPr>
        <w:t xml:space="preserve">Random Forest (Sklearn implementation)</w:t>
      </w:r>
      <w:r w:rsidDel="00000000" w:rsidR="00000000" w:rsidRPr="00000000">
        <w:rPr>
          <w:rtl w:val="0"/>
        </w:rPr>
      </w:r>
    </w:p>
    <w:p w:rsidR="00000000" w:rsidDel="00000000" w:rsidP="00000000" w:rsidRDefault="00000000" w:rsidRPr="00000000" w14:paraId="00000039">
      <w:pPr>
        <w:jc w:val="right"/>
        <w:rPr>
          <w:i w:val="1"/>
        </w:rPr>
      </w:pPr>
      <w:r w:rsidDel="00000000" w:rsidR="00000000" w:rsidRPr="00000000">
        <w:rPr>
          <w:i w:val="1"/>
          <w:rtl w:val="0"/>
        </w:rPr>
        <w:t xml:space="preserve">Author: İpek Erdoğan</w:t>
      </w:r>
    </w:p>
    <w:p w:rsidR="00000000" w:rsidDel="00000000" w:rsidP="00000000" w:rsidRDefault="00000000" w:rsidRPr="00000000" w14:paraId="0000003A">
      <w:pPr>
        <w:jc w:val="left"/>
        <w:rPr/>
      </w:pPr>
      <w:r w:rsidDel="00000000" w:rsidR="00000000" w:rsidRPr="00000000">
        <w:rPr>
          <w:rtl w:val="0"/>
        </w:rPr>
        <w:t xml:space="preserve">As a classifier, I decided to use Random Forest. Random Forest classifier consists of different Decision Trees. It classifies inputs by taking the average of the results of these decision trees or deciding on the dominant choice. Normally, with a quick research, you can see there are more examples which use SIFT with SVM than the ones which use with Random Forest. But there are some works [1][2] on comparison between the Random Forest and SVM, not only about accuracy but also about computation cost, which took my attention. I wanted to see the results with my experiments. That’s why I chose Random Forest. </w:t>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pPr>
      <w:bookmarkStart w:colFirst="0" w:colLast="0" w:name="_3upi0o52wqeg" w:id="15"/>
      <w:bookmarkEnd w:id="15"/>
      <w:r w:rsidDel="00000000" w:rsidR="00000000" w:rsidRPr="00000000">
        <w:rPr>
          <w:rtl w:val="0"/>
        </w:rPr>
        <w:t xml:space="preserve">Adaboost Classifier (Sklearn Implementation)</w:t>
      </w:r>
    </w:p>
    <w:p w:rsidR="00000000" w:rsidDel="00000000" w:rsidP="00000000" w:rsidRDefault="00000000" w:rsidRPr="00000000" w14:paraId="0000003D">
      <w:pPr>
        <w:spacing w:after="240" w:before="240" w:lineRule="auto"/>
        <w:jc w:val="right"/>
        <w:rPr>
          <w:i w:val="1"/>
        </w:rPr>
      </w:pPr>
      <w:r w:rsidDel="00000000" w:rsidR="00000000" w:rsidRPr="00000000">
        <w:rPr>
          <w:i w:val="1"/>
          <w:rtl w:val="0"/>
        </w:rPr>
        <w:t xml:space="preserve">Author: Ahmet Karagöz</w:t>
      </w:r>
    </w:p>
    <w:p w:rsidR="00000000" w:rsidDel="00000000" w:rsidP="00000000" w:rsidRDefault="00000000" w:rsidRPr="00000000" w14:paraId="0000003E">
      <w:pPr>
        <w:jc w:val="both"/>
        <w:rPr/>
      </w:pPr>
      <w:r w:rsidDel="00000000" w:rsidR="00000000" w:rsidRPr="00000000">
        <w:rPr>
          <w:rtl w:val="0"/>
        </w:rPr>
        <w:t xml:space="preserve">I choose an adaboost classifier, in other words adaptive boosting classifier. AdaBoost is one of the first boosting algorithms to be adapted in solving practices. Adaboost helps us combine multiple classifiers into a single classifier. I choose adaboost because it is fast and simple.  </w:t>
      </w:r>
    </w:p>
    <w:p w:rsidR="00000000" w:rsidDel="00000000" w:rsidP="00000000" w:rsidRDefault="00000000" w:rsidRPr="00000000" w14:paraId="0000003F">
      <w:pPr>
        <w:pStyle w:val="Heading2"/>
        <w:rPr/>
      </w:pPr>
      <w:bookmarkStart w:colFirst="0" w:colLast="0" w:name="_agwadicd7tao" w:id="16"/>
      <w:bookmarkEnd w:id="16"/>
      <w:r w:rsidDel="00000000" w:rsidR="00000000" w:rsidRPr="00000000">
        <w:rPr>
          <w:rtl w:val="0"/>
        </w:rPr>
        <w:t xml:space="preserve">Evaluation</w:t>
      </w:r>
    </w:p>
    <w:p w:rsidR="00000000" w:rsidDel="00000000" w:rsidP="00000000" w:rsidRDefault="00000000" w:rsidRPr="00000000" w14:paraId="00000040">
      <w:pPr>
        <w:jc w:val="both"/>
        <w:rPr/>
      </w:pPr>
      <w:r w:rsidDel="00000000" w:rsidR="00000000" w:rsidRPr="00000000">
        <w:rPr>
          <w:rtl w:val="0"/>
        </w:rPr>
        <w:t xml:space="preserve">We have implemented different pipelines individually. In this part of the report, we will first look at the results of each pipeline separately and at the end, we will compare the average f1 scores of the models. We ran all of the pipelines for different number of clusters (K) which are 20,50,100.</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color w:val="434343"/>
          <w:sz w:val="28"/>
          <w:szCs w:val="28"/>
        </w:rPr>
      </w:pPr>
      <w:r w:rsidDel="00000000" w:rsidR="00000000" w:rsidRPr="00000000">
        <w:rPr>
          <w:color w:val="434343"/>
          <w:sz w:val="28"/>
          <w:szCs w:val="28"/>
          <w:rtl w:val="0"/>
        </w:rPr>
        <w:t xml:space="preserve">1.SIFT-K-Means (Ipek’s Implementation) - Bag of Words(Mahmut’s Implementation) - Random Forest</w:t>
      </w:r>
    </w:p>
    <w:p w:rsidR="00000000" w:rsidDel="00000000" w:rsidP="00000000" w:rsidRDefault="00000000" w:rsidRPr="00000000" w14:paraId="00000043">
      <w:pPr>
        <w:jc w:val="right"/>
        <w:rPr>
          <w:i w:val="1"/>
        </w:rPr>
      </w:pPr>
      <w:r w:rsidDel="00000000" w:rsidR="00000000" w:rsidRPr="00000000">
        <w:rPr>
          <w:i w:val="1"/>
          <w:rtl w:val="0"/>
        </w:rPr>
        <w:t xml:space="preserve">Author: İpek Erdoğan</w:t>
      </w:r>
    </w:p>
    <w:p w:rsidR="00000000" w:rsidDel="00000000" w:rsidP="00000000" w:rsidRDefault="00000000" w:rsidRPr="00000000" w14:paraId="00000044">
      <w:pPr>
        <w:rPr>
          <w:b w:val="1"/>
          <w:i w:val="1"/>
          <w:color w:val="434343"/>
          <w:sz w:val="24"/>
          <w:szCs w:val="24"/>
          <w:u w:val="single"/>
        </w:rPr>
      </w:pPr>
      <w:r w:rsidDel="00000000" w:rsidR="00000000" w:rsidRPr="00000000">
        <w:rPr>
          <w:b w:val="1"/>
          <w:color w:val="434343"/>
          <w:sz w:val="24"/>
          <w:szCs w:val="24"/>
          <w:u w:val="single"/>
          <w:rtl w:val="0"/>
        </w:rPr>
        <w:t xml:space="preserve">K=20</w:t>
      </w:r>
      <w:r w:rsidDel="00000000" w:rsidR="00000000" w:rsidRPr="00000000">
        <w:rPr>
          <w:rtl w:val="0"/>
        </w:rPr>
      </w:r>
    </w:p>
    <w:p w:rsidR="00000000" w:rsidDel="00000000" w:rsidP="00000000" w:rsidRDefault="00000000" w:rsidRPr="00000000" w14:paraId="00000045">
      <w:pPr>
        <w:jc w:val="right"/>
        <w:rPr>
          <w:i w:val="1"/>
        </w:rPr>
      </w:pPr>
      <w:r w:rsidDel="00000000" w:rsidR="00000000" w:rsidRPr="00000000">
        <w:rPr>
          <w:rtl w:val="0"/>
        </w:rPr>
      </w:r>
    </w:p>
    <w:tbl>
      <w:tblPr>
        <w:tblStyle w:val="Table1"/>
        <w:tblW w:w="8220.0" w:type="dxa"/>
        <w:jc w:val="left"/>
        <w:tblInd w:w="-175.0" w:type="dxa"/>
        <w:tblLayout w:type="fixed"/>
        <w:tblLook w:val="0600"/>
      </w:tblPr>
      <w:tblGrid>
        <w:gridCol w:w="2385"/>
        <w:gridCol w:w="1695"/>
        <w:gridCol w:w="2085"/>
        <w:gridCol w:w="2055"/>
        <w:tblGridChange w:id="0">
          <w:tblGrid>
            <w:gridCol w:w="2385"/>
            <w:gridCol w:w="1695"/>
            <w:gridCol w:w="2085"/>
            <w:gridCol w:w="2055"/>
          </w:tblGrid>
        </w:tblGridChange>
      </w:tblGrid>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Class  </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Precision</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Recall</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F1 Score</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Faces</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0.19</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0.29</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airplanes</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0.11</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anchor</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0.46</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0.36</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background_class</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barrel</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camera</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car_side</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dalmatian</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ferry</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headphone</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0.19</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0.25</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lamp</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pizza</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0.09</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pyramid</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snoopy</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0.33</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0.09</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soccer_ball</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stop_sign</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strawberry</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0.12</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0.07</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sunflower</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0.56</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0.34</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water_lilly</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0.43</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0.22</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windsor_chair</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0.18</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yin_yang</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0.67</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0.17</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Accuracy</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0.14</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Macro Average</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0.50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0.22</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0.11</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Weighted Average</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0.56</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0.14</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0.12</w:t>
            </w:r>
          </w:p>
        </w:tc>
      </w:tr>
    </w:tbl>
    <w:p w:rsidR="00000000" w:rsidDel="00000000" w:rsidP="00000000" w:rsidRDefault="00000000" w:rsidRPr="00000000" w14:paraId="000000AE">
      <w:pPr>
        <w:jc w:val="left"/>
        <w:rPr>
          <w:i w:val="1"/>
        </w:rPr>
      </w:pPr>
      <w:r w:rsidDel="00000000" w:rsidR="00000000" w:rsidRPr="00000000">
        <w:rPr>
          <w:rtl w:val="0"/>
        </w:rPr>
      </w:r>
    </w:p>
    <w:p w:rsidR="00000000" w:rsidDel="00000000" w:rsidP="00000000" w:rsidRDefault="00000000" w:rsidRPr="00000000" w14:paraId="000000AF">
      <w:pPr>
        <w:jc w:val="center"/>
        <w:rPr/>
      </w:pPr>
      <w:r w:rsidDel="00000000" w:rsidR="00000000" w:rsidRPr="00000000">
        <w:rPr/>
        <w:drawing>
          <wp:inline distB="114300" distT="114300" distL="114300" distR="114300">
            <wp:extent cx="5223780" cy="3884102"/>
            <wp:effectExtent b="0" l="0" r="0" t="0"/>
            <wp:docPr id="4" name="image2.jpg"/>
            <a:graphic>
              <a:graphicData uri="http://schemas.openxmlformats.org/drawingml/2006/picture">
                <pic:pic>
                  <pic:nvPicPr>
                    <pic:cNvPr id="0" name="image2.jpg"/>
                    <pic:cNvPicPr preferRelativeResize="0"/>
                  </pic:nvPicPr>
                  <pic:blipFill>
                    <a:blip r:embed="rId6"/>
                    <a:srcRect b="2212" l="0" r="1162" t="0"/>
                    <a:stretch>
                      <a:fillRect/>
                    </a:stretch>
                  </pic:blipFill>
                  <pic:spPr>
                    <a:xfrm>
                      <a:off x="0" y="0"/>
                      <a:ext cx="5223780" cy="3884102"/>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b w:val="1"/>
          <w:color w:val="434343"/>
          <w:sz w:val="24"/>
          <w:szCs w:val="24"/>
          <w:u w:val="single"/>
        </w:rPr>
      </w:pPr>
      <w:r w:rsidDel="00000000" w:rsidR="00000000" w:rsidRPr="00000000">
        <w:rPr>
          <w:b w:val="1"/>
          <w:color w:val="434343"/>
          <w:sz w:val="24"/>
          <w:szCs w:val="24"/>
          <w:u w:val="single"/>
          <w:rtl w:val="0"/>
        </w:rPr>
        <w:t xml:space="preserve">K=50</w:t>
      </w:r>
    </w:p>
    <w:p w:rsidR="00000000" w:rsidDel="00000000" w:rsidP="00000000" w:rsidRDefault="00000000" w:rsidRPr="00000000" w14:paraId="000000B1">
      <w:pPr>
        <w:rPr>
          <w:b w:val="1"/>
          <w:sz w:val="24"/>
          <w:szCs w:val="24"/>
          <w:u w:val="single"/>
        </w:rPr>
      </w:pPr>
      <w:r w:rsidDel="00000000" w:rsidR="00000000" w:rsidRPr="00000000">
        <w:rPr>
          <w:rtl w:val="0"/>
        </w:rPr>
      </w:r>
    </w:p>
    <w:tbl>
      <w:tblPr>
        <w:tblStyle w:val="Table2"/>
        <w:tblW w:w="8115.0" w:type="dxa"/>
        <w:jc w:val="left"/>
        <w:tblInd w:w="20.0" w:type="pct"/>
        <w:tblLayout w:type="fixed"/>
        <w:tblLook w:val="0600"/>
      </w:tblPr>
      <w:tblGrid>
        <w:gridCol w:w="2205"/>
        <w:gridCol w:w="1815"/>
        <w:gridCol w:w="2010"/>
        <w:gridCol w:w="2085"/>
        <w:tblGridChange w:id="0">
          <w:tblGrid>
            <w:gridCol w:w="2205"/>
            <w:gridCol w:w="1815"/>
            <w:gridCol w:w="2010"/>
            <w:gridCol w:w="2085"/>
          </w:tblGrid>
        </w:tblGridChange>
      </w:tblGrid>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b w:val="1"/>
                <w:sz w:val="24"/>
                <w:szCs w:val="24"/>
                <w:rtl w:val="0"/>
              </w:rPr>
              <w:t xml:space="preserve">Class</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b w:val="1"/>
                <w:sz w:val="24"/>
                <w:szCs w:val="24"/>
                <w:rtl w:val="0"/>
              </w:rPr>
              <w:t xml:space="preserve">Precision</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b w:val="1"/>
                <w:sz w:val="24"/>
                <w:szCs w:val="24"/>
                <w:rtl w:val="0"/>
              </w:rPr>
              <w:t xml:space="preserve">Recall</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b w:val="1"/>
                <w:sz w:val="24"/>
                <w:szCs w:val="24"/>
                <w:rtl w:val="0"/>
              </w:rPr>
              <w:t xml:space="preserve">F1 Score</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Faces</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0.35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0.21</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airplanes</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0.11</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0.85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anchor</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0.45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0.32</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barrel</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camera</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car_side</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dalmatian</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0.33</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0.09</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ferry</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0.50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0.09</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headphone</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lamp</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0.22</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0.30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0.26</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pizza</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pyramid</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snoopy</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soccer_ball</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0.40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stop_sign</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strawberry</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0.36</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0.26</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sunflower</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0.50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0.29</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water_lilly</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windsor_chair</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0.35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0.52</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yin_yang</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0.91</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0.50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0.65</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Accuracy</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0.18</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Macro Average</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0.58</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0.22</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0.16</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Weighted Average</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0.61</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0.18</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0.17</w:t>
            </w:r>
          </w:p>
        </w:tc>
      </w:tr>
    </w:tbl>
    <w:p w:rsidR="00000000" w:rsidDel="00000000" w:rsidP="00000000" w:rsidRDefault="00000000" w:rsidRPr="00000000" w14:paraId="00000116">
      <w:pPr>
        <w:rPr>
          <w:b w:val="1"/>
          <w:color w:val="434343"/>
          <w:sz w:val="24"/>
          <w:szCs w:val="24"/>
          <w:u w:val="single"/>
        </w:rPr>
      </w:pPr>
      <w:r w:rsidDel="00000000" w:rsidR="00000000" w:rsidRPr="00000000">
        <w:rPr>
          <w:rtl w:val="0"/>
        </w:rPr>
      </w:r>
    </w:p>
    <w:p w:rsidR="00000000" w:rsidDel="00000000" w:rsidP="00000000" w:rsidRDefault="00000000" w:rsidRPr="00000000" w14:paraId="00000117">
      <w:pPr>
        <w:rPr>
          <w:b w:val="1"/>
          <w:color w:val="434343"/>
          <w:sz w:val="24"/>
          <w:szCs w:val="24"/>
          <w:u w:val="single"/>
        </w:rPr>
      </w:pPr>
      <w:r w:rsidDel="00000000" w:rsidR="00000000" w:rsidRPr="00000000">
        <w:rPr>
          <w:rtl w:val="0"/>
        </w:rPr>
      </w:r>
    </w:p>
    <w:p w:rsidR="00000000" w:rsidDel="00000000" w:rsidP="00000000" w:rsidRDefault="00000000" w:rsidRPr="00000000" w14:paraId="00000118">
      <w:pPr>
        <w:rPr>
          <w:b w:val="1"/>
          <w:color w:val="434343"/>
          <w:sz w:val="24"/>
          <w:szCs w:val="24"/>
          <w:u w:val="single"/>
        </w:rPr>
      </w:pPr>
      <w:r w:rsidDel="00000000" w:rsidR="00000000" w:rsidRPr="00000000">
        <w:rPr>
          <w:rtl w:val="0"/>
        </w:rPr>
      </w:r>
    </w:p>
    <w:p w:rsidR="00000000" w:rsidDel="00000000" w:rsidP="00000000" w:rsidRDefault="00000000" w:rsidRPr="00000000" w14:paraId="00000119">
      <w:pPr>
        <w:rPr>
          <w:b w:val="1"/>
          <w:color w:val="434343"/>
          <w:sz w:val="24"/>
          <w:szCs w:val="24"/>
          <w:u w:val="single"/>
        </w:rPr>
      </w:pPr>
      <w:r w:rsidDel="00000000" w:rsidR="00000000" w:rsidRPr="00000000">
        <w:rPr>
          <w:rtl w:val="0"/>
        </w:rPr>
      </w:r>
    </w:p>
    <w:p w:rsidR="00000000" w:rsidDel="00000000" w:rsidP="00000000" w:rsidRDefault="00000000" w:rsidRPr="00000000" w14:paraId="0000011A">
      <w:pPr>
        <w:rPr>
          <w:b w:val="1"/>
          <w:color w:val="434343"/>
          <w:sz w:val="24"/>
          <w:szCs w:val="24"/>
          <w:u w:val="single"/>
        </w:rPr>
      </w:pPr>
      <w:r w:rsidDel="00000000" w:rsidR="00000000" w:rsidRPr="00000000">
        <w:rPr>
          <w:rtl w:val="0"/>
        </w:rPr>
      </w:r>
    </w:p>
    <w:p w:rsidR="00000000" w:rsidDel="00000000" w:rsidP="00000000" w:rsidRDefault="00000000" w:rsidRPr="00000000" w14:paraId="0000011B">
      <w:pPr>
        <w:rPr>
          <w:b w:val="1"/>
          <w:color w:val="434343"/>
          <w:sz w:val="24"/>
          <w:szCs w:val="24"/>
          <w:u w:val="single"/>
        </w:rPr>
      </w:pPr>
      <w:r w:rsidDel="00000000" w:rsidR="00000000" w:rsidRPr="00000000">
        <w:rPr>
          <w:rtl w:val="0"/>
        </w:rPr>
      </w:r>
    </w:p>
    <w:p w:rsidR="00000000" w:rsidDel="00000000" w:rsidP="00000000" w:rsidRDefault="00000000" w:rsidRPr="00000000" w14:paraId="0000011C">
      <w:pPr>
        <w:rPr>
          <w:b w:val="1"/>
          <w:color w:val="434343"/>
          <w:sz w:val="24"/>
          <w:szCs w:val="24"/>
          <w:u w:val="single"/>
        </w:rPr>
      </w:pPr>
      <w:r w:rsidDel="00000000" w:rsidR="00000000" w:rsidRPr="00000000">
        <w:rPr>
          <w:rtl w:val="0"/>
        </w:rPr>
      </w:r>
    </w:p>
    <w:p w:rsidR="00000000" w:rsidDel="00000000" w:rsidP="00000000" w:rsidRDefault="00000000" w:rsidRPr="00000000" w14:paraId="0000011D">
      <w:pPr>
        <w:rPr>
          <w:b w:val="1"/>
          <w:color w:val="434343"/>
          <w:sz w:val="24"/>
          <w:szCs w:val="24"/>
          <w:u w:val="single"/>
        </w:rPr>
      </w:pPr>
      <w:r w:rsidDel="00000000" w:rsidR="00000000" w:rsidRPr="00000000">
        <w:rPr>
          <w:rtl w:val="0"/>
        </w:rPr>
      </w:r>
    </w:p>
    <w:p w:rsidR="00000000" w:rsidDel="00000000" w:rsidP="00000000" w:rsidRDefault="00000000" w:rsidRPr="00000000" w14:paraId="0000011E">
      <w:pPr>
        <w:rPr>
          <w:b w:val="1"/>
          <w:color w:val="434343"/>
          <w:sz w:val="24"/>
          <w:szCs w:val="24"/>
          <w:u w:val="single"/>
        </w:rPr>
      </w:pPr>
      <w:r w:rsidDel="00000000" w:rsidR="00000000" w:rsidRPr="00000000">
        <w:rPr>
          <w:rtl w:val="0"/>
        </w:rPr>
      </w:r>
    </w:p>
    <w:p w:rsidR="00000000" w:rsidDel="00000000" w:rsidP="00000000" w:rsidRDefault="00000000" w:rsidRPr="00000000" w14:paraId="0000011F">
      <w:pPr>
        <w:jc w:val="center"/>
        <w:rPr>
          <w:b w:val="1"/>
          <w:color w:val="434343"/>
          <w:sz w:val="24"/>
          <w:szCs w:val="24"/>
          <w:u w:val="single"/>
        </w:rPr>
      </w:pPr>
      <w:r w:rsidDel="00000000" w:rsidR="00000000" w:rsidRPr="00000000">
        <w:rPr>
          <w:b w:val="1"/>
          <w:color w:val="434343"/>
          <w:sz w:val="24"/>
          <w:szCs w:val="24"/>
          <w:u w:val="single"/>
        </w:rPr>
        <w:drawing>
          <wp:inline distB="114300" distT="114300" distL="114300" distR="114300">
            <wp:extent cx="5073488" cy="3875581"/>
            <wp:effectExtent b="0" l="0" r="0" t="0"/>
            <wp:docPr id="2" name="image3.jpg"/>
            <a:graphic>
              <a:graphicData uri="http://schemas.openxmlformats.org/drawingml/2006/picture">
                <pic:pic>
                  <pic:nvPicPr>
                    <pic:cNvPr id="0" name="image3.jpg"/>
                    <pic:cNvPicPr preferRelativeResize="0"/>
                  </pic:nvPicPr>
                  <pic:blipFill>
                    <a:blip r:embed="rId7"/>
                    <a:srcRect b="0" l="996" r="1328" t="0"/>
                    <a:stretch>
                      <a:fillRect/>
                    </a:stretch>
                  </pic:blipFill>
                  <pic:spPr>
                    <a:xfrm>
                      <a:off x="0" y="0"/>
                      <a:ext cx="5073488" cy="3875581"/>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rPr>
          <w:b w:val="1"/>
          <w:color w:val="434343"/>
          <w:sz w:val="24"/>
          <w:szCs w:val="24"/>
          <w:u w:val="single"/>
        </w:rPr>
      </w:pPr>
      <w:r w:rsidDel="00000000" w:rsidR="00000000" w:rsidRPr="00000000">
        <w:rPr>
          <w:rtl w:val="0"/>
        </w:rPr>
      </w:r>
    </w:p>
    <w:p w:rsidR="00000000" w:rsidDel="00000000" w:rsidP="00000000" w:rsidRDefault="00000000" w:rsidRPr="00000000" w14:paraId="00000121">
      <w:pPr>
        <w:rPr/>
      </w:pPr>
      <w:r w:rsidDel="00000000" w:rsidR="00000000" w:rsidRPr="00000000">
        <w:rPr>
          <w:b w:val="1"/>
          <w:color w:val="434343"/>
          <w:sz w:val="24"/>
          <w:szCs w:val="24"/>
          <w:u w:val="single"/>
          <w:rtl w:val="0"/>
        </w:rPr>
        <w:t xml:space="preserve">K=100</w:t>
      </w:r>
      <w:r w:rsidDel="00000000" w:rsidR="00000000" w:rsidRPr="00000000">
        <w:rPr>
          <w:rtl w:val="0"/>
        </w:rPr>
      </w:r>
    </w:p>
    <w:p w:rsidR="00000000" w:rsidDel="00000000" w:rsidP="00000000" w:rsidRDefault="00000000" w:rsidRPr="00000000" w14:paraId="00000122">
      <w:pPr>
        <w:jc w:val="center"/>
        <w:rPr/>
      </w:pPr>
      <w:r w:rsidDel="00000000" w:rsidR="00000000" w:rsidRPr="00000000">
        <w:rPr>
          <w:rtl w:val="0"/>
        </w:rPr>
      </w:r>
    </w:p>
    <w:tbl>
      <w:tblPr>
        <w:tblStyle w:val="Table3"/>
        <w:tblW w:w="8280.0" w:type="dxa"/>
        <w:jc w:val="left"/>
        <w:tblInd w:w="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2040"/>
        <w:gridCol w:w="2040"/>
        <w:gridCol w:w="1785"/>
        <w:tblGridChange w:id="0">
          <w:tblGrid>
            <w:gridCol w:w="2415"/>
            <w:gridCol w:w="2040"/>
            <w:gridCol w:w="2040"/>
            <w:gridCol w:w="1785"/>
          </w:tblGrid>
        </w:tblGridChange>
      </w:tblGrid>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b w:val="1"/>
                <w:sz w:val="24"/>
                <w:szCs w:val="24"/>
                <w:rtl w:val="0"/>
              </w:rPr>
              <w:t xml:space="preserve">Class</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b w:val="1"/>
                <w:sz w:val="24"/>
                <w:szCs w:val="24"/>
                <w:rtl w:val="0"/>
              </w:rPr>
              <w:t xml:space="preserve">Precision</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b w:val="1"/>
                <w:sz w:val="24"/>
                <w:szCs w:val="24"/>
                <w:rtl w:val="0"/>
              </w:rPr>
              <w:t xml:space="preserve">Recall</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b w:val="1"/>
                <w:sz w:val="24"/>
                <w:szCs w:val="24"/>
                <w:rtl w:val="0"/>
              </w:rPr>
              <w:t xml:space="preserve">F1 Score</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Faces</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0.11</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0.14</w:t>
            </w:r>
          </w:p>
        </w:tc>
      </w:tr>
      <w:tr>
        <w:trPr>
          <w:trHeight w:val="377.37304687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airplanes</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0.95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0.19</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anchor</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0.64</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0.45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0.53</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barrel</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camera</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car_side</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dalmatian</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0.10</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ferry</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headphone</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lamp</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0.29</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0.27</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pizza</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pyramid</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0.10</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snoopy</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soccer_ball</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0.40</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stop_sign</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strawberry</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sunflower</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0.86</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0.30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0.44</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water_lilly</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windsor_chair</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0.35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0.52</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yin_yang</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0.93</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0.70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0.80</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Accuracy</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0.19</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Macro Average</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0.75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0.23</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0.17</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Weighted Average</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0.79</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0.19</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0.18</w:t>
            </w:r>
          </w:p>
        </w:tc>
      </w:tr>
    </w:tbl>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jc w:val="center"/>
        <w:rPr/>
      </w:pPr>
      <w:r w:rsidDel="00000000" w:rsidR="00000000" w:rsidRPr="00000000">
        <w:rPr/>
        <w:drawing>
          <wp:inline distB="114300" distT="114300" distL="114300" distR="114300">
            <wp:extent cx="5576068" cy="4144375"/>
            <wp:effectExtent b="0" l="0" r="0" t="0"/>
            <wp:docPr id="6"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576068" cy="4144375"/>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color w:val="434343"/>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8C">
      <w:pPr>
        <w:rPr>
          <w:color w:val="434343"/>
          <w:sz w:val="28"/>
          <w:szCs w:val="28"/>
        </w:rPr>
      </w:pPr>
      <w:r w:rsidDel="00000000" w:rsidR="00000000" w:rsidRPr="00000000">
        <w:rPr>
          <w:color w:val="434343"/>
          <w:sz w:val="28"/>
          <w:szCs w:val="28"/>
          <w:rtl w:val="0"/>
        </w:rPr>
        <w:t xml:space="preserve">2.ORB-K-Means(Ipek’s Implementation)-Bag of Words(Mahmut’s Implementation)-Decision Tree</w:t>
      </w:r>
    </w:p>
    <w:p w:rsidR="00000000" w:rsidDel="00000000" w:rsidP="00000000" w:rsidRDefault="00000000" w:rsidRPr="00000000" w14:paraId="0000018D">
      <w:pPr>
        <w:jc w:val="right"/>
        <w:rPr>
          <w:i w:val="1"/>
        </w:rPr>
      </w:pPr>
      <w:r w:rsidDel="00000000" w:rsidR="00000000" w:rsidRPr="00000000">
        <w:rPr>
          <w:i w:val="1"/>
          <w:rtl w:val="0"/>
        </w:rPr>
        <w:t xml:space="preserve">Author: Mahmut Karaca</w:t>
      </w:r>
    </w:p>
    <w:p w:rsidR="00000000" w:rsidDel="00000000" w:rsidP="00000000" w:rsidRDefault="00000000" w:rsidRPr="00000000" w14:paraId="0000018E">
      <w:pPr>
        <w:rPr/>
      </w:pPr>
      <w:r w:rsidDel="00000000" w:rsidR="00000000" w:rsidRPr="00000000">
        <w:rPr>
          <w:rtl w:val="0"/>
        </w:rPr>
        <w:t xml:space="preserve">By observing the results of classification, we can conclude that decision tree classification is practically useless in our use case. We speculate that a larger dataset might produce better results.</w:t>
      </w:r>
    </w:p>
    <w:p w:rsidR="00000000" w:rsidDel="00000000" w:rsidP="00000000" w:rsidRDefault="00000000" w:rsidRPr="00000000" w14:paraId="0000018F">
      <w:pPr>
        <w:rPr>
          <w:b w:val="1"/>
          <w:sz w:val="26"/>
          <w:szCs w:val="26"/>
          <w:u w:val="single"/>
        </w:rPr>
      </w:pPr>
      <w:r w:rsidDel="00000000" w:rsidR="00000000" w:rsidRPr="00000000">
        <w:rPr>
          <w:b w:val="1"/>
          <w:sz w:val="26"/>
          <w:szCs w:val="26"/>
          <w:u w:val="single"/>
          <w:rtl w:val="0"/>
        </w:rPr>
        <w:t xml:space="preserve">K=20</w:t>
      </w:r>
    </w:p>
    <w:p w:rsidR="00000000" w:rsidDel="00000000" w:rsidP="00000000" w:rsidRDefault="00000000" w:rsidRPr="00000000" w14:paraId="00000190">
      <w:pPr>
        <w:rPr>
          <w:b w:val="1"/>
        </w:rPr>
      </w:pPr>
      <w:r w:rsidDel="00000000" w:rsidR="00000000" w:rsidRPr="00000000">
        <w:rPr>
          <w:b w:val="1"/>
          <w:rtl w:val="0"/>
        </w:rPr>
        <w:tab/>
        <w:t xml:space="preserve"> </w:t>
        <w:tab/>
        <w:t xml:space="preserve"> </w:t>
        <w:tab/>
        <w:t xml:space="preserve"> </w:t>
        <w:tab/>
        <w:t xml:space="preserve"> </w:t>
        <w:tab/>
        <w:t xml:space="preserve"> </w:t>
        <w:tab/>
      </w:r>
    </w:p>
    <w:tbl>
      <w:tblPr>
        <w:tblStyle w:val="Table4"/>
        <w:tblW w:w="86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1740"/>
        <w:gridCol w:w="2550"/>
        <w:gridCol w:w="2115"/>
        <w:tblGridChange w:id="0">
          <w:tblGrid>
            <w:gridCol w:w="2265"/>
            <w:gridCol w:w="1740"/>
            <w:gridCol w:w="2550"/>
            <w:gridCol w:w="2115"/>
          </w:tblGrid>
        </w:tblGridChange>
      </w:tblGrid>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Class</w:t>
            </w:r>
          </w:p>
        </w:tc>
        <w:tc>
          <w:tcP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Precision</w:t>
            </w:r>
          </w:p>
        </w:tc>
        <w:tc>
          <w:tcP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Recall</w:t>
            </w:r>
          </w:p>
        </w:tc>
        <w:tc>
          <w:tcP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F1 Score</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Faces</w:t>
            </w:r>
          </w:p>
        </w:tc>
        <w:tc>
          <w:tcP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0.04</w:t>
            </w:r>
          </w:p>
        </w:tc>
        <w:tc>
          <w:tcP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0.06</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airplanes</w:t>
            </w:r>
          </w:p>
        </w:tc>
        <w:tc>
          <w:tcP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0.07</w:t>
            </w:r>
          </w:p>
        </w:tc>
        <w:tc>
          <w:tcP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0.3</w:t>
            </w:r>
          </w:p>
        </w:tc>
        <w:tc>
          <w:tcP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0.12</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anchor</w:t>
            </w:r>
          </w:p>
        </w:tc>
        <w:tc>
          <w:tcP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0.21</w:t>
            </w:r>
          </w:p>
        </w:tc>
        <w:tc>
          <w:tcP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0.25</w:t>
            </w:r>
          </w:p>
        </w:tc>
        <w:tc>
          <w:tcP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0.23</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background_class</w:t>
            </w:r>
          </w:p>
        </w:tc>
        <w:tc>
          <w:tcP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barrel</w:t>
            </w:r>
          </w:p>
        </w:tc>
        <w:tc>
          <w:tcP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camera</w:t>
            </w:r>
          </w:p>
        </w:tc>
        <w:tc>
          <w:tcP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car_side</w:t>
            </w:r>
          </w:p>
        </w:tc>
        <w:tc>
          <w:tcP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0.19</w:t>
            </w:r>
          </w:p>
        </w:tc>
        <w:tc>
          <w:tcP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0.15</w:t>
            </w:r>
          </w:p>
        </w:tc>
        <w:tc>
          <w:tcP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0.17</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dalmatian</w:t>
            </w:r>
          </w:p>
        </w:tc>
        <w:tc>
          <w:tcP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ferry</w:t>
            </w:r>
          </w:p>
        </w:tc>
        <w:tc>
          <w:tcP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headphone</w:t>
            </w:r>
          </w:p>
        </w:tc>
        <w:tc>
          <w:tcP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0.07</w:t>
            </w:r>
          </w:p>
        </w:tc>
        <w:tc>
          <w:tcP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0.08</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lamp</w:t>
            </w:r>
          </w:p>
        </w:tc>
        <w:tc>
          <w:tcP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pizza</w:t>
            </w:r>
          </w:p>
        </w:tc>
        <w:tc>
          <w:tcP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pyramid</w:t>
            </w:r>
          </w:p>
        </w:tc>
        <w:tc>
          <w:tcP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0.43</w:t>
            </w:r>
          </w:p>
        </w:tc>
        <w:tc>
          <w:tcP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0.15</w:t>
            </w:r>
          </w:p>
        </w:tc>
        <w:tc>
          <w:tcP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0.22</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snoopy</w:t>
            </w:r>
          </w:p>
        </w:tc>
        <w:tc>
          <w:tcP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0.25</w:t>
            </w:r>
          </w:p>
        </w:tc>
        <w:tc>
          <w:tcP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0.15</w:t>
            </w:r>
          </w:p>
        </w:tc>
        <w:tc>
          <w:tcP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0.19</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soccer_ball</w:t>
            </w:r>
          </w:p>
        </w:tc>
        <w:tc>
          <w:tcP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stop_sign</w:t>
            </w:r>
          </w:p>
        </w:tc>
        <w:tc>
          <w:tcP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0.14</w:t>
            </w:r>
          </w:p>
        </w:tc>
        <w:tc>
          <w:tcP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0.07</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strawberry</w:t>
            </w:r>
          </w:p>
        </w:tc>
        <w:tc>
          <w:tcP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0.24</w:t>
            </w:r>
          </w:p>
        </w:tc>
        <w:tc>
          <w:tcP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0.25</w:t>
            </w:r>
          </w:p>
        </w:tc>
        <w:tc>
          <w:tcP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0.24</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sunflower</w:t>
            </w:r>
          </w:p>
        </w:tc>
        <w:tc>
          <w:tcP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water_lilly</w:t>
            </w:r>
          </w:p>
        </w:tc>
        <w:tc>
          <w:tcP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0.05</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windsor_chair</w:t>
            </w:r>
          </w:p>
        </w:tc>
        <w:tc>
          <w:tcP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0.25</w:t>
            </w:r>
          </w:p>
        </w:tc>
        <w:tc>
          <w:tcP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0.08</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yin_yang</w:t>
            </w:r>
          </w:p>
        </w:tc>
        <w:tc>
          <w:tcP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w:t>
            </w:r>
          </w:p>
        </w:tc>
        <w:tc>
          <w:tcP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0.08</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accuracy</w:t>
            </w:r>
          </w:p>
        </w:tc>
        <w:tc>
          <w:tcP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0.09</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macro_avg</w:t>
            </w:r>
          </w:p>
        </w:tc>
        <w:tc>
          <w:tcP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0.17</w:t>
            </w:r>
          </w:p>
        </w:tc>
        <w:tc>
          <w:tcP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0.08</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weighted_avg</w:t>
            </w:r>
          </w:p>
        </w:tc>
        <w:tc>
          <w:tcP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0.11</w:t>
            </w:r>
          </w:p>
        </w:tc>
        <w:tc>
          <w:tcP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0.09</w:t>
            </w:r>
          </w:p>
        </w:tc>
        <w:tc>
          <w:tcP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0.08</w:t>
            </w:r>
          </w:p>
        </w:tc>
      </w:tr>
    </w:tbl>
    <w:p w:rsidR="00000000" w:rsidDel="00000000" w:rsidP="00000000" w:rsidRDefault="00000000" w:rsidRPr="00000000" w14:paraId="000001F9">
      <w:pPr>
        <w:rPr>
          <w:b w:val="1"/>
        </w:rPr>
      </w:pPr>
      <w:r w:rsidDel="00000000" w:rsidR="00000000" w:rsidRPr="00000000">
        <w:rPr>
          <w:rtl w:val="0"/>
        </w:rPr>
      </w:r>
    </w:p>
    <w:p w:rsidR="00000000" w:rsidDel="00000000" w:rsidP="00000000" w:rsidRDefault="00000000" w:rsidRPr="00000000" w14:paraId="000001FA">
      <w:pPr>
        <w:rPr>
          <w:b w:val="1"/>
        </w:rPr>
      </w:pPr>
      <w:r w:rsidDel="00000000" w:rsidR="00000000" w:rsidRPr="00000000">
        <w:rPr>
          <w:rtl w:val="0"/>
        </w:rPr>
      </w:r>
    </w:p>
    <w:p w:rsidR="00000000" w:rsidDel="00000000" w:rsidP="00000000" w:rsidRDefault="00000000" w:rsidRPr="00000000" w14:paraId="000001FB">
      <w:pPr>
        <w:rPr>
          <w:b w:val="1"/>
          <w:sz w:val="26"/>
          <w:szCs w:val="26"/>
          <w:u w:val="single"/>
        </w:rPr>
      </w:pPr>
      <w:r w:rsidDel="00000000" w:rsidR="00000000" w:rsidRPr="00000000">
        <w:rPr>
          <w:b w:val="1"/>
          <w:sz w:val="26"/>
          <w:szCs w:val="26"/>
          <w:u w:val="single"/>
          <w:rtl w:val="0"/>
        </w:rPr>
        <w:t xml:space="preserve">K=50</w:t>
      </w:r>
    </w:p>
    <w:p w:rsidR="00000000" w:rsidDel="00000000" w:rsidP="00000000" w:rsidRDefault="00000000" w:rsidRPr="00000000" w14:paraId="000001FC">
      <w:pPr>
        <w:rPr/>
      </w:pPr>
      <w:r w:rsidDel="00000000" w:rsidR="00000000" w:rsidRPr="00000000">
        <w:rPr>
          <w:rtl w:val="0"/>
        </w:rPr>
        <w:tab/>
        <w:t xml:space="preserve"> </w:t>
        <w:tab/>
        <w:t xml:space="preserve"> </w:t>
        <w:tab/>
        <w:t xml:space="preserve"> </w:t>
        <w:tab/>
        <w:t xml:space="preserve"> </w:t>
        <w:tab/>
        <w:t xml:space="preserve"> </w:t>
        <w:tab/>
      </w:r>
    </w:p>
    <w:tbl>
      <w:tblPr>
        <w:tblStyle w:val="Table5"/>
        <w:tblW w:w="85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1920"/>
        <w:gridCol w:w="2355"/>
        <w:gridCol w:w="2040"/>
        <w:tblGridChange w:id="0">
          <w:tblGrid>
            <w:gridCol w:w="2280"/>
            <w:gridCol w:w="1920"/>
            <w:gridCol w:w="2355"/>
            <w:gridCol w:w="2040"/>
          </w:tblGrid>
        </w:tblGridChange>
      </w:tblGrid>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Class</w:t>
            </w:r>
          </w:p>
        </w:tc>
        <w:tc>
          <w:tcP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Precision</w:t>
            </w:r>
          </w:p>
        </w:tc>
        <w:tc>
          <w:tcP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Recall</w:t>
            </w:r>
          </w:p>
        </w:tc>
        <w:tc>
          <w:tcP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F1 Score</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Faces</w:t>
            </w:r>
          </w:p>
        </w:tc>
        <w:tc>
          <w:tcP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0.02</w:t>
            </w:r>
          </w:p>
        </w:tc>
        <w:tc>
          <w:tcP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0.02</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airplanes</w:t>
            </w:r>
          </w:p>
        </w:tc>
        <w:tc>
          <w:tcP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0.07</w:t>
            </w:r>
          </w:p>
        </w:tc>
        <w:tc>
          <w:tcP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0.35</w:t>
            </w:r>
          </w:p>
        </w:tc>
        <w:tc>
          <w:tcP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0.12</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anchor</w:t>
            </w:r>
          </w:p>
        </w:tc>
        <w:tc>
          <w:tcP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0.19</w:t>
            </w:r>
          </w:p>
        </w:tc>
        <w:tc>
          <w:tcP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w:t>
            </w:r>
          </w:p>
        </w:tc>
        <w:tc>
          <w:tcP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background_class</w:t>
            </w:r>
          </w:p>
        </w:tc>
        <w:tc>
          <w:tcP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barrel</w:t>
            </w:r>
          </w:p>
        </w:tc>
        <w:tc>
          <w:tcP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camera</w:t>
            </w:r>
          </w:p>
        </w:tc>
        <w:tc>
          <w:tcP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car_side</w:t>
            </w:r>
          </w:p>
        </w:tc>
        <w:tc>
          <w:tcP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0.11</w:t>
            </w:r>
          </w:p>
        </w:tc>
        <w:tc>
          <w:tcP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0.07</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dalmatian</w:t>
            </w:r>
          </w:p>
        </w:tc>
        <w:tc>
          <w:tcP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ferry</w:t>
            </w:r>
          </w:p>
        </w:tc>
        <w:tc>
          <w:tcP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headphone</w:t>
            </w:r>
          </w:p>
        </w:tc>
        <w:tc>
          <w:tcP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0.04</w:t>
            </w:r>
          </w:p>
        </w:tc>
        <w:tc>
          <w:tcP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0.04</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lamp</w:t>
            </w:r>
          </w:p>
        </w:tc>
        <w:tc>
          <w:tcP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pizza</w:t>
            </w:r>
          </w:p>
        </w:tc>
        <w:tc>
          <w:tcP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w:t>
            </w:r>
          </w:p>
        </w:tc>
        <w:tc>
          <w:tcP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0.08</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pyramid</w:t>
            </w:r>
          </w:p>
        </w:tc>
        <w:tc>
          <w:tcP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0.33</w:t>
            </w:r>
          </w:p>
        </w:tc>
        <w:tc>
          <w:tcP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0.09</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snoopy</w:t>
            </w:r>
          </w:p>
        </w:tc>
        <w:tc>
          <w:tcP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0.17</w:t>
            </w:r>
          </w:p>
        </w:tc>
        <w:tc>
          <w:tcP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0.12</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soccer_ball</w:t>
            </w:r>
          </w:p>
        </w:tc>
        <w:tc>
          <w:tcP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stop_sign</w:t>
            </w:r>
          </w:p>
        </w:tc>
        <w:tc>
          <w:tcP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strawberry</w:t>
            </w:r>
          </w:p>
        </w:tc>
        <w:tc>
          <w:tcP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sunflower</w:t>
            </w:r>
          </w:p>
        </w:tc>
        <w:tc>
          <w:tcP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water_lilly</w:t>
            </w:r>
          </w:p>
        </w:tc>
        <w:tc>
          <w:tcP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0.06</w:t>
            </w:r>
          </w:p>
        </w:tc>
        <w:tc>
          <w:tcP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0.05</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windsor_chair</w:t>
            </w:r>
          </w:p>
        </w:tc>
        <w:tc>
          <w:tcP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0.4</w:t>
            </w:r>
          </w:p>
        </w:tc>
        <w:tc>
          <w:tcP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0.16</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yin_yang</w:t>
            </w:r>
          </w:p>
        </w:tc>
        <w:tc>
          <w:tcP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0.43</w:t>
            </w:r>
          </w:p>
        </w:tc>
        <w:tc>
          <w:tcP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0.15</w:t>
            </w:r>
          </w:p>
        </w:tc>
        <w:tc>
          <w:tcP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0.22</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accuracy</w:t>
            </w:r>
          </w:p>
        </w:tc>
        <w:tc>
          <w:tcP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0.06</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macro_avg</w:t>
            </w:r>
          </w:p>
        </w:tc>
        <w:tc>
          <w:tcP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0.15</w:t>
            </w:r>
          </w:p>
        </w:tc>
        <w:tc>
          <w:tcP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0.06</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weighted_avg</w:t>
            </w:r>
          </w:p>
        </w:tc>
        <w:tc>
          <w:tcP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0.11</w:t>
            </w:r>
          </w:p>
        </w:tc>
        <w:tc>
          <w:tcP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0.06</w:t>
            </w:r>
          </w:p>
        </w:tc>
        <w:tc>
          <w:tcP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0.06</w:t>
            </w:r>
          </w:p>
        </w:tc>
      </w:tr>
    </w:tbl>
    <w:p w:rsidR="00000000" w:rsidDel="00000000" w:rsidP="00000000" w:rsidRDefault="00000000" w:rsidRPr="00000000" w14:paraId="00000265">
      <w:pPr>
        <w:rPr>
          <w:b w:val="1"/>
          <w:sz w:val="26"/>
          <w:szCs w:val="26"/>
          <w:u w:val="single"/>
        </w:rPr>
      </w:pPr>
      <w:r w:rsidDel="00000000" w:rsidR="00000000" w:rsidRPr="00000000">
        <w:rPr>
          <w:rtl w:val="0"/>
        </w:rPr>
      </w:r>
    </w:p>
    <w:p w:rsidR="00000000" w:rsidDel="00000000" w:rsidP="00000000" w:rsidRDefault="00000000" w:rsidRPr="00000000" w14:paraId="00000266">
      <w:pPr>
        <w:rPr>
          <w:b w:val="1"/>
          <w:sz w:val="26"/>
          <w:szCs w:val="26"/>
          <w:u w:val="single"/>
        </w:rPr>
      </w:pPr>
      <w:r w:rsidDel="00000000" w:rsidR="00000000" w:rsidRPr="00000000">
        <w:rPr>
          <w:rtl w:val="0"/>
        </w:rPr>
      </w:r>
    </w:p>
    <w:p w:rsidR="00000000" w:rsidDel="00000000" w:rsidP="00000000" w:rsidRDefault="00000000" w:rsidRPr="00000000" w14:paraId="00000267">
      <w:pPr>
        <w:rPr/>
      </w:pPr>
      <w:r w:rsidDel="00000000" w:rsidR="00000000" w:rsidRPr="00000000">
        <w:rPr>
          <w:b w:val="1"/>
          <w:sz w:val="26"/>
          <w:szCs w:val="26"/>
          <w:u w:val="single"/>
          <w:rtl w:val="0"/>
        </w:rPr>
        <w:t xml:space="preserve">K=100</w:t>
      </w:r>
      <w:r w:rsidDel="00000000" w:rsidR="00000000" w:rsidRPr="00000000">
        <w:rPr>
          <w:rtl w:val="0"/>
        </w:rPr>
        <w:t xml:space="preserve"> </w:t>
        <w:tab/>
        <w:t xml:space="preserve"> </w:t>
        <w:tab/>
        <w:t xml:space="preserve"> </w:t>
        <w:tab/>
        <w:t xml:space="preserve"> </w:t>
        <w:tab/>
      </w:r>
    </w:p>
    <w:tbl>
      <w:tblPr>
        <w:tblStyle w:val="Table6"/>
        <w:tblW w:w="87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2220"/>
        <w:gridCol w:w="1800"/>
        <w:gridCol w:w="2550"/>
        <w:tblGridChange w:id="0">
          <w:tblGrid>
            <w:gridCol w:w="2220"/>
            <w:gridCol w:w="2220"/>
            <w:gridCol w:w="1800"/>
            <w:gridCol w:w="2550"/>
          </w:tblGrid>
        </w:tblGridChange>
      </w:tblGrid>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Class</w:t>
            </w:r>
          </w:p>
        </w:tc>
        <w:tc>
          <w:tcP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Precision</w:t>
            </w:r>
          </w:p>
        </w:tc>
        <w:tc>
          <w:tcP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Recall</w:t>
            </w:r>
          </w:p>
        </w:tc>
        <w:tc>
          <w:tcP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F1 Score</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Faces</w:t>
            </w:r>
          </w:p>
        </w:tc>
        <w:tc>
          <w:tcP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0.11</w:t>
            </w:r>
          </w:p>
        </w:tc>
        <w:tc>
          <w:tcP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0.3</w:t>
            </w:r>
          </w:p>
        </w:tc>
        <w:tc>
          <w:tcP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0.16</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airplanes</w:t>
            </w:r>
          </w:p>
        </w:tc>
        <w:tc>
          <w:tcP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0.06</w:t>
            </w:r>
          </w:p>
        </w:tc>
        <w:tc>
          <w:tcP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0.25</w:t>
            </w:r>
          </w:p>
        </w:tc>
        <w:tc>
          <w:tcP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0.09</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anchor</w:t>
            </w:r>
          </w:p>
        </w:tc>
        <w:tc>
          <w:tcP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0.12</w:t>
            </w:r>
          </w:p>
        </w:tc>
        <w:tc>
          <w:tcP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0.15</w:t>
            </w:r>
          </w:p>
        </w:tc>
        <w:tc>
          <w:tcP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0.14</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background_class</w:t>
            </w:r>
          </w:p>
        </w:tc>
        <w:tc>
          <w:tcP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barrel</w:t>
            </w:r>
          </w:p>
        </w:tc>
        <w:tc>
          <w:tcP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camera</w:t>
            </w:r>
          </w:p>
        </w:tc>
        <w:tc>
          <w:tcP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car_side</w:t>
            </w:r>
          </w:p>
        </w:tc>
        <w:tc>
          <w:tcP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0.22</w:t>
            </w:r>
          </w:p>
        </w:tc>
        <w:tc>
          <w:tcP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0.14</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dalmatian</w:t>
            </w:r>
          </w:p>
        </w:tc>
        <w:tc>
          <w:tcP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ferry</w:t>
            </w:r>
          </w:p>
        </w:tc>
        <w:tc>
          <w:tcP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0.14</w:t>
            </w:r>
          </w:p>
        </w:tc>
        <w:tc>
          <w:tcP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0.07</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headphone</w:t>
            </w:r>
          </w:p>
        </w:tc>
        <w:tc>
          <w:tcP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0.03</w:t>
            </w:r>
          </w:p>
        </w:tc>
        <w:tc>
          <w:tcP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0.04</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lamp</w:t>
            </w:r>
          </w:p>
        </w:tc>
        <w:tc>
          <w:tcP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pizza</w:t>
            </w:r>
          </w:p>
        </w:tc>
        <w:tc>
          <w:tcPr>
            <w:tcMar>
              <w:top w:w="100.0" w:type="dxa"/>
              <w:left w:w="100.0" w:type="dxa"/>
              <w:bottom w:w="100.0" w:type="dxa"/>
              <w:right w:w="100.0" w:type="dxa"/>
            </w:tcMar>
            <w:vAlign w:val="top"/>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pyramid</w:t>
            </w:r>
          </w:p>
        </w:tc>
        <w:tc>
          <w:tcP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snoopy</w:t>
            </w:r>
          </w:p>
        </w:tc>
        <w:tc>
          <w:tcPr>
            <w:tcMar>
              <w:top w:w="100.0" w:type="dxa"/>
              <w:left w:w="100.0" w:type="dxa"/>
              <w:bottom w:w="100.0" w:type="dxa"/>
              <w:right w:w="10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0.57</w:t>
            </w:r>
          </w:p>
        </w:tc>
        <w:tc>
          <w:tcPr>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w:t>
            </w:r>
          </w:p>
        </w:tc>
        <w:tc>
          <w:tcPr>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0.3</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soccer_ball</w:t>
            </w:r>
          </w:p>
        </w:tc>
        <w:tc>
          <w:tcP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stop_sign</w:t>
            </w:r>
          </w:p>
        </w:tc>
        <w:tc>
          <w:tcPr>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0.29</w:t>
            </w:r>
          </w:p>
        </w:tc>
        <w:tc>
          <w:tcPr>
            <w:tcMar>
              <w:top w:w="100.0" w:type="dxa"/>
              <w:left w:w="100.0" w:type="dxa"/>
              <w:bottom w:w="100.0" w:type="dxa"/>
              <w:right w:w="100.0" w:type="dxa"/>
            </w:tcMar>
            <w:vAlign w:val="top"/>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0.15</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strawberry</w:t>
            </w:r>
          </w:p>
        </w:tc>
        <w:tc>
          <w:tcPr>
            <w:tcMar>
              <w:top w:w="100.0" w:type="dxa"/>
              <w:left w:w="100.0" w:type="dxa"/>
              <w:bottom w:w="100.0" w:type="dxa"/>
              <w:right w:w="100.0" w:type="dxa"/>
            </w:tcMar>
            <w:vAlign w:val="top"/>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0.08</w:t>
            </w:r>
          </w:p>
        </w:tc>
        <w:tc>
          <w:tcPr>
            <w:tcMar>
              <w:top w:w="100.0" w:type="dxa"/>
              <w:left w:w="100.0" w:type="dxa"/>
              <w:bottom w:w="100.0" w:type="dxa"/>
              <w:right w:w="100.0" w:type="dxa"/>
            </w:tcMar>
            <w:vAlign w:val="top"/>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0.06</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sunflower</w:t>
            </w:r>
          </w:p>
        </w:tc>
        <w:tc>
          <w:tcPr>
            <w:tcMar>
              <w:top w:w="100.0" w:type="dxa"/>
              <w:left w:w="100.0" w:type="dxa"/>
              <w:bottom w:w="100.0" w:type="dxa"/>
              <w:right w:w="100.0" w:type="dxa"/>
            </w:tcMa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water_lilly</w:t>
            </w:r>
          </w:p>
        </w:tc>
        <w:tc>
          <w:tcPr>
            <w:tcMar>
              <w:top w:w="100.0" w:type="dxa"/>
              <w:left w:w="100.0" w:type="dxa"/>
              <w:bottom w:w="100.0" w:type="dxa"/>
              <w:right w:w="100.0" w:type="dxa"/>
            </w:tcMar>
            <w:vAlign w:val="top"/>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0.14</w:t>
            </w:r>
          </w:p>
        </w:tc>
        <w:tc>
          <w:tcPr>
            <w:tcMar>
              <w:top w:w="100.0" w:type="dxa"/>
              <w:left w:w="100.0" w:type="dxa"/>
              <w:bottom w:w="100.0" w:type="dxa"/>
              <w:right w:w="10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0.15</w:t>
            </w:r>
          </w:p>
        </w:tc>
        <w:tc>
          <w:tcPr>
            <w:tcMar>
              <w:top w:w="100.0" w:type="dxa"/>
              <w:left w:w="100.0" w:type="dxa"/>
              <w:bottom w:w="100.0" w:type="dxa"/>
              <w:right w:w="100.0" w:type="dxa"/>
            </w:tcMa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0.15</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windsor_chair</w:t>
            </w:r>
          </w:p>
        </w:tc>
        <w:tc>
          <w:tcPr>
            <w:tcMar>
              <w:top w:w="100.0" w:type="dxa"/>
              <w:left w:w="100.0" w:type="dxa"/>
              <w:bottom w:w="100.0" w:type="dxa"/>
              <w:right w:w="10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yin_yang</w:t>
            </w:r>
          </w:p>
        </w:tc>
        <w:tc>
          <w:tcPr>
            <w:tcMar>
              <w:top w:w="100.0" w:type="dxa"/>
              <w:left w:w="100.0" w:type="dxa"/>
              <w:bottom w:w="100.0" w:type="dxa"/>
              <w:right w:w="100.0" w:type="dxa"/>
            </w:tcMar>
            <w:vAlign w:val="top"/>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accuracy</w:t>
            </w:r>
          </w:p>
        </w:tc>
        <w:tc>
          <w:tcPr>
            <w:tcMar>
              <w:top w:w="100.0" w:type="dxa"/>
              <w:left w:w="100.0" w:type="dxa"/>
              <w:bottom w:w="100.0" w:type="dxa"/>
              <w:right w:w="100.0" w:type="dxa"/>
            </w:tcMa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0.07</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macro_avg</w:t>
            </w:r>
          </w:p>
        </w:tc>
        <w:tc>
          <w:tcPr>
            <w:tcMar>
              <w:top w:w="100.0" w:type="dxa"/>
              <w:left w:w="100.0" w:type="dxa"/>
              <w:bottom w:w="100.0" w:type="dxa"/>
              <w:right w:w="100.0" w:type="dxa"/>
            </w:tcMar>
            <w:vAlign w:val="top"/>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0.08</w:t>
            </w:r>
          </w:p>
        </w:tc>
        <w:tc>
          <w:tcPr>
            <w:tcMar>
              <w:top w:w="100.0" w:type="dxa"/>
              <w:left w:w="100.0" w:type="dxa"/>
              <w:bottom w:w="100.0" w:type="dxa"/>
              <w:right w:w="100.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0.16</w:t>
            </w:r>
          </w:p>
        </w:tc>
        <w:tc>
          <w:tcPr>
            <w:tcMar>
              <w:top w:w="100.0" w:type="dxa"/>
              <w:left w:w="100.0" w:type="dxa"/>
              <w:bottom w:w="100.0" w:type="dxa"/>
              <w:right w:w="100.0" w:type="dxa"/>
            </w:tcMar>
            <w:vAlign w:val="top"/>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0.06</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weighted_avg</w:t>
            </w:r>
          </w:p>
        </w:tc>
        <w:tc>
          <w:tcPr>
            <w:tcMar>
              <w:top w:w="100.0" w:type="dxa"/>
              <w:left w:w="100.0" w:type="dxa"/>
              <w:bottom w:w="100.0" w:type="dxa"/>
              <w:right w:w="100.0" w:type="dxa"/>
            </w:tcMar>
            <w:vAlign w:val="top"/>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0.09</w:t>
            </w:r>
          </w:p>
        </w:tc>
        <w:tc>
          <w:tcPr>
            <w:tcMar>
              <w:top w:w="100.0" w:type="dxa"/>
              <w:left w:w="100.0" w:type="dxa"/>
              <w:bottom w:w="100.0" w:type="dxa"/>
              <w:right w:w="100.0" w:type="dxa"/>
            </w:tcMar>
            <w:vAlign w:val="top"/>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0.07</w:t>
            </w:r>
          </w:p>
        </w:tc>
        <w:tc>
          <w:tcPr>
            <w:tcMar>
              <w:top w:w="100.0" w:type="dxa"/>
              <w:left w:w="100.0" w:type="dxa"/>
              <w:bottom w:w="100.0" w:type="dxa"/>
              <w:right w:w="100.0" w:type="dxa"/>
            </w:tcMar>
            <w:vAlign w:val="top"/>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0.07</w:t>
            </w:r>
          </w:p>
        </w:tc>
      </w:tr>
    </w:tbl>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color w:val="434343"/>
          <w:sz w:val="28"/>
          <w:szCs w:val="28"/>
        </w:rPr>
      </w:pPr>
      <w:r w:rsidDel="00000000" w:rsidR="00000000" w:rsidRPr="00000000">
        <w:rPr>
          <w:color w:val="434343"/>
          <w:sz w:val="28"/>
          <w:szCs w:val="28"/>
          <w:rtl w:val="0"/>
        </w:rPr>
        <w:t xml:space="preserve">3.HOG(Ahmet Emin’s Implementation)-K-Means(Ipek’s Implementation)-Bag of Words(Mahmut’s Implementation)-SVM</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jc w:val="right"/>
        <w:rPr/>
      </w:pPr>
      <w:r w:rsidDel="00000000" w:rsidR="00000000" w:rsidRPr="00000000">
        <w:rPr>
          <w:i w:val="1"/>
          <w:rtl w:val="0"/>
        </w:rPr>
        <w:t xml:space="preserve">Author: Ahmet Emin Yetkin</w:t>
      </w: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K=20</w:t>
      </w:r>
    </w:p>
    <w:p w:rsidR="00000000" w:rsidDel="00000000" w:rsidP="00000000" w:rsidRDefault="00000000" w:rsidRPr="00000000" w14:paraId="000002D7">
      <w:pPr>
        <w:rPr/>
      </w:pPr>
      <w:r w:rsidDel="00000000" w:rsidR="00000000" w:rsidRPr="00000000">
        <w:rPr>
          <w:rtl w:val="0"/>
        </w:rPr>
      </w:r>
    </w:p>
    <w:tbl>
      <w:tblPr>
        <w:tblStyle w:val="Table7"/>
        <w:tblW w:w="58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80"/>
        <w:gridCol w:w="1130"/>
        <w:gridCol w:w="995"/>
        <w:gridCol w:w="1010"/>
        <w:gridCol w:w="1085"/>
        <w:tblGridChange w:id="0">
          <w:tblGrid>
            <w:gridCol w:w="1580"/>
            <w:gridCol w:w="1130"/>
            <w:gridCol w:w="995"/>
            <w:gridCol w:w="1010"/>
            <w:gridCol w:w="1085"/>
          </w:tblGrid>
        </w:tblGridChange>
      </w:tblGrid>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precision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recall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f1-score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support</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Faces</w:t>
            </w:r>
          </w:p>
        </w:tc>
        <w:tc>
          <w:tcPr>
            <w:tcMar>
              <w:top w:w="100.0" w:type="dxa"/>
              <w:left w:w="100.0" w:type="dxa"/>
              <w:bottom w:w="100.0" w:type="dxa"/>
              <w:right w:w="100.0" w:type="dxa"/>
            </w:tcMar>
            <w:vAlign w:val="top"/>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0.43</w:t>
            </w:r>
          </w:p>
        </w:tc>
        <w:tc>
          <w:tcPr>
            <w:tcMar>
              <w:top w:w="100.0" w:type="dxa"/>
              <w:left w:w="100.0" w:type="dxa"/>
              <w:bottom w:w="100.0" w:type="dxa"/>
              <w:right w:w="100.0" w:type="dxa"/>
            </w:tcMar>
            <w:vAlign w:val="top"/>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0.75</w:t>
            </w:r>
          </w:p>
        </w:tc>
        <w:tc>
          <w:tcPr>
            <w:tcMar>
              <w:top w:w="100.0" w:type="dxa"/>
              <w:left w:w="100.0" w:type="dxa"/>
              <w:bottom w:w="100.0" w:type="dxa"/>
              <w:right w:w="100.0" w:type="dxa"/>
            </w:tcMar>
            <w:vAlign w:val="top"/>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0.55</w:t>
            </w:r>
          </w:p>
        </w:tc>
        <w:tc>
          <w:tcPr>
            <w:tcMar>
              <w:top w:w="100.0" w:type="dxa"/>
              <w:left w:w="100.0" w:type="dxa"/>
              <w:bottom w:w="100.0" w:type="dxa"/>
              <w:right w:w="100.0" w:type="dxa"/>
            </w:tcMar>
            <w:vAlign w:val="top"/>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airplanes</w:t>
            </w:r>
          </w:p>
        </w:tc>
        <w:tc>
          <w:tcPr>
            <w:tcMar>
              <w:top w:w="100.0" w:type="dxa"/>
              <w:left w:w="100.0" w:type="dxa"/>
              <w:bottom w:w="100.0" w:type="dxa"/>
              <w:right w:w="100.0" w:type="dxa"/>
            </w:tcMar>
            <w:vAlign w:val="top"/>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0.42</w:t>
            </w:r>
          </w:p>
        </w:tc>
        <w:tc>
          <w:tcPr>
            <w:tcMar>
              <w:top w:w="100.0" w:type="dxa"/>
              <w:left w:w="100.0" w:type="dxa"/>
              <w:bottom w:w="100.0" w:type="dxa"/>
              <w:right w:w="100.0" w:type="dxa"/>
            </w:tcMar>
            <w:vAlign w:val="top"/>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0.75</w:t>
            </w:r>
          </w:p>
        </w:tc>
        <w:tc>
          <w:tcPr>
            <w:tcMar>
              <w:top w:w="100.0" w:type="dxa"/>
              <w:left w:w="100.0" w:type="dxa"/>
              <w:bottom w:w="100.0" w:type="dxa"/>
              <w:right w:w="100.0" w:type="dxa"/>
            </w:tcMar>
            <w:vAlign w:val="top"/>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0.54</w:t>
            </w:r>
          </w:p>
        </w:tc>
        <w:tc>
          <w:tcPr>
            <w:tcMar>
              <w:top w:w="100.0" w:type="dxa"/>
              <w:left w:w="100.0" w:type="dxa"/>
              <w:bottom w:w="100.0" w:type="dxa"/>
              <w:right w:w="100.0" w:type="dxa"/>
            </w:tcMar>
            <w:vAlign w:val="top"/>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anchor</w:t>
            </w:r>
          </w:p>
        </w:tc>
        <w:tc>
          <w:tcPr>
            <w:tcMar>
              <w:top w:w="100.0" w:type="dxa"/>
              <w:left w:w="100.0" w:type="dxa"/>
              <w:bottom w:w="100.0" w:type="dxa"/>
              <w:right w:w="100.0" w:type="dxa"/>
            </w:tcMar>
            <w:vAlign w:val="top"/>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0.26</w:t>
            </w:r>
          </w:p>
        </w:tc>
        <w:tc>
          <w:tcPr>
            <w:tcMar>
              <w:top w:w="100.0" w:type="dxa"/>
              <w:left w:w="100.0" w:type="dxa"/>
              <w:bottom w:w="100.0" w:type="dxa"/>
              <w:right w:w="100.0" w:type="dxa"/>
            </w:tcMar>
            <w:vAlign w:val="top"/>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0.35</w:t>
            </w:r>
          </w:p>
        </w:tc>
        <w:tc>
          <w:tcPr>
            <w:tcMar>
              <w:top w:w="100.0" w:type="dxa"/>
              <w:left w:w="100.0" w:type="dxa"/>
              <w:bottom w:w="100.0" w:type="dxa"/>
              <w:right w:w="100.0" w:type="dxa"/>
            </w:tcMar>
            <w:vAlign w:val="top"/>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w:t>
            </w:r>
          </w:p>
        </w:tc>
        <w:tc>
          <w:tcPr>
            <w:tcMar>
              <w:top w:w="100.0" w:type="dxa"/>
              <w:left w:w="100.0" w:type="dxa"/>
              <w:bottom w:w="100.0" w:type="dxa"/>
              <w:right w:w="100.0" w:type="dxa"/>
            </w:tcMar>
            <w:vAlign w:val="top"/>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background</w:t>
            </w:r>
          </w:p>
        </w:tc>
        <w:tc>
          <w:tcPr>
            <w:tcMar>
              <w:top w:w="100.0" w:type="dxa"/>
              <w:left w:w="100.0" w:type="dxa"/>
              <w:bottom w:w="100.0" w:type="dxa"/>
              <w:right w:w="100.0" w:type="dxa"/>
            </w:tcMar>
            <w:vAlign w:val="top"/>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barrel</w:t>
            </w:r>
          </w:p>
        </w:tc>
        <w:tc>
          <w:tcPr>
            <w:tcMar>
              <w:top w:w="100.0" w:type="dxa"/>
              <w:left w:w="100.0" w:type="dxa"/>
              <w:bottom w:w="100.0" w:type="dxa"/>
              <w:right w:w="100.0" w:type="dxa"/>
            </w:tcMar>
            <w:vAlign w:val="top"/>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camera</w:t>
            </w:r>
          </w:p>
        </w:tc>
        <w:tc>
          <w:tcPr>
            <w:tcMar>
              <w:top w:w="100.0" w:type="dxa"/>
              <w:left w:w="100.0" w:type="dxa"/>
              <w:bottom w:w="100.0" w:type="dxa"/>
              <w:right w:w="100.0" w:type="dxa"/>
            </w:tcMar>
            <w:vAlign w:val="top"/>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w:t>
            </w:r>
          </w:p>
        </w:tc>
        <w:tc>
          <w:tcPr>
            <w:tcMar>
              <w:top w:w="100.0" w:type="dxa"/>
              <w:left w:w="100.0" w:type="dxa"/>
              <w:bottom w:w="100.0" w:type="dxa"/>
              <w:right w:w="100.0" w:type="dxa"/>
            </w:tcMar>
            <w:vAlign w:val="top"/>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0.16</w:t>
            </w:r>
          </w:p>
        </w:tc>
        <w:tc>
          <w:tcPr>
            <w:tcMar>
              <w:top w:w="100.0" w:type="dxa"/>
              <w:left w:w="100.0" w:type="dxa"/>
              <w:bottom w:w="100.0" w:type="dxa"/>
              <w:right w:w="100.0" w:type="dxa"/>
            </w:tcMar>
            <w:vAlign w:val="top"/>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car_side</w:t>
            </w:r>
          </w:p>
        </w:tc>
        <w:tc>
          <w:tcPr>
            <w:tcMar>
              <w:top w:w="100.0" w:type="dxa"/>
              <w:left w:w="100.0" w:type="dxa"/>
              <w:bottom w:w="100.0" w:type="dxa"/>
              <w:right w:w="100.0" w:type="dxa"/>
            </w:tcMar>
            <w:vAlign w:val="top"/>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0.33</w:t>
            </w:r>
          </w:p>
        </w:tc>
        <w:tc>
          <w:tcPr>
            <w:tcMar>
              <w:top w:w="100.0" w:type="dxa"/>
              <w:left w:w="100.0" w:type="dxa"/>
              <w:bottom w:w="100.0" w:type="dxa"/>
              <w:right w:w="100.0" w:type="dxa"/>
            </w:tcMar>
            <w:vAlign w:val="top"/>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0.35</w:t>
            </w:r>
          </w:p>
        </w:tc>
        <w:tc>
          <w:tcPr>
            <w:tcMar>
              <w:top w:w="100.0" w:type="dxa"/>
              <w:left w:w="100.0" w:type="dxa"/>
              <w:bottom w:w="100.0" w:type="dxa"/>
              <w:right w:w="100.0" w:type="dxa"/>
            </w:tcMar>
            <w:vAlign w:val="top"/>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0.34</w:t>
            </w:r>
          </w:p>
        </w:tc>
        <w:tc>
          <w:tcPr>
            <w:tcMar>
              <w:top w:w="100.0" w:type="dxa"/>
              <w:left w:w="100.0" w:type="dxa"/>
              <w:bottom w:w="100.0" w:type="dxa"/>
              <w:right w:w="100.0" w:type="dxa"/>
            </w:tcMar>
            <w:vAlign w:val="top"/>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dalmatian</w:t>
            </w:r>
          </w:p>
        </w:tc>
        <w:tc>
          <w:tcPr>
            <w:tcMar>
              <w:top w:w="100.0" w:type="dxa"/>
              <w:left w:w="100.0" w:type="dxa"/>
              <w:bottom w:w="100.0" w:type="dxa"/>
              <w:right w:w="100.0" w:type="dxa"/>
            </w:tcMar>
            <w:vAlign w:val="top"/>
          </w:tcPr>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0.43</w:t>
            </w:r>
          </w:p>
        </w:tc>
        <w:tc>
          <w:tcPr>
            <w:tcMar>
              <w:top w:w="100.0" w:type="dxa"/>
              <w:left w:w="100.0" w:type="dxa"/>
              <w:bottom w:w="100.0" w:type="dxa"/>
              <w:right w:w="100.0" w:type="dxa"/>
            </w:tcMar>
            <w:vAlign w:val="top"/>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0.15</w:t>
            </w:r>
          </w:p>
        </w:tc>
        <w:tc>
          <w:tcPr>
            <w:tcMar>
              <w:top w:w="100.0" w:type="dxa"/>
              <w:left w:w="100.0" w:type="dxa"/>
              <w:bottom w:w="100.0" w:type="dxa"/>
              <w:right w:w="100.0" w:type="dxa"/>
            </w:tcMar>
            <w:vAlign w:val="top"/>
          </w:tcPr>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0.22</w:t>
            </w:r>
          </w:p>
        </w:tc>
        <w:tc>
          <w:tcPr>
            <w:tcMar>
              <w:top w:w="100.0" w:type="dxa"/>
              <w:left w:w="100.0" w:type="dxa"/>
              <w:bottom w:w="100.0" w:type="dxa"/>
              <w:right w:w="100.0" w:type="dxa"/>
            </w:tcMar>
            <w:vAlign w:val="top"/>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ferry</w:t>
            </w:r>
          </w:p>
        </w:tc>
        <w:tc>
          <w:tcPr>
            <w:tcMar>
              <w:top w:w="100.0" w:type="dxa"/>
              <w:left w:w="100.0" w:type="dxa"/>
              <w:bottom w:w="100.0" w:type="dxa"/>
              <w:right w:w="100.0" w:type="dxa"/>
            </w:tcMar>
            <w:vAlign w:val="top"/>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0.17</w:t>
            </w:r>
          </w:p>
        </w:tc>
        <w:tc>
          <w:tcPr>
            <w:tcMar>
              <w:top w:w="100.0" w:type="dxa"/>
              <w:left w:w="100.0" w:type="dxa"/>
              <w:bottom w:w="100.0" w:type="dxa"/>
              <w:right w:w="100.0" w:type="dxa"/>
            </w:tcMar>
            <w:vAlign w:val="top"/>
          </w:tcPr>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0.08</w:t>
            </w:r>
          </w:p>
        </w:tc>
        <w:tc>
          <w:tcPr>
            <w:tcMar>
              <w:top w:w="100.0" w:type="dxa"/>
              <w:left w:w="100.0" w:type="dxa"/>
              <w:bottom w:w="100.0" w:type="dxa"/>
              <w:right w:w="100.0" w:type="dxa"/>
            </w:tcMar>
            <w:vAlign w:val="top"/>
          </w:tcPr>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headphone</w:t>
            </w:r>
          </w:p>
        </w:tc>
        <w:tc>
          <w:tcPr>
            <w:tcMar>
              <w:top w:w="100.0" w:type="dxa"/>
              <w:left w:w="100.0" w:type="dxa"/>
              <w:bottom w:w="100.0" w:type="dxa"/>
              <w:right w:w="100.0" w:type="dxa"/>
            </w:tcMar>
            <w:vAlign w:val="top"/>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0.16</w:t>
            </w:r>
          </w:p>
        </w:tc>
        <w:tc>
          <w:tcPr>
            <w:tcMar>
              <w:top w:w="100.0" w:type="dxa"/>
              <w:left w:w="100.0" w:type="dxa"/>
              <w:bottom w:w="100.0" w:type="dxa"/>
              <w:right w:w="100.0" w:type="dxa"/>
            </w:tcMar>
            <w:vAlign w:val="top"/>
          </w:tcPr>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0.25</w:t>
            </w:r>
          </w:p>
        </w:tc>
        <w:tc>
          <w:tcPr>
            <w:tcMar>
              <w:top w:w="100.0" w:type="dxa"/>
              <w:left w:w="100.0" w:type="dxa"/>
              <w:bottom w:w="100.0" w:type="dxa"/>
              <w:right w:w="100.0" w:type="dxa"/>
            </w:tcMar>
            <w:vAlign w:val="top"/>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0.19</w:t>
            </w:r>
          </w:p>
        </w:tc>
        <w:tc>
          <w:tcPr>
            <w:tcMar>
              <w:top w:w="100.0" w:type="dxa"/>
              <w:left w:w="100.0" w:type="dxa"/>
              <w:bottom w:w="100.0" w:type="dxa"/>
              <w:right w:w="100.0" w:type="dxa"/>
            </w:tcMar>
            <w:vAlign w:val="top"/>
          </w:tcPr>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lamp</w:t>
            </w:r>
          </w:p>
        </w:tc>
        <w:tc>
          <w:tcPr>
            <w:tcMar>
              <w:top w:w="100.0" w:type="dxa"/>
              <w:left w:w="100.0" w:type="dxa"/>
              <w:bottom w:w="100.0" w:type="dxa"/>
              <w:right w:w="100.0" w:type="dxa"/>
            </w:tcMar>
            <w:vAlign w:val="top"/>
          </w:tcPr>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0.08</w:t>
            </w:r>
          </w:p>
        </w:tc>
        <w:tc>
          <w:tcPr>
            <w:tcMar>
              <w:top w:w="100.0" w:type="dxa"/>
              <w:left w:w="100.0" w:type="dxa"/>
              <w:bottom w:w="100.0" w:type="dxa"/>
              <w:right w:w="100.0" w:type="dxa"/>
            </w:tcMar>
            <w:vAlign w:val="top"/>
          </w:tcPr>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0.06</w:t>
            </w:r>
          </w:p>
        </w:tc>
        <w:tc>
          <w:tcPr>
            <w:tcMar>
              <w:top w:w="100.0" w:type="dxa"/>
              <w:left w:w="100.0" w:type="dxa"/>
              <w:bottom w:w="100.0" w:type="dxa"/>
              <w:right w:w="100.0" w:type="dxa"/>
            </w:tcMar>
            <w:vAlign w:val="top"/>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pizza</w:t>
            </w:r>
          </w:p>
        </w:tc>
        <w:tc>
          <w:tcPr>
            <w:tcMar>
              <w:top w:w="100.0" w:type="dxa"/>
              <w:left w:w="100.0" w:type="dxa"/>
              <w:bottom w:w="100.0" w:type="dxa"/>
              <w:right w:w="100.0" w:type="dxa"/>
            </w:tcMar>
            <w:vAlign w:val="top"/>
          </w:tcPr>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w:t>
            </w:r>
          </w:p>
        </w:tc>
        <w:tc>
          <w:tcPr>
            <w:tcMar>
              <w:top w:w="100.0" w:type="dxa"/>
              <w:left w:w="100.0" w:type="dxa"/>
              <w:bottom w:w="100.0" w:type="dxa"/>
              <w:right w:w="100.0" w:type="dxa"/>
            </w:tcMar>
            <w:vAlign w:val="top"/>
          </w:tcPr>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0.16</w:t>
            </w:r>
          </w:p>
        </w:tc>
        <w:tc>
          <w:tcPr>
            <w:tcMar>
              <w:top w:w="100.0" w:type="dxa"/>
              <w:left w:w="100.0" w:type="dxa"/>
              <w:bottom w:w="100.0" w:type="dxa"/>
              <w:right w:w="100.0" w:type="dxa"/>
            </w:tcMar>
            <w:vAlign w:val="top"/>
          </w:tcPr>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pyramid</w:t>
            </w:r>
          </w:p>
        </w:tc>
        <w:tc>
          <w:tcPr>
            <w:tcMar>
              <w:top w:w="100.0" w:type="dxa"/>
              <w:left w:w="100.0" w:type="dxa"/>
              <w:bottom w:w="100.0" w:type="dxa"/>
              <w:right w:w="100.0" w:type="dxa"/>
            </w:tcMar>
            <w:vAlign w:val="top"/>
          </w:tcPr>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w:t>
            </w:r>
          </w:p>
        </w:tc>
        <w:tc>
          <w:tcPr>
            <w:tcMar>
              <w:top w:w="100.0" w:type="dxa"/>
              <w:left w:w="100.0" w:type="dxa"/>
              <w:bottom w:w="100.0" w:type="dxa"/>
              <w:right w:w="100.0" w:type="dxa"/>
            </w:tcMar>
            <w:vAlign w:val="top"/>
          </w:tcPr>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0.16</w:t>
            </w:r>
          </w:p>
        </w:tc>
        <w:tc>
          <w:tcPr>
            <w:tcMar>
              <w:top w:w="100.0" w:type="dxa"/>
              <w:left w:w="100.0" w:type="dxa"/>
              <w:bottom w:w="100.0" w:type="dxa"/>
              <w:right w:w="100.0" w:type="dxa"/>
            </w:tcMar>
            <w:vAlign w:val="top"/>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snoopy</w:t>
            </w:r>
          </w:p>
        </w:tc>
        <w:tc>
          <w:tcPr>
            <w:tcMar>
              <w:top w:w="100.0" w:type="dxa"/>
              <w:left w:w="100.0" w:type="dxa"/>
              <w:bottom w:w="100.0" w:type="dxa"/>
              <w:right w:w="100.0" w:type="dxa"/>
            </w:tcMar>
            <w:vAlign w:val="top"/>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0.43</w:t>
            </w:r>
          </w:p>
        </w:tc>
        <w:tc>
          <w:tcPr>
            <w:tcMar>
              <w:top w:w="100.0" w:type="dxa"/>
              <w:left w:w="100.0" w:type="dxa"/>
              <w:bottom w:w="100.0" w:type="dxa"/>
              <w:right w:w="100.0" w:type="dxa"/>
            </w:tcMar>
            <w:vAlign w:val="top"/>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0.45</w:t>
            </w:r>
          </w:p>
        </w:tc>
        <w:tc>
          <w:tcPr>
            <w:tcMar>
              <w:top w:w="100.0" w:type="dxa"/>
              <w:left w:w="100.0" w:type="dxa"/>
              <w:bottom w:w="100.0" w:type="dxa"/>
              <w:right w:w="100.0" w:type="dxa"/>
            </w:tcMar>
            <w:vAlign w:val="top"/>
          </w:tcPr>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0.44</w:t>
            </w:r>
          </w:p>
        </w:tc>
        <w:tc>
          <w:tcPr>
            <w:tcMar>
              <w:top w:w="100.0" w:type="dxa"/>
              <w:left w:w="100.0" w:type="dxa"/>
              <w:bottom w:w="100.0" w:type="dxa"/>
              <w:right w:w="100.0" w:type="dxa"/>
            </w:tcMar>
            <w:vAlign w:val="top"/>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soccer_ball</w:t>
            </w:r>
          </w:p>
        </w:tc>
        <w:tc>
          <w:tcPr>
            <w:tcMar>
              <w:top w:w="100.0" w:type="dxa"/>
              <w:left w:w="100.0" w:type="dxa"/>
              <w:bottom w:w="100.0" w:type="dxa"/>
              <w:right w:w="100.0" w:type="dxa"/>
            </w:tcMar>
            <w:vAlign w:val="top"/>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stop_sign</w:t>
            </w:r>
          </w:p>
        </w:tc>
        <w:tc>
          <w:tcPr>
            <w:tcMar>
              <w:top w:w="100.0" w:type="dxa"/>
              <w:left w:w="100.0" w:type="dxa"/>
              <w:bottom w:w="100.0" w:type="dxa"/>
              <w:right w:w="100.0" w:type="dxa"/>
            </w:tcMar>
            <w:vAlign w:val="top"/>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0.35</w:t>
            </w:r>
          </w:p>
        </w:tc>
        <w:tc>
          <w:tcPr>
            <w:tcMar>
              <w:top w:w="100.0" w:type="dxa"/>
              <w:left w:w="100.0" w:type="dxa"/>
              <w:bottom w:w="100.0" w:type="dxa"/>
              <w:right w:w="100.0" w:type="dxa"/>
            </w:tcMar>
            <w:vAlign w:val="top"/>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w:t>
            </w:r>
          </w:p>
        </w:tc>
        <w:tc>
          <w:tcPr>
            <w:tcMar>
              <w:top w:w="100.0" w:type="dxa"/>
              <w:left w:w="100.0" w:type="dxa"/>
              <w:bottom w:w="100.0" w:type="dxa"/>
              <w:right w:w="100.0" w:type="dxa"/>
            </w:tcMar>
            <w:vAlign w:val="top"/>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0.32</w:t>
            </w:r>
          </w:p>
        </w:tc>
        <w:tc>
          <w:tcPr>
            <w:tcMar>
              <w:top w:w="100.0" w:type="dxa"/>
              <w:left w:w="100.0" w:type="dxa"/>
              <w:bottom w:w="100.0" w:type="dxa"/>
              <w:right w:w="100.0" w:type="dxa"/>
            </w:tcMar>
            <w:vAlign w:val="top"/>
          </w:tcPr>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strawberry</w:t>
            </w:r>
          </w:p>
        </w:tc>
        <w:tc>
          <w:tcPr>
            <w:tcMar>
              <w:top w:w="100.0" w:type="dxa"/>
              <w:left w:w="100.0" w:type="dxa"/>
              <w:bottom w:w="100.0" w:type="dxa"/>
              <w:right w:w="100.0" w:type="dxa"/>
            </w:tcMar>
            <w:vAlign w:val="top"/>
          </w:tcPr>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0.13</w:t>
            </w:r>
          </w:p>
        </w:tc>
        <w:tc>
          <w:tcPr>
            <w:tcMar>
              <w:top w:w="100.0" w:type="dxa"/>
              <w:left w:w="100.0" w:type="dxa"/>
              <w:bottom w:w="100.0" w:type="dxa"/>
              <w:right w:w="100.0" w:type="dxa"/>
            </w:tcMar>
            <w:vAlign w:val="top"/>
          </w:tcPr>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w:t>
            </w:r>
          </w:p>
        </w:tc>
        <w:tc>
          <w:tcPr>
            <w:tcMar>
              <w:top w:w="100.0" w:type="dxa"/>
              <w:left w:w="100.0" w:type="dxa"/>
              <w:bottom w:w="100.0" w:type="dxa"/>
              <w:right w:w="100.0" w:type="dxa"/>
            </w:tcMar>
            <w:vAlign w:val="top"/>
          </w:tcPr>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0.16</w:t>
            </w:r>
          </w:p>
        </w:tc>
        <w:tc>
          <w:tcPr>
            <w:tcMar>
              <w:top w:w="100.0" w:type="dxa"/>
              <w:left w:w="100.0" w:type="dxa"/>
              <w:bottom w:w="100.0" w:type="dxa"/>
              <w:right w:w="100.0" w:type="dxa"/>
            </w:tcMar>
            <w:vAlign w:val="top"/>
          </w:tcPr>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sunflower</w:t>
            </w:r>
          </w:p>
        </w:tc>
        <w:tc>
          <w:tcPr>
            <w:tcMar>
              <w:top w:w="100.0" w:type="dxa"/>
              <w:left w:w="100.0" w:type="dxa"/>
              <w:bottom w:w="100.0" w:type="dxa"/>
              <w:right w:w="100.0" w:type="dxa"/>
            </w:tcMar>
            <w:vAlign w:val="top"/>
          </w:tcPr>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water_lilly</w:t>
            </w:r>
          </w:p>
        </w:tc>
        <w:tc>
          <w:tcPr>
            <w:tcMar>
              <w:top w:w="100.0" w:type="dxa"/>
              <w:left w:w="100.0" w:type="dxa"/>
              <w:bottom w:w="100.0" w:type="dxa"/>
              <w:right w:w="100.0" w:type="dxa"/>
            </w:tcMar>
            <w:vAlign w:val="top"/>
          </w:tcPr>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0.15</w:t>
            </w:r>
          </w:p>
        </w:tc>
        <w:tc>
          <w:tcPr>
            <w:tcMar>
              <w:top w:w="100.0" w:type="dxa"/>
              <w:left w:w="100.0" w:type="dxa"/>
              <w:bottom w:w="100.0" w:type="dxa"/>
              <w:right w:w="100.0" w:type="dxa"/>
            </w:tcMar>
            <w:vAlign w:val="top"/>
          </w:tcPr>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0.15</w:t>
            </w:r>
          </w:p>
        </w:tc>
        <w:tc>
          <w:tcPr>
            <w:tcMar>
              <w:top w:w="100.0" w:type="dxa"/>
              <w:left w:w="100.0" w:type="dxa"/>
              <w:bottom w:w="100.0" w:type="dxa"/>
              <w:right w:w="100.0" w:type="dxa"/>
            </w:tcMar>
            <w:vAlign w:val="top"/>
          </w:tcPr>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0.15</w:t>
            </w:r>
          </w:p>
        </w:tc>
        <w:tc>
          <w:tcPr>
            <w:tcMar>
              <w:top w:w="100.0" w:type="dxa"/>
              <w:left w:w="100.0" w:type="dxa"/>
              <w:bottom w:w="100.0" w:type="dxa"/>
              <w:right w:w="100.0" w:type="dxa"/>
            </w:tcMar>
            <w:vAlign w:val="top"/>
          </w:tcPr>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windsor_chair</w:t>
            </w:r>
          </w:p>
        </w:tc>
        <w:tc>
          <w:tcPr>
            <w:tcMar>
              <w:top w:w="100.0" w:type="dxa"/>
              <w:left w:w="100.0" w:type="dxa"/>
              <w:bottom w:w="100.0" w:type="dxa"/>
              <w:right w:w="100.0" w:type="dxa"/>
            </w:tcMar>
            <w:vAlign w:val="top"/>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0.33</w:t>
            </w:r>
          </w:p>
        </w:tc>
        <w:tc>
          <w:tcPr>
            <w:tcMar>
              <w:top w:w="100.0" w:type="dxa"/>
              <w:left w:w="100.0" w:type="dxa"/>
              <w:bottom w:w="100.0" w:type="dxa"/>
              <w:right w:w="100.0" w:type="dxa"/>
            </w:tcMar>
            <w:vAlign w:val="top"/>
          </w:tcPr>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0.09</w:t>
            </w:r>
          </w:p>
        </w:tc>
        <w:tc>
          <w:tcPr>
            <w:tcMar>
              <w:top w:w="100.0" w:type="dxa"/>
              <w:left w:w="100.0" w:type="dxa"/>
              <w:bottom w:w="100.0" w:type="dxa"/>
              <w:right w:w="100.0" w:type="dxa"/>
            </w:tcMar>
            <w:vAlign w:val="top"/>
          </w:tcPr>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yin_yang</w:t>
            </w:r>
          </w:p>
        </w:tc>
        <w:tc>
          <w:tcPr>
            <w:tcMar>
              <w:top w:w="100.0" w:type="dxa"/>
              <w:left w:w="100.0" w:type="dxa"/>
              <w:bottom w:w="100.0" w:type="dxa"/>
              <w:right w:w="100.0" w:type="dxa"/>
            </w:tcMar>
            <w:vAlign w:val="top"/>
          </w:tcPr>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0.86</w:t>
            </w:r>
          </w:p>
        </w:tc>
        <w:tc>
          <w:tcPr>
            <w:tcMar>
              <w:top w:w="100.0" w:type="dxa"/>
              <w:left w:w="100.0" w:type="dxa"/>
              <w:bottom w:w="100.0" w:type="dxa"/>
              <w:right w:w="100.0" w:type="dxa"/>
            </w:tcMar>
            <w:vAlign w:val="top"/>
          </w:tcPr>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w:t>
            </w:r>
          </w:p>
        </w:tc>
        <w:tc>
          <w:tcPr>
            <w:tcMar>
              <w:top w:w="100.0" w:type="dxa"/>
              <w:left w:w="100.0" w:type="dxa"/>
              <w:bottom w:w="100.0" w:type="dxa"/>
              <w:right w:w="100.0" w:type="dxa"/>
            </w:tcMar>
            <w:vAlign w:val="top"/>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0.44</w:t>
            </w:r>
          </w:p>
        </w:tc>
        <w:tc>
          <w:tcPr>
            <w:tcMar>
              <w:top w:w="100.0" w:type="dxa"/>
              <w:left w:w="100.0" w:type="dxa"/>
              <w:bottom w:w="100.0" w:type="dxa"/>
              <w:right w:w="100.0" w:type="dxa"/>
            </w:tcMar>
            <w:vAlign w:val="top"/>
          </w:tcPr>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accuracy</w:t>
            </w:r>
          </w:p>
        </w:tc>
        <w:tc>
          <w:tcPr>
            <w:tcMar>
              <w:top w:w="100.0" w:type="dxa"/>
              <w:left w:w="100.0" w:type="dxa"/>
              <w:bottom w:w="100.0" w:type="dxa"/>
              <w:right w:w="100.0" w:type="dxa"/>
            </w:tcMar>
            <w:vAlign w:val="top"/>
          </w:tcPr>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0.23</w:t>
            </w:r>
          </w:p>
        </w:tc>
        <w:tc>
          <w:tcPr>
            <w:tcMar>
              <w:top w:w="100.0" w:type="dxa"/>
              <w:left w:w="100.0" w:type="dxa"/>
              <w:bottom w:w="100.0" w:type="dxa"/>
              <w:right w:w="100.0" w:type="dxa"/>
            </w:tcMar>
            <w:vAlign w:val="top"/>
          </w:tcPr>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380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macro avg</w:t>
            </w:r>
          </w:p>
        </w:tc>
        <w:tc>
          <w:tcPr>
            <w:tcMar>
              <w:top w:w="100.0" w:type="dxa"/>
              <w:left w:w="100.0" w:type="dxa"/>
              <w:bottom w:w="100.0" w:type="dxa"/>
              <w:right w:w="100.0" w:type="dxa"/>
            </w:tcMar>
            <w:vAlign w:val="top"/>
          </w:tcPr>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0.27</w:t>
            </w:r>
          </w:p>
        </w:tc>
        <w:tc>
          <w:tcPr>
            <w:tcMar>
              <w:top w:w="100.0" w:type="dxa"/>
              <w:left w:w="100.0" w:type="dxa"/>
              <w:bottom w:w="100.0" w:type="dxa"/>
              <w:right w:w="100.0" w:type="dxa"/>
            </w:tcMar>
            <w:vAlign w:val="top"/>
          </w:tcPr>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0.31</w:t>
            </w:r>
          </w:p>
        </w:tc>
        <w:tc>
          <w:tcPr>
            <w:tcMar>
              <w:top w:w="100.0" w:type="dxa"/>
              <w:left w:w="100.0" w:type="dxa"/>
              <w:bottom w:w="100.0" w:type="dxa"/>
              <w:right w:w="100.0" w:type="dxa"/>
            </w:tcMar>
            <w:vAlign w:val="top"/>
          </w:tcPr>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0.21</w:t>
            </w:r>
          </w:p>
        </w:tc>
        <w:tc>
          <w:tcPr>
            <w:tcMar>
              <w:top w:w="100.0" w:type="dxa"/>
              <w:left w:w="100.0" w:type="dxa"/>
              <w:bottom w:w="100.0" w:type="dxa"/>
              <w:right w:w="100.0" w:type="dxa"/>
            </w:tcMar>
            <w:vAlign w:val="top"/>
          </w:tcPr>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380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weighted avg</w:t>
            </w:r>
          </w:p>
        </w:tc>
        <w:tc>
          <w:tcPr>
            <w:tcMar>
              <w:top w:w="100.0" w:type="dxa"/>
              <w:left w:w="100.0" w:type="dxa"/>
              <w:bottom w:w="100.0" w:type="dxa"/>
              <w:right w:w="100.0" w:type="dxa"/>
            </w:tcMar>
            <w:vAlign w:val="top"/>
          </w:tcPr>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w:t>
            </w:r>
          </w:p>
        </w:tc>
        <w:tc>
          <w:tcPr>
            <w:tcMar>
              <w:top w:w="100.0" w:type="dxa"/>
              <w:left w:w="100.0" w:type="dxa"/>
              <w:bottom w:w="100.0" w:type="dxa"/>
              <w:right w:w="100.0" w:type="dxa"/>
            </w:tcMar>
            <w:vAlign w:val="top"/>
          </w:tcPr>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0.23</w:t>
            </w:r>
          </w:p>
        </w:tc>
        <w:tc>
          <w:tcPr>
            <w:tcMar>
              <w:top w:w="100.0" w:type="dxa"/>
              <w:left w:w="100.0" w:type="dxa"/>
              <w:bottom w:w="100.0" w:type="dxa"/>
              <w:right w:w="100.0" w:type="dxa"/>
            </w:tcMar>
            <w:vAlign w:val="top"/>
          </w:tcPr>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0.23</w:t>
            </w:r>
          </w:p>
        </w:tc>
        <w:tc>
          <w:tcPr>
            <w:tcMar>
              <w:top w:w="100.0" w:type="dxa"/>
              <w:left w:w="100.0" w:type="dxa"/>
              <w:bottom w:w="100.0" w:type="dxa"/>
              <w:right w:w="100.0" w:type="dxa"/>
            </w:tcMar>
            <w:vAlign w:val="top"/>
          </w:tcPr>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380</w:t>
            </w:r>
          </w:p>
        </w:tc>
      </w:tr>
    </w:tbl>
    <w:p w:rsidR="00000000" w:rsidDel="00000000" w:rsidP="00000000" w:rsidRDefault="00000000" w:rsidRPr="00000000" w14:paraId="0000035F">
      <w:pPr>
        <w:rPr/>
      </w:pPr>
      <w:r w:rsidDel="00000000" w:rsidR="00000000" w:rsidRPr="00000000">
        <w:rPr/>
        <w:drawing>
          <wp:inline distB="114300" distT="114300" distL="114300" distR="114300">
            <wp:extent cx="5195888" cy="3505409"/>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195888" cy="3505409"/>
                    </a:xfrm>
                    <a:prstGeom prst="rect"/>
                    <a:ln/>
                  </pic:spPr>
                </pic:pic>
              </a:graphicData>
            </a:graphic>
          </wp:inline>
        </w:drawing>
      </w: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K=50</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tbl>
      <w:tblPr>
        <w:tblStyle w:val="Table8"/>
        <w:tblW w:w="58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80"/>
        <w:gridCol w:w="1130"/>
        <w:gridCol w:w="995"/>
        <w:gridCol w:w="1010"/>
        <w:gridCol w:w="1085"/>
        <w:tblGridChange w:id="0">
          <w:tblGrid>
            <w:gridCol w:w="1580"/>
            <w:gridCol w:w="1130"/>
            <w:gridCol w:w="995"/>
            <w:gridCol w:w="1010"/>
            <w:gridCol w:w="1085"/>
          </w:tblGrid>
        </w:tblGridChange>
      </w:tblGrid>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precision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recall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f1-score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support</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Faces</w:t>
            </w:r>
          </w:p>
        </w:tc>
        <w:tc>
          <w:tcPr>
            <w:tcMar>
              <w:top w:w="100.0" w:type="dxa"/>
              <w:left w:w="100.0" w:type="dxa"/>
              <w:bottom w:w="100.0" w:type="dxa"/>
              <w:right w:w="100.0" w:type="dxa"/>
            </w:tcMar>
            <w:vAlign w:val="top"/>
          </w:tcPr>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0.33</w:t>
            </w:r>
          </w:p>
        </w:tc>
        <w:tc>
          <w:tcPr>
            <w:tcMar>
              <w:top w:w="100.0" w:type="dxa"/>
              <w:left w:w="100.0" w:type="dxa"/>
              <w:bottom w:w="100.0" w:type="dxa"/>
              <w:right w:w="100.0" w:type="dxa"/>
            </w:tcMar>
            <w:vAlign w:val="top"/>
          </w:tcPr>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0.7</w:t>
            </w:r>
          </w:p>
        </w:tc>
        <w:tc>
          <w:tcPr>
            <w:tcMar>
              <w:top w:w="100.0" w:type="dxa"/>
              <w:left w:w="100.0" w:type="dxa"/>
              <w:bottom w:w="100.0" w:type="dxa"/>
              <w:right w:w="100.0" w:type="dxa"/>
            </w:tcMar>
            <w:vAlign w:val="top"/>
          </w:tcPr>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0.45</w:t>
            </w:r>
          </w:p>
        </w:tc>
        <w:tc>
          <w:tcPr>
            <w:tcMar>
              <w:top w:w="100.0" w:type="dxa"/>
              <w:left w:w="100.0" w:type="dxa"/>
              <w:bottom w:w="100.0" w:type="dxa"/>
              <w:right w:w="100.0" w:type="dxa"/>
            </w:tcMar>
            <w:vAlign w:val="top"/>
          </w:tcPr>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airplanes</w:t>
            </w:r>
          </w:p>
        </w:tc>
        <w:tc>
          <w:tcPr>
            <w:tcMar>
              <w:top w:w="100.0" w:type="dxa"/>
              <w:left w:w="100.0" w:type="dxa"/>
              <w:bottom w:w="100.0" w:type="dxa"/>
              <w:right w:w="100.0" w:type="dxa"/>
            </w:tcMar>
            <w:vAlign w:val="top"/>
          </w:tcPr>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0.36</w:t>
            </w:r>
          </w:p>
        </w:tc>
        <w:tc>
          <w:tcPr>
            <w:tcMar>
              <w:top w:w="100.0" w:type="dxa"/>
              <w:left w:w="100.0" w:type="dxa"/>
              <w:bottom w:w="100.0" w:type="dxa"/>
              <w:right w:w="100.0" w:type="dxa"/>
            </w:tcMar>
            <w:vAlign w:val="top"/>
          </w:tcPr>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0.8</w:t>
            </w:r>
          </w:p>
        </w:tc>
        <w:tc>
          <w:tcPr>
            <w:tcMar>
              <w:top w:w="100.0" w:type="dxa"/>
              <w:left w:w="100.0" w:type="dxa"/>
              <w:bottom w:w="100.0" w:type="dxa"/>
              <w:right w:w="100.0" w:type="dxa"/>
            </w:tcMar>
            <w:vAlign w:val="top"/>
          </w:tcPr>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0.5</w:t>
            </w:r>
          </w:p>
        </w:tc>
        <w:tc>
          <w:tcPr>
            <w:tcMar>
              <w:top w:w="100.0" w:type="dxa"/>
              <w:left w:w="100.0" w:type="dxa"/>
              <w:bottom w:w="100.0" w:type="dxa"/>
              <w:right w:w="100.0" w:type="dxa"/>
            </w:tcMar>
            <w:vAlign w:val="top"/>
          </w:tcPr>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anchor</w:t>
            </w:r>
          </w:p>
        </w:tc>
        <w:tc>
          <w:tcPr>
            <w:tcMar>
              <w:top w:w="100.0" w:type="dxa"/>
              <w:left w:w="100.0" w:type="dxa"/>
              <w:bottom w:w="100.0" w:type="dxa"/>
              <w:right w:w="100.0" w:type="dxa"/>
            </w:tcMar>
            <w:vAlign w:val="top"/>
          </w:tcPr>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0.41</w:t>
            </w:r>
          </w:p>
        </w:tc>
        <w:tc>
          <w:tcPr>
            <w:tcMar>
              <w:top w:w="100.0" w:type="dxa"/>
              <w:left w:w="100.0" w:type="dxa"/>
              <w:bottom w:w="100.0" w:type="dxa"/>
              <w:right w:w="100.0" w:type="dxa"/>
            </w:tcMar>
            <w:vAlign w:val="top"/>
          </w:tcPr>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0.45</w:t>
            </w:r>
          </w:p>
        </w:tc>
        <w:tc>
          <w:tcPr>
            <w:tcMar>
              <w:top w:w="100.0" w:type="dxa"/>
              <w:left w:w="100.0" w:type="dxa"/>
              <w:bottom w:w="100.0" w:type="dxa"/>
              <w:right w:w="100.0" w:type="dxa"/>
            </w:tcMar>
            <w:vAlign w:val="top"/>
          </w:tcPr>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0.43</w:t>
            </w:r>
          </w:p>
        </w:tc>
        <w:tc>
          <w:tcPr>
            <w:tcMar>
              <w:top w:w="100.0" w:type="dxa"/>
              <w:left w:w="100.0" w:type="dxa"/>
              <w:bottom w:w="100.0" w:type="dxa"/>
              <w:right w:w="100.0" w:type="dxa"/>
            </w:tcMar>
            <w:vAlign w:val="top"/>
          </w:tcPr>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background</w:t>
            </w:r>
          </w:p>
        </w:tc>
        <w:tc>
          <w:tcPr>
            <w:tcMar>
              <w:top w:w="100.0" w:type="dxa"/>
              <w:left w:w="100.0" w:type="dxa"/>
              <w:bottom w:w="100.0" w:type="dxa"/>
              <w:right w:w="100.0" w:type="dxa"/>
            </w:tcMar>
            <w:vAlign w:val="top"/>
          </w:tcPr>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barrel</w:t>
            </w:r>
          </w:p>
        </w:tc>
        <w:tc>
          <w:tcPr>
            <w:tcMar>
              <w:top w:w="100.0" w:type="dxa"/>
              <w:left w:w="100.0" w:type="dxa"/>
              <w:bottom w:w="100.0" w:type="dxa"/>
              <w:right w:w="100.0" w:type="dxa"/>
            </w:tcMar>
            <w:vAlign w:val="top"/>
          </w:tcPr>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0.17</w:t>
            </w:r>
          </w:p>
        </w:tc>
        <w:tc>
          <w:tcPr>
            <w:tcMar>
              <w:top w:w="100.0" w:type="dxa"/>
              <w:left w:w="100.0" w:type="dxa"/>
              <w:bottom w:w="100.0" w:type="dxa"/>
              <w:right w:w="100.0" w:type="dxa"/>
            </w:tcMar>
            <w:vAlign w:val="top"/>
          </w:tcPr>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0.08</w:t>
            </w:r>
          </w:p>
        </w:tc>
        <w:tc>
          <w:tcPr>
            <w:tcMar>
              <w:top w:w="100.0" w:type="dxa"/>
              <w:left w:w="100.0" w:type="dxa"/>
              <w:bottom w:w="100.0" w:type="dxa"/>
              <w:right w:w="100.0" w:type="dxa"/>
            </w:tcMar>
            <w:vAlign w:val="top"/>
          </w:tcPr>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camera</w:t>
            </w:r>
          </w:p>
        </w:tc>
        <w:tc>
          <w:tcPr>
            <w:tcMar>
              <w:top w:w="100.0" w:type="dxa"/>
              <w:left w:w="100.0" w:type="dxa"/>
              <w:bottom w:w="100.0" w:type="dxa"/>
              <w:right w:w="100.0" w:type="dxa"/>
            </w:tcMar>
            <w:vAlign w:val="top"/>
          </w:tcPr>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car_side</w:t>
            </w:r>
          </w:p>
        </w:tc>
        <w:tc>
          <w:tcPr>
            <w:tcMar>
              <w:top w:w="100.0" w:type="dxa"/>
              <w:left w:w="100.0" w:type="dxa"/>
              <w:bottom w:w="100.0" w:type="dxa"/>
              <w:right w:w="100.0" w:type="dxa"/>
            </w:tcMar>
            <w:vAlign w:val="top"/>
          </w:tcPr>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0.43</w:t>
            </w:r>
          </w:p>
        </w:tc>
        <w:tc>
          <w:tcPr>
            <w:tcMar>
              <w:top w:w="100.0" w:type="dxa"/>
              <w:left w:w="100.0" w:type="dxa"/>
              <w:bottom w:w="100.0" w:type="dxa"/>
              <w:right w:w="100.0" w:type="dxa"/>
            </w:tcMar>
            <w:vAlign w:val="top"/>
          </w:tcPr>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w:t>
            </w:r>
          </w:p>
        </w:tc>
        <w:tc>
          <w:tcPr>
            <w:tcMar>
              <w:top w:w="100.0" w:type="dxa"/>
              <w:left w:w="100.0" w:type="dxa"/>
              <w:bottom w:w="100.0" w:type="dxa"/>
              <w:right w:w="100.0" w:type="dxa"/>
            </w:tcMar>
            <w:vAlign w:val="top"/>
          </w:tcPr>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0.35</w:t>
            </w:r>
          </w:p>
        </w:tc>
        <w:tc>
          <w:tcPr>
            <w:tcMar>
              <w:top w:w="100.0" w:type="dxa"/>
              <w:left w:w="100.0" w:type="dxa"/>
              <w:bottom w:w="100.0" w:type="dxa"/>
              <w:right w:w="100.0" w:type="dxa"/>
            </w:tcMar>
            <w:vAlign w:val="top"/>
          </w:tcPr>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dalmatian</w:t>
            </w:r>
          </w:p>
        </w:tc>
        <w:tc>
          <w:tcPr>
            <w:tcMar>
              <w:top w:w="100.0" w:type="dxa"/>
              <w:left w:w="100.0" w:type="dxa"/>
              <w:bottom w:w="100.0" w:type="dxa"/>
              <w:right w:w="100.0" w:type="dxa"/>
            </w:tcMar>
            <w:vAlign w:val="top"/>
          </w:tcPr>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0.25</w:t>
            </w:r>
          </w:p>
        </w:tc>
        <w:tc>
          <w:tcPr>
            <w:tcMar>
              <w:top w:w="100.0" w:type="dxa"/>
              <w:left w:w="100.0" w:type="dxa"/>
              <w:bottom w:w="100.0" w:type="dxa"/>
              <w:right w:w="100.0" w:type="dxa"/>
            </w:tcMar>
            <w:vAlign w:val="top"/>
          </w:tcPr>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0.14</w:t>
            </w:r>
          </w:p>
        </w:tc>
        <w:tc>
          <w:tcPr>
            <w:tcMar>
              <w:top w:w="100.0" w:type="dxa"/>
              <w:left w:w="100.0" w:type="dxa"/>
              <w:bottom w:w="100.0" w:type="dxa"/>
              <w:right w:w="100.0" w:type="dxa"/>
            </w:tcMar>
            <w:vAlign w:val="top"/>
          </w:tcPr>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ferry</w:t>
            </w:r>
          </w:p>
        </w:tc>
        <w:tc>
          <w:tcPr>
            <w:tcMar>
              <w:top w:w="100.0" w:type="dxa"/>
              <w:left w:w="100.0" w:type="dxa"/>
              <w:bottom w:w="100.0" w:type="dxa"/>
              <w:right w:w="100.0" w:type="dxa"/>
            </w:tcMar>
            <w:vAlign w:val="top"/>
          </w:tcPr>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0.33</w:t>
            </w:r>
          </w:p>
        </w:tc>
        <w:tc>
          <w:tcPr>
            <w:tcMar>
              <w:top w:w="100.0" w:type="dxa"/>
              <w:left w:w="100.0" w:type="dxa"/>
              <w:bottom w:w="100.0" w:type="dxa"/>
              <w:right w:w="100.0" w:type="dxa"/>
            </w:tcMar>
            <w:vAlign w:val="top"/>
          </w:tcPr>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0.15</w:t>
            </w:r>
          </w:p>
        </w:tc>
        <w:tc>
          <w:tcPr>
            <w:tcMar>
              <w:top w:w="100.0" w:type="dxa"/>
              <w:left w:w="100.0" w:type="dxa"/>
              <w:bottom w:w="100.0" w:type="dxa"/>
              <w:right w:w="100.0" w:type="dxa"/>
            </w:tcMar>
            <w:vAlign w:val="top"/>
          </w:tcPr>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0.21</w:t>
            </w:r>
          </w:p>
        </w:tc>
        <w:tc>
          <w:tcPr>
            <w:tcMar>
              <w:top w:w="100.0" w:type="dxa"/>
              <w:left w:w="100.0" w:type="dxa"/>
              <w:bottom w:w="100.0" w:type="dxa"/>
              <w:right w:w="100.0" w:type="dxa"/>
            </w:tcMar>
            <w:vAlign w:val="top"/>
          </w:tcPr>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headphone</w:t>
            </w:r>
          </w:p>
        </w:tc>
        <w:tc>
          <w:tcPr>
            <w:tcMar>
              <w:top w:w="100.0" w:type="dxa"/>
              <w:left w:w="100.0" w:type="dxa"/>
              <w:bottom w:w="100.0" w:type="dxa"/>
              <w:right w:w="100.0" w:type="dxa"/>
            </w:tcMar>
            <w:vAlign w:val="top"/>
          </w:tcPr>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w:t>
            </w:r>
          </w:p>
        </w:tc>
        <w:tc>
          <w:tcPr>
            <w:tcMar>
              <w:top w:w="100.0" w:type="dxa"/>
              <w:left w:w="100.0" w:type="dxa"/>
              <w:bottom w:w="100.0" w:type="dxa"/>
              <w:right w:w="100.0" w:type="dxa"/>
            </w:tcMar>
            <w:vAlign w:val="top"/>
          </w:tcPr>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w:t>
            </w:r>
          </w:p>
        </w:tc>
        <w:tc>
          <w:tcPr>
            <w:tcMar>
              <w:top w:w="100.0" w:type="dxa"/>
              <w:left w:w="100.0" w:type="dxa"/>
              <w:bottom w:w="100.0" w:type="dxa"/>
              <w:right w:w="100.0" w:type="dxa"/>
            </w:tcMar>
            <w:vAlign w:val="top"/>
          </w:tcPr>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0.24</w:t>
            </w:r>
          </w:p>
        </w:tc>
        <w:tc>
          <w:tcPr>
            <w:tcMar>
              <w:top w:w="100.0" w:type="dxa"/>
              <w:left w:w="100.0" w:type="dxa"/>
              <w:bottom w:w="100.0" w:type="dxa"/>
              <w:right w:w="100.0" w:type="dxa"/>
            </w:tcMar>
            <w:vAlign w:val="top"/>
          </w:tcPr>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lamp</w:t>
            </w:r>
          </w:p>
        </w:tc>
        <w:tc>
          <w:tcPr>
            <w:tcMar>
              <w:top w:w="100.0" w:type="dxa"/>
              <w:left w:w="100.0" w:type="dxa"/>
              <w:bottom w:w="100.0" w:type="dxa"/>
              <w:right w:w="100.0" w:type="dxa"/>
            </w:tcMar>
            <w:vAlign w:val="top"/>
          </w:tcPr>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0.11</w:t>
            </w:r>
          </w:p>
        </w:tc>
        <w:tc>
          <w:tcPr>
            <w:tcMar>
              <w:top w:w="100.0" w:type="dxa"/>
              <w:left w:w="100.0" w:type="dxa"/>
              <w:bottom w:w="100.0" w:type="dxa"/>
              <w:right w:w="100.0" w:type="dxa"/>
            </w:tcMar>
            <w:vAlign w:val="top"/>
          </w:tcPr>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0.07</w:t>
            </w:r>
          </w:p>
        </w:tc>
        <w:tc>
          <w:tcPr>
            <w:tcMar>
              <w:top w:w="100.0" w:type="dxa"/>
              <w:left w:w="100.0" w:type="dxa"/>
              <w:bottom w:w="100.0" w:type="dxa"/>
              <w:right w:w="100.0" w:type="dxa"/>
            </w:tcMar>
            <w:vAlign w:val="top"/>
          </w:tcPr>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pizza</w:t>
            </w:r>
          </w:p>
        </w:tc>
        <w:tc>
          <w:tcPr>
            <w:tcMar>
              <w:top w:w="100.0" w:type="dxa"/>
              <w:left w:w="100.0" w:type="dxa"/>
              <w:bottom w:w="100.0" w:type="dxa"/>
              <w:right w:w="100.0" w:type="dxa"/>
            </w:tcMar>
            <w:vAlign w:val="top"/>
          </w:tcPr>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0.38</w:t>
            </w:r>
          </w:p>
        </w:tc>
        <w:tc>
          <w:tcPr>
            <w:tcMar>
              <w:top w:w="100.0" w:type="dxa"/>
              <w:left w:w="100.0" w:type="dxa"/>
              <w:bottom w:w="100.0" w:type="dxa"/>
              <w:right w:w="100.0" w:type="dxa"/>
            </w:tcMar>
            <w:vAlign w:val="top"/>
          </w:tcPr>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0.15</w:t>
            </w:r>
          </w:p>
        </w:tc>
        <w:tc>
          <w:tcPr>
            <w:tcMar>
              <w:top w:w="100.0" w:type="dxa"/>
              <w:left w:w="100.0" w:type="dxa"/>
              <w:bottom w:w="100.0" w:type="dxa"/>
              <w:right w:w="100.0" w:type="dxa"/>
            </w:tcMar>
            <w:vAlign w:val="top"/>
          </w:tcPr>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0.21</w:t>
            </w:r>
          </w:p>
        </w:tc>
        <w:tc>
          <w:tcPr>
            <w:tcMar>
              <w:top w:w="100.0" w:type="dxa"/>
              <w:left w:w="100.0" w:type="dxa"/>
              <w:bottom w:w="100.0" w:type="dxa"/>
              <w:right w:w="100.0" w:type="dxa"/>
            </w:tcMar>
            <w:vAlign w:val="top"/>
          </w:tcPr>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pyramid</w:t>
            </w:r>
          </w:p>
        </w:tc>
        <w:tc>
          <w:tcPr>
            <w:tcMar>
              <w:top w:w="100.0" w:type="dxa"/>
              <w:left w:w="100.0" w:type="dxa"/>
              <w:bottom w:w="100.0" w:type="dxa"/>
              <w:right w:w="100.0" w:type="dxa"/>
            </w:tcMar>
            <w:vAlign w:val="top"/>
          </w:tcPr>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0.18</w:t>
            </w:r>
          </w:p>
        </w:tc>
        <w:tc>
          <w:tcPr>
            <w:tcMar>
              <w:top w:w="100.0" w:type="dxa"/>
              <w:left w:w="100.0" w:type="dxa"/>
              <w:bottom w:w="100.0" w:type="dxa"/>
              <w:right w:w="100.0" w:type="dxa"/>
            </w:tcMar>
            <w:vAlign w:val="top"/>
          </w:tcPr>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0.13</w:t>
            </w:r>
          </w:p>
        </w:tc>
        <w:tc>
          <w:tcPr>
            <w:tcMar>
              <w:top w:w="100.0" w:type="dxa"/>
              <w:left w:w="100.0" w:type="dxa"/>
              <w:bottom w:w="100.0" w:type="dxa"/>
              <w:right w:w="100.0" w:type="dxa"/>
            </w:tcMar>
            <w:vAlign w:val="top"/>
          </w:tcPr>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snoopy</w:t>
            </w:r>
          </w:p>
        </w:tc>
        <w:tc>
          <w:tcPr>
            <w:tcMar>
              <w:top w:w="100.0" w:type="dxa"/>
              <w:left w:w="100.0" w:type="dxa"/>
              <w:bottom w:w="100.0" w:type="dxa"/>
              <w:right w:w="100.0" w:type="dxa"/>
            </w:tcMar>
            <w:vAlign w:val="top"/>
          </w:tcPr>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0.23</w:t>
            </w:r>
          </w:p>
        </w:tc>
        <w:tc>
          <w:tcPr>
            <w:tcMar>
              <w:top w:w="100.0" w:type="dxa"/>
              <w:left w:w="100.0" w:type="dxa"/>
              <w:bottom w:w="100.0" w:type="dxa"/>
              <w:right w:w="100.0" w:type="dxa"/>
            </w:tcMar>
            <w:vAlign w:val="top"/>
          </w:tcPr>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0.25</w:t>
            </w:r>
          </w:p>
        </w:tc>
        <w:tc>
          <w:tcPr>
            <w:tcMar>
              <w:top w:w="100.0" w:type="dxa"/>
              <w:left w:w="100.0" w:type="dxa"/>
              <w:bottom w:w="100.0" w:type="dxa"/>
              <w:right w:w="100.0" w:type="dxa"/>
            </w:tcMar>
            <w:vAlign w:val="top"/>
          </w:tcPr>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0.24</w:t>
            </w:r>
          </w:p>
        </w:tc>
        <w:tc>
          <w:tcPr>
            <w:tcMar>
              <w:top w:w="100.0" w:type="dxa"/>
              <w:left w:w="100.0" w:type="dxa"/>
              <w:bottom w:w="100.0" w:type="dxa"/>
              <w:right w:w="100.0" w:type="dxa"/>
            </w:tcMar>
            <w:vAlign w:val="top"/>
          </w:tcPr>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soccer_ball</w:t>
            </w:r>
          </w:p>
        </w:tc>
        <w:tc>
          <w:tcPr>
            <w:tcMar>
              <w:top w:w="100.0" w:type="dxa"/>
              <w:left w:w="100.0" w:type="dxa"/>
              <w:bottom w:w="100.0" w:type="dxa"/>
              <w:right w:w="100.0" w:type="dxa"/>
            </w:tcMar>
            <w:vAlign w:val="top"/>
          </w:tcPr>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stop_sign</w:t>
            </w:r>
          </w:p>
        </w:tc>
        <w:tc>
          <w:tcPr>
            <w:tcMar>
              <w:top w:w="100.0" w:type="dxa"/>
              <w:left w:w="100.0" w:type="dxa"/>
              <w:bottom w:w="100.0" w:type="dxa"/>
              <w:right w:w="100.0" w:type="dxa"/>
            </w:tcMar>
            <w:vAlign w:val="top"/>
          </w:tcPr>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0.62</w:t>
            </w:r>
          </w:p>
        </w:tc>
        <w:tc>
          <w:tcPr>
            <w:tcMar>
              <w:top w:w="100.0" w:type="dxa"/>
              <w:left w:w="100.0" w:type="dxa"/>
              <w:bottom w:w="100.0" w:type="dxa"/>
              <w:right w:w="100.0" w:type="dxa"/>
            </w:tcMar>
            <w:vAlign w:val="top"/>
          </w:tcPr>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w:t>
            </w:r>
          </w:p>
        </w:tc>
        <w:tc>
          <w:tcPr>
            <w:tcMar>
              <w:top w:w="100.0" w:type="dxa"/>
              <w:left w:w="100.0" w:type="dxa"/>
              <w:bottom w:w="100.0" w:type="dxa"/>
              <w:right w:w="100.0" w:type="dxa"/>
            </w:tcMar>
            <w:vAlign w:val="top"/>
          </w:tcPr>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0.48</w:t>
            </w:r>
          </w:p>
        </w:tc>
        <w:tc>
          <w:tcPr>
            <w:tcMar>
              <w:top w:w="100.0" w:type="dxa"/>
              <w:left w:w="100.0" w:type="dxa"/>
              <w:bottom w:w="100.0" w:type="dxa"/>
              <w:right w:w="100.0" w:type="dxa"/>
            </w:tcMar>
            <w:vAlign w:val="top"/>
          </w:tcPr>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strawberry</w:t>
            </w:r>
          </w:p>
        </w:tc>
        <w:tc>
          <w:tcPr>
            <w:tcMar>
              <w:top w:w="100.0" w:type="dxa"/>
              <w:left w:w="100.0" w:type="dxa"/>
              <w:bottom w:w="100.0" w:type="dxa"/>
              <w:right w:w="100.0" w:type="dxa"/>
            </w:tcMar>
            <w:vAlign w:val="top"/>
          </w:tcPr>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0.08</w:t>
            </w:r>
          </w:p>
        </w:tc>
        <w:tc>
          <w:tcPr>
            <w:tcMar>
              <w:top w:w="100.0" w:type="dxa"/>
              <w:left w:w="100.0" w:type="dxa"/>
              <w:bottom w:w="100.0" w:type="dxa"/>
              <w:right w:w="100.0" w:type="dxa"/>
            </w:tcMar>
            <w:vAlign w:val="top"/>
          </w:tcPr>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0.09</w:t>
            </w:r>
          </w:p>
        </w:tc>
        <w:tc>
          <w:tcPr>
            <w:tcMar>
              <w:top w:w="100.0" w:type="dxa"/>
              <w:left w:w="100.0" w:type="dxa"/>
              <w:bottom w:w="100.0" w:type="dxa"/>
              <w:right w:w="100.0" w:type="dxa"/>
            </w:tcMar>
            <w:vAlign w:val="top"/>
          </w:tcPr>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sunflower</w:t>
            </w:r>
          </w:p>
        </w:tc>
        <w:tc>
          <w:tcPr>
            <w:tcMar>
              <w:top w:w="100.0" w:type="dxa"/>
              <w:left w:w="100.0" w:type="dxa"/>
              <w:bottom w:w="100.0" w:type="dxa"/>
              <w:right w:w="100.0" w:type="dxa"/>
            </w:tcMar>
            <w:vAlign w:val="top"/>
          </w:tcPr>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0.09</w:t>
            </w:r>
          </w:p>
        </w:tc>
        <w:tc>
          <w:tcPr>
            <w:tcMar>
              <w:top w:w="100.0" w:type="dxa"/>
              <w:left w:w="100.0" w:type="dxa"/>
              <w:bottom w:w="100.0" w:type="dxa"/>
              <w:right w:w="100.0" w:type="dxa"/>
            </w:tcMar>
            <w:vAlign w:val="top"/>
          </w:tcPr>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0.06</w:t>
            </w:r>
          </w:p>
        </w:tc>
        <w:tc>
          <w:tcPr>
            <w:tcMar>
              <w:top w:w="100.0" w:type="dxa"/>
              <w:left w:w="100.0" w:type="dxa"/>
              <w:bottom w:w="100.0" w:type="dxa"/>
              <w:right w:w="100.0" w:type="dxa"/>
            </w:tcMar>
            <w:vAlign w:val="top"/>
          </w:tcPr>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water_lilly</w:t>
            </w:r>
          </w:p>
        </w:tc>
        <w:tc>
          <w:tcPr>
            <w:tcMar>
              <w:top w:w="100.0" w:type="dxa"/>
              <w:left w:w="100.0" w:type="dxa"/>
              <w:bottom w:w="100.0" w:type="dxa"/>
              <w:right w:w="100.0" w:type="dxa"/>
            </w:tcMar>
            <w:vAlign w:val="top"/>
          </w:tcPr>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0.19</w:t>
            </w:r>
          </w:p>
        </w:tc>
        <w:tc>
          <w:tcPr>
            <w:tcMar>
              <w:top w:w="100.0" w:type="dxa"/>
              <w:left w:w="100.0" w:type="dxa"/>
              <w:bottom w:w="100.0" w:type="dxa"/>
              <w:right w:w="100.0" w:type="dxa"/>
            </w:tcMar>
            <w:vAlign w:val="top"/>
          </w:tcPr>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w:t>
            </w:r>
          </w:p>
        </w:tc>
        <w:tc>
          <w:tcPr>
            <w:tcMar>
              <w:top w:w="100.0" w:type="dxa"/>
              <w:left w:w="100.0" w:type="dxa"/>
              <w:bottom w:w="100.0" w:type="dxa"/>
              <w:right w:w="100.0" w:type="dxa"/>
            </w:tcMar>
            <w:vAlign w:val="top"/>
          </w:tcPr>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w:t>
            </w:r>
          </w:p>
        </w:tc>
        <w:tc>
          <w:tcPr>
            <w:tcMar>
              <w:top w:w="100.0" w:type="dxa"/>
              <w:left w:w="100.0" w:type="dxa"/>
              <w:bottom w:w="100.0" w:type="dxa"/>
              <w:right w:w="100.0" w:type="dxa"/>
            </w:tcMar>
            <w:vAlign w:val="top"/>
          </w:tcPr>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windsor_chair</w:t>
            </w:r>
          </w:p>
        </w:tc>
        <w:tc>
          <w:tcPr>
            <w:tcMar>
              <w:top w:w="100.0" w:type="dxa"/>
              <w:left w:w="100.0" w:type="dxa"/>
              <w:bottom w:w="100.0" w:type="dxa"/>
              <w:right w:w="100.0" w:type="dxa"/>
            </w:tcMar>
            <w:vAlign w:val="top"/>
          </w:tcPr>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0.25</w:t>
            </w:r>
          </w:p>
        </w:tc>
        <w:tc>
          <w:tcPr>
            <w:tcMar>
              <w:top w:w="100.0" w:type="dxa"/>
              <w:left w:w="100.0" w:type="dxa"/>
              <w:bottom w:w="100.0" w:type="dxa"/>
              <w:right w:w="100.0" w:type="dxa"/>
            </w:tcMar>
            <w:vAlign w:val="top"/>
          </w:tcPr>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0.08</w:t>
            </w:r>
          </w:p>
        </w:tc>
        <w:tc>
          <w:tcPr>
            <w:tcMar>
              <w:top w:w="100.0" w:type="dxa"/>
              <w:left w:w="100.0" w:type="dxa"/>
              <w:bottom w:w="100.0" w:type="dxa"/>
              <w:right w:w="100.0" w:type="dxa"/>
            </w:tcMar>
            <w:vAlign w:val="top"/>
          </w:tcPr>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yin_yang</w:t>
            </w:r>
          </w:p>
        </w:tc>
        <w:tc>
          <w:tcPr>
            <w:tcMar>
              <w:top w:w="100.0" w:type="dxa"/>
              <w:left w:w="100.0" w:type="dxa"/>
              <w:bottom w:w="100.0" w:type="dxa"/>
              <w:right w:w="100.0" w:type="dxa"/>
            </w:tcMar>
            <w:vAlign w:val="top"/>
          </w:tcPr>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0.71</w:t>
            </w:r>
          </w:p>
        </w:tc>
        <w:tc>
          <w:tcPr>
            <w:tcMar>
              <w:top w:w="100.0" w:type="dxa"/>
              <w:left w:w="100.0" w:type="dxa"/>
              <w:bottom w:w="100.0" w:type="dxa"/>
              <w:right w:w="100.0" w:type="dxa"/>
            </w:tcMar>
            <w:vAlign w:val="top"/>
          </w:tcPr>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0.25</w:t>
            </w:r>
          </w:p>
        </w:tc>
        <w:tc>
          <w:tcPr>
            <w:tcMar>
              <w:top w:w="100.0" w:type="dxa"/>
              <w:left w:w="100.0" w:type="dxa"/>
              <w:bottom w:w="100.0" w:type="dxa"/>
              <w:right w:w="100.0" w:type="dxa"/>
            </w:tcMar>
            <w:vAlign w:val="top"/>
          </w:tcPr>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0.37</w:t>
            </w:r>
          </w:p>
        </w:tc>
        <w:tc>
          <w:tcPr>
            <w:tcMar>
              <w:top w:w="100.0" w:type="dxa"/>
              <w:left w:w="100.0" w:type="dxa"/>
              <w:bottom w:w="100.0" w:type="dxa"/>
              <w:right w:w="100.0" w:type="dxa"/>
            </w:tcMar>
            <w:vAlign w:val="top"/>
          </w:tcPr>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accuracy</w:t>
            </w:r>
          </w:p>
        </w:tc>
        <w:tc>
          <w:tcPr>
            <w:tcMar>
              <w:top w:w="100.0" w:type="dxa"/>
              <w:left w:w="100.0" w:type="dxa"/>
              <w:bottom w:w="100.0" w:type="dxa"/>
              <w:right w:w="100.0" w:type="dxa"/>
            </w:tcMar>
            <w:vAlign w:val="top"/>
          </w:tcPr>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0.23</w:t>
            </w:r>
          </w:p>
        </w:tc>
        <w:tc>
          <w:tcPr>
            <w:tcMar>
              <w:top w:w="100.0" w:type="dxa"/>
              <w:left w:w="100.0" w:type="dxa"/>
              <w:bottom w:w="100.0" w:type="dxa"/>
              <w:right w:w="100.0" w:type="dxa"/>
            </w:tcMar>
            <w:vAlign w:val="top"/>
          </w:tcPr>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380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macro avg</w:t>
            </w:r>
          </w:p>
        </w:tc>
        <w:tc>
          <w:tcPr>
            <w:tcMar>
              <w:top w:w="100.0" w:type="dxa"/>
              <w:left w:w="100.0" w:type="dxa"/>
              <w:bottom w:w="100.0" w:type="dxa"/>
              <w:right w:w="100.0" w:type="dxa"/>
            </w:tcMar>
            <w:vAlign w:val="top"/>
          </w:tcPr>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0.25</w:t>
            </w:r>
          </w:p>
        </w:tc>
        <w:tc>
          <w:tcPr>
            <w:tcMar>
              <w:top w:w="100.0" w:type="dxa"/>
              <w:left w:w="100.0" w:type="dxa"/>
              <w:bottom w:w="100.0" w:type="dxa"/>
              <w:right w:w="100.0" w:type="dxa"/>
            </w:tcMar>
            <w:vAlign w:val="top"/>
          </w:tcPr>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0.31</w:t>
            </w:r>
          </w:p>
        </w:tc>
        <w:tc>
          <w:tcPr>
            <w:tcMar>
              <w:top w:w="100.0" w:type="dxa"/>
              <w:left w:w="100.0" w:type="dxa"/>
              <w:bottom w:w="100.0" w:type="dxa"/>
              <w:right w:w="100.0" w:type="dxa"/>
            </w:tcMar>
            <w:vAlign w:val="top"/>
          </w:tcPr>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0.21</w:t>
            </w:r>
          </w:p>
        </w:tc>
        <w:tc>
          <w:tcPr>
            <w:tcMar>
              <w:top w:w="100.0" w:type="dxa"/>
              <w:left w:w="100.0" w:type="dxa"/>
              <w:bottom w:w="100.0" w:type="dxa"/>
              <w:right w:w="100.0" w:type="dxa"/>
            </w:tcMar>
            <w:vAlign w:val="top"/>
          </w:tcPr>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380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weighted avg</w:t>
            </w:r>
          </w:p>
        </w:tc>
        <w:tc>
          <w:tcPr>
            <w:tcMar>
              <w:top w:w="100.0" w:type="dxa"/>
              <w:left w:w="100.0" w:type="dxa"/>
              <w:bottom w:w="100.0" w:type="dxa"/>
              <w:right w:w="100.0" w:type="dxa"/>
            </w:tcMar>
            <w:vAlign w:val="top"/>
          </w:tcPr>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0.28</w:t>
            </w:r>
          </w:p>
        </w:tc>
        <w:tc>
          <w:tcPr>
            <w:tcMar>
              <w:top w:w="100.0" w:type="dxa"/>
              <w:left w:w="100.0" w:type="dxa"/>
              <w:bottom w:w="100.0" w:type="dxa"/>
              <w:right w:w="100.0" w:type="dxa"/>
            </w:tcMar>
            <w:vAlign w:val="top"/>
          </w:tcPr>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0.23</w:t>
            </w:r>
          </w:p>
        </w:tc>
        <w:tc>
          <w:tcPr>
            <w:tcMar>
              <w:top w:w="100.0" w:type="dxa"/>
              <w:left w:w="100.0" w:type="dxa"/>
              <w:bottom w:w="100.0" w:type="dxa"/>
              <w:right w:w="100.0" w:type="dxa"/>
            </w:tcMar>
            <w:vAlign w:val="top"/>
          </w:tcPr>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0.23</w:t>
            </w:r>
          </w:p>
        </w:tc>
        <w:tc>
          <w:tcPr>
            <w:tcMar>
              <w:top w:w="100.0" w:type="dxa"/>
              <w:left w:w="100.0" w:type="dxa"/>
              <w:bottom w:w="100.0" w:type="dxa"/>
              <w:right w:w="100.0" w:type="dxa"/>
            </w:tcMar>
            <w:vAlign w:val="top"/>
          </w:tcPr>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380</w:t>
            </w:r>
          </w:p>
        </w:tc>
      </w:tr>
    </w:tbl>
    <w:p w:rsidR="00000000" w:rsidDel="00000000" w:rsidP="00000000" w:rsidRDefault="00000000" w:rsidRPr="00000000" w14:paraId="000003EC">
      <w:pPr>
        <w:rPr/>
      </w:pPr>
      <w:r w:rsidDel="00000000" w:rsidR="00000000" w:rsidRPr="00000000">
        <w:rPr/>
        <w:drawing>
          <wp:inline distB="114300" distT="114300" distL="114300" distR="114300">
            <wp:extent cx="5091113" cy="3494414"/>
            <wp:effectExtent b="0" l="0" r="0" t="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091113" cy="3494414"/>
                    </a:xfrm>
                    <a:prstGeom prst="rect"/>
                    <a:ln/>
                  </pic:spPr>
                </pic:pic>
              </a:graphicData>
            </a:graphic>
          </wp:inline>
        </w:drawing>
      </w: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K=100</w:t>
      </w:r>
    </w:p>
    <w:tbl>
      <w:tblPr>
        <w:tblStyle w:val="Table9"/>
        <w:tblW w:w="90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1980"/>
        <w:gridCol w:w="1395"/>
        <w:gridCol w:w="2055"/>
        <w:gridCol w:w="2070"/>
        <w:tblGridChange w:id="0">
          <w:tblGrid>
            <w:gridCol w:w="1575"/>
            <w:gridCol w:w="1980"/>
            <w:gridCol w:w="1395"/>
            <w:gridCol w:w="2055"/>
            <w:gridCol w:w="2070"/>
          </w:tblGrid>
        </w:tblGridChange>
      </w:tblGrid>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3">
            <w:pPr>
              <w:keepNext w:val="0"/>
              <w:keepLines w:val="0"/>
              <w:widowControl w:val="1"/>
              <w:pBdr>
                <w:top w:space="0" w:sz="0" w:val="nil"/>
                <w:left w:space="0" w:sz="0" w:val="nil"/>
                <w:bottom w:space="0" w:sz="0" w:val="nil"/>
                <w:right w:space="0" w:sz="0" w:val="nil"/>
                <w:between w:space="0" w:sz="0" w:val="nil"/>
              </w:pBdr>
              <w:shd w:fill="ffffff" w:val="clear"/>
              <w:spacing w:after="240" w:before="240" w:line="360" w:lineRule="auto"/>
              <w:ind w:left="0" w:right="0" w:firstLine="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precision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4">
            <w:pPr>
              <w:keepNext w:val="0"/>
              <w:keepLines w:val="0"/>
              <w:widowControl w:val="1"/>
              <w:pBdr>
                <w:top w:space="0" w:sz="0" w:val="nil"/>
                <w:left w:space="0" w:sz="0" w:val="nil"/>
                <w:bottom w:space="0" w:sz="0" w:val="nil"/>
                <w:right w:space="0" w:sz="0" w:val="nil"/>
                <w:between w:space="0" w:sz="0" w:val="nil"/>
              </w:pBdr>
              <w:shd w:fill="ffffff" w:val="clear"/>
              <w:spacing w:after="240" w:before="240" w:line="360" w:lineRule="auto"/>
              <w:ind w:left="0" w:right="0" w:firstLine="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recall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5">
            <w:pPr>
              <w:keepNext w:val="0"/>
              <w:keepLines w:val="0"/>
              <w:widowControl w:val="1"/>
              <w:pBdr>
                <w:top w:space="0" w:sz="0" w:val="nil"/>
                <w:left w:space="0" w:sz="0" w:val="nil"/>
                <w:bottom w:space="0" w:sz="0" w:val="nil"/>
                <w:right w:space="0" w:sz="0" w:val="nil"/>
                <w:between w:space="0" w:sz="0" w:val="nil"/>
              </w:pBdr>
              <w:shd w:fill="ffffff" w:val="clear"/>
              <w:spacing w:after="240" w:before="240" w:line="360" w:lineRule="auto"/>
              <w:ind w:left="0" w:right="0" w:firstLine="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f1-score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6">
            <w:pPr>
              <w:keepNext w:val="0"/>
              <w:keepLines w:val="0"/>
              <w:widowControl w:val="1"/>
              <w:pBdr>
                <w:top w:space="0" w:sz="0" w:val="nil"/>
                <w:left w:space="0" w:sz="0" w:val="nil"/>
                <w:bottom w:space="0" w:sz="0" w:val="nil"/>
                <w:right w:space="0" w:sz="0" w:val="nil"/>
                <w:between w:space="0" w:sz="0" w:val="nil"/>
              </w:pBdr>
              <w:shd w:fill="ffffff" w:val="clear"/>
              <w:spacing w:after="240" w:before="240" w:line="360" w:lineRule="auto"/>
              <w:ind w:left="0" w:right="0" w:firstLine="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support</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Faces</w:t>
            </w:r>
          </w:p>
        </w:tc>
        <w:tc>
          <w:tcPr>
            <w:tcMar>
              <w:top w:w="100.0" w:type="dxa"/>
              <w:left w:w="100.0" w:type="dxa"/>
              <w:bottom w:w="100.0" w:type="dxa"/>
              <w:right w:w="100.0" w:type="dxa"/>
            </w:tcMar>
            <w:vAlign w:val="top"/>
          </w:tcPr>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0.37</w:t>
            </w:r>
          </w:p>
        </w:tc>
        <w:tc>
          <w:tcPr>
            <w:tcMar>
              <w:top w:w="100.0" w:type="dxa"/>
              <w:left w:w="100.0" w:type="dxa"/>
              <w:bottom w:w="100.0" w:type="dxa"/>
              <w:right w:w="100.0" w:type="dxa"/>
            </w:tcMar>
            <w:vAlign w:val="top"/>
          </w:tcPr>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0.65</w:t>
            </w:r>
          </w:p>
        </w:tc>
        <w:tc>
          <w:tcPr>
            <w:tcMar>
              <w:top w:w="100.0" w:type="dxa"/>
              <w:left w:w="100.0" w:type="dxa"/>
              <w:bottom w:w="100.0" w:type="dxa"/>
              <w:right w:w="100.0" w:type="dxa"/>
            </w:tcMar>
            <w:vAlign w:val="top"/>
          </w:tcPr>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0.47</w:t>
            </w:r>
          </w:p>
        </w:tc>
        <w:tc>
          <w:tcPr>
            <w:tcMar>
              <w:top w:w="100.0" w:type="dxa"/>
              <w:left w:w="100.0" w:type="dxa"/>
              <w:bottom w:w="100.0" w:type="dxa"/>
              <w:right w:w="100.0" w:type="dxa"/>
            </w:tcMar>
            <w:vAlign w:val="top"/>
          </w:tcPr>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airplanes</w:t>
            </w:r>
          </w:p>
        </w:tc>
        <w:tc>
          <w:tcPr>
            <w:tcMar>
              <w:top w:w="100.0" w:type="dxa"/>
              <w:left w:w="100.0" w:type="dxa"/>
              <w:bottom w:w="100.0" w:type="dxa"/>
              <w:right w:w="100.0" w:type="dxa"/>
            </w:tcMar>
            <w:vAlign w:val="top"/>
          </w:tcPr>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0.36</w:t>
            </w:r>
          </w:p>
        </w:tc>
        <w:tc>
          <w:tcPr>
            <w:tcMar>
              <w:top w:w="100.0" w:type="dxa"/>
              <w:left w:w="100.0" w:type="dxa"/>
              <w:bottom w:w="100.0" w:type="dxa"/>
              <w:right w:w="100.0" w:type="dxa"/>
            </w:tcMar>
            <w:vAlign w:val="top"/>
          </w:tcPr>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0.7</w:t>
            </w:r>
          </w:p>
        </w:tc>
        <w:tc>
          <w:tcPr>
            <w:tcMar>
              <w:top w:w="100.0" w:type="dxa"/>
              <w:left w:w="100.0" w:type="dxa"/>
              <w:bottom w:w="100.0" w:type="dxa"/>
              <w:right w:w="100.0" w:type="dxa"/>
            </w:tcMar>
            <w:vAlign w:val="top"/>
          </w:tcPr>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0.47</w:t>
            </w:r>
          </w:p>
        </w:tc>
        <w:tc>
          <w:tcPr>
            <w:tcMar>
              <w:top w:w="100.0" w:type="dxa"/>
              <w:left w:w="100.0" w:type="dxa"/>
              <w:bottom w:w="100.0" w:type="dxa"/>
              <w:right w:w="100.0" w:type="dxa"/>
            </w:tcMar>
            <w:vAlign w:val="top"/>
          </w:tcPr>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anchor</w:t>
            </w:r>
          </w:p>
        </w:tc>
        <w:tc>
          <w:tcPr>
            <w:tcMar>
              <w:top w:w="100.0" w:type="dxa"/>
              <w:left w:w="100.0" w:type="dxa"/>
              <w:bottom w:w="100.0" w:type="dxa"/>
              <w:right w:w="100.0" w:type="dxa"/>
            </w:tcMar>
            <w:vAlign w:val="top"/>
          </w:tcPr>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0.32</w:t>
            </w:r>
          </w:p>
        </w:tc>
        <w:tc>
          <w:tcPr>
            <w:tcMar>
              <w:top w:w="100.0" w:type="dxa"/>
              <w:left w:w="100.0" w:type="dxa"/>
              <w:bottom w:w="100.0" w:type="dxa"/>
              <w:right w:w="100.0" w:type="dxa"/>
            </w:tcMar>
            <w:vAlign w:val="top"/>
          </w:tcPr>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0.5</w:t>
            </w:r>
          </w:p>
        </w:tc>
        <w:tc>
          <w:tcPr>
            <w:tcMar>
              <w:top w:w="100.0" w:type="dxa"/>
              <w:left w:w="100.0" w:type="dxa"/>
              <w:bottom w:w="100.0" w:type="dxa"/>
              <w:right w:w="100.0" w:type="dxa"/>
            </w:tcMar>
            <w:vAlign w:val="top"/>
          </w:tcPr>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0.39</w:t>
            </w:r>
          </w:p>
        </w:tc>
        <w:tc>
          <w:tcPr>
            <w:tcMar>
              <w:top w:w="100.0" w:type="dxa"/>
              <w:left w:w="100.0" w:type="dxa"/>
              <w:bottom w:w="100.0" w:type="dxa"/>
              <w:right w:w="100.0" w:type="dxa"/>
            </w:tcMar>
            <w:vAlign w:val="top"/>
          </w:tcPr>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background</w:t>
            </w:r>
          </w:p>
        </w:tc>
        <w:tc>
          <w:tcPr>
            <w:tcMar>
              <w:top w:w="100.0" w:type="dxa"/>
              <w:left w:w="100.0" w:type="dxa"/>
              <w:bottom w:w="100.0" w:type="dxa"/>
              <w:right w:w="100.0" w:type="dxa"/>
            </w:tcMar>
            <w:vAlign w:val="top"/>
          </w:tcPr>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barrel</w:t>
            </w:r>
          </w:p>
        </w:tc>
        <w:tc>
          <w:tcPr>
            <w:tcMar>
              <w:top w:w="100.0" w:type="dxa"/>
              <w:left w:w="100.0" w:type="dxa"/>
              <w:bottom w:w="100.0" w:type="dxa"/>
              <w:right w:w="100.0" w:type="dxa"/>
            </w:tcMar>
            <w:vAlign w:val="top"/>
          </w:tcPr>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camera</w:t>
            </w:r>
          </w:p>
        </w:tc>
        <w:tc>
          <w:tcPr>
            <w:tcMar>
              <w:top w:w="100.0" w:type="dxa"/>
              <w:left w:w="100.0" w:type="dxa"/>
              <w:bottom w:w="100.0" w:type="dxa"/>
              <w:right w:w="100.0" w:type="dxa"/>
            </w:tcMar>
            <w:vAlign w:val="top"/>
          </w:tcPr>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car_side</w:t>
            </w:r>
          </w:p>
        </w:tc>
        <w:tc>
          <w:tcPr>
            <w:tcMar>
              <w:top w:w="100.0" w:type="dxa"/>
              <w:left w:w="100.0" w:type="dxa"/>
              <w:bottom w:w="100.0" w:type="dxa"/>
              <w:right w:w="100.0" w:type="dxa"/>
            </w:tcMar>
            <w:vAlign w:val="top"/>
          </w:tcPr>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0.38</w:t>
            </w:r>
          </w:p>
        </w:tc>
        <w:tc>
          <w:tcPr>
            <w:tcMar>
              <w:top w:w="100.0" w:type="dxa"/>
              <w:left w:w="100.0" w:type="dxa"/>
              <w:bottom w:w="100.0" w:type="dxa"/>
              <w:right w:w="100.0" w:type="dxa"/>
            </w:tcMar>
            <w:vAlign w:val="top"/>
          </w:tcPr>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0.5</w:t>
            </w:r>
          </w:p>
        </w:tc>
        <w:tc>
          <w:tcPr>
            <w:tcMar>
              <w:top w:w="100.0" w:type="dxa"/>
              <w:left w:w="100.0" w:type="dxa"/>
              <w:bottom w:w="100.0" w:type="dxa"/>
              <w:right w:w="100.0" w:type="dxa"/>
            </w:tcMar>
            <w:vAlign w:val="top"/>
          </w:tcPr>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0.43</w:t>
            </w:r>
          </w:p>
        </w:tc>
        <w:tc>
          <w:tcPr>
            <w:tcMar>
              <w:top w:w="100.0" w:type="dxa"/>
              <w:left w:w="100.0" w:type="dxa"/>
              <w:bottom w:w="100.0" w:type="dxa"/>
              <w:right w:w="100.0" w:type="dxa"/>
            </w:tcMar>
            <w:vAlign w:val="top"/>
          </w:tcPr>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dalmatian</w:t>
            </w:r>
          </w:p>
        </w:tc>
        <w:tc>
          <w:tcPr>
            <w:tcMar>
              <w:top w:w="100.0" w:type="dxa"/>
              <w:left w:w="100.0" w:type="dxa"/>
              <w:bottom w:w="100.0" w:type="dxa"/>
              <w:right w:w="100.0" w:type="dxa"/>
            </w:tcMar>
            <w:vAlign w:val="top"/>
          </w:tcPr>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0.29</w:t>
            </w:r>
          </w:p>
        </w:tc>
        <w:tc>
          <w:tcPr>
            <w:tcMar>
              <w:top w:w="100.0" w:type="dxa"/>
              <w:left w:w="100.0" w:type="dxa"/>
              <w:bottom w:w="100.0" w:type="dxa"/>
              <w:right w:w="100.0" w:type="dxa"/>
            </w:tcMar>
            <w:vAlign w:val="top"/>
          </w:tcPr>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0.15</w:t>
            </w:r>
          </w:p>
        </w:tc>
        <w:tc>
          <w:tcPr>
            <w:tcMar>
              <w:top w:w="100.0" w:type="dxa"/>
              <w:left w:w="100.0" w:type="dxa"/>
              <w:bottom w:w="100.0" w:type="dxa"/>
              <w:right w:w="100.0" w:type="dxa"/>
            </w:tcMar>
            <w:vAlign w:val="top"/>
          </w:tcPr>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ferry</w:t>
            </w:r>
          </w:p>
        </w:tc>
        <w:tc>
          <w:tcPr>
            <w:tcMar>
              <w:top w:w="100.0" w:type="dxa"/>
              <w:left w:w="100.0" w:type="dxa"/>
              <w:bottom w:w="100.0" w:type="dxa"/>
              <w:right w:w="100.0" w:type="dxa"/>
            </w:tcMar>
            <w:vAlign w:val="top"/>
          </w:tcPr>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0.14</w:t>
            </w:r>
          </w:p>
        </w:tc>
        <w:tc>
          <w:tcPr>
            <w:tcMar>
              <w:top w:w="100.0" w:type="dxa"/>
              <w:left w:w="100.0" w:type="dxa"/>
              <w:bottom w:w="100.0" w:type="dxa"/>
              <w:right w:w="100.0" w:type="dxa"/>
            </w:tcMar>
            <w:vAlign w:val="top"/>
          </w:tcPr>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0.07</w:t>
            </w:r>
          </w:p>
        </w:tc>
        <w:tc>
          <w:tcPr>
            <w:tcMar>
              <w:top w:w="100.0" w:type="dxa"/>
              <w:left w:w="100.0" w:type="dxa"/>
              <w:bottom w:w="100.0" w:type="dxa"/>
              <w:right w:w="100.0" w:type="dxa"/>
            </w:tcMar>
            <w:vAlign w:val="top"/>
          </w:tcPr>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headphone</w:t>
            </w:r>
          </w:p>
        </w:tc>
        <w:tc>
          <w:tcPr>
            <w:tcMar>
              <w:top w:w="100.0" w:type="dxa"/>
              <w:left w:w="100.0" w:type="dxa"/>
              <w:bottom w:w="100.0" w:type="dxa"/>
              <w:right w:w="100.0" w:type="dxa"/>
            </w:tcMar>
            <w:vAlign w:val="top"/>
          </w:tcPr>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0.23</w:t>
            </w:r>
          </w:p>
        </w:tc>
        <w:tc>
          <w:tcPr>
            <w:tcMar>
              <w:top w:w="100.0" w:type="dxa"/>
              <w:left w:w="100.0" w:type="dxa"/>
              <w:bottom w:w="100.0" w:type="dxa"/>
              <w:right w:w="100.0" w:type="dxa"/>
            </w:tcMar>
            <w:vAlign w:val="top"/>
          </w:tcPr>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w:t>
            </w:r>
          </w:p>
        </w:tc>
        <w:tc>
          <w:tcPr>
            <w:tcMar>
              <w:top w:w="100.0" w:type="dxa"/>
              <w:left w:w="100.0" w:type="dxa"/>
              <w:bottom w:w="100.0" w:type="dxa"/>
              <w:right w:w="100.0" w:type="dxa"/>
            </w:tcMar>
            <w:vAlign w:val="top"/>
          </w:tcPr>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0.26</w:t>
            </w:r>
          </w:p>
        </w:tc>
        <w:tc>
          <w:tcPr>
            <w:tcMar>
              <w:top w:w="100.0" w:type="dxa"/>
              <w:left w:w="100.0" w:type="dxa"/>
              <w:bottom w:w="100.0" w:type="dxa"/>
              <w:right w:w="100.0" w:type="dxa"/>
            </w:tcMar>
            <w:vAlign w:val="top"/>
          </w:tcPr>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lamp</w:t>
            </w:r>
          </w:p>
        </w:tc>
        <w:tc>
          <w:tcPr>
            <w:tcMar>
              <w:top w:w="100.0" w:type="dxa"/>
              <w:left w:w="100.0" w:type="dxa"/>
              <w:bottom w:w="100.0" w:type="dxa"/>
              <w:right w:w="100.0" w:type="dxa"/>
            </w:tcMar>
            <w:vAlign w:val="top"/>
          </w:tcPr>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0.22</w:t>
            </w:r>
          </w:p>
        </w:tc>
        <w:tc>
          <w:tcPr>
            <w:tcMar>
              <w:top w:w="100.0" w:type="dxa"/>
              <w:left w:w="100.0" w:type="dxa"/>
              <w:bottom w:w="100.0" w:type="dxa"/>
              <w:right w:w="100.0" w:type="dxa"/>
            </w:tcMar>
            <w:vAlign w:val="top"/>
          </w:tcPr>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0.14</w:t>
            </w:r>
          </w:p>
        </w:tc>
        <w:tc>
          <w:tcPr>
            <w:tcMar>
              <w:top w:w="100.0" w:type="dxa"/>
              <w:left w:w="100.0" w:type="dxa"/>
              <w:bottom w:w="100.0" w:type="dxa"/>
              <w:right w:w="100.0" w:type="dxa"/>
            </w:tcMar>
            <w:vAlign w:val="top"/>
          </w:tcPr>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pizza</w:t>
            </w:r>
          </w:p>
        </w:tc>
        <w:tc>
          <w:tcPr>
            <w:tcMar>
              <w:top w:w="100.0" w:type="dxa"/>
              <w:left w:w="100.0" w:type="dxa"/>
              <w:bottom w:w="100.0" w:type="dxa"/>
              <w:right w:w="100.0" w:type="dxa"/>
            </w:tcMar>
            <w:vAlign w:val="top"/>
          </w:tcPr>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0.29</w:t>
            </w:r>
          </w:p>
        </w:tc>
        <w:tc>
          <w:tcPr>
            <w:tcMar>
              <w:top w:w="100.0" w:type="dxa"/>
              <w:left w:w="100.0" w:type="dxa"/>
              <w:bottom w:w="100.0" w:type="dxa"/>
              <w:right w:w="100.0" w:type="dxa"/>
            </w:tcMar>
            <w:vAlign w:val="top"/>
          </w:tcPr>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0.15</w:t>
            </w:r>
          </w:p>
        </w:tc>
        <w:tc>
          <w:tcPr>
            <w:tcMar>
              <w:top w:w="100.0" w:type="dxa"/>
              <w:left w:w="100.0" w:type="dxa"/>
              <w:bottom w:w="100.0" w:type="dxa"/>
              <w:right w:w="100.0" w:type="dxa"/>
            </w:tcMar>
            <w:vAlign w:val="top"/>
          </w:tcPr>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pyramid</w:t>
            </w:r>
          </w:p>
        </w:tc>
        <w:tc>
          <w:tcPr>
            <w:tcMar>
              <w:top w:w="100.0" w:type="dxa"/>
              <w:left w:w="100.0" w:type="dxa"/>
              <w:bottom w:w="100.0" w:type="dxa"/>
              <w:right w:w="100.0" w:type="dxa"/>
            </w:tcMar>
            <w:vAlign w:val="top"/>
          </w:tcPr>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snoopy</w:t>
            </w:r>
          </w:p>
        </w:tc>
        <w:tc>
          <w:tcPr>
            <w:tcMar>
              <w:top w:w="100.0" w:type="dxa"/>
              <w:left w:w="100.0" w:type="dxa"/>
              <w:bottom w:w="100.0" w:type="dxa"/>
              <w:right w:w="100.0" w:type="dxa"/>
            </w:tcMar>
            <w:vAlign w:val="top"/>
          </w:tcPr>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0.31</w:t>
            </w:r>
          </w:p>
        </w:tc>
        <w:tc>
          <w:tcPr>
            <w:tcMar>
              <w:top w:w="100.0" w:type="dxa"/>
              <w:left w:w="100.0" w:type="dxa"/>
              <w:bottom w:w="100.0" w:type="dxa"/>
              <w:right w:w="100.0" w:type="dxa"/>
            </w:tcMar>
            <w:vAlign w:val="top"/>
          </w:tcPr>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w:t>
            </w:r>
          </w:p>
        </w:tc>
        <w:tc>
          <w:tcPr>
            <w:tcMar>
              <w:top w:w="100.0" w:type="dxa"/>
              <w:left w:w="100.0" w:type="dxa"/>
              <w:bottom w:w="100.0" w:type="dxa"/>
              <w:right w:w="100.0" w:type="dxa"/>
            </w:tcMar>
            <w:vAlign w:val="top"/>
          </w:tcPr>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0.24</w:t>
            </w:r>
          </w:p>
        </w:tc>
        <w:tc>
          <w:tcPr>
            <w:tcMar>
              <w:top w:w="100.0" w:type="dxa"/>
              <w:left w:w="100.0" w:type="dxa"/>
              <w:bottom w:w="100.0" w:type="dxa"/>
              <w:right w:w="100.0" w:type="dxa"/>
            </w:tcMar>
            <w:vAlign w:val="top"/>
          </w:tcPr>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soccer_ball</w:t>
            </w:r>
          </w:p>
        </w:tc>
        <w:tc>
          <w:tcPr>
            <w:tcMar>
              <w:top w:w="100.0" w:type="dxa"/>
              <w:left w:w="100.0" w:type="dxa"/>
              <w:bottom w:w="100.0" w:type="dxa"/>
              <w:right w:w="100.0" w:type="dxa"/>
            </w:tcMar>
            <w:vAlign w:val="top"/>
          </w:tcPr>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stop_sign</w:t>
            </w:r>
          </w:p>
        </w:tc>
        <w:tc>
          <w:tcPr>
            <w:tcMar>
              <w:top w:w="100.0" w:type="dxa"/>
              <w:left w:w="100.0" w:type="dxa"/>
              <w:bottom w:w="100.0" w:type="dxa"/>
              <w:right w:w="100.0" w:type="dxa"/>
            </w:tcMar>
            <w:vAlign w:val="top"/>
          </w:tcPr>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0.46</w:t>
            </w:r>
          </w:p>
        </w:tc>
        <w:tc>
          <w:tcPr>
            <w:tcMar>
              <w:top w:w="100.0" w:type="dxa"/>
              <w:left w:w="100.0" w:type="dxa"/>
              <w:bottom w:w="100.0" w:type="dxa"/>
              <w:right w:w="100.0" w:type="dxa"/>
            </w:tcMar>
            <w:vAlign w:val="top"/>
          </w:tcPr>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w:t>
            </w:r>
          </w:p>
        </w:tc>
        <w:tc>
          <w:tcPr>
            <w:tcMar>
              <w:top w:w="100.0" w:type="dxa"/>
              <w:left w:w="100.0" w:type="dxa"/>
              <w:bottom w:w="100.0" w:type="dxa"/>
              <w:right w:w="100.0" w:type="dxa"/>
            </w:tcMar>
            <w:vAlign w:val="top"/>
          </w:tcPr>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0.36</w:t>
            </w:r>
          </w:p>
        </w:tc>
        <w:tc>
          <w:tcPr>
            <w:tcMar>
              <w:top w:w="100.0" w:type="dxa"/>
              <w:left w:w="100.0" w:type="dxa"/>
              <w:bottom w:w="100.0" w:type="dxa"/>
              <w:right w:w="100.0" w:type="dxa"/>
            </w:tcMar>
            <w:vAlign w:val="top"/>
          </w:tcPr>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strawberry</w:t>
            </w:r>
          </w:p>
        </w:tc>
        <w:tc>
          <w:tcPr>
            <w:tcMar>
              <w:top w:w="100.0" w:type="dxa"/>
              <w:left w:w="100.0" w:type="dxa"/>
              <w:bottom w:w="100.0" w:type="dxa"/>
              <w:right w:w="100.0" w:type="dxa"/>
            </w:tcMar>
            <w:vAlign w:val="top"/>
          </w:tcPr>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sunflower</w:t>
            </w:r>
          </w:p>
        </w:tc>
        <w:tc>
          <w:tcPr>
            <w:tcMar>
              <w:top w:w="100.0" w:type="dxa"/>
              <w:left w:w="100.0" w:type="dxa"/>
              <w:bottom w:w="100.0" w:type="dxa"/>
              <w:right w:w="100.0" w:type="dxa"/>
            </w:tcMar>
            <w:vAlign w:val="top"/>
          </w:tcPr>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0.21</w:t>
            </w:r>
          </w:p>
        </w:tc>
        <w:tc>
          <w:tcPr>
            <w:tcMar>
              <w:top w:w="100.0" w:type="dxa"/>
              <w:left w:w="100.0" w:type="dxa"/>
              <w:bottom w:w="100.0" w:type="dxa"/>
              <w:right w:w="100.0" w:type="dxa"/>
            </w:tcMar>
            <w:vAlign w:val="top"/>
          </w:tcPr>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0.15</w:t>
            </w:r>
          </w:p>
        </w:tc>
        <w:tc>
          <w:tcPr>
            <w:tcMar>
              <w:top w:w="100.0" w:type="dxa"/>
              <w:left w:w="100.0" w:type="dxa"/>
              <w:bottom w:w="100.0" w:type="dxa"/>
              <w:right w:w="100.0" w:type="dxa"/>
            </w:tcMar>
            <w:vAlign w:val="top"/>
          </w:tcPr>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0.18</w:t>
            </w:r>
          </w:p>
        </w:tc>
        <w:tc>
          <w:tcPr>
            <w:tcMar>
              <w:top w:w="100.0" w:type="dxa"/>
              <w:left w:w="100.0" w:type="dxa"/>
              <w:bottom w:w="100.0" w:type="dxa"/>
              <w:right w:w="100.0" w:type="dxa"/>
            </w:tcMar>
            <w:vAlign w:val="top"/>
          </w:tcPr>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water_lilly</w:t>
            </w:r>
          </w:p>
        </w:tc>
        <w:tc>
          <w:tcPr>
            <w:tcMar>
              <w:top w:w="100.0" w:type="dxa"/>
              <w:left w:w="100.0" w:type="dxa"/>
              <w:bottom w:w="100.0" w:type="dxa"/>
              <w:right w:w="100.0" w:type="dxa"/>
            </w:tcMar>
            <w:vAlign w:val="top"/>
          </w:tcPr>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0.11</w:t>
            </w:r>
          </w:p>
        </w:tc>
        <w:tc>
          <w:tcPr>
            <w:tcMar>
              <w:top w:w="100.0" w:type="dxa"/>
              <w:left w:w="100.0" w:type="dxa"/>
              <w:bottom w:w="100.0" w:type="dxa"/>
              <w:right w:w="100.0" w:type="dxa"/>
            </w:tcMar>
            <w:vAlign w:val="top"/>
          </w:tcPr>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windsor_chair</w:t>
            </w:r>
          </w:p>
        </w:tc>
        <w:tc>
          <w:tcPr>
            <w:tcMar>
              <w:top w:w="100.0" w:type="dxa"/>
              <w:left w:w="100.0" w:type="dxa"/>
              <w:bottom w:w="100.0" w:type="dxa"/>
              <w:right w:w="100.0" w:type="dxa"/>
            </w:tcMar>
            <w:vAlign w:val="top"/>
          </w:tcPr>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0.33</w:t>
            </w:r>
          </w:p>
        </w:tc>
        <w:tc>
          <w:tcPr>
            <w:tcMar>
              <w:top w:w="100.0" w:type="dxa"/>
              <w:left w:w="100.0" w:type="dxa"/>
              <w:bottom w:w="100.0" w:type="dxa"/>
              <w:right w:w="100.0" w:type="dxa"/>
            </w:tcMar>
            <w:vAlign w:val="top"/>
          </w:tcPr>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0.09</w:t>
            </w:r>
          </w:p>
        </w:tc>
        <w:tc>
          <w:tcPr>
            <w:tcMar>
              <w:top w:w="100.0" w:type="dxa"/>
              <w:left w:w="100.0" w:type="dxa"/>
              <w:bottom w:w="100.0" w:type="dxa"/>
              <w:right w:w="100.0" w:type="dxa"/>
            </w:tcMar>
            <w:vAlign w:val="top"/>
          </w:tcPr>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yin_yang</w:t>
            </w:r>
          </w:p>
        </w:tc>
        <w:tc>
          <w:tcPr>
            <w:tcMar>
              <w:top w:w="100.0" w:type="dxa"/>
              <w:left w:w="100.0" w:type="dxa"/>
              <w:bottom w:w="100.0" w:type="dxa"/>
              <w:right w:w="100.0" w:type="dxa"/>
            </w:tcMar>
            <w:vAlign w:val="top"/>
          </w:tcPr>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0.71</w:t>
            </w:r>
          </w:p>
        </w:tc>
        <w:tc>
          <w:tcPr>
            <w:tcMar>
              <w:top w:w="100.0" w:type="dxa"/>
              <w:left w:w="100.0" w:type="dxa"/>
              <w:bottom w:w="100.0" w:type="dxa"/>
              <w:right w:w="100.0" w:type="dxa"/>
            </w:tcMar>
            <w:vAlign w:val="top"/>
          </w:tcPr>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0.25</w:t>
            </w:r>
          </w:p>
        </w:tc>
        <w:tc>
          <w:tcPr>
            <w:tcMar>
              <w:top w:w="100.0" w:type="dxa"/>
              <w:left w:w="100.0" w:type="dxa"/>
              <w:bottom w:w="100.0" w:type="dxa"/>
              <w:right w:w="100.0" w:type="dxa"/>
            </w:tcMar>
            <w:vAlign w:val="top"/>
          </w:tcPr>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0.37</w:t>
            </w:r>
          </w:p>
        </w:tc>
        <w:tc>
          <w:tcPr>
            <w:tcMar>
              <w:top w:w="100.0" w:type="dxa"/>
              <w:left w:w="100.0" w:type="dxa"/>
              <w:bottom w:w="100.0" w:type="dxa"/>
              <w:right w:w="100.0" w:type="dxa"/>
            </w:tcMar>
            <w:vAlign w:val="top"/>
          </w:tcPr>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urier New" w:cs="Courier New" w:eastAsia="Courier New" w:hAnsi="Courier New"/>
                <w:b w:val="1"/>
                <w:sz w:val="24"/>
                <w:szCs w:val="24"/>
                <w:rtl w:val="0"/>
              </w:rPr>
              <w:t xml:space="preserve">accuracy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0.22</w:t>
            </w:r>
          </w:p>
        </w:tc>
        <w:tc>
          <w:tcPr>
            <w:tcMar>
              <w:top w:w="100.0" w:type="dxa"/>
              <w:left w:w="100.0" w:type="dxa"/>
              <w:bottom w:w="100.0" w:type="dxa"/>
              <w:right w:w="100.0" w:type="dxa"/>
            </w:tcMar>
            <w:vAlign w:val="top"/>
          </w:tcPr>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380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macro avg</w:t>
            </w:r>
          </w:p>
        </w:tc>
        <w:tc>
          <w:tcPr>
            <w:tcMar>
              <w:top w:w="100.0" w:type="dxa"/>
              <w:left w:w="100.0" w:type="dxa"/>
              <w:bottom w:w="100.0" w:type="dxa"/>
              <w:right w:w="100.0" w:type="dxa"/>
            </w:tcMar>
            <w:vAlign w:val="top"/>
          </w:tcPr>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0.23</w:t>
            </w:r>
          </w:p>
        </w:tc>
        <w:tc>
          <w:tcPr>
            <w:tcMar>
              <w:top w:w="100.0" w:type="dxa"/>
              <w:left w:w="100.0" w:type="dxa"/>
              <w:bottom w:w="100.0" w:type="dxa"/>
              <w:right w:w="100.0" w:type="dxa"/>
            </w:tcMar>
            <w:vAlign w:val="top"/>
          </w:tcPr>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0.29</w:t>
            </w:r>
          </w:p>
        </w:tc>
        <w:tc>
          <w:tcPr>
            <w:tcMar>
              <w:top w:w="100.0" w:type="dxa"/>
              <w:left w:w="100.0" w:type="dxa"/>
              <w:bottom w:w="100.0" w:type="dxa"/>
              <w:right w:w="100.0" w:type="dxa"/>
            </w:tcMar>
            <w:vAlign w:val="top"/>
          </w:tcPr>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0.19</w:t>
            </w:r>
          </w:p>
        </w:tc>
        <w:tc>
          <w:tcPr>
            <w:tcMar>
              <w:top w:w="100.0" w:type="dxa"/>
              <w:left w:w="100.0" w:type="dxa"/>
              <w:bottom w:w="100.0" w:type="dxa"/>
              <w:right w:w="100.0" w:type="dxa"/>
            </w:tcMar>
            <w:vAlign w:val="top"/>
          </w:tcPr>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380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weighted avg</w:t>
            </w:r>
          </w:p>
        </w:tc>
        <w:tc>
          <w:tcPr>
            <w:tcMar>
              <w:top w:w="100.0" w:type="dxa"/>
              <w:left w:w="100.0" w:type="dxa"/>
              <w:bottom w:w="100.0" w:type="dxa"/>
              <w:right w:w="100.0" w:type="dxa"/>
            </w:tcMar>
            <w:vAlign w:val="top"/>
          </w:tcPr>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0.25</w:t>
            </w:r>
          </w:p>
        </w:tc>
        <w:tc>
          <w:tcPr>
            <w:tcMar>
              <w:top w:w="100.0" w:type="dxa"/>
              <w:left w:w="100.0" w:type="dxa"/>
              <w:bottom w:w="100.0" w:type="dxa"/>
              <w:right w:w="100.0" w:type="dxa"/>
            </w:tcMar>
            <w:vAlign w:val="top"/>
          </w:tcPr>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0.22</w:t>
            </w:r>
          </w:p>
        </w:tc>
        <w:tc>
          <w:tcPr>
            <w:tcMar>
              <w:top w:w="100.0" w:type="dxa"/>
              <w:left w:w="100.0" w:type="dxa"/>
              <w:bottom w:w="100.0" w:type="dxa"/>
              <w:right w:w="100.0" w:type="dxa"/>
            </w:tcMar>
            <w:vAlign w:val="top"/>
          </w:tcPr>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0.21</w:t>
            </w:r>
          </w:p>
        </w:tc>
        <w:tc>
          <w:tcPr>
            <w:tcMar>
              <w:top w:w="100.0" w:type="dxa"/>
              <w:left w:w="100.0" w:type="dxa"/>
              <w:bottom w:w="100.0" w:type="dxa"/>
              <w:right w:w="100.0" w:type="dxa"/>
            </w:tcMar>
            <w:vAlign w:val="top"/>
          </w:tcPr>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380</w:t>
            </w:r>
          </w:p>
        </w:tc>
      </w:tr>
    </w:tbl>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drawing>
          <wp:inline distB="114300" distT="114300" distL="114300" distR="114300">
            <wp:extent cx="5237222" cy="3592637"/>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237222" cy="3592637"/>
                    </a:xfrm>
                    <a:prstGeom prst="rect"/>
                    <a:ln/>
                  </pic:spPr>
                </pic:pic>
              </a:graphicData>
            </a:graphic>
          </wp:inline>
        </w:drawing>
      </w:r>
      <w:r w:rsidDel="00000000" w:rsidR="00000000" w:rsidRPr="00000000">
        <w:rPr>
          <w:rtl w:val="0"/>
        </w:rPr>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color w:val="434343"/>
          <w:sz w:val="28"/>
          <w:szCs w:val="28"/>
        </w:rPr>
      </w:pPr>
      <w:r w:rsidDel="00000000" w:rsidR="00000000" w:rsidRPr="00000000">
        <w:rPr>
          <w:color w:val="434343"/>
          <w:sz w:val="28"/>
          <w:szCs w:val="28"/>
          <w:rtl w:val="0"/>
        </w:rPr>
        <w:t xml:space="preserve">4.LBP(Ahmet’s Implementation)-K-Means(Ipek’s Implementation)-Bag of Words(Mahmut’s Implementation)-Adaboost</w:t>
      </w:r>
    </w:p>
    <w:p w:rsidR="00000000" w:rsidDel="00000000" w:rsidP="00000000" w:rsidRDefault="00000000" w:rsidRPr="00000000" w14:paraId="0000047B">
      <w:pPr>
        <w:spacing w:after="240" w:before="240" w:lineRule="auto"/>
        <w:jc w:val="right"/>
        <w:rPr>
          <w:i w:val="1"/>
        </w:rPr>
      </w:pPr>
      <w:r w:rsidDel="00000000" w:rsidR="00000000" w:rsidRPr="00000000">
        <w:rPr>
          <w:i w:val="1"/>
          <w:rtl w:val="0"/>
        </w:rPr>
        <w:t xml:space="preserve">Author: Ahmet Karagöz</w:t>
      </w:r>
    </w:p>
    <w:p w:rsidR="00000000" w:rsidDel="00000000" w:rsidP="00000000" w:rsidRDefault="00000000" w:rsidRPr="00000000" w14:paraId="0000047C">
      <w:pPr>
        <w:spacing w:after="240" w:before="240" w:line="360" w:lineRule="auto"/>
        <w:jc w:val="both"/>
        <w:rPr>
          <w:b w:val="1"/>
          <w:sz w:val="28"/>
          <w:szCs w:val="28"/>
        </w:rPr>
      </w:pPr>
      <w:r w:rsidDel="00000000" w:rsidR="00000000" w:rsidRPr="00000000">
        <w:rPr>
          <w:b w:val="1"/>
          <w:sz w:val="28"/>
          <w:szCs w:val="28"/>
          <w:rtl w:val="0"/>
        </w:rPr>
        <w:t xml:space="preserve">K=20</w:t>
      </w:r>
    </w:p>
    <w:p w:rsidR="00000000" w:rsidDel="00000000" w:rsidP="00000000" w:rsidRDefault="00000000" w:rsidRPr="00000000" w14:paraId="0000047D">
      <w:pPr>
        <w:shd w:fill="ffffff" w:val="clear"/>
        <w:spacing w:after="240" w:before="24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4"/>
          <w:szCs w:val="24"/>
          <w:rtl w:val="0"/>
        </w:rPr>
        <w:t xml:space="preserve">              </w:t>
        <w:tab/>
      </w:r>
      <w:r w:rsidDel="00000000" w:rsidR="00000000" w:rsidRPr="00000000">
        <w:rPr>
          <w:rFonts w:ascii="Courier New" w:cs="Courier New" w:eastAsia="Courier New" w:hAnsi="Courier New"/>
          <w:sz w:val="21"/>
          <w:szCs w:val="21"/>
          <w:highlight w:val="white"/>
          <w:rtl w:val="0"/>
        </w:rPr>
        <w:t xml:space="preserve">precision    recall  f1-score   support</w:t>
      </w:r>
    </w:p>
    <w:p w:rsidR="00000000" w:rsidDel="00000000" w:rsidP="00000000" w:rsidRDefault="00000000" w:rsidRPr="00000000" w14:paraId="0000047E">
      <w:pPr>
        <w:shd w:fill="ffffff" w:val="clear"/>
        <w:spacing w:after="240" w:before="240" w:line="360" w:lineRule="auto"/>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47F">
      <w:pPr>
        <w:shd w:fill="ffffff" w:val="clear"/>
        <w:spacing w:after="240" w:before="24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Faces       0.72      0.90      0.80        20</w:t>
      </w:r>
    </w:p>
    <w:p w:rsidR="00000000" w:rsidDel="00000000" w:rsidP="00000000" w:rsidRDefault="00000000" w:rsidRPr="00000000" w14:paraId="00000480">
      <w:pPr>
        <w:shd w:fill="ffffff" w:val="clear"/>
        <w:spacing w:after="240" w:before="24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airplanes       0.00      0.00      0.00        20</w:t>
      </w:r>
    </w:p>
    <w:p w:rsidR="00000000" w:rsidDel="00000000" w:rsidP="00000000" w:rsidRDefault="00000000" w:rsidRPr="00000000" w14:paraId="00000481">
      <w:pPr>
        <w:shd w:fill="ffffff" w:val="clear"/>
        <w:spacing w:after="240" w:before="24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anchor       0.00      0.00      0.00        20</w:t>
      </w:r>
    </w:p>
    <w:p w:rsidR="00000000" w:rsidDel="00000000" w:rsidP="00000000" w:rsidRDefault="00000000" w:rsidRPr="00000000" w14:paraId="00000482">
      <w:pPr>
        <w:shd w:fill="ffffff" w:val="clear"/>
        <w:spacing w:after="240" w:before="24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background_class       0.00      1.00      0.00         0</w:t>
      </w:r>
    </w:p>
    <w:p w:rsidR="00000000" w:rsidDel="00000000" w:rsidP="00000000" w:rsidRDefault="00000000" w:rsidRPr="00000000" w14:paraId="00000483">
      <w:pPr>
        <w:shd w:fill="ffffff" w:val="clear"/>
        <w:spacing w:after="240" w:before="24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barrel       0.14      0.30      0.19        20</w:t>
      </w:r>
    </w:p>
    <w:p w:rsidR="00000000" w:rsidDel="00000000" w:rsidP="00000000" w:rsidRDefault="00000000" w:rsidRPr="00000000" w14:paraId="00000484">
      <w:pPr>
        <w:shd w:fill="ffffff" w:val="clear"/>
        <w:spacing w:after="240" w:before="24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camera       1.00      0.00      0.00        20</w:t>
      </w:r>
    </w:p>
    <w:p w:rsidR="00000000" w:rsidDel="00000000" w:rsidP="00000000" w:rsidRDefault="00000000" w:rsidRPr="00000000" w14:paraId="00000485">
      <w:pPr>
        <w:shd w:fill="ffffff" w:val="clear"/>
        <w:spacing w:after="240" w:before="24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car_side       0.19      0.25      0.21        20</w:t>
      </w:r>
    </w:p>
    <w:p w:rsidR="00000000" w:rsidDel="00000000" w:rsidP="00000000" w:rsidRDefault="00000000" w:rsidRPr="00000000" w14:paraId="00000486">
      <w:pPr>
        <w:shd w:fill="ffffff" w:val="clear"/>
        <w:spacing w:after="240" w:before="24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dalmatian       0.05      0.05      0.05        20</w:t>
      </w:r>
    </w:p>
    <w:p w:rsidR="00000000" w:rsidDel="00000000" w:rsidP="00000000" w:rsidRDefault="00000000" w:rsidRPr="00000000" w14:paraId="00000487">
      <w:pPr>
        <w:shd w:fill="ffffff" w:val="clear"/>
        <w:spacing w:after="240" w:before="24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ferry       0.00      0.00      0.00        20</w:t>
      </w:r>
    </w:p>
    <w:p w:rsidR="00000000" w:rsidDel="00000000" w:rsidP="00000000" w:rsidRDefault="00000000" w:rsidRPr="00000000" w14:paraId="00000488">
      <w:pPr>
        <w:shd w:fill="ffffff" w:val="clear"/>
        <w:spacing w:after="240" w:before="24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headphone       0.00      0.00      0.00        20</w:t>
      </w:r>
    </w:p>
    <w:p w:rsidR="00000000" w:rsidDel="00000000" w:rsidP="00000000" w:rsidRDefault="00000000" w:rsidRPr="00000000" w14:paraId="00000489">
      <w:pPr>
        <w:shd w:fill="ffffff" w:val="clear"/>
        <w:spacing w:after="240" w:before="24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lamp       0.05      0.10      0.07        20</w:t>
      </w:r>
    </w:p>
    <w:p w:rsidR="00000000" w:rsidDel="00000000" w:rsidP="00000000" w:rsidRDefault="00000000" w:rsidRPr="00000000" w14:paraId="0000048A">
      <w:pPr>
        <w:shd w:fill="ffffff" w:val="clear"/>
        <w:spacing w:after="240" w:before="24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pizza       0.27      0.20      0.23        20</w:t>
      </w:r>
    </w:p>
    <w:p w:rsidR="00000000" w:rsidDel="00000000" w:rsidP="00000000" w:rsidRDefault="00000000" w:rsidRPr="00000000" w14:paraId="0000048B">
      <w:pPr>
        <w:shd w:fill="ffffff" w:val="clear"/>
        <w:spacing w:after="240" w:before="24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pyramid       0.00      0.00      0.00        20</w:t>
      </w:r>
    </w:p>
    <w:p w:rsidR="00000000" w:rsidDel="00000000" w:rsidP="00000000" w:rsidRDefault="00000000" w:rsidRPr="00000000" w14:paraId="0000048C">
      <w:pPr>
        <w:shd w:fill="ffffff" w:val="clear"/>
        <w:spacing w:after="240" w:before="24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snoopy       0.15      0.55      0.23        20</w:t>
      </w:r>
    </w:p>
    <w:p w:rsidR="00000000" w:rsidDel="00000000" w:rsidP="00000000" w:rsidRDefault="00000000" w:rsidRPr="00000000" w14:paraId="0000048D">
      <w:pPr>
        <w:shd w:fill="ffffff" w:val="clear"/>
        <w:spacing w:after="240" w:before="24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soccer_ball       0.00      1.00      0.00         0</w:t>
      </w:r>
    </w:p>
    <w:p w:rsidR="00000000" w:rsidDel="00000000" w:rsidP="00000000" w:rsidRDefault="00000000" w:rsidRPr="00000000" w14:paraId="0000048E">
      <w:pPr>
        <w:shd w:fill="ffffff" w:val="clear"/>
        <w:spacing w:after="240" w:before="24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stop_sign       0.06      0.15      0.08        20</w:t>
      </w:r>
    </w:p>
    <w:p w:rsidR="00000000" w:rsidDel="00000000" w:rsidP="00000000" w:rsidRDefault="00000000" w:rsidRPr="00000000" w14:paraId="0000048F">
      <w:pPr>
        <w:shd w:fill="ffffff" w:val="clear"/>
        <w:spacing w:after="240" w:before="24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strawberry       0.00      0.00      0.00        20</w:t>
      </w:r>
    </w:p>
    <w:p w:rsidR="00000000" w:rsidDel="00000000" w:rsidP="00000000" w:rsidRDefault="00000000" w:rsidRPr="00000000" w14:paraId="00000490">
      <w:pPr>
        <w:shd w:fill="ffffff" w:val="clear"/>
        <w:spacing w:after="240" w:before="24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sunflower       0.00      0.00      0.00        20</w:t>
      </w:r>
    </w:p>
    <w:p w:rsidR="00000000" w:rsidDel="00000000" w:rsidP="00000000" w:rsidRDefault="00000000" w:rsidRPr="00000000" w14:paraId="00000491">
      <w:pPr>
        <w:shd w:fill="ffffff" w:val="clear"/>
        <w:spacing w:after="240" w:before="24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water_lilly       0.00      0.00      0.00        20</w:t>
      </w:r>
    </w:p>
    <w:p w:rsidR="00000000" w:rsidDel="00000000" w:rsidP="00000000" w:rsidRDefault="00000000" w:rsidRPr="00000000" w14:paraId="00000492">
      <w:pPr>
        <w:shd w:fill="ffffff" w:val="clear"/>
        <w:spacing w:after="240" w:before="24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windsor_chair       0.25      0.05      0.08        20</w:t>
      </w:r>
    </w:p>
    <w:p w:rsidR="00000000" w:rsidDel="00000000" w:rsidP="00000000" w:rsidRDefault="00000000" w:rsidRPr="00000000" w14:paraId="00000493">
      <w:pPr>
        <w:shd w:fill="ffffff" w:val="clear"/>
        <w:spacing w:after="240" w:before="24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yin_yang       0.00      0.00      0.00        20</w:t>
      </w:r>
    </w:p>
    <w:p w:rsidR="00000000" w:rsidDel="00000000" w:rsidP="00000000" w:rsidRDefault="00000000" w:rsidRPr="00000000" w14:paraId="00000494">
      <w:pPr>
        <w:shd w:fill="ffffff" w:val="clear"/>
        <w:spacing w:after="240" w:before="240" w:line="360" w:lineRule="auto"/>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495">
      <w:pPr>
        <w:shd w:fill="ffffff" w:val="clear"/>
        <w:spacing w:after="240" w:before="24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accuracy                           0.13       380</w:t>
      </w:r>
    </w:p>
    <w:p w:rsidR="00000000" w:rsidDel="00000000" w:rsidP="00000000" w:rsidRDefault="00000000" w:rsidRPr="00000000" w14:paraId="00000496">
      <w:pPr>
        <w:shd w:fill="ffffff" w:val="clear"/>
        <w:spacing w:after="240" w:before="24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macro avg       0.14      0.22      0.09       380</w:t>
      </w:r>
    </w:p>
    <w:p w:rsidR="00000000" w:rsidDel="00000000" w:rsidP="00000000" w:rsidRDefault="00000000" w:rsidRPr="00000000" w14:paraId="00000497">
      <w:pPr>
        <w:shd w:fill="ffffff" w:val="clear"/>
        <w:spacing w:after="240" w:before="24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weighted avg       0.15      0.13      0.10       380</w:t>
      </w:r>
    </w:p>
    <w:p w:rsidR="00000000" w:rsidDel="00000000" w:rsidP="00000000" w:rsidRDefault="00000000" w:rsidRPr="00000000" w14:paraId="00000498">
      <w:pPr>
        <w:shd w:fill="ffffff" w:val="clear"/>
        <w:spacing w:after="240" w:before="240" w:line="360" w:lineRule="auto"/>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499">
      <w:pPr>
        <w:shd w:fill="ffffff" w:val="clear"/>
        <w:spacing w:after="240" w:before="24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8"/>
          <w:szCs w:val="28"/>
          <w:rtl w:val="0"/>
        </w:rPr>
        <w:t xml:space="preserve">K=50</w:t>
      </w:r>
      <w:r w:rsidDel="00000000" w:rsidR="00000000" w:rsidRPr="00000000">
        <w:rPr>
          <w:rtl w:val="0"/>
        </w:rPr>
      </w:r>
    </w:p>
    <w:p w:rsidR="00000000" w:rsidDel="00000000" w:rsidP="00000000" w:rsidRDefault="00000000" w:rsidRPr="00000000" w14:paraId="0000049A">
      <w:pPr>
        <w:shd w:fill="ffffff" w:val="clear"/>
        <w:spacing w:after="240" w:before="24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precision    recall  f1-score   support</w:t>
      </w:r>
    </w:p>
    <w:p w:rsidR="00000000" w:rsidDel="00000000" w:rsidP="00000000" w:rsidRDefault="00000000" w:rsidRPr="00000000" w14:paraId="0000049B">
      <w:pPr>
        <w:shd w:fill="ffffff" w:val="clear"/>
        <w:spacing w:after="240" w:before="24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Faces       0.78      0.35      0.48        20</w:t>
      </w:r>
    </w:p>
    <w:p w:rsidR="00000000" w:rsidDel="00000000" w:rsidP="00000000" w:rsidRDefault="00000000" w:rsidRPr="00000000" w14:paraId="0000049C">
      <w:pPr>
        <w:shd w:fill="ffffff" w:val="clear"/>
        <w:spacing w:after="240" w:before="24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airplanes       0.08      0.25      0.12        20</w:t>
      </w:r>
    </w:p>
    <w:p w:rsidR="00000000" w:rsidDel="00000000" w:rsidP="00000000" w:rsidRDefault="00000000" w:rsidRPr="00000000" w14:paraId="0000049D">
      <w:pPr>
        <w:shd w:fill="ffffff" w:val="clear"/>
        <w:spacing w:after="240" w:before="24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anchor       0.12      0.05      0.07        20</w:t>
      </w:r>
    </w:p>
    <w:p w:rsidR="00000000" w:rsidDel="00000000" w:rsidP="00000000" w:rsidRDefault="00000000" w:rsidRPr="00000000" w14:paraId="0000049E">
      <w:pPr>
        <w:shd w:fill="ffffff" w:val="clear"/>
        <w:spacing w:after="240" w:before="24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background_class       0.00      1.00      0.00         0</w:t>
      </w:r>
    </w:p>
    <w:p w:rsidR="00000000" w:rsidDel="00000000" w:rsidP="00000000" w:rsidRDefault="00000000" w:rsidRPr="00000000" w14:paraId="0000049F">
      <w:pPr>
        <w:shd w:fill="ffffff" w:val="clear"/>
        <w:spacing w:after="240" w:before="24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barrel       0.00      0.00      0.00        20</w:t>
      </w:r>
    </w:p>
    <w:p w:rsidR="00000000" w:rsidDel="00000000" w:rsidP="00000000" w:rsidRDefault="00000000" w:rsidRPr="00000000" w14:paraId="000004A0">
      <w:pPr>
        <w:shd w:fill="ffffff" w:val="clear"/>
        <w:spacing w:after="240" w:before="24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camera       0.21      0.30      0.25        20</w:t>
      </w:r>
    </w:p>
    <w:p w:rsidR="00000000" w:rsidDel="00000000" w:rsidP="00000000" w:rsidRDefault="00000000" w:rsidRPr="00000000" w14:paraId="000004A1">
      <w:pPr>
        <w:shd w:fill="ffffff" w:val="clear"/>
        <w:spacing w:after="240" w:before="24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car_side       0.22      0.40      0.29        20</w:t>
      </w:r>
    </w:p>
    <w:p w:rsidR="00000000" w:rsidDel="00000000" w:rsidP="00000000" w:rsidRDefault="00000000" w:rsidRPr="00000000" w14:paraId="000004A2">
      <w:pPr>
        <w:shd w:fill="ffffff" w:val="clear"/>
        <w:spacing w:after="240" w:before="24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dalmatian       0.00      0.00      0.00        20</w:t>
      </w:r>
    </w:p>
    <w:p w:rsidR="00000000" w:rsidDel="00000000" w:rsidP="00000000" w:rsidRDefault="00000000" w:rsidRPr="00000000" w14:paraId="000004A3">
      <w:pPr>
        <w:shd w:fill="ffffff" w:val="clear"/>
        <w:spacing w:after="240" w:before="24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ferry       0.00      0.00      0.00        20</w:t>
      </w:r>
    </w:p>
    <w:p w:rsidR="00000000" w:rsidDel="00000000" w:rsidP="00000000" w:rsidRDefault="00000000" w:rsidRPr="00000000" w14:paraId="000004A4">
      <w:pPr>
        <w:shd w:fill="ffffff" w:val="clear"/>
        <w:spacing w:after="240" w:before="24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headphone       0.00      0.00      0.00        20</w:t>
      </w:r>
    </w:p>
    <w:p w:rsidR="00000000" w:rsidDel="00000000" w:rsidP="00000000" w:rsidRDefault="00000000" w:rsidRPr="00000000" w14:paraId="000004A5">
      <w:pPr>
        <w:shd w:fill="ffffff" w:val="clear"/>
        <w:spacing w:after="240" w:before="24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lamp       0.00      0.00      0.00        20</w:t>
      </w:r>
    </w:p>
    <w:p w:rsidR="00000000" w:rsidDel="00000000" w:rsidP="00000000" w:rsidRDefault="00000000" w:rsidRPr="00000000" w14:paraId="000004A6">
      <w:pPr>
        <w:shd w:fill="ffffff" w:val="clear"/>
        <w:spacing w:after="240" w:before="24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pizza       0.00      0.00      0.00        20</w:t>
      </w:r>
    </w:p>
    <w:p w:rsidR="00000000" w:rsidDel="00000000" w:rsidP="00000000" w:rsidRDefault="00000000" w:rsidRPr="00000000" w14:paraId="000004A7">
      <w:pPr>
        <w:shd w:fill="ffffff" w:val="clear"/>
        <w:spacing w:after="240" w:before="24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pyramid       0.10      0.45      0.17        20</w:t>
      </w:r>
    </w:p>
    <w:p w:rsidR="00000000" w:rsidDel="00000000" w:rsidP="00000000" w:rsidRDefault="00000000" w:rsidRPr="00000000" w14:paraId="000004A8">
      <w:pPr>
        <w:shd w:fill="ffffff" w:val="clear"/>
        <w:spacing w:after="240" w:before="24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snoopy       0.17      0.20      0.18        20</w:t>
      </w:r>
    </w:p>
    <w:p w:rsidR="00000000" w:rsidDel="00000000" w:rsidP="00000000" w:rsidRDefault="00000000" w:rsidRPr="00000000" w14:paraId="000004A9">
      <w:pPr>
        <w:shd w:fill="ffffff" w:val="clear"/>
        <w:spacing w:after="240" w:before="24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soccer_ball       0.00      1.00      0.00         0</w:t>
      </w:r>
    </w:p>
    <w:p w:rsidR="00000000" w:rsidDel="00000000" w:rsidP="00000000" w:rsidRDefault="00000000" w:rsidRPr="00000000" w14:paraId="000004AA">
      <w:pPr>
        <w:shd w:fill="ffffff" w:val="clear"/>
        <w:spacing w:after="240" w:before="24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stop_sign       0.00      0.00      0.00        20</w:t>
      </w:r>
    </w:p>
    <w:p w:rsidR="00000000" w:rsidDel="00000000" w:rsidP="00000000" w:rsidRDefault="00000000" w:rsidRPr="00000000" w14:paraId="000004AB">
      <w:pPr>
        <w:shd w:fill="ffffff" w:val="clear"/>
        <w:spacing w:after="240" w:before="24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strawberry       0.05      0.05      0.05        20</w:t>
      </w:r>
    </w:p>
    <w:p w:rsidR="00000000" w:rsidDel="00000000" w:rsidP="00000000" w:rsidRDefault="00000000" w:rsidRPr="00000000" w14:paraId="000004AC">
      <w:pPr>
        <w:shd w:fill="ffffff" w:val="clear"/>
        <w:spacing w:after="240" w:before="24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sunflower       0.22      0.10      0.14        20</w:t>
      </w:r>
    </w:p>
    <w:p w:rsidR="00000000" w:rsidDel="00000000" w:rsidP="00000000" w:rsidRDefault="00000000" w:rsidRPr="00000000" w14:paraId="000004AD">
      <w:pPr>
        <w:shd w:fill="ffffff" w:val="clear"/>
        <w:spacing w:after="240" w:before="24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water_lilly       0.00      0.00      0.00        20</w:t>
      </w:r>
    </w:p>
    <w:p w:rsidR="00000000" w:rsidDel="00000000" w:rsidP="00000000" w:rsidRDefault="00000000" w:rsidRPr="00000000" w14:paraId="000004AE">
      <w:pPr>
        <w:shd w:fill="ffffff" w:val="clear"/>
        <w:spacing w:after="240" w:before="24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windsor_chair       1.00      0.00      0.00        20</w:t>
      </w:r>
    </w:p>
    <w:p w:rsidR="00000000" w:rsidDel="00000000" w:rsidP="00000000" w:rsidRDefault="00000000" w:rsidRPr="00000000" w14:paraId="000004AF">
      <w:pPr>
        <w:shd w:fill="ffffff" w:val="clear"/>
        <w:spacing w:after="240" w:before="24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yin_yang       0.11      0.05      0.07        20</w:t>
      </w:r>
    </w:p>
    <w:p w:rsidR="00000000" w:rsidDel="00000000" w:rsidP="00000000" w:rsidRDefault="00000000" w:rsidRPr="00000000" w14:paraId="000004B0">
      <w:pPr>
        <w:shd w:fill="ffffff" w:val="clear"/>
        <w:spacing w:after="240" w:before="240" w:line="360" w:lineRule="auto"/>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4B1">
      <w:pPr>
        <w:shd w:fill="ffffff" w:val="clear"/>
        <w:spacing w:after="240" w:before="24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accuracy                           0.12       380</w:t>
      </w:r>
    </w:p>
    <w:p w:rsidR="00000000" w:rsidDel="00000000" w:rsidP="00000000" w:rsidRDefault="00000000" w:rsidRPr="00000000" w14:paraId="000004B2">
      <w:pPr>
        <w:shd w:fill="ffffff" w:val="clear"/>
        <w:spacing w:after="240" w:before="24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macro avg       0.15      0.20      0.09       380</w:t>
      </w:r>
    </w:p>
    <w:p w:rsidR="00000000" w:rsidDel="00000000" w:rsidP="00000000" w:rsidRDefault="00000000" w:rsidRPr="00000000" w14:paraId="000004B3">
      <w:pPr>
        <w:shd w:fill="ffffff" w:val="clear"/>
        <w:spacing w:after="240" w:before="24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weighted avg       0.16      0.12      0.10       380</w:t>
      </w:r>
    </w:p>
    <w:p w:rsidR="00000000" w:rsidDel="00000000" w:rsidP="00000000" w:rsidRDefault="00000000" w:rsidRPr="00000000" w14:paraId="000004B4">
      <w:pPr>
        <w:shd w:fill="ffffff" w:val="clear"/>
        <w:spacing w:after="240" w:before="24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414963" cy="3661016"/>
            <wp:effectExtent b="0" l="0" r="0" 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414963" cy="3661016"/>
                    </a:xfrm>
                    <a:prstGeom prst="rect"/>
                    <a:ln/>
                  </pic:spPr>
                </pic:pic>
              </a:graphicData>
            </a:graphic>
          </wp:inline>
        </w:drawing>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4B5">
      <w:pPr>
        <w:shd w:fill="ffffff" w:val="clear"/>
        <w:spacing w:after="240" w:before="240" w:line="36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K=100</w:t>
      </w:r>
    </w:p>
    <w:p w:rsidR="00000000" w:rsidDel="00000000" w:rsidP="00000000" w:rsidRDefault="00000000" w:rsidRPr="00000000" w14:paraId="000004B6">
      <w:pPr>
        <w:shd w:fill="ffffff" w:val="clear"/>
        <w:spacing w:after="240" w:before="24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4B7">
      <w:pPr>
        <w:shd w:fill="ffffff" w:val="clear"/>
        <w:spacing w:after="240" w:before="240" w:line="3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highlight w:val="white"/>
          <w:rtl w:val="0"/>
        </w:rPr>
        <w:t xml:space="preserve">precision    recall  f1-score   support</w:t>
      </w:r>
    </w:p>
    <w:p w:rsidR="00000000" w:rsidDel="00000000" w:rsidP="00000000" w:rsidRDefault="00000000" w:rsidRPr="00000000" w14:paraId="000004B8">
      <w:pPr>
        <w:shd w:fill="ffffff" w:val="clear"/>
        <w:spacing w:after="240" w:before="240" w:line="36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4B9">
      <w:pPr>
        <w:shd w:fill="ffffff" w:val="clear"/>
        <w:spacing w:after="240" w:before="240" w:line="3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Faces       0.31      0.85      0.45        20</w:t>
      </w:r>
    </w:p>
    <w:p w:rsidR="00000000" w:rsidDel="00000000" w:rsidP="00000000" w:rsidRDefault="00000000" w:rsidRPr="00000000" w14:paraId="000004BA">
      <w:pPr>
        <w:shd w:fill="ffffff" w:val="clear"/>
        <w:spacing w:after="240" w:before="240" w:line="3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airplanes       0.11      0.75      0.19        20</w:t>
      </w:r>
    </w:p>
    <w:p w:rsidR="00000000" w:rsidDel="00000000" w:rsidP="00000000" w:rsidRDefault="00000000" w:rsidRPr="00000000" w14:paraId="000004BB">
      <w:pPr>
        <w:shd w:fill="ffffff" w:val="clear"/>
        <w:spacing w:after="240" w:before="240" w:line="3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anchor       0.00      0.00      0.00        20</w:t>
      </w:r>
    </w:p>
    <w:p w:rsidR="00000000" w:rsidDel="00000000" w:rsidP="00000000" w:rsidRDefault="00000000" w:rsidRPr="00000000" w14:paraId="000004BC">
      <w:pPr>
        <w:shd w:fill="ffffff" w:val="clear"/>
        <w:spacing w:after="240" w:before="240" w:line="3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background_class       0.00      1.00      0.00         0</w:t>
      </w:r>
    </w:p>
    <w:p w:rsidR="00000000" w:rsidDel="00000000" w:rsidP="00000000" w:rsidRDefault="00000000" w:rsidRPr="00000000" w14:paraId="000004BD">
      <w:pPr>
        <w:shd w:fill="ffffff" w:val="clear"/>
        <w:spacing w:after="240" w:before="240" w:line="3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barrel       0.00      0.00      0.00        20</w:t>
      </w:r>
    </w:p>
    <w:p w:rsidR="00000000" w:rsidDel="00000000" w:rsidP="00000000" w:rsidRDefault="00000000" w:rsidRPr="00000000" w14:paraId="000004BE">
      <w:pPr>
        <w:shd w:fill="ffffff" w:val="clear"/>
        <w:spacing w:after="240" w:before="240" w:line="3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camera       0.10      0.05      0.07        20</w:t>
      </w:r>
    </w:p>
    <w:p w:rsidR="00000000" w:rsidDel="00000000" w:rsidP="00000000" w:rsidRDefault="00000000" w:rsidRPr="00000000" w14:paraId="000004BF">
      <w:pPr>
        <w:shd w:fill="ffffff" w:val="clear"/>
        <w:spacing w:after="240" w:before="240" w:line="3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car_side       0.14      0.05      0.07        20</w:t>
      </w:r>
    </w:p>
    <w:p w:rsidR="00000000" w:rsidDel="00000000" w:rsidP="00000000" w:rsidRDefault="00000000" w:rsidRPr="00000000" w14:paraId="000004C0">
      <w:pPr>
        <w:shd w:fill="ffffff" w:val="clear"/>
        <w:spacing w:after="240" w:before="240" w:line="3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dalmatian       1.00      0.00      0.00        20</w:t>
      </w:r>
    </w:p>
    <w:p w:rsidR="00000000" w:rsidDel="00000000" w:rsidP="00000000" w:rsidRDefault="00000000" w:rsidRPr="00000000" w14:paraId="000004C1">
      <w:pPr>
        <w:shd w:fill="ffffff" w:val="clear"/>
        <w:spacing w:after="240" w:before="240" w:line="3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ferry       0.00      0.00      0.00        20</w:t>
      </w:r>
    </w:p>
    <w:p w:rsidR="00000000" w:rsidDel="00000000" w:rsidP="00000000" w:rsidRDefault="00000000" w:rsidRPr="00000000" w14:paraId="000004C2">
      <w:pPr>
        <w:shd w:fill="ffffff" w:val="clear"/>
        <w:spacing w:after="240" w:before="240" w:line="3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headphone       0.00      0.00      0.00        20</w:t>
      </w:r>
    </w:p>
    <w:p w:rsidR="00000000" w:rsidDel="00000000" w:rsidP="00000000" w:rsidRDefault="00000000" w:rsidRPr="00000000" w14:paraId="000004C3">
      <w:pPr>
        <w:shd w:fill="ffffff" w:val="clear"/>
        <w:spacing w:after="240" w:before="240" w:line="3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lamp       1.00      0.00      0.00        20</w:t>
      </w:r>
    </w:p>
    <w:p w:rsidR="00000000" w:rsidDel="00000000" w:rsidP="00000000" w:rsidRDefault="00000000" w:rsidRPr="00000000" w14:paraId="000004C4">
      <w:pPr>
        <w:shd w:fill="ffffff" w:val="clear"/>
        <w:spacing w:after="240" w:before="240" w:line="3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pizza       0.08      0.05      0.06        20</w:t>
      </w:r>
    </w:p>
    <w:p w:rsidR="00000000" w:rsidDel="00000000" w:rsidP="00000000" w:rsidRDefault="00000000" w:rsidRPr="00000000" w14:paraId="000004C5">
      <w:pPr>
        <w:shd w:fill="ffffff" w:val="clear"/>
        <w:spacing w:after="240" w:before="240" w:line="3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pyramid       0.20      0.05      0.08        20</w:t>
      </w:r>
    </w:p>
    <w:p w:rsidR="00000000" w:rsidDel="00000000" w:rsidP="00000000" w:rsidRDefault="00000000" w:rsidRPr="00000000" w14:paraId="000004C6">
      <w:pPr>
        <w:shd w:fill="ffffff" w:val="clear"/>
        <w:spacing w:after="240" w:before="240" w:line="3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snoopy       0.00      0.00      0.00        20</w:t>
      </w:r>
    </w:p>
    <w:p w:rsidR="00000000" w:rsidDel="00000000" w:rsidP="00000000" w:rsidRDefault="00000000" w:rsidRPr="00000000" w14:paraId="000004C7">
      <w:pPr>
        <w:shd w:fill="ffffff" w:val="clear"/>
        <w:spacing w:after="240" w:before="240" w:line="3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soccer_ball       0.00      1.00      0.00         0</w:t>
      </w:r>
    </w:p>
    <w:p w:rsidR="00000000" w:rsidDel="00000000" w:rsidP="00000000" w:rsidRDefault="00000000" w:rsidRPr="00000000" w14:paraId="000004C8">
      <w:pPr>
        <w:shd w:fill="ffffff" w:val="clear"/>
        <w:spacing w:after="240" w:before="240" w:line="3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stop_sign       1.00      0.00      0.00        20</w:t>
      </w:r>
    </w:p>
    <w:p w:rsidR="00000000" w:rsidDel="00000000" w:rsidP="00000000" w:rsidRDefault="00000000" w:rsidRPr="00000000" w14:paraId="000004C9">
      <w:pPr>
        <w:shd w:fill="ffffff" w:val="clear"/>
        <w:spacing w:after="240" w:before="240" w:line="3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strawberry       0.00      0.00      0.00        20</w:t>
      </w:r>
    </w:p>
    <w:p w:rsidR="00000000" w:rsidDel="00000000" w:rsidP="00000000" w:rsidRDefault="00000000" w:rsidRPr="00000000" w14:paraId="000004CA">
      <w:pPr>
        <w:shd w:fill="ffffff" w:val="clear"/>
        <w:spacing w:after="240" w:before="240" w:line="3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sunflower       1.00      0.05      0.10        20</w:t>
      </w:r>
    </w:p>
    <w:p w:rsidR="00000000" w:rsidDel="00000000" w:rsidP="00000000" w:rsidRDefault="00000000" w:rsidRPr="00000000" w14:paraId="000004CB">
      <w:pPr>
        <w:shd w:fill="ffffff" w:val="clear"/>
        <w:spacing w:after="240" w:before="240" w:line="3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water_lilly       1.00      0.00      0.00        20</w:t>
      </w:r>
    </w:p>
    <w:p w:rsidR="00000000" w:rsidDel="00000000" w:rsidP="00000000" w:rsidRDefault="00000000" w:rsidRPr="00000000" w14:paraId="000004CC">
      <w:pPr>
        <w:shd w:fill="ffffff" w:val="clear"/>
        <w:spacing w:after="240" w:before="240" w:line="3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windsor_chair       1.00      0.00      0.00        20</w:t>
      </w:r>
    </w:p>
    <w:p w:rsidR="00000000" w:rsidDel="00000000" w:rsidP="00000000" w:rsidRDefault="00000000" w:rsidRPr="00000000" w14:paraId="000004CD">
      <w:pPr>
        <w:shd w:fill="ffffff" w:val="clear"/>
        <w:spacing w:after="240" w:before="240" w:line="3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yin_yang       0.14      0.10      0.12        20</w:t>
      </w:r>
    </w:p>
    <w:p w:rsidR="00000000" w:rsidDel="00000000" w:rsidP="00000000" w:rsidRDefault="00000000" w:rsidRPr="00000000" w14:paraId="000004CE">
      <w:pPr>
        <w:shd w:fill="ffffff" w:val="clear"/>
        <w:spacing w:after="240" w:before="240" w:line="36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4CF">
      <w:pPr>
        <w:shd w:fill="ffffff" w:val="clear"/>
        <w:spacing w:after="240" w:before="240" w:line="3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accuracy                           0.10       380</w:t>
      </w:r>
    </w:p>
    <w:p w:rsidR="00000000" w:rsidDel="00000000" w:rsidP="00000000" w:rsidRDefault="00000000" w:rsidRPr="00000000" w14:paraId="000004D0">
      <w:pPr>
        <w:shd w:fill="ffffff" w:val="clear"/>
        <w:spacing w:after="240" w:before="240" w:line="3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macro avg       0.34      0.19      0.05       380</w:t>
      </w:r>
    </w:p>
    <w:p w:rsidR="00000000" w:rsidDel="00000000" w:rsidP="00000000" w:rsidRDefault="00000000" w:rsidRPr="00000000" w14:paraId="000004D1">
      <w:pPr>
        <w:shd w:fill="ffffff" w:val="clear"/>
        <w:spacing w:after="240" w:before="240" w:line="3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weighted avg       0.37      0.10      0.06       380</w:t>
      </w:r>
    </w:p>
    <w:p w:rsidR="00000000" w:rsidDel="00000000" w:rsidP="00000000" w:rsidRDefault="00000000" w:rsidRPr="00000000" w14:paraId="000004D2">
      <w:pPr>
        <w:rPr/>
      </w:pPr>
      <w:r w:rsidDel="00000000" w:rsidR="00000000" w:rsidRPr="00000000">
        <w:rPr/>
        <w:drawing>
          <wp:inline distB="114300" distT="114300" distL="114300" distR="114300">
            <wp:extent cx="5684632" cy="3843338"/>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684632" cy="3843338"/>
                    </a:xfrm>
                    <a:prstGeom prst="rect"/>
                    <a:ln/>
                  </pic:spPr>
                </pic:pic>
              </a:graphicData>
            </a:graphic>
          </wp:inline>
        </w:drawing>
      </w:r>
      <w:r w:rsidDel="00000000" w:rsidR="00000000" w:rsidRPr="00000000">
        <w:rPr>
          <w:rtl w:val="0"/>
        </w:rPr>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color w:val="434343"/>
          <w:sz w:val="28"/>
          <w:szCs w:val="28"/>
        </w:rPr>
      </w:pPr>
      <w:r w:rsidDel="00000000" w:rsidR="00000000" w:rsidRPr="00000000">
        <w:rPr>
          <w:color w:val="434343"/>
          <w:sz w:val="28"/>
          <w:szCs w:val="28"/>
          <w:rtl w:val="0"/>
        </w:rPr>
        <w:t xml:space="preserve">5.Hu Moment(Yasin’s Implementation)-K-Means(Ipek’s Implementation)-Bag of Words(Mahmut’s Implementation)-MLP</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jc w:val="right"/>
        <w:rPr>
          <w:i w:val="1"/>
        </w:rPr>
      </w:pPr>
      <w:r w:rsidDel="00000000" w:rsidR="00000000" w:rsidRPr="00000000">
        <w:rPr>
          <w:i w:val="1"/>
          <w:rtl w:val="0"/>
        </w:rPr>
        <w:t xml:space="preserve">Author: Muhammed Yasin Adıyaman</w:t>
      </w:r>
    </w:p>
    <w:p w:rsidR="00000000" w:rsidDel="00000000" w:rsidP="00000000" w:rsidRDefault="00000000" w:rsidRPr="00000000" w14:paraId="000004D7">
      <w:pPr>
        <w:jc w:val="left"/>
        <w:rPr>
          <w:i w:val="1"/>
        </w:rPr>
      </w:pPr>
      <w:r w:rsidDel="00000000" w:rsidR="00000000" w:rsidRPr="00000000">
        <w:rPr>
          <w:rtl w:val="0"/>
        </w:rPr>
      </w:r>
    </w:p>
    <w:p w:rsidR="00000000" w:rsidDel="00000000" w:rsidP="00000000" w:rsidRDefault="00000000" w:rsidRPr="00000000" w14:paraId="000004D8">
      <w:pPr>
        <w:rPr>
          <w:b w:val="1"/>
          <w:sz w:val="28"/>
          <w:szCs w:val="28"/>
        </w:rPr>
      </w:pPr>
      <w:r w:rsidDel="00000000" w:rsidR="00000000" w:rsidRPr="00000000">
        <w:rPr>
          <w:b w:val="1"/>
          <w:sz w:val="28"/>
          <w:szCs w:val="28"/>
          <w:rtl w:val="0"/>
        </w:rPr>
        <w:t xml:space="preserve">K=20 for Hu Descriptor:</w:t>
      </w:r>
    </w:p>
    <w:p w:rsidR="00000000" w:rsidDel="00000000" w:rsidP="00000000" w:rsidRDefault="00000000" w:rsidRPr="00000000" w14:paraId="000004D9">
      <w:pPr>
        <w:rPr>
          <w:sz w:val="28"/>
          <w:szCs w:val="28"/>
        </w:rPr>
      </w:pPr>
      <w:r w:rsidDel="00000000" w:rsidR="00000000" w:rsidRPr="00000000">
        <w:rPr>
          <w:sz w:val="28"/>
          <w:szCs w:val="28"/>
          <w:rtl w:val="0"/>
        </w:rPr>
        <w:t xml:space="preserve">     Class</w:t>
        <w:tab/>
        <w:t xml:space="preserve">    PR          Rl        F1    #Item</w:t>
      </w:r>
    </w:p>
    <w:p w:rsidR="00000000" w:rsidDel="00000000" w:rsidP="00000000" w:rsidRDefault="00000000" w:rsidRPr="00000000" w14:paraId="000004DA">
      <w:pPr>
        <w:rPr>
          <w:sz w:val="28"/>
          <w:szCs w:val="28"/>
        </w:rPr>
      </w:pPr>
      <w:r w:rsidDel="00000000" w:rsidR="00000000" w:rsidRPr="00000000">
        <w:rPr>
          <w:rtl w:val="0"/>
        </w:rPr>
      </w:r>
    </w:p>
    <w:p w:rsidR="00000000" w:rsidDel="00000000" w:rsidP="00000000" w:rsidRDefault="00000000" w:rsidRPr="00000000" w14:paraId="000004DB">
      <w:pPr>
        <w:rPr>
          <w:sz w:val="28"/>
          <w:szCs w:val="28"/>
        </w:rPr>
      </w:pPr>
      <w:r w:rsidDel="00000000" w:rsidR="00000000" w:rsidRPr="00000000">
        <w:rPr>
          <w:sz w:val="28"/>
          <w:szCs w:val="28"/>
          <w:rtl w:val="0"/>
        </w:rPr>
        <w:t xml:space="preserve">           0       0.20      0.40      0.27        20</w:t>
      </w:r>
    </w:p>
    <w:p w:rsidR="00000000" w:rsidDel="00000000" w:rsidP="00000000" w:rsidRDefault="00000000" w:rsidRPr="00000000" w14:paraId="000004DC">
      <w:pPr>
        <w:rPr>
          <w:sz w:val="28"/>
          <w:szCs w:val="28"/>
        </w:rPr>
      </w:pPr>
      <w:r w:rsidDel="00000000" w:rsidR="00000000" w:rsidRPr="00000000">
        <w:rPr>
          <w:sz w:val="28"/>
          <w:szCs w:val="28"/>
          <w:rtl w:val="0"/>
        </w:rPr>
        <w:t xml:space="preserve">           1       0.07      0.70      0.13        20</w:t>
      </w:r>
    </w:p>
    <w:p w:rsidR="00000000" w:rsidDel="00000000" w:rsidP="00000000" w:rsidRDefault="00000000" w:rsidRPr="00000000" w14:paraId="000004DD">
      <w:pPr>
        <w:rPr>
          <w:sz w:val="28"/>
          <w:szCs w:val="28"/>
        </w:rPr>
      </w:pPr>
      <w:r w:rsidDel="00000000" w:rsidR="00000000" w:rsidRPr="00000000">
        <w:rPr>
          <w:sz w:val="28"/>
          <w:szCs w:val="28"/>
          <w:rtl w:val="0"/>
        </w:rPr>
        <w:t xml:space="preserve">           2       1.00      0.00      0.00        20</w:t>
      </w:r>
    </w:p>
    <w:p w:rsidR="00000000" w:rsidDel="00000000" w:rsidP="00000000" w:rsidRDefault="00000000" w:rsidRPr="00000000" w14:paraId="000004DE">
      <w:pPr>
        <w:rPr>
          <w:sz w:val="28"/>
          <w:szCs w:val="28"/>
        </w:rPr>
      </w:pPr>
      <w:r w:rsidDel="00000000" w:rsidR="00000000" w:rsidRPr="00000000">
        <w:rPr>
          <w:sz w:val="28"/>
          <w:szCs w:val="28"/>
          <w:rtl w:val="0"/>
        </w:rPr>
        <w:t xml:space="preserve">           3       0.00      1.00      0.00         0</w:t>
      </w:r>
    </w:p>
    <w:p w:rsidR="00000000" w:rsidDel="00000000" w:rsidP="00000000" w:rsidRDefault="00000000" w:rsidRPr="00000000" w14:paraId="000004DF">
      <w:pPr>
        <w:rPr>
          <w:sz w:val="28"/>
          <w:szCs w:val="28"/>
        </w:rPr>
      </w:pPr>
      <w:r w:rsidDel="00000000" w:rsidR="00000000" w:rsidRPr="00000000">
        <w:rPr>
          <w:sz w:val="28"/>
          <w:szCs w:val="28"/>
          <w:rtl w:val="0"/>
        </w:rPr>
        <w:t xml:space="preserve">           4       1.00      0.00      0.00        20</w:t>
      </w:r>
    </w:p>
    <w:p w:rsidR="00000000" w:rsidDel="00000000" w:rsidP="00000000" w:rsidRDefault="00000000" w:rsidRPr="00000000" w14:paraId="000004E0">
      <w:pPr>
        <w:rPr>
          <w:sz w:val="28"/>
          <w:szCs w:val="28"/>
        </w:rPr>
      </w:pPr>
      <w:r w:rsidDel="00000000" w:rsidR="00000000" w:rsidRPr="00000000">
        <w:rPr>
          <w:sz w:val="28"/>
          <w:szCs w:val="28"/>
          <w:rtl w:val="0"/>
        </w:rPr>
        <w:t xml:space="preserve">           5       1.00      0.00      0.00        20</w:t>
      </w:r>
    </w:p>
    <w:p w:rsidR="00000000" w:rsidDel="00000000" w:rsidP="00000000" w:rsidRDefault="00000000" w:rsidRPr="00000000" w14:paraId="000004E1">
      <w:pPr>
        <w:rPr>
          <w:sz w:val="28"/>
          <w:szCs w:val="28"/>
        </w:rPr>
      </w:pPr>
      <w:r w:rsidDel="00000000" w:rsidR="00000000" w:rsidRPr="00000000">
        <w:rPr>
          <w:sz w:val="28"/>
          <w:szCs w:val="28"/>
          <w:rtl w:val="0"/>
        </w:rPr>
        <w:t xml:space="preserve">           6       0.21      1.00      0.34        20</w:t>
      </w:r>
    </w:p>
    <w:p w:rsidR="00000000" w:rsidDel="00000000" w:rsidP="00000000" w:rsidRDefault="00000000" w:rsidRPr="00000000" w14:paraId="000004E2">
      <w:pPr>
        <w:rPr>
          <w:sz w:val="28"/>
          <w:szCs w:val="28"/>
        </w:rPr>
      </w:pPr>
      <w:r w:rsidDel="00000000" w:rsidR="00000000" w:rsidRPr="00000000">
        <w:rPr>
          <w:sz w:val="28"/>
          <w:szCs w:val="28"/>
          <w:rtl w:val="0"/>
        </w:rPr>
        <w:t xml:space="preserve">           7       1.00      0.00      0.00        20</w:t>
      </w:r>
    </w:p>
    <w:p w:rsidR="00000000" w:rsidDel="00000000" w:rsidP="00000000" w:rsidRDefault="00000000" w:rsidRPr="00000000" w14:paraId="000004E3">
      <w:pPr>
        <w:rPr>
          <w:sz w:val="28"/>
          <w:szCs w:val="28"/>
        </w:rPr>
      </w:pPr>
      <w:r w:rsidDel="00000000" w:rsidR="00000000" w:rsidRPr="00000000">
        <w:rPr>
          <w:sz w:val="28"/>
          <w:szCs w:val="28"/>
          <w:rtl w:val="0"/>
        </w:rPr>
        <w:t xml:space="preserve">           8       1.00      0.00      0.00        20</w:t>
      </w:r>
    </w:p>
    <w:p w:rsidR="00000000" w:rsidDel="00000000" w:rsidP="00000000" w:rsidRDefault="00000000" w:rsidRPr="00000000" w14:paraId="000004E4">
      <w:pPr>
        <w:rPr>
          <w:sz w:val="28"/>
          <w:szCs w:val="28"/>
        </w:rPr>
      </w:pPr>
      <w:r w:rsidDel="00000000" w:rsidR="00000000" w:rsidRPr="00000000">
        <w:rPr>
          <w:sz w:val="28"/>
          <w:szCs w:val="28"/>
          <w:rtl w:val="0"/>
        </w:rPr>
        <w:t xml:space="preserve">           9       0.05      0.05      0.05        20</w:t>
      </w:r>
    </w:p>
    <w:p w:rsidR="00000000" w:rsidDel="00000000" w:rsidP="00000000" w:rsidRDefault="00000000" w:rsidRPr="00000000" w14:paraId="000004E5">
      <w:pPr>
        <w:rPr>
          <w:sz w:val="28"/>
          <w:szCs w:val="28"/>
        </w:rPr>
      </w:pPr>
      <w:r w:rsidDel="00000000" w:rsidR="00000000" w:rsidRPr="00000000">
        <w:rPr>
          <w:sz w:val="28"/>
          <w:szCs w:val="28"/>
          <w:rtl w:val="0"/>
        </w:rPr>
        <w:t xml:space="preserve">          10       1.00      0.00      0.00        20</w:t>
      </w:r>
    </w:p>
    <w:p w:rsidR="00000000" w:rsidDel="00000000" w:rsidP="00000000" w:rsidRDefault="00000000" w:rsidRPr="00000000" w14:paraId="000004E6">
      <w:pPr>
        <w:rPr>
          <w:sz w:val="28"/>
          <w:szCs w:val="28"/>
        </w:rPr>
      </w:pPr>
      <w:r w:rsidDel="00000000" w:rsidR="00000000" w:rsidRPr="00000000">
        <w:rPr>
          <w:sz w:val="28"/>
          <w:szCs w:val="28"/>
          <w:rtl w:val="0"/>
        </w:rPr>
        <w:t xml:space="preserve">          11       1.00      0.00      0.00        20</w:t>
      </w:r>
    </w:p>
    <w:p w:rsidR="00000000" w:rsidDel="00000000" w:rsidP="00000000" w:rsidRDefault="00000000" w:rsidRPr="00000000" w14:paraId="000004E7">
      <w:pPr>
        <w:rPr>
          <w:sz w:val="28"/>
          <w:szCs w:val="28"/>
        </w:rPr>
      </w:pPr>
      <w:r w:rsidDel="00000000" w:rsidR="00000000" w:rsidRPr="00000000">
        <w:rPr>
          <w:sz w:val="28"/>
          <w:szCs w:val="28"/>
          <w:rtl w:val="0"/>
        </w:rPr>
        <w:t xml:space="preserve">          12       1.00      0.00      0.00        20</w:t>
      </w:r>
    </w:p>
    <w:p w:rsidR="00000000" w:rsidDel="00000000" w:rsidP="00000000" w:rsidRDefault="00000000" w:rsidRPr="00000000" w14:paraId="000004E8">
      <w:pPr>
        <w:rPr>
          <w:sz w:val="28"/>
          <w:szCs w:val="28"/>
        </w:rPr>
      </w:pPr>
      <w:r w:rsidDel="00000000" w:rsidR="00000000" w:rsidRPr="00000000">
        <w:rPr>
          <w:sz w:val="28"/>
          <w:szCs w:val="28"/>
          <w:rtl w:val="0"/>
        </w:rPr>
        <w:t xml:space="preserve">          13       1.00      0.00      0.00        20</w:t>
      </w:r>
    </w:p>
    <w:p w:rsidR="00000000" w:rsidDel="00000000" w:rsidP="00000000" w:rsidRDefault="00000000" w:rsidRPr="00000000" w14:paraId="000004E9">
      <w:pPr>
        <w:rPr>
          <w:sz w:val="28"/>
          <w:szCs w:val="28"/>
        </w:rPr>
      </w:pPr>
      <w:r w:rsidDel="00000000" w:rsidR="00000000" w:rsidRPr="00000000">
        <w:rPr>
          <w:sz w:val="28"/>
          <w:szCs w:val="28"/>
          <w:rtl w:val="0"/>
        </w:rPr>
        <w:t xml:space="preserve">          15       1.00      0.00      0.00        20</w:t>
      </w:r>
    </w:p>
    <w:p w:rsidR="00000000" w:rsidDel="00000000" w:rsidP="00000000" w:rsidRDefault="00000000" w:rsidRPr="00000000" w14:paraId="000004EA">
      <w:pPr>
        <w:rPr>
          <w:sz w:val="28"/>
          <w:szCs w:val="28"/>
        </w:rPr>
      </w:pPr>
      <w:r w:rsidDel="00000000" w:rsidR="00000000" w:rsidRPr="00000000">
        <w:rPr>
          <w:sz w:val="28"/>
          <w:szCs w:val="28"/>
          <w:rtl w:val="0"/>
        </w:rPr>
        <w:t xml:space="preserve">          16       0.00      0.00      0.00        20</w:t>
      </w:r>
    </w:p>
    <w:p w:rsidR="00000000" w:rsidDel="00000000" w:rsidP="00000000" w:rsidRDefault="00000000" w:rsidRPr="00000000" w14:paraId="000004EB">
      <w:pPr>
        <w:rPr>
          <w:sz w:val="28"/>
          <w:szCs w:val="28"/>
        </w:rPr>
      </w:pPr>
      <w:r w:rsidDel="00000000" w:rsidR="00000000" w:rsidRPr="00000000">
        <w:rPr>
          <w:sz w:val="28"/>
          <w:szCs w:val="28"/>
          <w:rtl w:val="0"/>
        </w:rPr>
        <w:t xml:space="preserve">          17       1.00      0.00      0.00        20</w:t>
      </w:r>
    </w:p>
    <w:p w:rsidR="00000000" w:rsidDel="00000000" w:rsidP="00000000" w:rsidRDefault="00000000" w:rsidRPr="00000000" w14:paraId="000004EC">
      <w:pPr>
        <w:rPr>
          <w:sz w:val="28"/>
          <w:szCs w:val="28"/>
        </w:rPr>
      </w:pPr>
      <w:r w:rsidDel="00000000" w:rsidR="00000000" w:rsidRPr="00000000">
        <w:rPr>
          <w:sz w:val="28"/>
          <w:szCs w:val="28"/>
          <w:rtl w:val="0"/>
        </w:rPr>
        <w:t xml:space="preserve">          18       1.00      0.00      0.00        20</w:t>
      </w:r>
    </w:p>
    <w:p w:rsidR="00000000" w:rsidDel="00000000" w:rsidP="00000000" w:rsidRDefault="00000000" w:rsidRPr="00000000" w14:paraId="000004ED">
      <w:pPr>
        <w:rPr>
          <w:sz w:val="28"/>
          <w:szCs w:val="28"/>
        </w:rPr>
      </w:pPr>
      <w:r w:rsidDel="00000000" w:rsidR="00000000" w:rsidRPr="00000000">
        <w:rPr>
          <w:sz w:val="28"/>
          <w:szCs w:val="28"/>
          <w:rtl w:val="0"/>
        </w:rPr>
        <w:t xml:space="preserve">          19       1.00      0.00      0.00        20</w:t>
      </w:r>
    </w:p>
    <w:p w:rsidR="00000000" w:rsidDel="00000000" w:rsidP="00000000" w:rsidRDefault="00000000" w:rsidRPr="00000000" w14:paraId="000004EE">
      <w:pPr>
        <w:rPr>
          <w:sz w:val="28"/>
          <w:szCs w:val="28"/>
        </w:rPr>
      </w:pPr>
      <w:r w:rsidDel="00000000" w:rsidR="00000000" w:rsidRPr="00000000">
        <w:rPr>
          <w:sz w:val="28"/>
          <w:szCs w:val="28"/>
          <w:rtl w:val="0"/>
        </w:rPr>
        <w:t xml:space="preserve">          20       1.00      0.00      0.00        20</w:t>
      </w:r>
    </w:p>
    <w:p w:rsidR="00000000" w:rsidDel="00000000" w:rsidP="00000000" w:rsidRDefault="00000000" w:rsidRPr="00000000" w14:paraId="000004EF">
      <w:pPr>
        <w:rPr>
          <w:sz w:val="28"/>
          <w:szCs w:val="28"/>
        </w:rPr>
      </w:pPr>
      <w:r w:rsidDel="00000000" w:rsidR="00000000" w:rsidRPr="00000000">
        <w:rPr>
          <w:rtl w:val="0"/>
        </w:rPr>
      </w:r>
    </w:p>
    <w:p w:rsidR="00000000" w:rsidDel="00000000" w:rsidP="00000000" w:rsidRDefault="00000000" w:rsidRPr="00000000" w14:paraId="000004F0">
      <w:pPr>
        <w:rPr>
          <w:sz w:val="28"/>
          <w:szCs w:val="28"/>
        </w:rPr>
      </w:pPr>
      <w:r w:rsidDel="00000000" w:rsidR="00000000" w:rsidRPr="00000000">
        <w:rPr>
          <w:sz w:val="28"/>
          <w:szCs w:val="28"/>
          <w:rtl w:val="0"/>
        </w:rPr>
        <w:t xml:space="preserve">    Accuracy = 11%</w:t>
      </w:r>
    </w:p>
    <w:p w:rsidR="00000000" w:rsidDel="00000000" w:rsidP="00000000" w:rsidRDefault="00000000" w:rsidRPr="00000000" w14:paraId="000004F1">
      <w:pPr>
        <w:rPr>
          <w:sz w:val="28"/>
          <w:szCs w:val="28"/>
        </w:rPr>
      </w:pPr>
      <w:r w:rsidDel="00000000" w:rsidR="00000000" w:rsidRPr="00000000">
        <w:rPr>
          <w:rtl w:val="0"/>
        </w:rPr>
      </w:r>
    </w:p>
    <w:p w:rsidR="00000000" w:rsidDel="00000000" w:rsidP="00000000" w:rsidRDefault="00000000" w:rsidRPr="00000000" w14:paraId="000004F2">
      <w:pPr>
        <w:rPr>
          <w:sz w:val="28"/>
          <w:szCs w:val="28"/>
        </w:rPr>
      </w:pPr>
      <w:r w:rsidDel="00000000" w:rsidR="00000000" w:rsidRPr="00000000">
        <w:rPr>
          <w:sz w:val="28"/>
          <w:szCs w:val="28"/>
        </w:rPr>
        <w:drawing>
          <wp:inline distB="114300" distT="114300" distL="114300" distR="114300">
            <wp:extent cx="5731200" cy="472440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4F3">
      <w:pPr>
        <w:ind w:left="720" w:firstLine="720"/>
        <w:jc w:val="left"/>
        <w:rPr>
          <w:sz w:val="28"/>
          <w:szCs w:val="28"/>
        </w:rPr>
      </w:pPr>
      <w:r w:rsidDel="00000000" w:rsidR="00000000" w:rsidRPr="00000000">
        <w:rPr>
          <w:sz w:val="28"/>
          <w:szCs w:val="28"/>
          <w:rtl w:val="0"/>
        </w:rPr>
        <w:t xml:space="preserve">Confusion Matrix for Hu descriptor when K=20</w:t>
      </w:r>
    </w:p>
    <w:p w:rsidR="00000000" w:rsidDel="00000000" w:rsidP="00000000" w:rsidRDefault="00000000" w:rsidRPr="00000000" w14:paraId="000004F4">
      <w:pPr>
        <w:rPr>
          <w:sz w:val="28"/>
          <w:szCs w:val="28"/>
        </w:rPr>
      </w:pPr>
      <w:r w:rsidDel="00000000" w:rsidR="00000000" w:rsidRPr="00000000">
        <w:rPr>
          <w:rtl w:val="0"/>
        </w:rPr>
      </w:r>
    </w:p>
    <w:p w:rsidR="00000000" w:rsidDel="00000000" w:rsidP="00000000" w:rsidRDefault="00000000" w:rsidRPr="00000000" w14:paraId="000004F5">
      <w:pPr>
        <w:rPr>
          <w:b w:val="1"/>
          <w:sz w:val="28"/>
          <w:szCs w:val="28"/>
        </w:rPr>
      </w:pPr>
      <w:r w:rsidDel="00000000" w:rsidR="00000000" w:rsidRPr="00000000">
        <w:rPr>
          <w:rtl w:val="0"/>
        </w:rPr>
      </w:r>
    </w:p>
    <w:p w:rsidR="00000000" w:rsidDel="00000000" w:rsidP="00000000" w:rsidRDefault="00000000" w:rsidRPr="00000000" w14:paraId="000004F6">
      <w:pPr>
        <w:rPr>
          <w:b w:val="1"/>
          <w:sz w:val="28"/>
          <w:szCs w:val="28"/>
        </w:rPr>
      </w:pPr>
      <w:r w:rsidDel="00000000" w:rsidR="00000000" w:rsidRPr="00000000">
        <w:rPr>
          <w:b w:val="1"/>
          <w:sz w:val="28"/>
          <w:szCs w:val="28"/>
          <w:rtl w:val="0"/>
        </w:rPr>
        <w:t xml:space="preserve">K=50 for Hu Descriptor:</w:t>
      </w:r>
    </w:p>
    <w:p w:rsidR="00000000" w:rsidDel="00000000" w:rsidP="00000000" w:rsidRDefault="00000000" w:rsidRPr="00000000" w14:paraId="000004F7">
      <w:pPr>
        <w:rPr>
          <w:b w:val="1"/>
          <w:sz w:val="28"/>
          <w:szCs w:val="28"/>
        </w:rPr>
      </w:pPr>
      <w:r w:rsidDel="00000000" w:rsidR="00000000" w:rsidRPr="00000000">
        <w:rPr>
          <w:rtl w:val="0"/>
        </w:rPr>
      </w:r>
    </w:p>
    <w:p w:rsidR="00000000" w:rsidDel="00000000" w:rsidP="00000000" w:rsidRDefault="00000000" w:rsidRPr="00000000" w14:paraId="000004F8">
      <w:pPr>
        <w:rPr>
          <w:b w:val="1"/>
          <w:sz w:val="28"/>
          <w:szCs w:val="28"/>
        </w:rPr>
      </w:pPr>
      <w:r w:rsidDel="00000000" w:rsidR="00000000" w:rsidRPr="00000000">
        <w:rPr>
          <w:b w:val="1"/>
          <w:sz w:val="28"/>
          <w:szCs w:val="28"/>
          <w:rtl w:val="0"/>
        </w:rPr>
        <w:t xml:space="preserve">K=100 for Hu Descriptor:</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color w:val="434343"/>
          <w:sz w:val="28"/>
          <w:szCs w:val="28"/>
        </w:rPr>
      </w:pPr>
      <w:r w:rsidDel="00000000" w:rsidR="00000000" w:rsidRPr="00000000">
        <w:rPr>
          <w:color w:val="434343"/>
          <w:sz w:val="28"/>
          <w:szCs w:val="28"/>
          <w:rtl w:val="0"/>
        </w:rPr>
        <w:t xml:space="preserve">6.Overall Results</w:t>
      </w:r>
    </w:p>
    <w:p w:rsidR="00000000" w:rsidDel="00000000" w:rsidP="00000000" w:rsidRDefault="00000000" w:rsidRPr="00000000" w14:paraId="00000508">
      <w:pPr>
        <w:rPr>
          <w:color w:val="434343"/>
          <w:sz w:val="28"/>
          <w:szCs w:val="28"/>
        </w:rPr>
      </w:pPr>
      <w:r w:rsidDel="00000000" w:rsidR="00000000" w:rsidRPr="00000000">
        <w:rPr>
          <w:rtl w:val="0"/>
        </w:rPr>
      </w:r>
    </w:p>
    <w:tbl>
      <w:tblPr>
        <w:tblStyle w:val="Table10"/>
        <w:tblW w:w="94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2085"/>
        <w:gridCol w:w="3315"/>
        <w:tblGridChange w:id="0">
          <w:tblGrid>
            <w:gridCol w:w="4095"/>
            <w:gridCol w:w="2085"/>
            <w:gridCol w:w="33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Pipeline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Macro Average F1 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C">
            <w:pPr>
              <w:jc w:val="center"/>
              <w:rPr>
                <w:sz w:val="26"/>
                <w:szCs w:val="26"/>
              </w:rPr>
            </w:pPr>
            <w:r w:rsidDel="00000000" w:rsidR="00000000" w:rsidRPr="00000000">
              <w:rPr>
                <w:sz w:val="26"/>
                <w:szCs w:val="26"/>
                <w:rtl w:val="0"/>
              </w:rPr>
              <w:t xml:space="preserve">SIFT-K-Means (Ipek) - Bag of Words(Mahmut) - 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20</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50</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jc w:val="center"/>
              <w:rPr>
                <w:sz w:val="28"/>
                <w:szCs w:val="28"/>
              </w:rPr>
            </w:pPr>
            <w:r w:rsidDel="00000000" w:rsidR="00000000" w:rsidRPr="00000000">
              <w:rPr>
                <w:sz w:val="28"/>
                <w:szCs w:val="28"/>
                <w:rtl w:val="0"/>
              </w:rPr>
              <w:t xml:space="preserve">0.11</w:t>
            </w:r>
          </w:p>
          <w:p w:rsidR="00000000" w:rsidDel="00000000" w:rsidP="00000000" w:rsidRDefault="00000000" w:rsidRPr="00000000" w14:paraId="00000513">
            <w:pPr>
              <w:widowControl w:val="0"/>
              <w:spacing w:line="240" w:lineRule="auto"/>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4">
            <w:pPr>
              <w:widowControl w:val="0"/>
              <w:spacing w:line="240" w:lineRule="auto"/>
              <w:jc w:val="center"/>
              <w:rPr>
                <w:sz w:val="28"/>
                <w:szCs w:val="28"/>
              </w:rPr>
            </w:pPr>
            <w:r w:rsidDel="00000000" w:rsidR="00000000" w:rsidRPr="00000000">
              <w:rPr>
                <w:sz w:val="28"/>
                <w:szCs w:val="28"/>
                <w:rtl w:val="0"/>
              </w:rPr>
              <w:t xml:space="preserve">0.16</w:t>
            </w:r>
          </w:p>
          <w:p w:rsidR="00000000" w:rsidDel="00000000" w:rsidP="00000000" w:rsidRDefault="00000000" w:rsidRPr="00000000" w14:paraId="00000515">
            <w:pPr>
              <w:widowControl w:val="0"/>
              <w:spacing w:line="240" w:lineRule="auto"/>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6">
            <w:pPr>
              <w:widowControl w:val="0"/>
              <w:spacing w:line="240" w:lineRule="auto"/>
              <w:jc w:val="center"/>
              <w:rPr>
                <w:sz w:val="28"/>
                <w:szCs w:val="28"/>
              </w:rPr>
            </w:pPr>
            <w:r w:rsidDel="00000000" w:rsidR="00000000" w:rsidRPr="00000000">
              <w:rPr>
                <w:sz w:val="28"/>
                <w:szCs w:val="28"/>
                <w:rtl w:val="0"/>
              </w:rPr>
              <w:t xml:space="preserve">0.17</w:t>
            </w:r>
          </w:p>
        </w:tc>
      </w:tr>
      <w:tr>
        <w:trPr>
          <w:trHeight w:val="1825.283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7">
            <w:pPr>
              <w:jc w:val="center"/>
              <w:rPr>
                <w:sz w:val="26"/>
                <w:szCs w:val="26"/>
              </w:rPr>
            </w:pPr>
            <w:r w:rsidDel="00000000" w:rsidR="00000000" w:rsidRPr="00000000">
              <w:rPr>
                <w:sz w:val="26"/>
                <w:szCs w:val="26"/>
                <w:rtl w:val="0"/>
              </w:rPr>
              <w:t xml:space="preserve">ORB-K-Means(Ipek)-Bag of Words(Mahmut)-Decision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jc w:val="center"/>
              <w:rPr>
                <w:sz w:val="28"/>
                <w:szCs w:val="28"/>
              </w:rPr>
            </w:pPr>
            <w:r w:rsidDel="00000000" w:rsidR="00000000" w:rsidRPr="00000000">
              <w:rPr>
                <w:sz w:val="28"/>
                <w:szCs w:val="28"/>
                <w:rtl w:val="0"/>
              </w:rPr>
              <w:t xml:space="preserve">20</w:t>
            </w:r>
          </w:p>
          <w:p w:rsidR="00000000" w:rsidDel="00000000" w:rsidP="00000000" w:rsidRDefault="00000000" w:rsidRPr="00000000" w14:paraId="00000519">
            <w:pPr>
              <w:widowControl w:val="0"/>
              <w:spacing w:line="240" w:lineRule="auto"/>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A">
            <w:pPr>
              <w:widowControl w:val="0"/>
              <w:spacing w:line="240" w:lineRule="auto"/>
              <w:jc w:val="center"/>
              <w:rPr>
                <w:sz w:val="28"/>
                <w:szCs w:val="28"/>
              </w:rPr>
            </w:pPr>
            <w:r w:rsidDel="00000000" w:rsidR="00000000" w:rsidRPr="00000000">
              <w:rPr>
                <w:sz w:val="28"/>
                <w:szCs w:val="28"/>
                <w:rtl w:val="0"/>
              </w:rPr>
              <w:t xml:space="preserve">50</w:t>
            </w:r>
          </w:p>
          <w:p w:rsidR="00000000" w:rsidDel="00000000" w:rsidP="00000000" w:rsidRDefault="00000000" w:rsidRPr="00000000" w14:paraId="0000051B">
            <w:pPr>
              <w:widowControl w:val="0"/>
              <w:spacing w:line="240" w:lineRule="auto"/>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C">
            <w:pPr>
              <w:widowControl w:val="0"/>
              <w:spacing w:line="240" w:lineRule="auto"/>
              <w:jc w:val="center"/>
              <w:rPr>
                <w:sz w:val="28"/>
                <w:szCs w:val="28"/>
              </w:rPr>
            </w:pPr>
            <w:r w:rsidDel="00000000" w:rsidR="00000000" w:rsidRPr="00000000">
              <w:rPr>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jc w:val="center"/>
              <w:rPr>
                <w:sz w:val="28"/>
                <w:szCs w:val="28"/>
              </w:rPr>
            </w:pPr>
            <w:r w:rsidDel="00000000" w:rsidR="00000000" w:rsidRPr="00000000">
              <w:rPr>
                <w:sz w:val="28"/>
                <w:szCs w:val="28"/>
                <w:rtl w:val="0"/>
              </w:rPr>
              <w:t xml:space="preserve">0.08</w:t>
            </w:r>
          </w:p>
          <w:p w:rsidR="00000000" w:rsidDel="00000000" w:rsidP="00000000" w:rsidRDefault="00000000" w:rsidRPr="00000000" w14:paraId="0000051E">
            <w:pPr>
              <w:widowControl w:val="0"/>
              <w:spacing w:line="240" w:lineRule="auto"/>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F">
            <w:pPr>
              <w:widowControl w:val="0"/>
              <w:spacing w:line="240" w:lineRule="auto"/>
              <w:jc w:val="center"/>
              <w:rPr>
                <w:sz w:val="28"/>
                <w:szCs w:val="28"/>
              </w:rPr>
            </w:pPr>
            <w:r w:rsidDel="00000000" w:rsidR="00000000" w:rsidRPr="00000000">
              <w:rPr>
                <w:sz w:val="28"/>
                <w:szCs w:val="28"/>
                <w:rtl w:val="0"/>
              </w:rPr>
              <w:t xml:space="preserve">0.06</w:t>
            </w:r>
          </w:p>
          <w:p w:rsidR="00000000" w:rsidDel="00000000" w:rsidP="00000000" w:rsidRDefault="00000000" w:rsidRPr="00000000" w14:paraId="00000520">
            <w:pPr>
              <w:widowControl w:val="0"/>
              <w:spacing w:line="240" w:lineRule="auto"/>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1">
            <w:pPr>
              <w:widowControl w:val="0"/>
              <w:spacing w:line="240" w:lineRule="auto"/>
              <w:jc w:val="center"/>
              <w:rPr>
                <w:sz w:val="28"/>
                <w:szCs w:val="28"/>
              </w:rPr>
            </w:pPr>
            <w:r w:rsidDel="00000000" w:rsidR="00000000" w:rsidRPr="00000000">
              <w:rPr>
                <w:sz w:val="28"/>
                <w:szCs w:val="28"/>
                <w:rtl w:val="0"/>
              </w:rPr>
              <w:t xml:space="preserve">0.06</w:t>
            </w:r>
          </w:p>
        </w:tc>
      </w:tr>
      <w:tr>
        <w:trPr>
          <w:trHeight w:val="1750.283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22">
            <w:pPr>
              <w:jc w:val="center"/>
              <w:rPr>
                <w:sz w:val="26"/>
                <w:szCs w:val="26"/>
              </w:rPr>
            </w:pPr>
            <w:r w:rsidDel="00000000" w:rsidR="00000000" w:rsidRPr="00000000">
              <w:rPr>
                <w:sz w:val="26"/>
                <w:szCs w:val="26"/>
                <w:rtl w:val="0"/>
              </w:rPr>
              <w:t xml:space="preserve">HOG(Ahmet Emin)-K-Means(Ipek)-Bag of Words(Mahmut)-SVM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jc w:val="center"/>
              <w:rPr>
                <w:sz w:val="28"/>
                <w:szCs w:val="28"/>
              </w:rPr>
            </w:pPr>
            <w:r w:rsidDel="00000000" w:rsidR="00000000" w:rsidRPr="00000000">
              <w:rPr>
                <w:sz w:val="28"/>
                <w:szCs w:val="28"/>
                <w:rtl w:val="0"/>
              </w:rPr>
              <w:t xml:space="preserve">20</w:t>
            </w:r>
          </w:p>
          <w:p w:rsidR="00000000" w:rsidDel="00000000" w:rsidP="00000000" w:rsidRDefault="00000000" w:rsidRPr="00000000" w14:paraId="00000524">
            <w:pPr>
              <w:widowControl w:val="0"/>
              <w:spacing w:line="240" w:lineRule="auto"/>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5">
            <w:pPr>
              <w:widowControl w:val="0"/>
              <w:spacing w:line="240" w:lineRule="auto"/>
              <w:jc w:val="center"/>
              <w:rPr>
                <w:sz w:val="28"/>
                <w:szCs w:val="28"/>
              </w:rPr>
            </w:pPr>
            <w:r w:rsidDel="00000000" w:rsidR="00000000" w:rsidRPr="00000000">
              <w:rPr>
                <w:sz w:val="28"/>
                <w:szCs w:val="28"/>
                <w:rtl w:val="0"/>
              </w:rPr>
              <w:t xml:space="preserve">50</w:t>
            </w:r>
          </w:p>
          <w:p w:rsidR="00000000" w:rsidDel="00000000" w:rsidP="00000000" w:rsidRDefault="00000000" w:rsidRPr="00000000" w14:paraId="00000526">
            <w:pPr>
              <w:widowControl w:val="0"/>
              <w:spacing w:line="240" w:lineRule="auto"/>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7">
            <w:pPr>
              <w:widowControl w:val="0"/>
              <w:spacing w:line="240" w:lineRule="auto"/>
              <w:jc w:val="center"/>
              <w:rPr>
                <w:sz w:val="28"/>
                <w:szCs w:val="28"/>
              </w:rPr>
            </w:pPr>
            <w:r w:rsidDel="00000000" w:rsidR="00000000" w:rsidRPr="00000000">
              <w:rPr>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jc w:val="center"/>
              <w:rPr>
                <w:sz w:val="28"/>
                <w:szCs w:val="28"/>
              </w:rPr>
            </w:pPr>
            <w:r w:rsidDel="00000000" w:rsidR="00000000" w:rsidRPr="00000000">
              <w:rPr>
                <w:sz w:val="28"/>
                <w:szCs w:val="28"/>
                <w:rtl w:val="0"/>
              </w:rPr>
              <w:t xml:space="preserve">0.23</w:t>
            </w:r>
          </w:p>
          <w:p w:rsidR="00000000" w:rsidDel="00000000" w:rsidP="00000000" w:rsidRDefault="00000000" w:rsidRPr="00000000" w14:paraId="00000529">
            <w:pPr>
              <w:widowControl w:val="0"/>
              <w:spacing w:line="240" w:lineRule="auto"/>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A">
            <w:pPr>
              <w:widowControl w:val="0"/>
              <w:spacing w:line="240" w:lineRule="auto"/>
              <w:jc w:val="center"/>
              <w:rPr>
                <w:sz w:val="28"/>
                <w:szCs w:val="28"/>
              </w:rPr>
            </w:pPr>
            <w:r w:rsidDel="00000000" w:rsidR="00000000" w:rsidRPr="00000000">
              <w:rPr>
                <w:sz w:val="28"/>
                <w:szCs w:val="28"/>
                <w:rtl w:val="0"/>
              </w:rPr>
              <w:t xml:space="preserve">0.23</w:t>
            </w:r>
          </w:p>
          <w:p w:rsidR="00000000" w:rsidDel="00000000" w:rsidP="00000000" w:rsidRDefault="00000000" w:rsidRPr="00000000" w14:paraId="0000052B">
            <w:pPr>
              <w:widowControl w:val="0"/>
              <w:spacing w:line="240" w:lineRule="auto"/>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C">
            <w:pPr>
              <w:widowControl w:val="0"/>
              <w:spacing w:line="240" w:lineRule="auto"/>
              <w:jc w:val="center"/>
              <w:rPr>
                <w:sz w:val="28"/>
                <w:szCs w:val="28"/>
              </w:rPr>
            </w:pPr>
            <w:r w:rsidDel="00000000" w:rsidR="00000000" w:rsidRPr="00000000">
              <w:rPr>
                <w:sz w:val="28"/>
                <w:szCs w:val="28"/>
                <w:rtl w:val="0"/>
              </w:rPr>
              <w:t xml:space="preserve">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D">
            <w:pPr>
              <w:jc w:val="center"/>
              <w:rPr>
                <w:sz w:val="26"/>
                <w:szCs w:val="26"/>
              </w:rPr>
            </w:pPr>
            <w:r w:rsidDel="00000000" w:rsidR="00000000" w:rsidRPr="00000000">
              <w:rPr>
                <w:sz w:val="26"/>
                <w:szCs w:val="26"/>
                <w:rtl w:val="0"/>
              </w:rPr>
              <w:t xml:space="preserve">LBP(Ahmet)-K-Means(Ipek)-Bag of Words(Mahmut)-Adaboost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line="240" w:lineRule="auto"/>
              <w:jc w:val="center"/>
              <w:rPr>
                <w:sz w:val="28"/>
                <w:szCs w:val="28"/>
              </w:rPr>
            </w:pPr>
            <w:r w:rsidDel="00000000" w:rsidR="00000000" w:rsidRPr="00000000">
              <w:rPr>
                <w:sz w:val="28"/>
                <w:szCs w:val="28"/>
                <w:rtl w:val="0"/>
              </w:rPr>
              <w:t xml:space="preserve">20</w:t>
            </w:r>
          </w:p>
          <w:p w:rsidR="00000000" w:rsidDel="00000000" w:rsidP="00000000" w:rsidRDefault="00000000" w:rsidRPr="00000000" w14:paraId="0000052F">
            <w:pPr>
              <w:widowControl w:val="0"/>
              <w:spacing w:line="240" w:lineRule="auto"/>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0">
            <w:pPr>
              <w:widowControl w:val="0"/>
              <w:spacing w:line="240" w:lineRule="auto"/>
              <w:jc w:val="center"/>
              <w:rPr>
                <w:sz w:val="28"/>
                <w:szCs w:val="28"/>
              </w:rPr>
            </w:pPr>
            <w:r w:rsidDel="00000000" w:rsidR="00000000" w:rsidRPr="00000000">
              <w:rPr>
                <w:sz w:val="28"/>
                <w:szCs w:val="28"/>
                <w:rtl w:val="0"/>
              </w:rPr>
              <w:t xml:space="preserve">50</w:t>
            </w:r>
          </w:p>
          <w:p w:rsidR="00000000" w:rsidDel="00000000" w:rsidP="00000000" w:rsidRDefault="00000000" w:rsidRPr="00000000" w14:paraId="00000531">
            <w:pPr>
              <w:widowControl w:val="0"/>
              <w:spacing w:line="240" w:lineRule="auto"/>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2">
            <w:pPr>
              <w:widowControl w:val="0"/>
              <w:spacing w:line="240" w:lineRule="auto"/>
              <w:jc w:val="center"/>
              <w:rPr>
                <w:sz w:val="28"/>
                <w:szCs w:val="28"/>
              </w:rPr>
            </w:pPr>
            <w:r w:rsidDel="00000000" w:rsidR="00000000" w:rsidRPr="00000000">
              <w:rPr>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jc w:val="center"/>
              <w:rPr>
                <w:sz w:val="28"/>
                <w:szCs w:val="28"/>
              </w:rPr>
            </w:pPr>
            <w:r w:rsidDel="00000000" w:rsidR="00000000" w:rsidRPr="00000000">
              <w:rPr>
                <w:sz w:val="28"/>
                <w:szCs w:val="28"/>
                <w:rtl w:val="0"/>
              </w:rPr>
              <w:t xml:space="preserve">0.13</w:t>
            </w:r>
          </w:p>
          <w:p w:rsidR="00000000" w:rsidDel="00000000" w:rsidP="00000000" w:rsidRDefault="00000000" w:rsidRPr="00000000" w14:paraId="00000534">
            <w:pPr>
              <w:widowControl w:val="0"/>
              <w:spacing w:line="240" w:lineRule="auto"/>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5">
            <w:pPr>
              <w:widowControl w:val="0"/>
              <w:spacing w:line="240" w:lineRule="auto"/>
              <w:jc w:val="center"/>
              <w:rPr>
                <w:sz w:val="28"/>
                <w:szCs w:val="28"/>
              </w:rPr>
            </w:pPr>
            <w:r w:rsidDel="00000000" w:rsidR="00000000" w:rsidRPr="00000000">
              <w:rPr>
                <w:sz w:val="28"/>
                <w:szCs w:val="28"/>
                <w:rtl w:val="0"/>
              </w:rPr>
              <w:t xml:space="preserve">0.12</w:t>
            </w:r>
          </w:p>
          <w:p w:rsidR="00000000" w:rsidDel="00000000" w:rsidP="00000000" w:rsidRDefault="00000000" w:rsidRPr="00000000" w14:paraId="00000536">
            <w:pPr>
              <w:widowControl w:val="0"/>
              <w:spacing w:line="240" w:lineRule="auto"/>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7">
            <w:pPr>
              <w:widowControl w:val="0"/>
              <w:spacing w:line="240" w:lineRule="auto"/>
              <w:jc w:val="center"/>
              <w:rPr>
                <w:sz w:val="28"/>
                <w:szCs w:val="28"/>
              </w:rPr>
            </w:pPr>
            <w:r w:rsidDel="00000000" w:rsidR="00000000" w:rsidRPr="00000000">
              <w:rPr>
                <w:sz w:val="28"/>
                <w:szCs w:val="28"/>
                <w:rtl w:val="0"/>
              </w:rPr>
              <w:t xml:space="preserve">0.10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8">
            <w:pPr>
              <w:jc w:val="center"/>
              <w:rPr>
                <w:sz w:val="26"/>
                <w:szCs w:val="26"/>
              </w:rPr>
            </w:pPr>
            <w:r w:rsidDel="00000000" w:rsidR="00000000" w:rsidRPr="00000000">
              <w:rPr>
                <w:sz w:val="26"/>
                <w:szCs w:val="26"/>
                <w:rtl w:val="0"/>
              </w:rPr>
              <w:t xml:space="preserve">Hu Moment(Yasin)-K-Means(Ipek)-Bag of Words(Mahmut)-MLP</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line="240" w:lineRule="auto"/>
              <w:jc w:val="center"/>
              <w:rPr>
                <w:sz w:val="28"/>
                <w:szCs w:val="28"/>
              </w:rPr>
            </w:pPr>
            <w:r w:rsidDel="00000000" w:rsidR="00000000" w:rsidRPr="00000000">
              <w:rPr>
                <w:sz w:val="28"/>
                <w:szCs w:val="28"/>
                <w:rtl w:val="0"/>
              </w:rPr>
              <w:t xml:space="preserve">20</w:t>
            </w:r>
          </w:p>
          <w:p w:rsidR="00000000" w:rsidDel="00000000" w:rsidP="00000000" w:rsidRDefault="00000000" w:rsidRPr="00000000" w14:paraId="0000053A">
            <w:pPr>
              <w:widowControl w:val="0"/>
              <w:spacing w:line="240" w:lineRule="auto"/>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B">
            <w:pPr>
              <w:widowControl w:val="0"/>
              <w:spacing w:line="240" w:lineRule="auto"/>
              <w:jc w:val="center"/>
              <w:rPr>
                <w:sz w:val="28"/>
                <w:szCs w:val="28"/>
              </w:rPr>
            </w:pPr>
            <w:r w:rsidDel="00000000" w:rsidR="00000000" w:rsidRPr="00000000">
              <w:rPr>
                <w:sz w:val="28"/>
                <w:szCs w:val="28"/>
                <w:rtl w:val="0"/>
              </w:rPr>
              <w:t xml:space="preserve">50</w:t>
            </w:r>
          </w:p>
          <w:p w:rsidR="00000000" w:rsidDel="00000000" w:rsidP="00000000" w:rsidRDefault="00000000" w:rsidRPr="00000000" w14:paraId="0000053C">
            <w:pPr>
              <w:widowControl w:val="0"/>
              <w:spacing w:line="240" w:lineRule="auto"/>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D">
            <w:pPr>
              <w:widowControl w:val="0"/>
              <w:spacing w:line="240" w:lineRule="auto"/>
              <w:jc w:val="center"/>
              <w:rPr>
                <w:sz w:val="28"/>
                <w:szCs w:val="28"/>
              </w:rPr>
            </w:pPr>
            <w:r w:rsidDel="00000000" w:rsidR="00000000" w:rsidRPr="00000000">
              <w:rPr>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line="240" w:lineRule="auto"/>
              <w:jc w:val="center"/>
              <w:rPr>
                <w:sz w:val="28"/>
                <w:szCs w:val="28"/>
              </w:rPr>
            </w:pPr>
            <w:r w:rsidDel="00000000" w:rsidR="00000000" w:rsidRPr="00000000">
              <w:rPr>
                <w:sz w:val="28"/>
                <w:szCs w:val="28"/>
                <w:rtl w:val="0"/>
              </w:rPr>
              <w:t xml:space="preserve">0.11</w:t>
            </w:r>
          </w:p>
          <w:p w:rsidR="00000000" w:rsidDel="00000000" w:rsidP="00000000" w:rsidRDefault="00000000" w:rsidRPr="00000000" w14:paraId="0000053F">
            <w:pPr>
              <w:widowControl w:val="0"/>
              <w:spacing w:line="240" w:lineRule="auto"/>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0">
            <w:pPr>
              <w:widowControl w:val="0"/>
              <w:spacing w:line="240" w:lineRule="auto"/>
              <w:jc w:val="center"/>
              <w:rPr>
                <w:sz w:val="28"/>
                <w:szCs w:val="28"/>
              </w:rPr>
            </w:pPr>
            <w:r w:rsidDel="00000000" w:rsidR="00000000" w:rsidRPr="00000000">
              <w:rPr>
                <w:sz w:val="28"/>
                <w:szCs w:val="28"/>
                <w:rtl w:val="0"/>
              </w:rPr>
              <w:t xml:space="preserve">*Ongoing simulation</w:t>
            </w:r>
          </w:p>
          <w:p w:rsidR="00000000" w:rsidDel="00000000" w:rsidP="00000000" w:rsidRDefault="00000000" w:rsidRPr="00000000" w14:paraId="00000541">
            <w:pPr>
              <w:widowControl w:val="0"/>
              <w:spacing w:line="240" w:lineRule="auto"/>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2">
            <w:pPr>
              <w:widowControl w:val="0"/>
              <w:spacing w:line="240" w:lineRule="auto"/>
              <w:jc w:val="center"/>
              <w:rPr>
                <w:sz w:val="28"/>
                <w:szCs w:val="28"/>
              </w:rPr>
            </w:pPr>
            <w:r w:rsidDel="00000000" w:rsidR="00000000" w:rsidRPr="00000000">
              <w:rPr>
                <w:sz w:val="28"/>
                <w:szCs w:val="28"/>
                <w:rtl w:val="0"/>
              </w:rPr>
              <w:t xml:space="preserve">*Ongoing simulation</w:t>
            </w:r>
          </w:p>
        </w:tc>
      </w:tr>
    </w:tbl>
    <w:p w:rsidR="00000000" w:rsidDel="00000000" w:rsidP="00000000" w:rsidRDefault="00000000" w:rsidRPr="00000000" w14:paraId="00000543">
      <w:pPr>
        <w:rPr>
          <w:color w:val="434343"/>
          <w:sz w:val="28"/>
          <w:szCs w:val="28"/>
        </w:rPr>
      </w:pPr>
      <w:r w:rsidDel="00000000" w:rsidR="00000000" w:rsidRPr="00000000">
        <w:rPr>
          <w:rtl w:val="0"/>
        </w:rPr>
      </w:r>
    </w:p>
    <w:p w:rsidR="00000000" w:rsidDel="00000000" w:rsidP="00000000" w:rsidRDefault="00000000" w:rsidRPr="00000000" w14:paraId="00000544">
      <w:pPr>
        <w:rPr>
          <w:color w:val="434343"/>
          <w:sz w:val="28"/>
          <w:szCs w:val="28"/>
        </w:rPr>
      </w:pPr>
      <w:r w:rsidDel="00000000" w:rsidR="00000000" w:rsidRPr="00000000">
        <w:rPr>
          <w:color w:val="434343"/>
          <w:sz w:val="28"/>
          <w:szCs w:val="28"/>
          <w:rtl w:val="0"/>
        </w:rPr>
        <w:t xml:space="preserve">*Since simulations have not completed yet, I (Yasin) will upload the results after submission to :</w:t>
      </w:r>
    </w:p>
    <w:p w:rsidR="00000000" w:rsidDel="00000000" w:rsidP="00000000" w:rsidRDefault="00000000" w:rsidRPr="00000000" w14:paraId="00000545">
      <w:pPr>
        <w:rPr>
          <w:color w:val="434343"/>
          <w:sz w:val="28"/>
          <w:szCs w:val="28"/>
        </w:rPr>
      </w:pPr>
      <w:r w:rsidDel="00000000" w:rsidR="00000000" w:rsidRPr="00000000">
        <w:rPr>
          <w:color w:val="434343"/>
          <w:sz w:val="28"/>
          <w:szCs w:val="28"/>
          <w:rtl w:val="0"/>
        </w:rPr>
        <w:t xml:space="preserve">https://docs.google.com/document/d/193kI7wIy4eNKoK9Xi64Mxd2r4drAbDCGdU5lwvRTqFw/edit#</w:t>
      </w:r>
    </w:p>
    <w:p w:rsidR="00000000" w:rsidDel="00000000" w:rsidP="00000000" w:rsidRDefault="00000000" w:rsidRPr="00000000" w14:paraId="00000546">
      <w:pPr>
        <w:pStyle w:val="Heading2"/>
        <w:rPr/>
      </w:pPr>
      <w:bookmarkStart w:colFirst="0" w:colLast="0" w:name="_m3u1vrfyo341" w:id="17"/>
      <w:bookmarkEnd w:id="17"/>
      <w:r w:rsidDel="00000000" w:rsidR="00000000" w:rsidRPr="00000000">
        <w:rPr>
          <w:rtl w:val="0"/>
        </w:rPr>
        <w:t xml:space="preserve">References</w:t>
      </w:r>
    </w:p>
    <w:p w:rsidR="00000000" w:rsidDel="00000000" w:rsidP="00000000" w:rsidRDefault="00000000" w:rsidRPr="00000000" w14:paraId="00000547">
      <w:pPr>
        <w:rPr>
          <w:sz w:val="20"/>
          <w:szCs w:val="20"/>
          <w:highlight w:val="white"/>
        </w:rPr>
      </w:pPr>
      <w:r w:rsidDel="00000000" w:rsidR="00000000" w:rsidRPr="00000000">
        <w:rPr>
          <w:sz w:val="20"/>
          <w:szCs w:val="20"/>
          <w:rtl w:val="0"/>
        </w:rPr>
        <w:t xml:space="preserve">[1]</w:t>
        <w:tab/>
      </w:r>
      <w:r w:rsidDel="00000000" w:rsidR="00000000" w:rsidRPr="00000000">
        <w:rPr>
          <w:sz w:val="20"/>
          <w:szCs w:val="20"/>
          <w:highlight w:val="white"/>
          <w:rtl w:val="0"/>
        </w:rPr>
        <w:t xml:space="preserve">A. Bosch, A. Zisserman and X. Munoz, "Image Classification using Random Forests and Ferns," </w:t>
      </w:r>
      <w:r w:rsidDel="00000000" w:rsidR="00000000" w:rsidRPr="00000000">
        <w:rPr>
          <w:i w:val="1"/>
          <w:sz w:val="20"/>
          <w:szCs w:val="20"/>
          <w:highlight w:val="white"/>
          <w:rtl w:val="0"/>
        </w:rPr>
        <w:t xml:space="preserve">2007 IEEE 11th International Conference on Computer Vision</w:t>
      </w:r>
      <w:r w:rsidDel="00000000" w:rsidR="00000000" w:rsidRPr="00000000">
        <w:rPr>
          <w:sz w:val="20"/>
          <w:szCs w:val="20"/>
          <w:highlight w:val="white"/>
          <w:rtl w:val="0"/>
        </w:rPr>
        <w:t xml:space="preserve">, Rio de Janeiro, 2007, pp. 1-8, doi: 10.1109/ICCV.2007.4409066.</w:t>
      </w:r>
    </w:p>
    <w:p w:rsidR="00000000" w:rsidDel="00000000" w:rsidP="00000000" w:rsidRDefault="00000000" w:rsidRPr="00000000" w14:paraId="00000548">
      <w:pPr>
        <w:rPr>
          <w:sz w:val="20"/>
          <w:szCs w:val="20"/>
          <w:highlight w:val="white"/>
        </w:rPr>
      </w:pPr>
      <w:r w:rsidDel="00000000" w:rsidR="00000000" w:rsidRPr="00000000">
        <w:rPr>
          <w:sz w:val="20"/>
          <w:szCs w:val="20"/>
          <w:highlight w:val="white"/>
          <w:rtl w:val="0"/>
        </w:rPr>
        <w:t xml:space="preserve">[2]</w:t>
        <w:tab/>
        <w:t xml:space="preserve">M. Sheykhmousa, M. Mahdianpari, H. Ghanbari, F. Mohammadimanesh, P. Ghamisi and S. Homayouni, "Support Vector Machine Versus Random Forest for Remote Sensing Image Classification: A Meta-Analysis and Systematic Review," in IEEE Journal of Selected Topics in Applied Earth Observations and Remote Sensing, vol. 13, pp. 6308-6325, 2020, doi: 10.1109/JSTARS.2020.3026724.</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