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E90" w:rsidRDefault="00A10905" w:rsidP="00A10905">
      <w:pPr>
        <w:pStyle w:val="Ttulo"/>
        <w:jc w:val="center"/>
      </w:pPr>
      <w:bookmarkStart w:id="0" w:name="_GoBack"/>
      <w:r>
        <w:t>Esquema de la BD</w:t>
      </w:r>
    </w:p>
    <w:bookmarkEnd w:id="0"/>
    <w:p w:rsidR="00A10905" w:rsidRDefault="00A10905" w:rsidP="00A10905">
      <w:r w:rsidRPr="00A10905">
        <w:drawing>
          <wp:inline distT="0" distB="0" distL="0" distR="0">
            <wp:extent cx="5612130" cy="920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4732020" cy="792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4335780" cy="967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4602480" cy="7924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4061460" cy="792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2773680" cy="792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2948940" cy="7924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 wp14:anchorId="16BC83C8" wp14:editId="59184F6B">
            <wp:extent cx="5242560" cy="9677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lastRenderedPageBreak/>
        <w:drawing>
          <wp:inline distT="0" distB="0" distL="0" distR="0">
            <wp:extent cx="2621280" cy="7924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3825240" cy="9677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4549140" cy="7924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5612130" cy="8851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5021580" cy="7924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Default="00A10905" w:rsidP="00A10905">
      <w:r w:rsidRPr="00A10905">
        <w:drawing>
          <wp:inline distT="0" distB="0" distL="0" distR="0">
            <wp:extent cx="4823460" cy="7924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Pr="00A10905" w:rsidRDefault="00A10905" w:rsidP="00A10905">
      <w:r w:rsidRPr="00A10905">
        <w:drawing>
          <wp:inline distT="0" distB="0" distL="0" distR="0">
            <wp:extent cx="5612130" cy="858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905" w:rsidRPr="00A10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05"/>
    <w:rsid w:val="000E3E90"/>
    <w:rsid w:val="00A1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C979"/>
  <w15:chartTrackingRefBased/>
  <w15:docId w15:val="{746DA998-F020-4DFF-9F5B-3A833326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Francisco Abondano Velasco</dc:creator>
  <cp:keywords/>
  <dc:description/>
  <cp:lastModifiedBy>Nicolas Francisco Abondano Velasco</cp:lastModifiedBy>
  <cp:revision>1</cp:revision>
  <dcterms:created xsi:type="dcterms:W3CDTF">2020-03-24T20:48:00Z</dcterms:created>
  <dcterms:modified xsi:type="dcterms:W3CDTF">2020-03-24T20:59:00Z</dcterms:modified>
</cp:coreProperties>
</file>