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4E51" w14:textId="5963098A" w:rsidR="009F0586" w:rsidRDefault="009F0586" w:rsidP="009F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</w:pPr>
      <w:r w:rsidRPr="009F0586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¿Qué tantos recursos se pueden ahorrar ejecutando las pruebas de manera </w:t>
      </w:r>
      <w:proofErr w:type="spellStart"/>
      <w:r w:rsidRPr="009F0586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headless</w:t>
      </w:r>
      <w:proofErr w:type="spellEnd"/>
      <w:r w:rsidRPr="009F0586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?</w:t>
      </w:r>
    </w:p>
    <w:p w14:paraId="4771D3B7" w14:textId="238483AD" w:rsidR="009F0586" w:rsidRDefault="009F0586" w:rsidP="009F05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Debido a que las pruebas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headless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 de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Cypress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 están ejecutando procesos extras para la realización del video, hacer este tipo de pruebas puede suponer un aumento en el consumo de la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cpu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. Por el contrario, hacer este tipo de pruebas en la herramienta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Protactor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 puede ser beneficiosa en la mayoría de los casos, ya que el no ejecutar una interfaz hace que no se haga uso de más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cpu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.</w:t>
      </w:r>
    </w:p>
    <w:p w14:paraId="4CD7D9F7" w14:textId="17BBEF33" w:rsidR="009F0586" w:rsidRDefault="009F0586" w:rsidP="009F05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Por el lado del consumo de memoria RAM, ejecutar pruebas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Headless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 es mayormente positivo debido a que en ambos casos se puede verificar que se hace un menor uso de recursos. Esto es debido por no ejecutar una interfaz que puede llegar a consumir bastante RAM para procesar la interfaz.</w:t>
      </w:r>
    </w:p>
    <w:p w14:paraId="1FD4339F" w14:textId="12AE5E58" w:rsidR="009F0586" w:rsidRPr="009F0586" w:rsidRDefault="009F0586" w:rsidP="009F05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Por último, el tiempo de ejecución de las pruebas tipo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Headless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 en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Cypress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 fue mayor, pero estas tienen un comportamiento más constante en comparación al tipo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Headful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 xml:space="preserve">. Por el lado de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Protactor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, el tiempo fue el mismo en ambos casos.</w:t>
      </w:r>
    </w:p>
    <w:p w14:paraId="61565596" w14:textId="77777777" w:rsidR="009F0586" w:rsidRPr="009F0586" w:rsidRDefault="009F0586" w:rsidP="009F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</w:pPr>
      <w:r w:rsidRPr="009F0586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CO"/>
        </w:rPr>
        <w:t>¿En qué casos cree que valdría la pena ejecutar sus pruebas de esta forma?</w:t>
      </w:r>
    </w:p>
    <w:p w14:paraId="0BE033B6" w14:textId="4ED89EA5" w:rsidR="004F5A75" w:rsidRPr="00807C98" w:rsidRDefault="00807C98">
      <w:pPr>
        <w:rPr>
          <w:rFonts w:ascii="Helvetica" w:hAnsi="Helvetica" w:cs="Helvetica"/>
          <w:sz w:val="24"/>
          <w:szCs w:val="24"/>
          <w:lang w:val="es-CO"/>
        </w:rPr>
      </w:pPr>
      <w:r w:rsidRPr="00807C98">
        <w:rPr>
          <w:rFonts w:ascii="Helvetica" w:hAnsi="Helvetica" w:cs="Helvetica"/>
          <w:sz w:val="24"/>
          <w:szCs w:val="24"/>
          <w:lang w:val="es-CO"/>
        </w:rPr>
        <w:t>Pruebas de regresi</w:t>
      </w:r>
      <w:r>
        <w:rPr>
          <w:rFonts w:ascii="Helvetica" w:hAnsi="Helvetica" w:cs="Helvetica"/>
          <w:sz w:val="24"/>
          <w:szCs w:val="24"/>
          <w:lang w:val="es-CO"/>
        </w:rPr>
        <w:t>ó</w:t>
      </w:r>
      <w:r w:rsidRPr="00807C98">
        <w:rPr>
          <w:rFonts w:ascii="Helvetica" w:hAnsi="Helvetica" w:cs="Helvetica"/>
          <w:sz w:val="24"/>
          <w:szCs w:val="24"/>
          <w:lang w:val="es-CO"/>
        </w:rPr>
        <w:t>n, pruebas r</w:t>
      </w:r>
      <w:r>
        <w:rPr>
          <w:rFonts w:ascii="Helvetica" w:hAnsi="Helvetica" w:cs="Helvetica"/>
          <w:sz w:val="24"/>
          <w:szCs w:val="24"/>
          <w:lang w:val="es-CO"/>
        </w:rPr>
        <w:t>á</w:t>
      </w:r>
      <w:r w:rsidRPr="00807C98">
        <w:rPr>
          <w:rFonts w:ascii="Helvetica" w:hAnsi="Helvetica" w:cs="Helvetica"/>
          <w:sz w:val="24"/>
          <w:szCs w:val="24"/>
          <w:lang w:val="es-CO"/>
        </w:rPr>
        <w:t>pidas</w:t>
      </w:r>
      <w:r>
        <w:rPr>
          <w:rFonts w:ascii="Helvetica" w:hAnsi="Helvetica" w:cs="Helvetica"/>
          <w:sz w:val="24"/>
          <w:szCs w:val="24"/>
          <w:lang w:val="es-CO"/>
        </w:rPr>
        <w:t xml:space="preserve"> o en escenarios donde costos de máquina elevados no pueden suplirse por lo cual es necesario hacer uso de menos recursos en estas.</w:t>
      </w:r>
    </w:p>
    <w:sectPr w:rsidR="004F5A75" w:rsidRPr="00807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A6309"/>
    <w:multiLevelType w:val="multilevel"/>
    <w:tmpl w:val="2E5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DF"/>
    <w:rsid w:val="002C4EDF"/>
    <w:rsid w:val="004F5A75"/>
    <w:rsid w:val="00807C98"/>
    <w:rsid w:val="009F0586"/>
    <w:rsid w:val="00CC0F7E"/>
    <w:rsid w:val="00F1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7713"/>
  <w15:chartTrackingRefBased/>
  <w15:docId w15:val="{7384B889-46D8-4522-BD1A-35D41A9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0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Salcedo Rodriguez</dc:creator>
  <cp:keywords/>
  <dc:description/>
  <cp:lastModifiedBy>Mateo Salcedo Rodriguez</cp:lastModifiedBy>
  <cp:revision>2</cp:revision>
  <dcterms:created xsi:type="dcterms:W3CDTF">2020-09-07T02:42:00Z</dcterms:created>
  <dcterms:modified xsi:type="dcterms:W3CDTF">2020-09-07T02:57:00Z</dcterms:modified>
</cp:coreProperties>
</file>