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040395AD" wp14:textId="64F42A4B">
      <w:r w:rsidR="6F221733">
        <w:rPr/>
        <w:t>The company demonstrates a new brand of leadership—one that fosters trust, integrity, excellence, and yields high degrees of success and loyalty among employees and customers. How do we do it? We give customers something different. InquisIT is a company that demonstrates relentless dedication and commitment to its customers and our people; a company that has been brought in on multiple occasions to clean up after large integrators; a company that delivers real results and metrics—versus ideas and concepts; a company that thinks that the old “80% is good enough” should never be tolerated in government; and a company that believes in being a steward of the American taxpayer in everything we do.</w:t>
      </w:r>
    </w:p>
    <w:p xmlns:wp14="http://schemas.microsoft.com/office/word/2010/wordml" w:rsidP="56C7294D" wp14:paraId="65D0B988" wp14:textId="5775DC45">
      <w:pPr>
        <w:pStyle w:val="Normal"/>
      </w:pPr>
      <w:r w:rsidR="6F221733">
        <w:rPr/>
        <w:t xml:space="preserve"> </w:t>
      </w:r>
    </w:p>
    <w:p xmlns:wp14="http://schemas.microsoft.com/office/word/2010/wordml" w:rsidP="56C7294D" wp14:paraId="7240D3E0" wp14:textId="09A0A659">
      <w:pPr>
        <w:pStyle w:val="Normal"/>
      </w:pPr>
      <w:r w:rsidR="6F221733">
        <w:rPr/>
        <w:t>Why do we feel this way? We embrace the belief that by providing the best service possible to the government, we ultimately provide the best service to our nation.</w:t>
      </w:r>
    </w:p>
    <w:p xmlns:wp14="http://schemas.microsoft.com/office/word/2010/wordml" w:rsidP="56C7294D" wp14:paraId="314CC502" wp14:textId="6C188630">
      <w:pPr>
        <w:pStyle w:val="Normal"/>
      </w:pPr>
      <w:r w:rsidR="6F221733">
        <w:rPr/>
        <w:t xml:space="preserve"> </w:t>
      </w:r>
    </w:p>
    <w:p xmlns:wp14="http://schemas.microsoft.com/office/word/2010/wordml" w:rsidP="56C7294D" wp14:paraId="6A0A4698" wp14:textId="5023D114">
      <w:pPr>
        <w:pStyle w:val="Normal"/>
      </w:pPr>
      <w:r w:rsidR="6F221733">
        <w:rPr/>
        <w:t>POSITION SUMMARY:</w:t>
      </w:r>
    </w:p>
    <w:p xmlns:wp14="http://schemas.microsoft.com/office/word/2010/wordml" w:rsidP="56C7294D" wp14:paraId="5C45B5A3" wp14:textId="1E3D19E2">
      <w:pPr>
        <w:pStyle w:val="Normal"/>
      </w:pPr>
      <w:r w:rsidR="6F221733">
        <w:rPr/>
        <w:t xml:space="preserve"> </w:t>
      </w:r>
    </w:p>
    <w:p xmlns:wp14="http://schemas.microsoft.com/office/word/2010/wordml" w:rsidP="56C7294D" wp14:paraId="368A862A" wp14:textId="68DEDC0E">
      <w:pPr>
        <w:pStyle w:val="Normal"/>
      </w:pPr>
      <w:r w:rsidR="6F221733">
        <w:rPr/>
        <w:t>InquisIT’s team is seeking a Senior Linux Administrator to join us in Washington, DC.</w:t>
      </w:r>
    </w:p>
    <w:p xmlns:wp14="http://schemas.microsoft.com/office/word/2010/wordml" w:rsidP="56C7294D" wp14:paraId="44E6C439" wp14:textId="650297FA">
      <w:pPr>
        <w:pStyle w:val="Normal"/>
      </w:pPr>
      <w:r w:rsidR="6F221733">
        <w:rPr/>
        <w:t xml:space="preserve"> </w:t>
      </w:r>
    </w:p>
    <w:p xmlns:wp14="http://schemas.microsoft.com/office/word/2010/wordml" w:rsidP="56C7294D" wp14:paraId="579DCDDD" wp14:textId="29222128">
      <w:pPr>
        <w:pStyle w:val="Normal"/>
      </w:pPr>
      <w:r w:rsidR="6F221733">
        <w:rPr/>
        <w:t>Primary Job Responsibilities:</w:t>
      </w:r>
    </w:p>
    <w:p xmlns:wp14="http://schemas.microsoft.com/office/word/2010/wordml" w:rsidP="56C7294D" wp14:paraId="10437478" wp14:textId="75012B1B">
      <w:pPr>
        <w:pStyle w:val="Normal"/>
      </w:pPr>
      <w:r w:rsidR="6F221733">
        <w:rPr/>
        <w:t xml:space="preserve"> </w:t>
      </w:r>
    </w:p>
    <w:p xmlns:wp14="http://schemas.microsoft.com/office/word/2010/wordml" w:rsidP="56C7294D" wp14:paraId="2D1362A3" wp14:textId="1AA461CD">
      <w:pPr>
        <w:pStyle w:val="Normal"/>
      </w:pPr>
      <w:r w:rsidR="6F221733">
        <w:rPr/>
        <w:t>· Provide operations, maintenance, and engineering support for production, development, and test systems</w:t>
      </w:r>
    </w:p>
    <w:p xmlns:wp14="http://schemas.microsoft.com/office/word/2010/wordml" w:rsidP="56C7294D" wp14:paraId="7E4169D6" wp14:textId="308567A5">
      <w:pPr>
        <w:pStyle w:val="Normal"/>
      </w:pPr>
      <w:r w:rsidR="6F221733">
        <w:rPr/>
        <w:t xml:space="preserve"> </w:t>
      </w:r>
    </w:p>
    <w:p xmlns:wp14="http://schemas.microsoft.com/office/word/2010/wordml" w:rsidP="56C7294D" wp14:paraId="757D5E7F" wp14:textId="2B048968">
      <w:pPr>
        <w:pStyle w:val="Normal"/>
      </w:pPr>
      <w:r w:rsidR="6F221733">
        <w:rPr/>
        <w:t>· Configure, administer, and maintain documentation for Linux operating systems</w:t>
      </w:r>
    </w:p>
    <w:p xmlns:wp14="http://schemas.microsoft.com/office/word/2010/wordml" w:rsidP="56C7294D" wp14:paraId="647BD7E3" wp14:textId="4B43A4A1">
      <w:pPr>
        <w:pStyle w:val="Normal"/>
      </w:pPr>
      <w:r w:rsidR="6F221733">
        <w:rPr/>
        <w:t xml:space="preserve"> </w:t>
      </w:r>
    </w:p>
    <w:p xmlns:wp14="http://schemas.microsoft.com/office/word/2010/wordml" w:rsidP="56C7294D" wp14:paraId="7369C931" wp14:textId="0C2C67C2">
      <w:pPr>
        <w:pStyle w:val="Normal"/>
      </w:pPr>
      <w:r w:rsidR="6F221733">
        <w:rPr/>
        <w:t>· Maintain availability and integrity of Linux infrastructure and IT systems</w:t>
      </w:r>
    </w:p>
    <w:p xmlns:wp14="http://schemas.microsoft.com/office/word/2010/wordml" w:rsidP="56C7294D" wp14:paraId="5A6F2915" wp14:textId="7ED10B1F">
      <w:pPr>
        <w:pStyle w:val="Normal"/>
      </w:pPr>
      <w:r w:rsidR="6F221733">
        <w:rPr/>
        <w:t xml:space="preserve"> </w:t>
      </w:r>
    </w:p>
    <w:p xmlns:wp14="http://schemas.microsoft.com/office/word/2010/wordml" w:rsidP="56C7294D" wp14:paraId="57175B28" wp14:textId="66BD4E8E">
      <w:pPr>
        <w:pStyle w:val="Normal"/>
      </w:pPr>
      <w:r w:rsidR="6F221733">
        <w:rPr/>
        <w:t>· Maintain connectivity and functionality of systems and applications within the enterprise</w:t>
      </w:r>
    </w:p>
    <w:p xmlns:wp14="http://schemas.microsoft.com/office/word/2010/wordml" w:rsidP="56C7294D" wp14:paraId="64C10AE9" wp14:textId="6E175C0F">
      <w:pPr>
        <w:pStyle w:val="Normal"/>
      </w:pPr>
      <w:r w:rsidR="6F221733">
        <w:rPr/>
        <w:t xml:space="preserve"> </w:t>
      </w:r>
    </w:p>
    <w:p xmlns:wp14="http://schemas.microsoft.com/office/word/2010/wordml" w:rsidP="56C7294D" wp14:paraId="0AA261E9" wp14:textId="49917919">
      <w:pPr>
        <w:pStyle w:val="Normal"/>
      </w:pPr>
      <w:r w:rsidR="6F221733">
        <w:rPr/>
        <w:t>· Identify technical requirements and make recommendations for future upgrade, optimization, consolidation, and decommissioning activities</w:t>
      </w:r>
    </w:p>
    <w:p xmlns:wp14="http://schemas.microsoft.com/office/word/2010/wordml" w:rsidP="56C7294D" wp14:paraId="39258F71" wp14:textId="2CA06450">
      <w:pPr>
        <w:pStyle w:val="Normal"/>
      </w:pPr>
      <w:r w:rsidR="6F221733">
        <w:rPr/>
        <w:t xml:space="preserve"> </w:t>
      </w:r>
    </w:p>
    <w:p xmlns:wp14="http://schemas.microsoft.com/office/word/2010/wordml" w:rsidP="56C7294D" wp14:paraId="02434E8B" wp14:textId="6312ACE0">
      <w:pPr>
        <w:pStyle w:val="Normal"/>
      </w:pPr>
      <w:r w:rsidR="6F221733">
        <w:rPr/>
        <w:t>· Troubleshoot, analyze, isolate, and resolve problems reported by IT support staff and end-users</w:t>
      </w:r>
    </w:p>
    <w:p xmlns:wp14="http://schemas.microsoft.com/office/word/2010/wordml" w:rsidP="56C7294D" wp14:paraId="19B6575D" wp14:textId="3B0516B0">
      <w:pPr>
        <w:pStyle w:val="Normal"/>
      </w:pPr>
      <w:r w:rsidR="6F221733">
        <w:rPr/>
        <w:t xml:space="preserve"> </w:t>
      </w:r>
    </w:p>
    <w:p xmlns:wp14="http://schemas.microsoft.com/office/word/2010/wordml" w:rsidP="56C7294D" wp14:paraId="3F53C8EC" wp14:textId="255A3986">
      <w:pPr>
        <w:pStyle w:val="Normal"/>
      </w:pPr>
      <w:r w:rsidR="6F221733">
        <w:rPr/>
        <w:t>· Tests, documents, communicates, and releases changes to the enterprise</w:t>
      </w:r>
    </w:p>
    <w:p xmlns:wp14="http://schemas.microsoft.com/office/word/2010/wordml" w:rsidP="56C7294D" wp14:paraId="44A68D86" wp14:textId="505541E3">
      <w:pPr>
        <w:pStyle w:val="Normal"/>
      </w:pPr>
      <w:r w:rsidR="6F221733">
        <w:rPr/>
        <w:t xml:space="preserve"> </w:t>
      </w:r>
    </w:p>
    <w:p xmlns:wp14="http://schemas.microsoft.com/office/word/2010/wordml" w:rsidP="56C7294D" wp14:paraId="190ECA93" wp14:textId="3F6B52E5">
      <w:pPr>
        <w:pStyle w:val="Normal"/>
      </w:pPr>
      <w:r w:rsidR="6F221733">
        <w:rPr/>
        <w:t>· Monitor, evaluate, and report system performance and security posture</w:t>
      </w:r>
    </w:p>
    <w:p xmlns:wp14="http://schemas.microsoft.com/office/word/2010/wordml" w:rsidP="56C7294D" wp14:paraId="379CDADF" wp14:textId="5A97E713">
      <w:pPr>
        <w:pStyle w:val="Normal"/>
      </w:pPr>
      <w:r w:rsidR="6F221733">
        <w:rPr/>
        <w:t xml:space="preserve"> </w:t>
      </w:r>
    </w:p>
    <w:p xmlns:wp14="http://schemas.microsoft.com/office/word/2010/wordml" w:rsidP="56C7294D" wp14:paraId="136349D0" wp14:textId="11F1CBB4">
      <w:pPr>
        <w:pStyle w:val="Normal"/>
      </w:pPr>
      <w:r w:rsidR="6F221733">
        <w:rPr/>
        <w:t>· Designing and implementing highly available systems and services</w:t>
      </w:r>
    </w:p>
    <w:p xmlns:wp14="http://schemas.microsoft.com/office/word/2010/wordml" w:rsidP="56C7294D" wp14:paraId="3374C53A" wp14:textId="33E6CA56">
      <w:pPr>
        <w:pStyle w:val="Normal"/>
      </w:pPr>
      <w:r w:rsidR="6F221733">
        <w:rPr/>
        <w:t xml:space="preserve"> </w:t>
      </w:r>
    </w:p>
    <w:p xmlns:wp14="http://schemas.microsoft.com/office/word/2010/wordml" w:rsidP="56C7294D" wp14:paraId="69DDFF38" wp14:textId="418C66E9">
      <w:pPr>
        <w:pStyle w:val="Normal"/>
      </w:pPr>
      <w:r w:rsidR="6F221733">
        <w:rPr/>
        <w:t>· Implement and maintain strict security baselines on all systems (DISA STIG, CIS Benchmark, NIST800.53)</w:t>
      </w:r>
    </w:p>
    <w:p xmlns:wp14="http://schemas.microsoft.com/office/word/2010/wordml" w:rsidP="56C7294D" wp14:paraId="36AF3981" wp14:textId="21355587">
      <w:pPr>
        <w:pStyle w:val="Normal"/>
      </w:pPr>
      <w:r w:rsidR="6F221733">
        <w:rPr/>
        <w:t xml:space="preserve"> </w:t>
      </w:r>
    </w:p>
    <w:p xmlns:wp14="http://schemas.microsoft.com/office/word/2010/wordml" w:rsidP="56C7294D" wp14:paraId="72603FF4" wp14:textId="70B5E44F">
      <w:pPr>
        <w:pStyle w:val="Normal"/>
      </w:pPr>
      <w:r w:rsidR="6F221733">
        <w:rPr/>
        <w:t>Experience and Qualifications:</w:t>
      </w:r>
    </w:p>
    <w:p xmlns:wp14="http://schemas.microsoft.com/office/word/2010/wordml" w:rsidP="56C7294D" wp14:paraId="0765EF71" wp14:textId="2C5CDD3C">
      <w:pPr>
        <w:pStyle w:val="Normal"/>
      </w:pPr>
      <w:r w:rsidR="6F221733">
        <w:rPr/>
        <w:t xml:space="preserve"> </w:t>
      </w:r>
    </w:p>
    <w:p xmlns:wp14="http://schemas.microsoft.com/office/word/2010/wordml" w:rsidP="56C7294D" wp14:paraId="497C140E" wp14:textId="497A0EAA">
      <w:pPr>
        <w:pStyle w:val="Normal"/>
      </w:pPr>
      <w:r w:rsidR="6F221733">
        <w:rPr/>
        <w:t>· Bachelor's degree or equivalent experience</w:t>
      </w:r>
    </w:p>
    <w:p xmlns:wp14="http://schemas.microsoft.com/office/word/2010/wordml" w:rsidP="56C7294D" wp14:paraId="36720377" wp14:textId="774CA760">
      <w:pPr>
        <w:pStyle w:val="Normal"/>
      </w:pPr>
      <w:r w:rsidR="6F221733">
        <w:rPr/>
        <w:t xml:space="preserve"> </w:t>
      </w:r>
    </w:p>
    <w:p xmlns:wp14="http://schemas.microsoft.com/office/word/2010/wordml" w:rsidP="56C7294D" wp14:paraId="669CDE83" wp14:textId="4E6720F8">
      <w:pPr>
        <w:pStyle w:val="Normal"/>
      </w:pPr>
      <w:r w:rsidR="6F221733">
        <w:rPr/>
        <w:t>· 8-10 years of related technical experience</w:t>
      </w:r>
    </w:p>
    <w:p xmlns:wp14="http://schemas.microsoft.com/office/word/2010/wordml" w:rsidP="56C7294D" wp14:paraId="3E1847B1" wp14:textId="4776AD63">
      <w:pPr>
        <w:pStyle w:val="Normal"/>
      </w:pPr>
      <w:r w:rsidR="6F221733">
        <w:rPr/>
        <w:t xml:space="preserve"> </w:t>
      </w:r>
    </w:p>
    <w:p xmlns:wp14="http://schemas.microsoft.com/office/word/2010/wordml" w:rsidP="56C7294D" wp14:paraId="6EBDC75A" wp14:textId="0EC376F4">
      <w:pPr>
        <w:pStyle w:val="Normal"/>
      </w:pPr>
      <w:r w:rsidR="6F221733">
        <w:rPr/>
        <w:t>· Excellent written and verbal communication skills</w:t>
      </w:r>
    </w:p>
    <w:p xmlns:wp14="http://schemas.microsoft.com/office/word/2010/wordml" w:rsidP="56C7294D" wp14:paraId="37A3E2CD" wp14:textId="3A0D2986">
      <w:pPr>
        <w:pStyle w:val="Normal"/>
      </w:pPr>
      <w:r w:rsidR="6F221733">
        <w:rPr/>
        <w:t xml:space="preserve"> </w:t>
      </w:r>
    </w:p>
    <w:p xmlns:wp14="http://schemas.microsoft.com/office/word/2010/wordml" w:rsidP="56C7294D" wp14:paraId="6DF392F4" wp14:textId="76A29396">
      <w:pPr>
        <w:pStyle w:val="Normal"/>
      </w:pPr>
      <w:r w:rsidR="6F221733">
        <w:rPr/>
        <w:t>· Experience supporting physical and virtual servers, data backup/recovery, and patch management</w:t>
      </w:r>
    </w:p>
    <w:p xmlns:wp14="http://schemas.microsoft.com/office/word/2010/wordml" w:rsidP="56C7294D" wp14:paraId="025248C9" wp14:textId="3A9FAB9D">
      <w:pPr>
        <w:pStyle w:val="Normal"/>
      </w:pPr>
      <w:r w:rsidR="6F221733">
        <w:rPr/>
        <w:t xml:space="preserve"> </w:t>
      </w:r>
    </w:p>
    <w:p xmlns:wp14="http://schemas.microsoft.com/office/word/2010/wordml" w:rsidP="56C7294D" wp14:paraId="6D1728B4" wp14:textId="08914DDD">
      <w:pPr>
        <w:pStyle w:val="Normal"/>
      </w:pPr>
      <w:r w:rsidR="6F221733">
        <w:rPr/>
        <w:t>· Experience with RedHat Linux 8.x/9.x administration and automation</w:t>
      </w:r>
    </w:p>
    <w:p xmlns:wp14="http://schemas.microsoft.com/office/word/2010/wordml" w:rsidP="56C7294D" wp14:paraId="7A92D7C5" wp14:textId="59B937C4">
      <w:pPr>
        <w:pStyle w:val="Normal"/>
      </w:pPr>
      <w:r w:rsidR="6F221733">
        <w:rPr/>
        <w:t xml:space="preserve"> </w:t>
      </w:r>
    </w:p>
    <w:p xmlns:wp14="http://schemas.microsoft.com/office/word/2010/wordml" w:rsidP="56C7294D" wp14:paraId="18F5B7B3" wp14:textId="47BE9494">
      <w:pPr>
        <w:pStyle w:val="Normal"/>
      </w:pPr>
      <w:r w:rsidR="6F221733">
        <w:rPr/>
        <w:t>· Experience with Oracle WebLogic 7.x</w:t>
      </w:r>
    </w:p>
    <w:p xmlns:wp14="http://schemas.microsoft.com/office/word/2010/wordml" w:rsidP="56C7294D" wp14:paraId="63F2554C" wp14:textId="54024949">
      <w:pPr>
        <w:pStyle w:val="Normal"/>
      </w:pPr>
      <w:r w:rsidR="6F221733">
        <w:rPr/>
        <w:t xml:space="preserve"> </w:t>
      </w:r>
    </w:p>
    <w:p xmlns:wp14="http://schemas.microsoft.com/office/word/2010/wordml" w:rsidP="56C7294D" wp14:paraId="3F6BCC74" wp14:textId="55074313">
      <w:pPr>
        <w:pStyle w:val="Normal"/>
      </w:pPr>
      <w:r w:rsidR="6F221733">
        <w:rPr/>
        <w:t>· Experience supporting IBM middleware stack to include but not limited to WebSphere Application Server 9.x/Liberty (WebSphere containerization) and IBM Security Verify Access 10.x</w:t>
      </w:r>
    </w:p>
    <w:p xmlns:wp14="http://schemas.microsoft.com/office/word/2010/wordml" w:rsidP="56C7294D" wp14:paraId="5BA0E378" wp14:textId="5A2A342F">
      <w:pPr>
        <w:pStyle w:val="Normal"/>
      </w:pPr>
      <w:r w:rsidR="6F221733">
        <w:rPr/>
        <w:t xml:space="preserve"> </w:t>
      </w:r>
    </w:p>
    <w:p xmlns:wp14="http://schemas.microsoft.com/office/word/2010/wordml" w:rsidP="56C7294D" wp14:paraId="120D1C30" wp14:textId="6DCB6C78">
      <w:pPr>
        <w:pStyle w:val="Normal"/>
      </w:pPr>
      <w:r w:rsidR="6F221733">
        <w:rPr/>
        <w:t>· Experience integrating middleware components with Active Directory Lightweight Directory Services</w:t>
      </w:r>
    </w:p>
    <w:p xmlns:wp14="http://schemas.microsoft.com/office/word/2010/wordml" w:rsidP="56C7294D" wp14:paraId="52F66F15" wp14:textId="49DCB33D">
      <w:pPr>
        <w:pStyle w:val="Normal"/>
      </w:pPr>
      <w:r w:rsidR="6F221733">
        <w:rPr/>
        <w:t xml:space="preserve"> </w:t>
      </w:r>
    </w:p>
    <w:p xmlns:wp14="http://schemas.microsoft.com/office/word/2010/wordml" w:rsidP="56C7294D" wp14:paraId="09E7861D" wp14:textId="4EFB9162">
      <w:pPr>
        <w:pStyle w:val="Normal"/>
      </w:pPr>
      <w:r w:rsidR="6F221733">
        <w:rPr/>
        <w:t>· Advanced understanding of Apache Tomcat 9.x, Apache HTTP Server, and ColdFusion</w:t>
      </w:r>
    </w:p>
    <w:p xmlns:wp14="http://schemas.microsoft.com/office/word/2010/wordml" w:rsidP="56C7294D" wp14:paraId="516BC00D" wp14:textId="00F517B3">
      <w:pPr>
        <w:pStyle w:val="Normal"/>
      </w:pPr>
      <w:r w:rsidR="6F221733">
        <w:rPr/>
        <w:t xml:space="preserve"> </w:t>
      </w:r>
    </w:p>
    <w:p xmlns:wp14="http://schemas.microsoft.com/office/word/2010/wordml" w:rsidP="56C7294D" wp14:paraId="5C2C4A07" wp14:textId="5EB3D125">
      <w:pPr>
        <w:pStyle w:val="Normal"/>
      </w:pPr>
      <w:r w:rsidR="6F221733">
        <w:rPr/>
        <w:t>· Experience installing, configuring, and managing Open Text Documentum Document Management Server</w:t>
      </w:r>
    </w:p>
    <w:p xmlns:wp14="http://schemas.microsoft.com/office/word/2010/wordml" w:rsidP="56C7294D" wp14:paraId="00AA45B2" wp14:textId="19690FC1">
      <w:pPr>
        <w:pStyle w:val="Normal"/>
      </w:pPr>
      <w:r w:rsidR="6F221733">
        <w:rPr/>
        <w:t xml:space="preserve"> </w:t>
      </w:r>
    </w:p>
    <w:p xmlns:wp14="http://schemas.microsoft.com/office/word/2010/wordml" w:rsidP="56C7294D" wp14:paraId="69BD6E3B" wp14:textId="10F30054">
      <w:pPr>
        <w:pStyle w:val="Normal"/>
      </w:pPr>
      <w:r w:rsidR="6F221733">
        <w:rPr/>
        <w:t>· Scripting experience (e.g., Ansible, Python, Shell, Ruby, Perl)</w:t>
      </w:r>
    </w:p>
    <w:p xmlns:wp14="http://schemas.microsoft.com/office/word/2010/wordml" w:rsidP="56C7294D" wp14:paraId="41FE04B6" wp14:textId="75D4DA2A">
      <w:pPr>
        <w:pStyle w:val="Normal"/>
      </w:pPr>
      <w:r w:rsidR="6F221733">
        <w:rPr/>
        <w:t xml:space="preserve"> </w:t>
      </w:r>
    </w:p>
    <w:p xmlns:wp14="http://schemas.microsoft.com/office/word/2010/wordml" w:rsidP="56C7294D" wp14:paraId="0F82EC7B" wp14:textId="08813F58">
      <w:pPr>
        <w:pStyle w:val="Normal"/>
      </w:pPr>
      <w:r w:rsidR="6F221733">
        <w:rPr/>
        <w:t>· Experience managing a complex Linux enterprise environment with Red Hat Satellite</w:t>
      </w:r>
    </w:p>
    <w:p xmlns:wp14="http://schemas.microsoft.com/office/word/2010/wordml" w:rsidP="56C7294D" wp14:paraId="5209D7DB" wp14:textId="3C4BAF11">
      <w:pPr>
        <w:pStyle w:val="Normal"/>
      </w:pPr>
      <w:r w:rsidR="6F221733">
        <w:rPr/>
        <w:t xml:space="preserve"> </w:t>
      </w:r>
    </w:p>
    <w:p xmlns:wp14="http://schemas.microsoft.com/office/word/2010/wordml" w:rsidP="56C7294D" wp14:paraId="5C17067D" wp14:textId="329D543E">
      <w:pPr>
        <w:pStyle w:val="Normal"/>
      </w:pPr>
      <w:r w:rsidR="6F221733">
        <w:rPr/>
        <w:t>· Strong working knowledge using tools such as Zabbix, Grafana, or Nagios to monitor systems, metrics, and create actionable dashboards</w:t>
      </w:r>
    </w:p>
    <w:p xmlns:wp14="http://schemas.microsoft.com/office/word/2010/wordml" w:rsidP="56C7294D" wp14:paraId="2FA57342" wp14:textId="00BD281A">
      <w:pPr>
        <w:pStyle w:val="Normal"/>
      </w:pPr>
      <w:r w:rsidR="6F221733">
        <w:rPr/>
        <w:t xml:space="preserve"> </w:t>
      </w:r>
    </w:p>
    <w:p xmlns:wp14="http://schemas.microsoft.com/office/word/2010/wordml" w:rsidP="56C7294D" wp14:paraId="438CA2E5" wp14:textId="0FD040CD">
      <w:pPr>
        <w:pStyle w:val="Normal"/>
      </w:pPr>
      <w:r w:rsidR="6F221733">
        <w:rPr/>
        <w:t>· Experience deploying and maintaining virtualized environments using VMWare</w:t>
      </w:r>
    </w:p>
    <w:p xmlns:wp14="http://schemas.microsoft.com/office/word/2010/wordml" w:rsidP="56C7294D" wp14:paraId="60B2D39E" wp14:textId="135229FA">
      <w:pPr>
        <w:pStyle w:val="Normal"/>
      </w:pPr>
      <w:r w:rsidR="6F221733">
        <w:rPr/>
        <w:t xml:space="preserve"> </w:t>
      </w:r>
    </w:p>
    <w:p xmlns:wp14="http://schemas.microsoft.com/office/word/2010/wordml" w:rsidP="56C7294D" wp14:paraId="49F30352" wp14:textId="07EA3257">
      <w:pPr>
        <w:pStyle w:val="Normal"/>
      </w:pPr>
      <w:r w:rsidR="6F221733">
        <w:rPr/>
        <w:t>referred Skills and Certifications:</w:t>
      </w:r>
    </w:p>
    <w:p xmlns:wp14="http://schemas.microsoft.com/office/word/2010/wordml" w:rsidP="56C7294D" wp14:paraId="1143B402" wp14:textId="622737BB">
      <w:pPr>
        <w:pStyle w:val="Normal"/>
      </w:pPr>
      <w:r w:rsidR="6F221733">
        <w:rPr/>
        <w:t xml:space="preserve"> </w:t>
      </w:r>
    </w:p>
    <w:p xmlns:wp14="http://schemas.microsoft.com/office/word/2010/wordml" w:rsidP="56C7294D" wp14:paraId="507A8A0C" wp14:textId="5FA8CA01">
      <w:pPr>
        <w:pStyle w:val="Normal"/>
      </w:pPr>
      <w:r w:rsidR="6F221733">
        <w:rPr/>
        <w:t>· Red Hat Certified Engineer (Highly Preferred)</w:t>
      </w:r>
    </w:p>
    <w:p xmlns:wp14="http://schemas.microsoft.com/office/word/2010/wordml" w:rsidP="56C7294D" wp14:paraId="0001B6FE" wp14:textId="1D25AF12">
      <w:pPr>
        <w:pStyle w:val="Normal"/>
      </w:pPr>
      <w:r w:rsidR="6F221733">
        <w:rPr/>
        <w:t xml:space="preserve"> </w:t>
      </w:r>
    </w:p>
    <w:p xmlns:wp14="http://schemas.microsoft.com/office/word/2010/wordml" w:rsidP="56C7294D" wp14:paraId="47D9AD07" wp14:textId="6D615A4E">
      <w:pPr>
        <w:pStyle w:val="Normal"/>
      </w:pPr>
      <w:r w:rsidR="6F221733">
        <w:rPr/>
        <w:t>· Red Hat Certified Architect</w:t>
      </w:r>
    </w:p>
    <w:p xmlns:wp14="http://schemas.microsoft.com/office/word/2010/wordml" w:rsidP="56C7294D" wp14:paraId="60155056" wp14:textId="64686E50">
      <w:pPr>
        <w:pStyle w:val="Normal"/>
      </w:pPr>
      <w:r w:rsidR="6F221733">
        <w:rPr/>
        <w:t xml:space="preserve"> </w:t>
      </w:r>
    </w:p>
    <w:p xmlns:wp14="http://schemas.microsoft.com/office/word/2010/wordml" w:rsidP="56C7294D" wp14:paraId="46C62767" wp14:textId="31ED4EAD">
      <w:pPr>
        <w:pStyle w:val="Normal"/>
      </w:pPr>
      <w:r w:rsidR="6F221733">
        <w:rPr/>
        <w:t>· ITILv3 Foundations</w:t>
      </w:r>
    </w:p>
    <w:p xmlns:wp14="http://schemas.microsoft.com/office/word/2010/wordml" w:rsidP="56C7294D" wp14:paraId="27793A12" wp14:textId="3E83BCEE">
      <w:pPr>
        <w:pStyle w:val="Normal"/>
      </w:pPr>
      <w:r w:rsidR="6F221733">
        <w:rPr/>
        <w:t xml:space="preserve"> </w:t>
      </w:r>
    </w:p>
    <w:p xmlns:wp14="http://schemas.microsoft.com/office/word/2010/wordml" w:rsidP="56C7294D" wp14:paraId="2C078E63" wp14:textId="1386CF8A">
      <w:pPr>
        <w:pStyle w:val="Normal"/>
      </w:pPr>
      <w:r w:rsidR="6F221733">
        <w:rPr/>
        <w:t>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CE1828"/>
    <w:rsid w:val="1DCE1828"/>
    <w:rsid w:val="56C7294D"/>
    <w:rsid w:val="6F221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1828"/>
  <w15:chartTrackingRefBased/>
  <w15:docId w15:val="{A4F23C72-722C-4A10-B278-A02E619B7A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2023-12-06T21:09:37.0772562Z</dcterms:created>
  <dcterms:modified xsi:type="dcterms:W3CDTF">2023-12-06T21:10:19.0597239Z</dcterms:modified>
  <dc:creator>Angelica Keller</dc:creator>
  <lastModifiedBy>Angelica Keller</lastModifiedBy>
</coreProperties>
</file>