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736" w:rsidRPr="00E63F15" w:rsidRDefault="00000000">
      <w:pPr>
        <w:pStyle w:val="1"/>
        <w:rPr>
          <w:lang w:val="ru-RU"/>
        </w:rPr>
      </w:pPr>
      <w:r w:rsidRPr="00E63F15">
        <w:rPr>
          <w:lang w:val="ru-RU"/>
        </w:rPr>
        <w:t>1. Обзор литературы и постановка задачи определения семантических дублей новостей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1.1. Контекст и цель задачи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В современных новостных лентах и агрегаторах одна и та же новость может появляться десятки раз: </w:t>
      </w:r>
      <w:r w:rsidRPr="00E63F15">
        <w:rPr>
          <w:lang w:val="ru-RU"/>
        </w:rPr>
        <w:br/>
        <w:t xml:space="preserve">• в разных изданиях; </w:t>
      </w:r>
      <w:r w:rsidRPr="00E63F15">
        <w:rPr>
          <w:lang w:val="ru-RU"/>
        </w:rPr>
        <w:br/>
        <w:t xml:space="preserve">• с чуть изменёнными заголовками; </w:t>
      </w:r>
      <w:r w:rsidRPr="00E63F15">
        <w:rPr>
          <w:lang w:val="ru-RU"/>
        </w:rPr>
        <w:br/>
        <w:t xml:space="preserve">• с сокращённым или расширенным текстом; </w:t>
      </w:r>
      <w:r w:rsidRPr="00E63F15">
        <w:rPr>
          <w:lang w:val="ru-RU"/>
        </w:rPr>
        <w:br/>
        <w:t>• в виде репостов и агрегированных дайджестов.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Без эффективного детектирования дублей страдает сразу несколько компонентов системы:</w:t>
      </w:r>
      <w:r w:rsidRPr="00E63F15">
        <w:rPr>
          <w:lang w:val="ru-RU"/>
        </w:rPr>
        <w:br/>
        <w:t xml:space="preserve">• пользователю показывают множество почти одинаковых материалов (ухудшение </w:t>
      </w:r>
      <w:r>
        <w:t>UX</w:t>
      </w:r>
      <w:r w:rsidRPr="00E63F15">
        <w:rPr>
          <w:lang w:val="ru-RU"/>
        </w:rPr>
        <w:t xml:space="preserve">, падение </w:t>
      </w:r>
      <w:r>
        <w:t>CTR</w:t>
      </w:r>
      <w:r w:rsidRPr="00E63F15">
        <w:rPr>
          <w:lang w:val="ru-RU"/>
        </w:rPr>
        <w:t xml:space="preserve"> на уникальные сюжеты);</w:t>
      </w:r>
      <w:r w:rsidRPr="00E63F15">
        <w:rPr>
          <w:lang w:val="ru-RU"/>
        </w:rPr>
        <w:br/>
        <w:t>• усложняется аналитика: становится трудно оценивать реальное количество уникальных событий;</w:t>
      </w:r>
      <w:r w:rsidRPr="00E63F15">
        <w:rPr>
          <w:lang w:val="ru-RU"/>
        </w:rPr>
        <w:br/>
        <w:t xml:space="preserve">• растут вычислительные и </w:t>
      </w:r>
      <w:r>
        <w:t>storage</w:t>
      </w:r>
      <w:r w:rsidRPr="00E63F15">
        <w:rPr>
          <w:lang w:val="ru-RU"/>
        </w:rPr>
        <w:t>‑затраты (индексация, обучение моделей рекомендаций и т. д.).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Цель проекта — построить решение, которое по паре новостных текстов (заголовок и/или тело) способно определить, описывают ли они одно и то же событие, то есть являются ли семантическими дублями.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Под «семантическим дублем» в рамках данной работы понимается не только точное совпадение текста, но и случаи, когда:</w:t>
      </w:r>
      <w:r w:rsidRPr="00E63F15">
        <w:rPr>
          <w:lang w:val="ru-RU"/>
        </w:rPr>
        <w:br/>
        <w:t>• использованы другие формулировки, синонимы, переставлены части предложения;</w:t>
      </w:r>
      <w:r w:rsidRPr="00E63F15">
        <w:rPr>
          <w:lang w:val="ru-RU"/>
        </w:rPr>
        <w:br/>
        <w:t>• текст сокращён или расширен без изменения основного факта;</w:t>
      </w:r>
      <w:r w:rsidRPr="00E63F15">
        <w:rPr>
          <w:lang w:val="ru-RU"/>
        </w:rPr>
        <w:br/>
        <w:t>• изменён стиль, но фактологическое содержание (кто, что сделал, где и когда) остаётся тем же.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Важно также явно отделить эту задачу от более слабых форм похожести:</w:t>
      </w:r>
      <w:r w:rsidRPr="00E63F15">
        <w:rPr>
          <w:lang w:val="ru-RU"/>
        </w:rPr>
        <w:br/>
        <w:t>• общая тема (например, обе новости про одну компанию), но про разные события;</w:t>
      </w:r>
      <w:r w:rsidRPr="00E63F15">
        <w:rPr>
          <w:lang w:val="ru-RU"/>
        </w:rPr>
        <w:br/>
        <w:t>• один и тот же сюжет, но в разные дни (обновление истории, новый поворот);</w:t>
      </w:r>
      <w:r w:rsidRPr="00E63F15">
        <w:rPr>
          <w:lang w:val="ru-RU"/>
        </w:rPr>
        <w:br/>
        <w:t>• обзоры и аналитика, где использованы факты из исходных новостей, но добавлена значимая новая информация.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1.2. Формализация задачи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С формальной точки зрения задача может быть задана как: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1) Парная классификация</w:t>
      </w:r>
      <w:r w:rsidRPr="00E63F15">
        <w:rPr>
          <w:lang w:val="ru-RU"/>
        </w:rPr>
        <w:br/>
        <w:t>Даны два текста (</w:t>
      </w:r>
      <w:r>
        <w:t>news</w:t>
      </w:r>
      <w:r w:rsidRPr="00E63F15">
        <w:rPr>
          <w:lang w:val="ru-RU"/>
        </w:rPr>
        <w:t>_</w:t>
      </w:r>
      <w:r>
        <w:t>a</w:t>
      </w:r>
      <w:r w:rsidRPr="00E63F15">
        <w:rPr>
          <w:lang w:val="ru-RU"/>
        </w:rPr>
        <w:t xml:space="preserve">, </w:t>
      </w:r>
      <w:r>
        <w:t>news</w:t>
      </w:r>
      <w:r w:rsidRPr="00E63F15">
        <w:rPr>
          <w:lang w:val="ru-RU"/>
        </w:rPr>
        <w:t>_</w:t>
      </w:r>
      <w:r>
        <w:t>b</w:t>
      </w:r>
      <w:r w:rsidRPr="00E63F15">
        <w:rPr>
          <w:lang w:val="ru-RU"/>
        </w:rPr>
        <w:t>) — заголовки и/или полные тексты новостей.</w:t>
      </w:r>
      <w:r w:rsidRPr="00E63F15">
        <w:rPr>
          <w:lang w:val="ru-RU"/>
        </w:rPr>
        <w:br/>
        <w:t>Нужно предсказать бинарную метку:</w:t>
      </w:r>
      <w:r w:rsidRPr="00E63F15">
        <w:rPr>
          <w:lang w:val="ru-RU"/>
        </w:rPr>
        <w:br/>
      </w:r>
      <w:r w:rsidRPr="00E63F15">
        <w:rPr>
          <w:lang w:val="ru-RU"/>
        </w:rPr>
        <w:lastRenderedPageBreak/>
        <w:t>• 1 — дубликат (описывают одно и то же событие);</w:t>
      </w:r>
      <w:r w:rsidRPr="00E63F15">
        <w:rPr>
          <w:lang w:val="ru-RU"/>
        </w:rPr>
        <w:br/>
        <w:t>• 0 — не дубликат.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В этом случае мы работаем с </w:t>
      </w:r>
      <w:proofErr w:type="spellStart"/>
      <w:r w:rsidRPr="00E63F15">
        <w:rPr>
          <w:lang w:val="ru-RU"/>
        </w:rPr>
        <w:t>датасетом</w:t>
      </w:r>
      <w:proofErr w:type="spellEnd"/>
      <w:r w:rsidRPr="00E63F15">
        <w:rPr>
          <w:lang w:val="ru-RU"/>
        </w:rPr>
        <w:t xml:space="preserve"> пар:</w:t>
      </w:r>
      <w:r w:rsidRPr="00E63F15">
        <w:rPr>
          <w:lang w:val="ru-RU"/>
        </w:rPr>
        <w:br/>
      </w:r>
      <w:r>
        <w:t>D</w:t>
      </w:r>
      <w:r w:rsidRPr="00E63F15">
        <w:rPr>
          <w:lang w:val="ru-RU"/>
        </w:rPr>
        <w:t xml:space="preserve"> = </w:t>
      </w:r>
      <w:proofErr w:type="gramStart"/>
      <w:r w:rsidRPr="00E63F15">
        <w:rPr>
          <w:lang w:val="ru-RU"/>
        </w:rPr>
        <w:t>{ (</w:t>
      </w:r>
      <w:proofErr w:type="gramEnd"/>
      <w:r>
        <w:t>text</w:t>
      </w:r>
      <w:r w:rsidRPr="00E63F15">
        <w:rPr>
          <w:lang w:val="ru-RU"/>
        </w:rPr>
        <w:t>1_</w:t>
      </w:r>
      <w:proofErr w:type="spellStart"/>
      <w:r>
        <w:t>i</w:t>
      </w:r>
      <w:proofErr w:type="spellEnd"/>
      <w:r w:rsidRPr="00E63F15">
        <w:rPr>
          <w:lang w:val="ru-RU"/>
        </w:rPr>
        <w:t xml:space="preserve">, </w:t>
      </w:r>
      <w:r>
        <w:t>text</w:t>
      </w:r>
      <w:r w:rsidRPr="00E63F15">
        <w:rPr>
          <w:lang w:val="ru-RU"/>
        </w:rPr>
        <w:t>2_</w:t>
      </w:r>
      <w:proofErr w:type="spellStart"/>
      <w:r>
        <w:t>i</w:t>
      </w:r>
      <w:proofErr w:type="spellEnd"/>
      <w:r w:rsidRPr="00E63F15">
        <w:rPr>
          <w:lang w:val="ru-RU"/>
        </w:rPr>
        <w:t xml:space="preserve">, </w:t>
      </w:r>
      <w:r>
        <w:t>y</w:t>
      </w:r>
      <w:r w:rsidRPr="00E63F15">
        <w:rPr>
          <w:lang w:val="ru-RU"/>
        </w:rPr>
        <w:t>_</w:t>
      </w:r>
      <w:proofErr w:type="spellStart"/>
      <w:r>
        <w:t>i</w:t>
      </w:r>
      <w:proofErr w:type="spellEnd"/>
      <w:r w:rsidRPr="00E63F15">
        <w:rPr>
          <w:lang w:val="ru-RU"/>
        </w:rPr>
        <w:t xml:space="preserve">) }, где </w:t>
      </w:r>
      <w:r>
        <w:t>y</w:t>
      </w:r>
      <w:r w:rsidRPr="00E63F15">
        <w:rPr>
          <w:lang w:val="ru-RU"/>
        </w:rPr>
        <w:t>_</w:t>
      </w:r>
      <w:proofErr w:type="spellStart"/>
      <w:r>
        <w:t>i</w:t>
      </w:r>
      <w:proofErr w:type="spellEnd"/>
      <w:r w:rsidRPr="00E63F15">
        <w:rPr>
          <w:lang w:val="ru-RU"/>
        </w:rPr>
        <w:t xml:space="preserve"> ∈ {0, 1}.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2) Кластеризация документов</w:t>
      </w:r>
      <w:r w:rsidRPr="00E63F15">
        <w:rPr>
          <w:lang w:val="ru-RU"/>
        </w:rPr>
        <w:br/>
        <w:t xml:space="preserve">Дан корпус новостей </w:t>
      </w:r>
      <w:r>
        <w:t>C</w:t>
      </w:r>
      <w:r w:rsidRPr="00E63F15">
        <w:rPr>
          <w:lang w:val="ru-RU"/>
        </w:rPr>
        <w:t xml:space="preserve"> = {</w:t>
      </w:r>
      <w:r>
        <w:t>d</w:t>
      </w:r>
      <w:r w:rsidRPr="00E63F15">
        <w:rPr>
          <w:lang w:val="ru-RU"/>
        </w:rPr>
        <w:t xml:space="preserve">_1, …, </w:t>
      </w:r>
      <w:r>
        <w:t>d</w:t>
      </w:r>
      <w:r w:rsidRPr="00E63F15">
        <w:rPr>
          <w:lang w:val="ru-RU"/>
        </w:rPr>
        <w:t>_</w:t>
      </w:r>
      <w:r>
        <w:t>N</w:t>
      </w:r>
      <w:r w:rsidRPr="00E63F15">
        <w:rPr>
          <w:lang w:val="ru-RU"/>
        </w:rPr>
        <w:t>}.</w:t>
      </w:r>
      <w:r w:rsidRPr="00E63F15">
        <w:rPr>
          <w:lang w:val="ru-RU"/>
        </w:rPr>
        <w:br/>
        <w:t xml:space="preserve">Нужно разбить его на кластеры </w:t>
      </w:r>
      <w:r>
        <w:t>C</w:t>
      </w:r>
      <w:r w:rsidRPr="00E63F15">
        <w:rPr>
          <w:lang w:val="ru-RU"/>
        </w:rPr>
        <w:t xml:space="preserve">_1, …, </w:t>
      </w:r>
      <w:r>
        <w:t>C</w:t>
      </w:r>
      <w:r w:rsidRPr="00E63F15">
        <w:rPr>
          <w:lang w:val="ru-RU"/>
        </w:rPr>
        <w:t>_</w:t>
      </w:r>
      <w:r>
        <w:t>K</w:t>
      </w:r>
      <w:r w:rsidRPr="00E63F15">
        <w:rPr>
          <w:lang w:val="ru-RU"/>
        </w:rPr>
        <w:t>, внутри которых документы считаются дублями друг друга.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На практике почти всегда используется двухэтапная архитектура:</w:t>
      </w:r>
      <w:r w:rsidRPr="00E63F15">
        <w:rPr>
          <w:lang w:val="ru-RU"/>
        </w:rPr>
        <w:br/>
        <w:t>• сначала решается задача поиска похожих документов (</w:t>
      </w:r>
      <w:r>
        <w:t>candidate</w:t>
      </w:r>
      <w:r w:rsidRPr="00E63F15">
        <w:rPr>
          <w:lang w:val="ru-RU"/>
        </w:rPr>
        <w:t xml:space="preserve"> </w:t>
      </w:r>
      <w:r>
        <w:t>generation</w:t>
      </w:r>
      <w:r w:rsidRPr="00E63F15">
        <w:rPr>
          <w:lang w:val="ru-RU"/>
        </w:rPr>
        <w:t>);</w:t>
      </w:r>
      <w:r w:rsidRPr="00E63F15">
        <w:rPr>
          <w:lang w:val="ru-RU"/>
        </w:rPr>
        <w:br/>
        <w:t>• затем на их основе решается парная задача «дубль / не дубль».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В текущем прототипе реализована именно парная формулировка задачи: </w:t>
      </w:r>
      <w:r w:rsidRPr="00E63F15">
        <w:rPr>
          <w:lang w:val="ru-RU"/>
        </w:rPr>
        <w:br/>
        <w:t xml:space="preserve">• есть унифицированный </w:t>
      </w:r>
      <w:proofErr w:type="spellStart"/>
      <w:r w:rsidRPr="00E63F15">
        <w:rPr>
          <w:lang w:val="ru-RU"/>
        </w:rPr>
        <w:t>датасет</w:t>
      </w:r>
      <w:proofErr w:type="spellEnd"/>
      <w:r w:rsidRPr="00E63F15">
        <w:rPr>
          <w:lang w:val="ru-RU"/>
        </w:rPr>
        <w:t xml:space="preserve"> пар текстов с меткой «парафраз / не парафраз»;</w:t>
      </w:r>
      <w:r w:rsidRPr="00E63F15">
        <w:rPr>
          <w:lang w:val="ru-RU"/>
        </w:rPr>
        <w:br/>
        <w:t>• реализован парный классификатор, который по двум текстам выдаёт вероятность того, что они являются дубликатами.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1.3. Типы дублей в новостном домене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Для корректной постановки задачи важно разложить понятие «дубль» на несколько типов, которые по-разному обрабатываются в практике.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1) Точные дубли (</w:t>
      </w:r>
      <w:r>
        <w:t>exact</w:t>
      </w:r>
      <w:r w:rsidRPr="00E63F15">
        <w:rPr>
          <w:lang w:val="ru-RU"/>
        </w:rPr>
        <w:t xml:space="preserve"> </w:t>
      </w:r>
      <w:r>
        <w:t>duplicates</w:t>
      </w:r>
      <w:r w:rsidRPr="00E63F15">
        <w:rPr>
          <w:lang w:val="ru-RU"/>
        </w:rPr>
        <w:t>)</w:t>
      </w:r>
      <w:r w:rsidRPr="00E63F15">
        <w:rPr>
          <w:lang w:val="ru-RU"/>
        </w:rPr>
        <w:br/>
        <w:t xml:space="preserve">• Заголовок и/или тело полностью совпадают (с точностью до пробелов, пунктуации, </w:t>
      </w:r>
      <w:r>
        <w:t>HTML</w:t>
      </w:r>
      <w:r w:rsidRPr="00E63F15">
        <w:rPr>
          <w:lang w:val="ru-RU"/>
        </w:rPr>
        <w:t>‑тегов).</w:t>
      </w:r>
      <w:r w:rsidRPr="00E63F15">
        <w:rPr>
          <w:lang w:val="ru-RU"/>
        </w:rPr>
        <w:br/>
        <w:t>• Это может быть вставка того же текста в разные разделы, зеркала сайтов, репосты без изменений.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2) Почти точные дубли (</w:t>
      </w:r>
      <w:r>
        <w:t>near</w:t>
      </w:r>
      <w:r w:rsidRPr="00E63F15">
        <w:rPr>
          <w:lang w:val="ru-RU"/>
        </w:rPr>
        <w:t>-</w:t>
      </w:r>
      <w:r>
        <w:t>exact</w:t>
      </w:r>
      <w:r w:rsidRPr="00E63F15">
        <w:rPr>
          <w:lang w:val="ru-RU"/>
        </w:rPr>
        <w:t xml:space="preserve"> </w:t>
      </w:r>
      <w:r>
        <w:t>duplicates</w:t>
      </w:r>
      <w:r w:rsidRPr="00E63F15">
        <w:rPr>
          <w:lang w:val="ru-RU"/>
        </w:rPr>
        <w:t>)</w:t>
      </w:r>
      <w:r w:rsidRPr="00E63F15">
        <w:rPr>
          <w:lang w:val="ru-RU"/>
        </w:rPr>
        <w:br/>
        <w:t>• Отличаются только несущественными деталями:</w:t>
      </w:r>
      <w:r w:rsidRPr="00E63F15">
        <w:rPr>
          <w:lang w:val="ru-RU"/>
        </w:rPr>
        <w:br/>
        <w:t xml:space="preserve">  – замена кавычек и тире;</w:t>
      </w:r>
      <w:r w:rsidRPr="00E63F15">
        <w:rPr>
          <w:lang w:val="ru-RU"/>
        </w:rPr>
        <w:br/>
        <w:t xml:space="preserve">  – изменение форматирования и вёрстки;</w:t>
      </w:r>
      <w:r w:rsidRPr="00E63F15">
        <w:rPr>
          <w:lang w:val="ru-RU"/>
        </w:rPr>
        <w:br/>
        <w:t xml:space="preserve">  – небольшие правки, не влияющие на содержание (опечатки, перестановка однородных членов).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3) Семантические дубли (</w:t>
      </w:r>
      <w:r>
        <w:t>semantic</w:t>
      </w:r>
      <w:r w:rsidRPr="00E63F15">
        <w:rPr>
          <w:lang w:val="ru-RU"/>
        </w:rPr>
        <w:t xml:space="preserve"> </w:t>
      </w:r>
      <w:r>
        <w:t>near</w:t>
      </w:r>
      <w:r w:rsidRPr="00E63F15">
        <w:rPr>
          <w:lang w:val="ru-RU"/>
        </w:rPr>
        <w:t>‑</w:t>
      </w:r>
      <w:r>
        <w:t>duplicates</w:t>
      </w:r>
      <w:r w:rsidRPr="00E63F15">
        <w:rPr>
          <w:lang w:val="ru-RU"/>
        </w:rPr>
        <w:t>)</w:t>
      </w:r>
      <w:r w:rsidRPr="00E63F15">
        <w:rPr>
          <w:lang w:val="ru-RU"/>
        </w:rPr>
        <w:br/>
        <w:t>• Текст существенно перефразирован, но факты и событие те же:</w:t>
      </w:r>
      <w:r w:rsidRPr="00E63F15">
        <w:rPr>
          <w:lang w:val="ru-RU"/>
        </w:rPr>
        <w:br/>
        <w:t xml:space="preserve">  – «Президент подписал новый закон о налогах»;</w:t>
      </w:r>
      <w:r w:rsidRPr="00E63F15">
        <w:rPr>
          <w:lang w:val="ru-RU"/>
        </w:rPr>
        <w:br/>
        <w:t xml:space="preserve">  – «Глава государства утвердил закон, изменяющий налоговую систему».</w:t>
      </w:r>
      <w:r w:rsidRPr="00E63F15">
        <w:rPr>
          <w:lang w:val="ru-RU"/>
        </w:rPr>
        <w:br/>
        <w:t>• Могут отличаться длиной, стилем, порядком подачи фактов.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4) Частично пересекающиеся новости</w:t>
      </w:r>
      <w:r w:rsidRPr="00E63F15">
        <w:rPr>
          <w:lang w:val="ru-RU"/>
        </w:rPr>
        <w:br/>
        <w:t>• Новости разделяют общий контекст, но описывают разные события:</w:t>
      </w:r>
      <w:r w:rsidRPr="00E63F15">
        <w:rPr>
          <w:lang w:val="ru-RU"/>
        </w:rPr>
        <w:br/>
        <w:t xml:space="preserve">  – «Еврокомиссия одобрила санкции против компании </w:t>
      </w:r>
      <w:r>
        <w:t>X</w:t>
      </w:r>
      <w:r w:rsidRPr="00E63F15">
        <w:rPr>
          <w:lang w:val="ru-RU"/>
        </w:rPr>
        <w:t>»;</w:t>
      </w:r>
      <w:r w:rsidRPr="00E63F15">
        <w:rPr>
          <w:lang w:val="ru-RU"/>
        </w:rPr>
        <w:br/>
      </w:r>
      <w:r w:rsidRPr="00E63F15">
        <w:rPr>
          <w:lang w:val="ru-RU"/>
        </w:rPr>
        <w:lastRenderedPageBreak/>
        <w:t xml:space="preserve">  – «Акции компании </w:t>
      </w:r>
      <w:r>
        <w:t>X</w:t>
      </w:r>
      <w:r w:rsidRPr="00E63F15">
        <w:rPr>
          <w:lang w:val="ru-RU"/>
        </w:rPr>
        <w:t xml:space="preserve"> обвалились после заявления Еврокомиссии».</w:t>
      </w:r>
      <w:r w:rsidRPr="00E63F15">
        <w:rPr>
          <w:lang w:val="ru-RU"/>
        </w:rPr>
        <w:br/>
        <w:t>• Обычно такие пары не стоит считать дублями — они важны как отдельные элементы новости.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5) Агрегированные и обзорные материалы</w:t>
      </w:r>
      <w:r w:rsidRPr="00E63F15">
        <w:rPr>
          <w:lang w:val="ru-RU"/>
        </w:rPr>
        <w:br/>
        <w:t>• Обзоры и дайджесты, которые пересказывают несколько исходных новостей.</w:t>
      </w:r>
      <w:r w:rsidRPr="00E63F15">
        <w:rPr>
          <w:lang w:val="ru-RU"/>
        </w:rPr>
        <w:br/>
        <w:t>• В зависимости от бизнес‑логики могут либо считаться отдельным типом контента, либо частично сливаться с исходными новостями.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При проектировании системы нужно явно задокументировать, какие типы дублей являются объектом детектирования:</w:t>
      </w:r>
      <w:r w:rsidRPr="00E63F15">
        <w:rPr>
          <w:lang w:val="ru-RU"/>
        </w:rPr>
        <w:br/>
        <w:t xml:space="preserve">• В данной работе фокус — на типах (2) и (3): </w:t>
      </w:r>
      <w:r>
        <w:t>near</w:t>
      </w:r>
      <w:r w:rsidRPr="00E63F15">
        <w:rPr>
          <w:lang w:val="ru-RU"/>
        </w:rPr>
        <w:t>‑</w:t>
      </w:r>
      <w:r>
        <w:t>exact</w:t>
      </w:r>
      <w:r w:rsidRPr="00E63F15">
        <w:rPr>
          <w:lang w:val="ru-RU"/>
        </w:rPr>
        <w:t xml:space="preserve"> и </w:t>
      </w:r>
      <w:r>
        <w:t>semantic</w:t>
      </w:r>
      <w:r w:rsidRPr="00E63F15">
        <w:rPr>
          <w:lang w:val="ru-RU"/>
        </w:rPr>
        <w:t xml:space="preserve"> </w:t>
      </w:r>
      <w:r>
        <w:t>near</w:t>
      </w:r>
      <w:r w:rsidRPr="00E63F15">
        <w:rPr>
          <w:lang w:val="ru-RU"/>
        </w:rPr>
        <w:t>‑</w:t>
      </w:r>
      <w:r>
        <w:t>duplicates</w:t>
      </w:r>
      <w:r w:rsidRPr="00E63F15">
        <w:rPr>
          <w:lang w:val="ru-RU"/>
        </w:rPr>
        <w:t>.</w:t>
      </w:r>
      <w:r w:rsidRPr="00E63F15">
        <w:rPr>
          <w:lang w:val="ru-RU"/>
        </w:rPr>
        <w:br/>
        <w:t xml:space="preserve">• Тип (1) закрывается тривиальной нормализацией и сравнениями по </w:t>
      </w:r>
      <w:proofErr w:type="spellStart"/>
      <w:r w:rsidRPr="00E63F15">
        <w:rPr>
          <w:lang w:val="ru-RU"/>
        </w:rPr>
        <w:t>хешам</w:t>
      </w:r>
      <w:proofErr w:type="spellEnd"/>
      <w:r w:rsidRPr="00E63F15">
        <w:rPr>
          <w:lang w:val="ru-RU"/>
        </w:rPr>
        <w:t xml:space="preserve"> и </w:t>
      </w:r>
      <w:proofErr w:type="spellStart"/>
      <w:r w:rsidRPr="00E63F15">
        <w:rPr>
          <w:lang w:val="ru-RU"/>
        </w:rPr>
        <w:t>шинглам</w:t>
      </w:r>
      <w:proofErr w:type="spellEnd"/>
      <w:r w:rsidRPr="00E63F15">
        <w:rPr>
          <w:lang w:val="ru-RU"/>
        </w:rPr>
        <w:t>.</w:t>
      </w:r>
      <w:r w:rsidRPr="00E63F15">
        <w:rPr>
          <w:lang w:val="ru-RU"/>
        </w:rPr>
        <w:br/>
        <w:t>• Типы (4) и (5) заложены в негативный класс (не дубликаты), если иное явно не оговорено.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из этого уже реализовано в прототипе:</w:t>
      </w:r>
      <w:r w:rsidRPr="00E63F15">
        <w:rPr>
          <w:lang w:val="ru-RU"/>
        </w:rPr>
        <w:br/>
        <w:t xml:space="preserve">• В коде нет явного разделения типов дублей, но используемые </w:t>
      </w:r>
      <w:proofErr w:type="spellStart"/>
      <w:r w:rsidRPr="00E63F15">
        <w:rPr>
          <w:lang w:val="ru-RU"/>
        </w:rPr>
        <w:t>парафразные</w:t>
      </w:r>
      <w:proofErr w:type="spellEnd"/>
      <w:r w:rsidRPr="00E63F15">
        <w:rPr>
          <w:lang w:val="ru-RU"/>
        </w:rPr>
        <w:t xml:space="preserve"> </w:t>
      </w:r>
      <w:proofErr w:type="spellStart"/>
      <w:r w:rsidRPr="00E63F15">
        <w:rPr>
          <w:lang w:val="ru-RU"/>
        </w:rPr>
        <w:t>датасеты</w:t>
      </w:r>
      <w:proofErr w:type="spellEnd"/>
      <w:r w:rsidRPr="00E63F15">
        <w:rPr>
          <w:lang w:val="ru-RU"/>
        </w:rPr>
        <w:t xml:space="preserve"> (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 xml:space="preserve">, </w:t>
      </w:r>
      <w:proofErr w:type="spellStart"/>
      <w:r>
        <w:t>opusparcus</w:t>
      </w:r>
      <w:proofErr w:type="spellEnd"/>
      <w:r w:rsidRPr="00E63F15">
        <w:rPr>
          <w:lang w:val="ru-RU"/>
        </w:rPr>
        <w:t xml:space="preserve">, </w:t>
      </w:r>
      <w:proofErr w:type="spellStart"/>
      <w:r>
        <w:t>ru</w:t>
      </w:r>
      <w:proofErr w:type="spellEnd"/>
      <w:r w:rsidRPr="00E63F15">
        <w:rPr>
          <w:lang w:val="ru-RU"/>
        </w:rPr>
        <w:t>-</w:t>
      </w:r>
      <w:r>
        <w:t>paraphrase</w:t>
      </w:r>
      <w:r w:rsidRPr="00E63F15">
        <w:rPr>
          <w:lang w:val="ru-RU"/>
        </w:rPr>
        <w:t>-</w:t>
      </w:r>
      <w:r>
        <w:t>NMT</w:t>
      </w:r>
      <w:r w:rsidRPr="00E63F15">
        <w:rPr>
          <w:lang w:val="ru-RU"/>
        </w:rPr>
        <w:t>-</w:t>
      </w:r>
      <w:r>
        <w:t>Leipzig</w:t>
      </w:r>
      <w:proofErr w:type="gramStart"/>
      <w:r w:rsidRPr="00E63F15">
        <w:rPr>
          <w:lang w:val="ru-RU"/>
        </w:rPr>
        <w:t>) по сути</w:t>
      </w:r>
      <w:proofErr w:type="gramEnd"/>
      <w:r w:rsidRPr="00E63F15">
        <w:rPr>
          <w:lang w:val="ru-RU"/>
        </w:rPr>
        <w:t xml:space="preserve"> моделируют главным образом семантические дубли (тип 3).</w:t>
      </w:r>
      <w:r w:rsidRPr="00E63F15">
        <w:rPr>
          <w:lang w:val="ru-RU"/>
        </w:rPr>
        <w:br/>
        <w:t xml:space="preserve">• Таким образом, реализованная сейчас модель ориентирована именно на «парафраз / не парафраз», а не на строгие </w:t>
      </w:r>
      <w:r>
        <w:t>exact</w:t>
      </w:r>
      <w:r w:rsidRPr="00E63F15">
        <w:rPr>
          <w:lang w:val="ru-RU"/>
        </w:rPr>
        <w:t>‑дубликаты.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1.4. Требования к качеству и бизнес‑метрики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С продуктовой точки зрения важны следующие аспекты: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1) Ошибки первого рода (ложные дубли)</w:t>
      </w:r>
      <w:r w:rsidRPr="00E63F15">
        <w:rPr>
          <w:lang w:val="ru-RU"/>
        </w:rPr>
        <w:br/>
        <w:t>• Система считает дубликатами новости, которые на самом деле описывают разные события.</w:t>
      </w:r>
      <w:r w:rsidRPr="00E63F15">
        <w:rPr>
          <w:lang w:val="ru-RU"/>
        </w:rPr>
        <w:br/>
        <w:t>• В результате разные сюжеты склеиваются, уникальные новости теряются, пользователю показывается меньше разнообразного контента.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2) Ошибки второго рода (пропущенные дубли)</w:t>
      </w:r>
      <w:r w:rsidRPr="00E63F15">
        <w:rPr>
          <w:lang w:val="ru-RU"/>
        </w:rPr>
        <w:br/>
        <w:t>• Система не распознаёт дубликаты и оставляет множество повторов одного и того же сюжета.</w:t>
      </w:r>
      <w:r w:rsidRPr="00E63F15">
        <w:rPr>
          <w:lang w:val="ru-RU"/>
        </w:rPr>
        <w:br/>
        <w:t>• Лента становится перегруженной, пользователь видит множество копий одной новости.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В типичном продукте при </w:t>
      </w:r>
      <w:proofErr w:type="spellStart"/>
      <w:r w:rsidRPr="00E63F15">
        <w:rPr>
          <w:lang w:val="ru-RU"/>
        </w:rPr>
        <w:t>дедупликации</w:t>
      </w:r>
      <w:proofErr w:type="spellEnd"/>
      <w:r w:rsidRPr="00E63F15">
        <w:rPr>
          <w:lang w:val="ru-RU"/>
        </w:rPr>
        <w:t xml:space="preserve"> новостей важнее минимизировать именно ложные дубли, то есть </w:t>
      </w:r>
      <w:proofErr w:type="spellStart"/>
      <w:r w:rsidRPr="00E63F15">
        <w:rPr>
          <w:lang w:val="ru-RU"/>
        </w:rPr>
        <w:t>приоритизировать</w:t>
      </w:r>
      <w:proofErr w:type="spellEnd"/>
      <w:r w:rsidRPr="00E63F15">
        <w:rPr>
          <w:lang w:val="ru-RU"/>
        </w:rPr>
        <w:t xml:space="preserve"> высокую точность (</w:t>
      </w:r>
      <w:r>
        <w:t>precision</w:t>
      </w:r>
      <w:r w:rsidRPr="00E63F15">
        <w:rPr>
          <w:lang w:val="ru-RU"/>
        </w:rPr>
        <w:t>) при приемлемой полноте (</w:t>
      </w:r>
      <w:r>
        <w:t>recall</w:t>
      </w:r>
      <w:r w:rsidRPr="00E63F15">
        <w:rPr>
          <w:lang w:val="ru-RU"/>
        </w:rPr>
        <w:t>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Соответственно, для оценки качества:</w:t>
      </w:r>
      <w:r w:rsidRPr="00E63F15">
        <w:rPr>
          <w:lang w:val="ru-RU"/>
        </w:rPr>
        <w:br/>
        <w:t>• Основные метрики:</w:t>
      </w:r>
      <w:r w:rsidRPr="00E63F15">
        <w:rPr>
          <w:lang w:val="ru-RU"/>
        </w:rPr>
        <w:br/>
      </w:r>
      <w:r w:rsidRPr="00E63F15">
        <w:rPr>
          <w:lang w:val="ru-RU"/>
        </w:rPr>
        <w:lastRenderedPageBreak/>
        <w:t xml:space="preserve">  – </w:t>
      </w:r>
      <w:r>
        <w:t>Precision</w:t>
      </w:r>
      <w:r w:rsidRPr="00E63F15">
        <w:rPr>
          <w:lang w:val="ru-RU"/>
        </w:rPr>
        <w:t xml:space="preserve"> (точность) — доля предсказанных дублей, которые действительно являются дублями;</w:t>
      </w:r>
      <w:r w:rsidRPr="00E63F15">
        <w:rPr>
          <w:lang w:val="ru-RU"/>
        </w:rPr>
        <w:br/>
        <w:t xml:space="preserve">  – </w:t>
      </w:r>
      <w:r>
        <w:t>Recall</w:t>
      </w:r>
      <w:r w:rsidRPr="00E63F15">
        <w:rPr>
          <w:lang w:val="ru-RU"/>
        </w:rPr>
        <w:t xml:space="preserve"> (полнота) — доля реальных дублей, которые модель нашла;</w:t>
      </w:r>
      <w:r w:rsidRPr="00E63F15">
        <w:rPr>
          <w:lang w:val="ru-RU"/>
        </w:rPr>
        <w:br/>
        <w:t xml:space="preserve">  – </w:t>
      </w:r>
      <w:r>
        <w:t>F</w:t>
      </w:r>
      <w:r w:rsidRPr="00E63F15">
        <w:rPr>
          <w:lang w:val="ru-RU"/>
        </w:rPr>
        <w:t>1‑мера как баланс точности и полноты, если важно учитывать оба аспекта.</w:t>
      </w:r>
      <w:r w:rsidRPr="00E63F15">
        <w:rPr>
          <w:lang w:val="ru-RU"/>
        </w:rPr>
        <w:br/>
        <w:t>• Дополнительные метрики:</w:t>
      </w:r>
      <w:r w:rsidRPr="00E63F15">
        <w:rPr>
          <w:lang w:val="ru-RU"/>
        </w:rPr>
        <w:br/>
        <w:t xml:space="preserve">  – </w:t>
      </w:r>
      <w:r>
        <w:t>PR</w:t>
      </w:r>
      <w:r w:rsidRPr="00E63F15">
        <w:rPr>
          <w:lang w:val="ru-RU"/>
        </w:rPr>
        <w:t>‑кривая и площадь под ней (</w:t>
      </w:r>
      <w:r>
        <w:t>PR</w:t>
      </w:r>
      <w:r w:rsidRPr="00E63F15">
        <w:rPr>
          <w:lang w:val="ru-RU"/>
        </w:rPr>
        <w:t>‑</w:t>
      </w:r>
      <w:r>
        <w:t>AUC</w:t>
      </w:r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  – </w:t>
      </w:r>
      <w:r>
        <w:t>ROC</w:t>
      </w:r>
      <w:r w:rsidRPr="00E63F15">
        <w:rPr>
          <w:lang w:val="ru-RU"/>
        </w:rPr>
        <w:t xml:space="preserve">‑кривая и </w:t>
      </w:r>
      <w:r>
        <w:t>ROC</w:t>
      </w:r>
      <w:r w:rsidRPr="00E63F15">
        <w:rPr>
          <w:lang w:val="ru-RU"/>
        </w:rPr>
        <w:t>‑</w:t>
      </w:r>
      <w:r>
        <w:t>AUC</w:t>
      </w:r>
      <w:r w:rsidRPr="00E63F15">
        <w:rPr>
          <w:lang w:val="ru-RU"/>
        </w:rPr>
        <w:t xml:space="preserve"> (менее информативны при несбалансированных классах);</w:t>
      </w:r>
      <w:r w:rsidRPr="00E63F15">
        <w:rPr>
          <w:lang w:val="ru-RU"/>
        </w:rPr>
        <w:br/>
        <w:t xml:space="preserve">  – </w:t>
      </w:r>
      <w:r>
        <w:t>Precision</w:t>
      </w:r>
      <w:r w:rsidRPr="00E63F15">
        <w:rPr>
          <w:lang w:val="ru-RU"/>
        </w:rPr>
        <w:t>@</w:t>
      </w:r>
      <w:r>
        <w:t>K</w:t>
      </w:r>
      <w:r w:rsidRPr="00E63F15">
        <w:rPr>
          <w:lang w:val="ru-RU"/>
        </w:rPr>
        <w:t xml:space="preserve"> в сценариях поиска похожих новостей (когда для каждой новости смотрим </w:t>
      </w:r>
      <w:r>
        <w:t>K</w:t>
      </w:r>
      <w:r w:rsidRPr="00E63F15">
        <w:rPr>
          <w:lang w:val="ru-RU"/>
        </w:rPr>
        <w:t xml:space="preserve"> ближайших соседей).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В методе </w:t>
      </w:r>
      <w:r>
        <w:t>evaluate</w:t>
      </w:r>
      <w:r w:rsidRPr="00E63F15">
        <w:rPr>
          <w:lang w:val="ru-RU"/>
        </w:rPr>
        <w:t xml:space="preserve"> класса </w:t>
      </w:r>
      <w:proofErr w:type="spellStart"/>
      <w:r>
        <w:t>DuplicateNewsModel</w:t>
      </w:r>
      <w:proofErr w:type="spellEnd"/>
      <w:r w:rsidRPr="00E63F15">
        <w:rPr>
          <w:lang w:val="ru-RU"/>
        </w:rPr>
        <w:t xml:space="preserve"> считаются:</w:t>
      </w:r>
      <w:r w:rsidRPr="00E63F15">
        <w:rPr>
          <w:lang w:val="ru-RU"/>
        </w:rPr>
        <w:br/>
        <w:t xml:space="preserve">  – </w:t>
      </w:r>
      <w:r>
        <w:t>accuracy</w:t>
      </w:r>
      <w:r w:rsidRPr="00E63F15">
        <w:rPr>
          <w:lang w:val="ru-RU"/>
        </w:rPr>
        <w:t xml:space="preserve">, </w:t>
      </w:r>
      <w:r>
        <w:t>precision</w:t>
      </w:r>
      <w:r w:rsidRPr="00E63F15">
        <w:rPr>
          <w:lang w:val="ru-RU"/>
        </w:rPr>
        <w:t xml:space="preserve">, </w:t>
      </w:r>
      <w:r>
        <w:t>recall</w:t>
      </w:r>
      <w:r w:rsidRPr="00E63F15">
        <w:rPr>
          <w:lang w:val="ru-RU"/>
        </w:rPr>
        <w:t xml:space="preserve">, </w:t>
      </w:r>
      <w:r>
        <w:t>F</w:t>
      </w:r>
      <w:r w:rsidRPr="00E63F15">
        <w:rPr>
          <w:lang w:val="ru-RU"/>
        </w:rPr>
        <w:t>1;</w:t>
      </w:r>
      <w:r w:rsidRPr="00E63F15">
        <w:rPr>
          <w:lang w:val="ru-RU"/>
        </w:rPr>
        <w:br/>
        <w:t xml:space="preserve">  – строится </w:t>
      </w:r>
      <w:r>
        <w:t>confusion</w:t>
      </w:r>
      <w:r w:rsidRPr="00E63F15">
        <w:rPr>
          <w:lang w:val="ru-RU"/>
        </w:rPr>
        <w:t xml:space="preserve"> </w:t>
      </w:r>
      <w:r>
        <w:t>matrix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  – выводится подробный </w:t>
      </w:r>
      <w:r>
        <w:t>classification</w:t>
      </w:r>
      <w:r w:rsidRPr="00E63F15">
        <w:rPr>
          <w:lang w:val="ru-RU"/>
        </w:rPr>
        <w:t>_</w:t>
      </w:r>
      <w:r>
        <w:t>report</w:t>
      </w:r>
      <w:r w:rsidRPr="00E63F15">
        <w:rPr>
          <w:lang w:val="ru-RU"/>
        </w:rPr>
        <w:t xml:space="preserve"> (</w:t>
      </w:r>
      <w:r>
        <w:t>precision</w:t>
      </w:r>
      <w:r w:rsidRPr="00E63F15">
        <w:rPr>
          <w:lang w:val="ru-RU"/>
        </w:rPr>
        <w:t>/</w:t>
      </w:r>
      <w:r>
        <w:t>recall</w:t>
      </w:r>
      <w:r w:rsidRPr="00E63F15">
        <w:rPr>
          <w:lang w:val="ru-RU"/>
        </w:rPr>
        <w:t>/</w:t>
      </w:r>
      <w:r>
        <w:t>F</w:t>
      </w:r>
      <w:r w:rsidRPr="00E63F15">
        <w:rPr>
          <w:lang w:val="ru-RU"/>
        </w:rPr>
        <w:t>1 по каждому классу).</w:t>
      </w:r>
      <w:r w:rsidRPr="00E63F15">
        <w:rPr>
          <w:lang w:val="ru-RU"/>
        </w:rPr>
        <w:br/>
        <w:t xml:space="preserve">• На текущем этапе метрики считаются на том же </w:t>
      </w:r>
      <w:proofErr w:type="spellStart"/>
      <w:r w:rsidRPr="00E63F15">
        <w:rPr>
          <w:lang w:val="ru-RU"/>
        </w:rPr>
        <w:t>датасете</w:t>
      </w:r>
      <w:proofErr w:type="spellEnd"/>
      <w:r w:rsidRPr="00E63F15">
        <w:rPr>
          <w:lang w:val="ru-RU"/>
        </w:rPr>
        <w:t xml:space="preserve">, на котором модель обучалась (то есть без полноценного выделенного </w:t>
      </w:r>
      <w:r>
        <w:t>test</w:t>
      </w:r>
      <w:r w:rsidRPr="00E63F15">
        <w:rPr>
          <w:lang w:val="ru-RU"/>
        </w:rPr>
        <w:t xml:space="preserve">‑набора); для полноценной оценки ещё нужно реализовать разбиение на </w:t>
      </w:r>
      <w:r>
        <w:t>train</w:t>
      </w:r>
      <w:r w:rsidRPr="00E63F15">
        <w:rPr>
          <w:lang w:val="ru-RU"/>
        </w:rPr>
        <w:t>/</w:t>
      </w:r>
      <w:proofErr w:type="spellStart"/>
      <w:r>
        <w:t>val</w:t>
      </w:r>
      <w:proofErr w:type="spellEnd"/>
      <w:r w:rsidRPr="00E63F15">
        <w:rPr>
          <w:lang w:val="ru-RU"/>
        </w:rPr>
        <w:t>/</w:t>
      </w:r>
      <w:r>
        <w:t>test</w:t>
      </w:r>
      <w:r w:rsidRPr="00E63F15">
        <w:rPr>
          <w:lang w:val="ru-RU"/>
        </w:rPr>
        <w:t xml:space="preserve"> с учётом кластеров дублей.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1.5. Обзор методов детектирования дублей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1.5.1. Простейшие правила и строковые метрики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Классические простые подходы:</w:t>
      </w:r>
      <w:r w:rsidRPr="00E63F15">
        <w:rPr>
          <w:lang w:val="ru-RU"/>
        </w:rPr>
        <w:br/>
        <w:t>• Полное совпадение текста или заголовка после нормализации:</w:t>
      </w:r>
      <w:r w:rsidRPr="00E63F15">
        <w:rPr>
          <w:lang w:val="ru-RU"/>
        </w:rPr>
        <w:br/>
        <w:t xml:space="preserve">  – приведение к одному регистру;</w:t>
      </w:r>
      <w:r w:rsidRPr="00E63F15">
        <w:rPr>
          <w:lang w:val="ru-RU"/>
        </w:rPr>
        <w:br/>
        <w:t xml:space="preserve">  – удаление </w:t>
      </w:r>
      <w:r>
        <w:t>HTML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  – нормализация пробелов и пунктуации.</w:t>
      </w:r>
      <w:r w:rsidRPr="00E63F15">
        <w:rPr>
          <w:lang w:val="ru-RU"/>
        </w:rPr>
        <w:br/>
        <w:t>• «</w:t>
      </w:r>
      <w:proofErr w:type="spellStart"/>
      <w:r w:rsidRPr="00E63F15">
        <w:rPr>
          <w:lang w:val="ru-RU"/>
        </w:rPr>
        <w:t>Фаззи</w:t>
      </w:r>
      <w:proofErr w:type="spellEnd"/>
      <w:r w:rsidRPr="00E63F15">
        <w:rPr>
          <w:lang w:val="ru-RU"/>
        </w:rPr>
        <w:t>»-сравнение строк:</w:t>
      </w:r>
      <w:r w:rsidRPr="00E63F15">
        <w:rPr>
          <w:lang w:val="ru-RU"/>
        </w:rPr>
        <w:br/>
        <w:t xml:space="preserve">  – расстояние Левенштейна / </w:t>
      </w:r>
      <w:proofErr w:type="spellStart"/>
      <w:r w:rsidRPr="00E63F15">
        <w:rPr>
          <w:lang w:val="ru-RU"/>
        </w:rPr>
        <w:t>Дамерау</w:t>
      </w:r>
      <w:proofErr w:type="spellEnd"/>
      <w:r w:rsidRPr="00E63F15">
        <w:rPr>
          <w:lang w:val="ru-RU"/>
        </w:rPr>
        <w:t>–Левенштейна;</w:t>
      </w:r>
      <w:r w:rsidRPr="00E63F15">
        <w:rPr>
          <w:lang w:val="ru-RU"/>
        </w:rPr>
        <w:br/>
        <w:t xml:space="preserve">  – метрики совпадения подстрок (например, </w:t>
      </w:r>
      <w:r>
        <w:t>token</w:t>
      </w:r>
      <w:r w:rsidRPr="00E63F15">
        <w:rPr>
          <w:lang w:val="ru-RU"/>
        </w:rPr>
        <w:t xml:space="preserve"> </w:t>
      </w:r>
      <w:r>
        <w:t>sort</w:t>
      </w:r>
      <w:r w:rsidRPr="00E63F15">
        <w:rPr>
          <w:lang w:val="ru-RU"/>
        </w:rPr>
        <w:t xml:space="preserve"> </w:t>
      </w:r>
      <w:r>
        <w:t>ratio</w:t>
      </w:r>
      <w:r w:rsidRPr="00E63F15">
        <w:rPr>
          <w:lang w:val="ru-RU"/>
        </w:rPr>
        <w:t xml:space="preserve">, </w:t>
      </w:r>
      <w:r>
        <w:t>token</w:t>
      </w:r>
      <w:r w:rsidRPr="00E63F15">
        <w:rPr>
          <w:lang w:val="ru-RU"/>
        </w:rPr>
        <w:t xml:space="preserve"> </w:t>
      </w:r>
      <w:r>
        <w:t>set</w:t>
      </w:r>
      <w:r w:rsidRPr="00E63F15">
        <w:rPr>
          <w:lang w:val="ru-RU"/>
        </w:rPr>
        <w:t xml:space="preserve"> </w:t>
      </w:r>
      <w:r>
        <w:t>ratio</w:t>
      </w:r>
      <w:r w:rsidRPr="00E63F15">
        <w:rPr>
          <w:lang w:val="ru-RU"/>
        </w:rPr>
        <w:t xml:space="preserve"> из библиотек </w:t>
      </w:r>
      <w:proofErr w:type="spellStart"/>
      <w:r>
        <w:t>fuzzywuzzy</w:t>
      </w:r>
      <w:proofErr w:type="spellEnd"/>
      <w:r w:rsidRPr="00E63F15">
        <w:rPr>
          <w:lang w:val="ru-RU"/>
        </w:rPr>
        <w:t xml:space="preserve"> / </w:t>
      </w:r>
      <w:proofErr w:type="spellStart"/>
      <w:r>
        <w:t>RapidFuzz</w:t>
      </w:r>
      <w:proofErr w:type="spellEnd"/>
      <w:r w:rsidRPr="00E63F15">
        <w:rPr>
          <w:lang w:val="ru-RU"/>
        </w:rPr>
        <w:t>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Плюсы:</w:t>
      </w:r>
      <w:r w:rsidRPr="00E63F15">
        <w:rPr>
          <w:lang w:val="ru-RU"/>
        </w:rPr>
        <w:br/>
        <w:t xml:space="preserve">• очень </w:t>
      </w:r>
      <w:proofErr w:type="spellStart"/>
      <w:r w:rsidRPr="00E63F15">
        <w:rPr>
          <w:lang w:val="ru-RU"/>
        </w:rPr>
        <w:t>дешёвы</w:t>
      </w:r>
      <w:proofErr w:type="spellEnd"/>
      <w:r w:rsidRPr="00E63F15">
        <w:rPr>
          <w:lang w:val="ru-RU"/>
        </w:rPr>
        <w:t xml:space="preserve"> вычислительно;</w:t>
      </w:r>
      <w:r w:rsidRPr="00E63F15">
        <w:rPr>
          <w:lang w:val="ru-RU"/>
        </w:rPr>
        <w:br/>
        <w:t xml:space="preserve">• хорошо работают для </w:t>
      </w:r>
      <w:r>
        <w:t>exact</w:t>
      </w:r>
      <w:r w:rsidRPr="00E63F15">
        <w:rPr>
          <w:lang w:val="ru-RU"/>
        </w:rPr>
        <w:t xml:space="preserve"> и </w:t>
      </w:r>
      <w:r>
        <w:t>near</w:t>
      </w:r>
      <w:r w:rsidRPr="00E63F15">
        <w:rPr>
          <w:lang w:val="ru-RU"/>
        </w:rPr>
        <w:t>‑</w:t>
      </w:r>
      <w:r>
        <w:t>exact</w:t>
      </w:r>
      <w:r w:rsidRPr="00E63F15">
        <w:rPr>
          <w:lang w:val="ru-RU"/>
        </w:rPr>
        <w:t xml:space="preserve"> дублей (типы 1–2).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Минусы:</w:t>
      </w:r>
      <w:r w:rsidRPr="00E63F15">
        <w:rPr>
          <w:lang w:val="ru-RU"/>
        </w:rPr>
        <w:br/>
        <w:t xml:space="preserve">• не улавливают глубокие </w:t>
      </w:r>
      <w:proofErr w:type="spellStart"/>
      <w:r w:rsidRPr="00E63F15">
        <w:rPr>
          <w:lang w:val="ru-RU"/>
        </w:rPr>
        <w:t>перефразы</w:t>
      </w:r>
      <w:proofErr w:type="spellEnd"/>
      <w:r w:rsidRPr="00E63F15">
        <w:rPr>
          <w:lang w:val="ru-RU"/>
        </w:rPr>
        <w:t xml:space="preserve"> (тип 3);</w:t>
      </w:r>
      <w:r w:rsidRPr="00E63F15">
        <w:rPr>
          <w:lang w:val="ru-RU"/>
        </w:rPr>
        <w:br/>
        <w:t>• чувствительны к перестановке фраз и синонимам;</w:t>
      </w:r>
      <w:r w:rsidRPr="00E63F15">
        <w:rPr>
          <w:lang w:val="ru-RU"/>
        </w:rPr>
        <w:br/>
        <w:t>• плохо масштабируются на большой корпус, если использовать попарное сравнение без предварительного индексирования.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lastRenderedPageBreak/>
        <w:t>В текущем прототипе:</w:t>
      </w:r>
      <w:r w:rsidRPr="00E63F15">
        <w:rPr>
          <w:lang w:val="ru-RU"/>
        </w:rPr>
        <w:br/>
        <w:t xml:space="preserve">• Явных строковых метрик типа Левенштейна нет, но часть их эффектов компенсируется другими признаками (длинны, пересечение слов, </w:t>
      </w:r>
      <w:r>
        <w:t>Jaccard</w:t>
      </w:r>
      <w:r w:rsidRPr="00E63F15">
        <w:rPr>
          <w:lang w:val="ru-RU"/>
        </w:rPr>
        <w:t>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1.5.2. Лексические модели: </w:t>
      </w:r>
      <w:r>
        <w:t>TF</w:t>
      </w:r>
      <w:r w:rsidRPr="00E63F15">
        <w:rPr>
          <w:lang w:val="ru-RU"/>
        </w:rPr>
        <w:t>‑</w:t>
      </w:r>
      <w:r>
        <w:t>IDF</w:t>
      </w:r>
      <w:r w:rsidRPr="00E63F15">
        <w:rPr>
          <w:lang w:val="ru-RU"/>
        </w:rPr>
        <w:t xml:space="preserve"> и </w:t>
      </w:r>
      <w:r>
        <w:t>BM</w:t>
      </w:r>
      <w:r w:rsidRPr="00E63F15">
        <w:rPr>
          <w:lang w:val="ru-RU"/>
        </w:rPr>
        <w:t>25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Исторически одной из базовых линий для поиска похожих документов являются лексические модели на основе мешка слов (</w:t>
      </w:r>
      <w:r>
        <w:t>bag</w:t>
      </w:r>
      <w:r w:rsidRPr="00E63F15">
        <w:rPr>
          <w:lang w:val="ru-RU"/>
        </w:rPr>
        <w:t>‑</w:t>
      </w:r>
      <w:r>
        <w:t>of</w:t>
      </w:r>
      <w:r w:rsidRPr="00E63F15">
        <w:rPr>
          <w:lang w:val="ru-RU"/>
        </w:rPr>
        <w:t>‑</w:t>
      </w:r>
      <w:r>
        <w:t>words</w:t>
      </w:r>
      <w:r w:rsidRPr="00E63F15">
        <w:rPr>
          <w:lang w:val="ru-RU"/>
        </w:rPr>
        <w:t>):</w:t>
      </w:r>
      <w:r w:rsidRPr="00E63F15">
        <w:rPr>
          <w:lang w:val="ru-RU"/>
        </w:rPr>
        <w:br/>
        <w:t>• каждый документ представляется как вектор частот терминов;</w:t>
      </w:r>
      <w:r w:rsidRPr="00E63F15">
        <w:rPr>
          <w:lang w:val="ru-RU"/>
        </w:rPr>
        <w:br/>
        <w:t>• веса слов нормируются с учётом частоты слова в коллекции (</w:t>
      </w:r>
      <w:r>
        <w:t>TF</w:t>
      </w:r>
      <w:r w:rsidRPr="00E63F15">
        <w:rPr>
          <w:lang w:val="ru-RU"/>
        </w:rPr>
        <w:t>‑</w:t>
      </w:r>
      <w:r>
        <w:t>IDF</w:t>
      </w:r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• </w:t>
      </w:r>
      <w:r>
        <w:t>BM</w:t>
      </w:r>
      <w:r w:rsidRPr="00E63F15">
        <w:rPr>
          <w:lang w:val="ru-RU"/>
        </w:rPr>
        <w:t>25 — более продвинутая формула, учитывающая длину документа и параметры насыщения частоты.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Подход:</w:t>
      </w:r>
      <w:r w:rsidRPr="00E63F15">
        <w:rPr>
          <w:lang w:val="ru-RU"/>
        </w:rPr>
        <w:br/>
        <w:t xml:space="preserve">• индексируем корпус новостей с помощью </w:t>
      </w:r>
      <w:r>
        <w:t>TF</w:t>
      </w:r>
      <w:r w:rsidRPr="00E63F15">
        <w:rPr>
          <w:lang w:val="ru-RU"/>
        </w:rPr>
        <w:t>‑</w:t>
      </w:r>
      <w:r>
        <w:t>IDF</w:t>
      </w:r>
      <w:r w:rsidRPr="00E63F15">
        <w:rPr>
          <w:lang w:val="ru-RU"/>
        </w:rPr>
        <w:t xml:space="preserve"> или </w:t>
      </w:r>
      <w:r>
        <w:t>BM</w:t>
      </w:r>
      <w:r w:rsidRPr="00E63F15">
        <w:rPr>
          <w:lang w:val="ru-RU"/>
        </w:rPr>
        <w:t>25;</w:t>
      </w:r>
      <w:r w:rsidRPr="00E63F15">
        <w:rPr>
          <w:lang w:val="ru-RU"/>
        </w:rPr>
        <w:br/>
        <w:t xml:space="preserve">• для каждой новости ищем </w:t>
      </w:r>
      <w:r>
        <w:t>top</w:t>
      </w:r>
      <w:r w:rsidRPr="00E63F15">
        <w:rPr>
          <w:lang w:val="ru-RU"/>
        </w:rPr>
        <w:t>‑</w:t>
      </w:r>
      <w:r>
        <w:t>K</w:t>
      </w:r>
      <w:r w:rsidRPr="00E63F15">
        <w:rPr>
          <w:lang w:val="ru-RU"/>
        </w:rPr>
        <w:t xml:space="preserve"> документов с наибольшим лексическим сходством;</w:t>
      </w:r>
      <w:r w:rsidRPr="00E63F15">
        <w:rPr>
          <w:lang w:val="ru-RU"/>
        </w:rPr>
        <w:br/>
        <w:t>• затем либо сразу применяем порог по сходству, либо передаём пары в более сложную модель.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Плюсы:</w:t>
      </w:r>
      <w:r w:rsidRPr="00E63F15">
        <w:rPr>
          <w:lang w:val="ru-RU"/>
        </w:rPr>
        <w:br/>
        <w:t>• хорошо отрабатывают «словесное» сходство (особенно в заголовках);</w:t>
      </w:r>
      <w:r w:rsidRPr="00E63F15">
        <w:rPr>
          <w:lang w:val="ru-RU"/>
        </w:rPr>
        <w:br/>
        <w:t>• дешёвая индексация и быстрый поиск;</w:t>
      </w:r>
      <w:r w:rsidRPr="00E63F15">
        <w:rPr>
          <w:lang w:val="ru-RU"/>
        </w:rPr>
        <w:br/>
        <w:t xml:space="preserve">• </w:t>
      </w:r>
      <w:r>
        <w:t>BM</w:t>
      </w:r>
      <w:r w:rsidRPr="00E63F15">
        <w:rPr>
          <w:lang w:val="ru-RU"/>
        </w:rPr>
        <w:t xml:space="preserve">25 до сих пор является сильным </w:t>
      </w:r>
      <w:proofErr w:type="spellStart"/>
      <w:r w:rsidRPr="00E63F15">
        <w:rPr>
          <w:lang w:val="ru-RU"/>
        </w:rPr>
        <w:t>бейзлайном</w:t>
      </w:r>
      <w:proofErr w:type="spellEnd"/>
      <w:r w:rsidRPr="00E63F15">
        <w:rPr>
          <w:lang w:val="ru-RU"/>
        </w:rPr>
        <w:t xml:space="preserve"> во множестве задач информационного поиска (в том числе для русского языка).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Минусы:</w:t>
      </w:r>
      <w:r w:rsidRPr="00E63F15">
        <w:rPr>
          <w:lang w:val="ru-RU"/>
        </w:rPr>
        <w:br/>
        <w:t xml:space="preserve">• слабая устойчивость к синонимии и </w:t>
      </w:r>
      <w:proofErr w:type="spellStart"/>
      <w:r w:rsidRPr="00E63F15">
        <w:rPr>
          <w:lang w:val="ru-RU"/>
        </w:rPr>
        <w:t>перефразам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требуется качественная </w:t>
      </w:r>
      <w:proofErr w:type="spellStart"/>
      <w:r w:rsidRPr="00E63F15">
        <w:rPr>
          <w:lang w:val="ru-RU"/>
        </w:rPr>
        <w:t>токенизация</w:t>
      </w:r>
      <w:proofErr w:type="spellEnd"/>
      <w:r w:rsidRPr="00E63F15">
        <w:rPr>
          <w:lang w:val="ru-RU"/>
        </w:rPr>
        <w:t xml:space="preserve"> и нормализация (особенно для морфологически богатых языков, таких как русский).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В текущем прототипе:</w:t>
      </w:r>
      <w:r w:rsidRPr="00E63F15">
        <w:rPr>
          <w:lang w:val="ru-RU"/>
        </w:rPr>
        <w:br/>
        <w:t xml:space="preserve">• явной реализации </w:t>
      </w:r>
      <w:r>
        <w:t>TF</w:t>
      </w:r>
      <w:r w:rsidRPr="00E63F15">
        <w:rPr>
          <w:lang w:val="ru-RU"/>
        </w:rPr>
        <w:t>‑</w:t>
      </w:r>
      <w:r>
        <w:t>IDF</w:t>
      </w:r>
      <w:r w:rsidRPr="00E63F15">
        <w:rPr>
          <w:lang w:val="ru-RU"/>
        </w:rPr>
        <w:t>/</w:t>
      </w:r>
      <w:r>
        <w:t>BM</w:t>
      </w:r>
      <w:r w:rsidRPr="00E63F15">
        <w:rPr>
          <w:lang w:val="ru-RU"/>
        </w:rPr>
        <w:t>25 нет;</w:t>
      </w:r>
      <w:r w:rsidRPr="00E63F15">
        <w:rPr>
          <w:lang w:val="ru-RU"/>
        </w:rPr>
        <w:br/>
        <w:t>• однако часть идей «лексического сходства» учитывается через признаки пересечения слов (</w:t>
      </w:r>
      <w:r>
        <w:t>Jaccard</w:t>
      </w:r>
      <w:r w:rsidRPr="00E63F15">
        <w:rPr>
          <w:lang w:val="ru-RU"/>
        </w:rPr>
        <w:t xml:space="preserve"> и производные).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1.5.3. </w:t>
      </w:r>
      <w:proofErr w:type="spellStart"/>
      <w:r w:rsidRPr="00E63F15">
        <w:rPr>
          <w:lang w:val="ru-RU"/>
        </w:rPr>
        <w:t>Шинглы</w:t>
      </w:r>
      <w:proofErr w:type="spellEnd"/>
      <w:r w:rsidRPr="00E63F15">
        <w:rPr>
          <w:lang w:val="ru-RU"/>
        </w:rPr>
        <w:t xml:space="preserve">, </w:t>
      </w:r>
      <w:proofErr w:type="spellStart"/>
      <w:r>
        <w:t>MinHash</w:t>
      </w:r>
      <w:proofErr w:type="spellEnd"/>
      <w:r w:rsidRPr="00E63F15">
        <w:rPr>
          <w:lang w:val="ru-RU"/>
        </w:rPr>
        <w:t xml:space="preserve"> и </w:t>
      </w:r>
      <w:proofErr w:type="spellStart"/>
      <w:r>
        <w:t>SimHash</w:t>
      </w:r>
      <w:proofErr w:type="spellEnd"/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Для поиска </w:t>
      </w:r>
      <w:r>
        <w:t>near</w:t>
      </w:r>
      <w:r w:rsidRPr="00E63F15">
        <w:rPr>
          <w:lang w:val="ru-RU"/>
        </w:rPr>
        <w:t>‑</w:t>
      </w:r>
      <w:r>
        <w:t>duplicate</w:t>
      </w:r>
      <w:r w:rsidRPr="00E63F15">
        <w:rPr>
          <w:lang w:val="ru-RU"/>
        </w:rPr>
        <w:t xml:space="preserve"> документов в больших коллекциях широко используются методы на основе </w:t>
      </w:r>
      <w:proofErr w:type="spellStart"/>
      <w:r w:rsidRPr="00E63F15">
        <w:rPr>
          <w:lang w:val="ru-RU"/>
        </w:rPr>
        <w:t>шинглов</w:t>
      </w:r>
      <w:proofErr w:type="spellEnd"/>
      <w:r w:rsidRPr="00E63F15">
        <w:rPr>
          <w:lang w:val="ru-RU"/>
        </w:rPr>
        <w:t xml:space="preserve"> и </w:t>
      </w:r>
      <w:r>
        <w:t>locality</w:t>
      </w:r>
      <w:r w:rsidRPr="00E63F15">
        <w:rPr>
          <w:lang w:val="ru-RU"/>
        </w:rPr>
        <w:t>-</w:t>
      </w:r>
      <w:r>
        <w:t>sensitive</w:t>
      </w:r>
      <w:r w:rsidRPr="00E63F15">
        <w:rPr>
          <w:lang w:val="ru-RU"/>
        </w:rPr>
        <w:t xml:space="preserve"> </w:t>
      </w:r>
      <w:r>
        <w:t>hashing</w:t>
      </w:r>
      <w:r w:rsidRPr="00E63F15">
        <w:rPr>
          <w:lang w:val="ru-RU"/>
        </w:rPr>
        <w:t xml:space="preserve"> (</w:t>
      </w:r>
      <w:r>
        <w:t>LSH</w:t>
      </w:r>
      <w:r w:rsidRPr="00E63F15">
        <w:rPr>
          <w:lang w:val="ru-RU"/>
        </w:rPr>
        <w:t>):</w:t>
      </w:r>
      <w:r w:rsidRPr="00E63F15">
        <w:rPr>
          <w:lang w:val="ru-RU"/>
        </w:rPr>
        <w:br/>
        <w:t xml:space="preserve">• документ разбивается на </w:t>
      </w:r>
      <w:proofErr w:type="spellStart"/>
      <w:r w:rsidRPr="00E63F15">
        <w:rPr>
          <w:lang w:val="ru-RU"/>
        </w:rPr>
        <w:t>шинглы</w:t>
      </w:r>
      <w:proofErr w:type="spellEnd"/>
      <w:r w:rsidRPr="00E63F15">
        <w:rPr>
          <w:lang w:val="ru-RU"/>
        </w:rPr>
        <w:t xml:space="preserve"> — последовательности слов или символов (</w:t>
      </w:r>
      <w:r>
        <w:t>n</w:t>
      </w:r>
      <w:r w:rsidRPr="00E63F15">
        <w:rPr>
          <w:lang w:val="ru-RU"/>
        </w:rPr>
        <w:t>‑граммы);</w:t>
      </w:r>
      <w:r w:rsidRPr="00E63F15">
        <w:rPr>
          <w:lang w:val="ru-RU"/>
        </w:rPr>
        <w:br/>
        <w:t>• затем каждый документ отображается в компактный «отпечаток» (</w:t>
      </w:r>
      <w:r>
        <w:t>signature</w:t>
      </w:r>
      <w:r w:rsidRPr="00E63F15">
        <w:rPr>
          <w:lang w:val="ru-RU"/>
        </w:rPr>
        <w:t>), так что похожие документы имеют близкие сигнатуры.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Два наиболее известных подхода:</w:t>
      </w:r>
      <w:r w:rsidRPr="00E63F15">
        <w:rPr>
          <w:lang w:val="ru-RU"/>
        </w:rPr>
        <w:br/>
        <w:t xml:space="preserve">• </w:t>
      </w:r>
      <w:proofErr w:type="spellStart"/>
      <w:r>
        <w:t>MinHash</w:t>
      </w:r>
      <w:proofErr w:type="spellEnd"/>
      <w:r w:rsidRPr="00E63F15">
        <w:rPr>
          <w:lang w:val="ru-RU"/>
        </w:rPr>
        <w:t xml:space="preserve"> — оценивает похожесть по </w:t>
      </w:r>
      <w:r>
        <w:t>Jaccard</w:t>
      </w:r>
      <w:r w:rsidRPr="00E63F15">
        <w:rPr>
          <w:lang w:val="ru-RU"/>
        </w:rPr>
        <w:t xml:space="preserve">’у множеств </w:t>
      </w:r>
      <w:proofErr w:type="spellStart"/>
      <w:r w:rsidRPr="00E63F15">
        <w:rPr>
          <w:lang w:val="ru-RU"/>
        </w:rPr>
        <w:t>шинглов</w:t>
      </w:r>
      <w:proofErr w:type="spellEnd"/>
      <w:r w:rsidRPr="00E63F15">
        <w:rPr>
          <w:lang w:val="ru-RU"/>
        </w:rPr>
        <w:t xml:space="preserve">, </w:t>
      </w:r>
      <w:proofErr w:type="spellStart"/>
      <w:r w:rsidRPr="00E63F15">
        <w:rPr>
          <w:lang w:val="ru-RU"/>
        </w:rPr>
        <w:t>хэшируя</w:t>
      </w:r>
      <w:proofErr w:type="spellEnd"/>
      <w:r w:rsidRPr="00E63F15">
        <w:rPr>
          <w:lang w:val="ru-RU"/>
        </w:rPr>
        <w:t xml:space="preserve"> их </w:t>
      </w:r>
      <w:r w:rsidRPr="00E63F15">
        <w:rPr>
          <w:lang w:val="ru-RU"/>
        </w:rPr>
        <w:lastRenderedPageBreak/>
        <w:t>несколькими хэш‑функциями;</w:t>
      </w:r>
      <w:r w:rsidRPr="00E63F15">
        <w:rPr>
          <w:lang w:val="ru-RU"/>
        </w:rPr>
        <w:br/>
        <w:t xml:space="preserve">• </w:t>
      </w:r>
      <w:proofErr w:type="spellStart"/>
      <w:r>
        <w:t>SimHash</w:t>
      </w:r>
      <w:proofErr w:type="spellEnd"/>
      <w:r w:rsidRPr="00E63F15">
        <w:rPr>
          <w:lang w:val="ru-RU"/>
        </w:rPr>
        <w:t xml:space="preserve"> — отображает документ в битовый вектор фиксированной длины так, что близким документам соответствуют близкие (по Хэммингу) хэши.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Классическая работа по применению </w:t>
      </w:r>
      <w:proofErr w:type="spellStart"/>
      <w:r>
        <w:t>SimHash</w:t>
      </w:r>
      <w:proofErr w:type="spellEnd"/>
      <w:r w:rsidRPr="00E63F15">
        <w:rPr>
          <w:lang w:val="ru-RU"/>
        </w:rPr>
        <w:t xml:space="preserve"> для </w:t>
      </w:r>
      <w:r>
        <w:t>near</w:t>
      </w:r>
      <w:r w:rsidRPr="00E63F15">
        <w:rPr>
          <w:lang w:val="ru-RU"/>
        </w:rPr>
        <w:t>‑</w:t>
      </w:r>
      <w:r>
        <w:t>duplicate</w:t>
      </w:r>
      <w:r w:rsidRPr="00E63F15">
        <w:rPr>
          <w:lang w:val="ru-RU"/>
        </w:rPr>
        <w:t xml:space="preserve"> </w:t>
      </w:r>
      <w:r>
        <w:t>detection</w:t>
      </w:r>
      <w:r w:rsidRPr="00E63F15">
        <w:rPr>
          <w:lang w:val="ru-RU"/>
        </w:rPr>
        <w:t xml:space="preserve"> в веб‑масштабе описана в статье </w:t>
      </w:r>
      <w:r>
        <w:t>Manku</w:t>
      </w:r>
      <w:r w:rsidRPr="00E63F15">
        <w:rPr>
          <w:lang w:val="ru-RU"/>
        </w:rPr>
        <w:t xml:space="preserve"> </w:t>
      </w:r>
      <w:r>
        <w:t>et</w:t>
      </w:r>
      <w:r w:rsidRPr="00E63F15">
        <w:rPr>
          <w:lang w:val="ru-RU"/>
        </w:rPr>
        <w:t xml:space="preserve"> </w:t>
      </w:r>
      <w:r>
        <w:t>al</w:t>
      </w:r>
      <w:r w:rsidRPr="00E63F15">
        <w:rPr>
          <w:lang w:val="ru-RU"/>
        </w:rPr>
        <w:t>. (</w:t>
      </w:r>
      <w:r>
        <w:t>Google</w:t>
      </w:r>
      <w:r w:rsidRPr="00E63F15">
        <w:rPr>
          <w:lang w:val="ru-RU"/>
        </w:rPr>
        <w:t xml:space="preserve"> </w:t>
      </w:r>
      <w:r>
        <w:t>Research</w:t>
      </w:r>
      <w:r w:rsidRPr="00E63F15">
        <w:rPr>
          <w:lang w:val="ru-RU"/>
        </w:rPr>
        <w:t>): детектирование почти одинаковых веб‑страниц при веб‑</w:t>
      </w:r>
      <w:proofErr w:type="spellStart"/>
      <w:r w:rsidRPr="00E63F15">
        <w:rPr>
          <w:lang w:val="ru-RU"/>
        </w:rPr>
        <w:t>краулинге</w:t>
      </w:r>
      <w:proofErr w:type="spellEnd"/>
      <w:r w:rsidRPr="00E63F15">
        <w:rPr>
          <w:lang w:val="ru-RU"/>
        </w:rPr>
        <w:t xml:space="preserve"> с использованием </w:t>
      </w:r>
      <w:proofErr w:type="spellStart"/>
      <w:r>
        <w:t>SimHash</w:t>
      </w:r>
      <w:proofErr w:type="spellEnd"/>
      <w:r w:rsidRPr="00E63F15">
        <w:rPr>
          <w:lang w:val="ru-RU"/>
        </w:rPr>
        <w:t xml:space="preserve"> и эффективного сравнения битовых отпечатков.</w:t>
      </w:r>
      <w:r w:rsidR="00E63F15">
        <w:rPr>
          <w:lang w:val="ru-RU"/>
        </w:rPr>
        <w:t xml:space="preserve"> </w:t>
      </w:r>
      <w:r w:rsidR="00E63F15" w:rsidRPr="00E63F15">
        <w:rPr>
          <w:lang w:val="ru-RU"/>
        </w:rPr>
        <w:t>https://research.google.com/pubs/archive/33026.pdf?utm_source=chatgpt.com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Плюсы:</w:t>
      </w:r>
      <w:r w:rsidRPr="00E63F15">
        <w:rPr>
          <w:lang w:val="ru-RU"/>
        </w:rPr>
        <w:br/>
        <w:t>• масштабируемость до очень больших коллекций (веб‑масштаб);</w:t>
      </w:r>
      <w:r w:rsidRPr="00E63F15">
        <w:rPr>
          <w:lang w:val="ru-RU"/>
        </w:rPr>
        <w:br/>
        <w:t xml:space="preserve">• хорошо ловят </w:t>
      </w:r>
      <w:r>
        <w:t>near</w:t>
      </w:r>
      <w:r w:rsidRPr="00E63F15">
        <w:rPr>
          <w:lang w:val="ru-RU"/>
        </w:rPr>
        <w:t>‑</w:t>
      </w:r>
      <w:r>
        <w:t>exact</w:t>
      </w:r>
      <w:r w:rsidRPr="00E63F15">
        <w:rPr>
          <w:lang w:val="ru-RU"/>
        </w:rPr>
        <w:t xml:space="preserve"> дубли (1–2 типы дублей).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Минусы:</w:t>
      </w:r>
      <w:r w:rsidRPr="00E63F15">
        <w:rPr>
          <w:lang w:val="ru-RU"/>
        </w:rPr>
        <w:br/>
        <w:t xml:space="preserve">• слабо улавливают глубокие </w:t>
      </w:r>
      <w:proofErr w:type="spellStart"/>
      <w:r w:rsidRPr="00E63F15">
        <w:rPr>
          <w:lang w:val="ru-RU"/>
        </w:rPr>
        <w:t>перефразы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требуют аккуратной настройки параметров (размер </w:t>
      </w:r>
      <w:proofErr w:type="spellStart"/>
      <w:r w:rsidRPr="00E63F15">
        <w:rPr>
          <w:lang w:val="ru-RU"/>
        </w:rPr>
        <w:t>шингла</w:t>
      </w:r>
      <w:proofErr w:type="spellEnd"/>
      <w:r w:rsidRPr="00E63F15">
        <w:rPr>
          <w:lang w:val="ru-RU"/>
        </w:rPr>
        <w:t>, длина отпечатка, пороги по расстоянию).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В текущем прототипе:</w:t>
      </w:r>
      <w:r w:rsidRPr="00E63F15">
        <w:rPr>
          <w:lang w:val="ru-RU"/>
        </w:rPr>
        <w:br/>
        <w:t xml:space="preserve">• </w:t>
      </w:r>
      <w:proofErr w:type="spellStart"/>
      <w:r>
        <w:t>MinHash</w:t>
      </w:r>
      <w:proofErr w:type="spellEnd"/>
      <w:r w:rsidRPr="00E63F15">
        <w:rPr>
          <w:lang w:val="ru-RU"/>
        </w:rPr>
        <w:t>/</w:t>
      </w:r>
      <w:proofErr w:type="spellStart"/>
      <w:r>
        <w:t>SimHash</w:t>
      </w:r>
      <w:proofErr w:type="spellEnd"/>
      <w:r w:rsidRPr="00E63F15">
        <w:rPr>
          <w:lang w:val="ru-RU"/>
        </w:rPr>
        <w:t xml:space="preserve"> пока не реализованы;</w:t>
      </w:r>
      <w:r w:rsidRPr="00E63F15">
        <w:rPr>
          <w:lang w:val="ru-RU"/>
        </w:rPr>
        <w:br/>
        <w:t>• но их разумно рассматривать как быстрый фильтр кандидатов для последующего семантического классификатора.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1.5.4. Семантические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и </w:t>
      </w:r>
      <w:r>
        <w:t>Sentence</w:t>
      </w:r>
      <w:r w:rsidRPr="00E63F15">
        <w:rPr>
          <w:lang w:val="ru-RU"/>
        </w:rPr>
        <w:t>-</w:t>
      </w:r>
      <w:r>
        <w:t>BERT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Современная линия исследований в задачах семантической похожести предложений и документов связана с использованием контекстных языковых моделей (</w:t>
      </w:r>
      <w:r>
        <w:t>BERT</w:t>
      </w:r>
      <w:r w:rsidRPr="00E63F15">
        <w:rPr>
          <w:lang w:val="ru-RU"/>
        </w:rPr>
        <w:t xml:space="preserve">‑подобных) и их модификаций для получения плотных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Ключевая идея:</w:t>
      </w:r>
      <w:r w:rsidRPr="00E63F15">
        <w:rPr>
          <w:lang w:val="ru-RU"/>
        </w:rPr>
        <w:br/>
        <w:t xml:space="preserve">• обучить модель так, чтобы семантически близкие предложения/тексты имели близкие векторы в </w:t>
      </w:r>
      <w:r>
        <w:t>embedding</w:t>
      </w:r>
      <w:r w:rsidRPr="00E63F15">
        <w:rPr>
          <w:lang w:val="ru-RU"/>
        </w:rPr>
        <w:t>‑пространстве, а далёкие — были разнесены.</w:t>
      </w:r>
    </w:p>
    <w:p w:rsidR="00846736" w:rsidRPr="00E63F15" w:rsidRDefault="00000000">
      <w:pPr>
        <w:rPr>
          <w:lang w:val="ru-RU"/>
        </w:rPr>
      </w:pPr>
      <w:r>
        <w:t>Sentence</w:t>
      </w:r>
      <w:r w:rsidRPr="00E63F15">
        <w:rPr>
          <w:lang w:val="ru-RU"/>
        </w:rPr>
        <w:t>-</w:t>
      </w:r>
      <w:r>
        <w:t>BERT</w:t>
      </w:r>
      <w:r w:rsidRPr="00E63F15">
        <w:rPr>
          <w:lang w:val="ru-RU"/>
        </w:rPr>
        <w:t xml:space="preserve"> (</w:t>
      </w:r>
      <w:r>
        <w:t>SBERT</w:t>
      </w:r>
      <w:r w:rsidRPr="00E63F15">
        <w:rPr>
          <w:lang w:val="ru-RU"/>
        </w:rPr>
        <w:t>) — одна из наиболее влиятельных работ в этой области:</w:t>
      </w:r>
      <w:r w:rsidRPr="00E63F15">
        <w:rPr>
          <w:lang w:val="ru-RU"/>
        </w:rPr>
        <w:br/>
        <w:t xml:space="preserve">• </w:t>
      </w:r>
      <w:r>
        <w:t>BERT</w:t>
      </w:r>
      <w:r w:rsidRPr="00E63F15">
        <w:rPr>
          <w:lang w:val="ru-RU"/>
        </w:rPr>
        <w:t>‑подобная модель используется в сиамской архитектуре;</w:t>
      </w:r>
      <w:r w:rsidRPr="00E63F15">
        <w:rPr>
          <w:lang w:val="ru-RU"/>
        </w:rPr>
        <w:br/>
        <w:t xml:space="preserve">•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предложений сравниваются по </w:t>
      </w:r>
      <w:r>
        <w:t>cosine</w:t>
      </w:r>
      <w:r w:rsidRPr="00E63F15">
        <w:rPr>
          <w:lang w:val="ru-RU"/>
        </w:rPr>
        <w:t xml:space="preserve"> </w:t>
      </w:r>
      <w:r>
        <w:t>similarity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это позволяет эффективно искать похожие предложения в больших коллекциях (в отличие от классического </w:t>
      </w:r>
      <w:r>
        <w:t>BERT</w:t>
      </w:r>
      <w:r w:rsidRPr="00E63F15">
        <w:rPr>
          <w:lang w:val="ru-RU"/>
        </w:rPr>
        <w:t>‑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, который </w:t>
      </w:r>
      <w:proofErr w:type="spellStart"/>
      <w:r w:rsidRPr="00E63F15">
        <w:rPr>
          <w:lang w:val="ru-RU"/>
        </w:rPr>
        <w:t>перетокенизирует</w:t>
      </w:r>
      <w:proofErr w:type="spellEnd"/>
      <w:r w:rsidRPr="00E63F15">
        <w:rPr>
          <w:lang w:val="ru-RU"/>
        </w:rPr>
        <w:t xml:space="preserve"> пару каждый раз).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На основе этих идей создана библиотека </w:t>
      </w:r>
      <w:proofErr w:type="spellStart"/>
      <w:r>
        <w:t>SentenceTransformers</w:t>
      </w:r>
      <w:proofErr w:type="spellEnd"/>
      <w:r w:rsidRPr="00E63F15">
        <w:rPr>
          <w:lang w:val="ru-RU"/>
        </w:rPr>
        <w:t>:</w:t>
      </w:r>
      <w:r w:rsidRPr="00E63F15">
        <w:rPr>
          <w:lang w:val="ru-RU"/>
        </w:rPr>
        <w:br/>
        <w:t xml:space="preserve">• предоставляет </w:t>
      </w:r>
      <w:proofErr w:type="spellStart"/>
      <w:r w:rsidRPr="00E63F15">
        <w:rPr>
          <w:lang w:val="ru-RU"/>
        </w:rPr>
        <w:t>предобученные</w:t>
      </w:r>
      <w:proofErr w:type="spellEnd"/>
      <w:r w:rsidRPr="00E63F15">
        <w:rPr>
          <w:lang w:val="ru-RU"/>
        </w:rPr>
        <w:t xml:space="preserve"> модели для множества языков и задач (</w:t>
      </w:r>
      <w:r>
        <w:t>semantic</w:t>
      </w:r>
      <w:r w:rsidRPr="00E63F15">
        <w:rPr>
          <w:lang w:val="ru-RU"/>
        </w:rPr>
        <w:t xml:space="preserve"> </w:t>
      </w:r>
      <w:r>
        <w:t>search</w:t>
      </w:r>
      <w:r w:rsidRPr="00E63F15">
        <w:rPr>
          <w:lang w:val="ru-RU"/>
        </w:rPr>
        <w:t xml:space="preserve">, </w:t>
      </w:r>
      <w:r>
        <w:t>paraphrase</w:t>
      </w:r>
      <w:r w:rsidRPr="00E63F15">
        <w:rPr>
          <w:lang w:val="ru-RU"/>
        </w:rPr>
        <w:t xml:space="preserve"> </w:t>
      </w:r>
      <w:r>
        <w:t>detection</w:t>
      </w:r>
      <w:r w:rsidRPr="00E63F15">
        <w:rPr>
          <w:lang w:val="ru-RU"/>
        </w:rPr>
        <w:t xml:space="preserve">, </w:t>
      </w:r>
      <w:r>
        <w:t>STS</w:t>
      </w:r>
      <w:r w:rsidRPr="00E63F15">
        <w:rPr>
          <w:lang w:val="ru-RU"/>
        </w:rPr>
        <w:t xml:space="preserve"> и др.);</w:t>
      </w:r>
      <w:r w:rsidRPr="00E63F15">
        <w:rPr>
          <w:lang w:val="ru-RU"/>
        </w:rPr>
        <w:br/>
        <w:t>• включает мультиязычные модели, такие как «</w:t>
      </w:r>
      <w:r>
        <w:t>paraphrase</w:t>
      </w:r>
      <w:r w:rsidRPr="00E63F15">
        <w:rPr>
          <w:lang w:val="ru-RU"/>
        </w:rPr>
        <w:t>-</w:t>
      </w:r>
      <w:r>
        <w:t>multilingual</w:t>
      </w:r>
      <w:r w:rsidRPr="00E63F15">
        <w:rPr>
          <w:lang w:val="ru-RU"/>
        </w:rPr>
        <w:t>-</w:t>
      </w:r>
      <w:proofErr w:type="spellStart"/>
      <w:r>
        <w:t>mpnet</w:t>
      </w:r>
      <w:proofErr w:type="spellEnd"/>
      <w:r w:rsidRPr="00E63F15">
        <w:rPr>
          <w:lang w:val="ru-RU"/>
        </w:rPr>
        <w:t>-</w:t>
      </w:r>
      <w:r>
        <w:t>base</w:t>
      </w:r>
      <w:r w:rsidRPr="00E63F15">
        <w:rPr>
          <w:lang w:val="ru-RU"/>
        </w:rPr>
        <w:t>-</w:t>
      </w:r>
      <w:r>
        <w:lastRenderedPageBreak/>
        <w:t>v</w:t>
      </w:r>
      <w:r w:rsidRPr="00E63F15">
        <w:rPr>
          <w:lang w:val="ru-RU"/>
        </w:rPr>
        <w:t xml:space="preserve">2», способные обрабатывать тексты на разных языках и помещать их в общее </w:t>
      </w:r>
      <w:r>
        <w:t>embedding</w:t>
      </w:r>
      <w:r w:rsidRPr="00E63F15">
        <w:rPr>
          <w:lang w:val="ru-RU"/>
        </w:rPr>
        <w:t>‑пространство.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Типичный </w:t>
      </w:r>
      <w:r>
        <w:t>pipeline</w:t>
      </w:r>
      <w:r w:rsidRPr="00E63F15">
        <w:rPr>
          <w:lang w:val="ru-RU"/>
        </w:rPr>
        <w:t>:</w:t>
      </w:r>
      <w:r w:rsidRPr="00E63F15">
        <w:rPr>
          <w:lang w:val="ru-RU"/>
        </w:rPr>
        <w:br/>
        <w:t xml:space="preserve">• для каждого документа считаем </w:t>
      </w:r>
      <w:proofErr w:type="spellStart"/>
      <w:r w:rsidRPr="00E63F15">
        <w:rPr>
          <w:lang w:val="ru-RU"/>
        </w:rPr>
        <w:t>эмбеддинг</w:t>
      </w:r>
      <w:proofErr w:type="spellEnd"/>
      <w:r w:rsidRPr="00E63F15">
        <w:rPr>
          <w:lang w:val="ru-RU"/>
        </w:rPr>
        <w:t xml:space="preserve"> (либо по заголовку, либо по заголовку + телу);</w:t>
      </w:r>
      <w:r w:rsidRPr="00E63F15">
        <w:rPr>
          <w:lang w:val="ru-RU"/>
        </w:rPr>
        <w:br/>
        <w:t xml:space="preserve">• для пары документов вычисляем </w:t>
      </w:r>
      <w:r>
        <w:t>cosine</w:t>
      </w:r>
      <w:r w:rsidRPr="00E63F15">
        <w:rPr>
          <w:lang w:val="ru-RU"/>
        </w:rPr>
        <w:t xml:space="preserve"> </w:t>
      </w:r>
      <w:r>
        <w:t>similarity</w:t>
      </w:r>
      <w:r w:rsidRPr="00E63F15">
        <w:rPr>
          <w:lang w:val="ru-RU"/>
        </w:rPr>
        <w:t xml:space="preserve"> между </w:t>
      </w:r>
      <w:proofErr w:type="spellStart"/>
      <w:r w:rsidRPr="00E63F15">
        <w:rPr>
          <w:lang w:val="ru-RU"/>
        </w:rPr>
        <w:t>эмбеддингами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считаем документы дублями, если </w:t>
      </w:r>
      <w:r>
        <w:t>similarity</w:t>
      </w:r>
      <w:r w:rsidRPr="00E63F15">
        <w:rPr>
          <w:lang w:val="ru-RU"/>
        </w:rPr>
        <w:t xml:space="preserve"> выше выбранного порога </w:t>
      </w:r>
      <w:r>
        <w:t>τ</w:t>
      </w:r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Плюсы:</w:t>
      </w:r>
      <w:r w:rsidRPr="00E63F15">
        <w:rPr>
          <w:lang w:val="ru-RU"/>
        </w:rPr>
        <w:br/>
        <w:t xml:space="preserve">• гораздо лучше ловит семантические </w:t>
      </w:r>
      <w:proofErr w:type="spellStart"/>
      <w:r w:rsidRPr="00E63F15">
        <w:rPr>
          <w:lang w:val="ru-RU"/>
        </w:rPr>
        <w:t>перефразы</w:t>
      </w:r>
      <w:proofErr w:type="spellEnd"/>
      <w:r w:rsidRPr="00E63F15">
        <w:rPr>
          <w:lang w:val="ru-RU"/>
        </w:rPr>
        <w:t>, чем чисто лексические модели;</w:t>
      </w:r>
      <w:r w:rsidRPr="00E63F15">
        <w:rPr>
          <w:lang w:val="ru-RU"/>
        </w:rPr>
        <w:br/>
        <w:t>• мультиязычная поддержка в случае необходимости;</w:t>
      </w:r>
      <w:r w:rsidRPr="00E63F15">
        <w:rPr>
          <w:lang w:val="ru-RU"/>
        </w:rPr>
        <w:br/>
        <w:t xml:space="preserve">• легко интегрируется с </w:t>
      </w:r>
      <w:r>
        <w:t>ANN</w:t>
      </w:r>
      <w:r w:rsidRPr="00E63F15">
        <w:rPr>
          <w:lang w:val="ru-RU"/>
        </w:rPr>
        <w:t>‑поиском (</w:t>
      </w:r>
      <w:r>
        <w:t>FAISS</w:t>
      </w:r>
      <w:r w:rsidRPr="00E63F15">
        <w:rPr>
          <w:lang w:val="ru-RU"/>
        </w:rPr>
        <w:t xml:space="preserve">, </w:t>
      </w:r>
      <w:r>
        <w:t>HNSW</w:t>
      </w:r>
      <w:r w:rsidRPr="00E63F15">
        <w:rPr>
          <w:lang w:val="ru-RU"/>
        </w:rPr>
        <w:t xml:space="preserve"> и т. д.).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Минусы:</w:t>
      </w:r>
      <w:r w:rsidRPr="00E63F15">
        <w:rPr>
          <w:lang w:val="ru-RU"/>
        </w:rPr>
        <w:br/>
        <w:t xml:space="preserve">• выбор порога </w:t>
      </w:r>
      <w:r>
        <w:t>τ</w:t>
      </w:r>
      <w:r w:rsidRPr="00E63F15">
        <w:rPr>
          <w:lang w:val="ru-RU"/>
        </w:rPr>
        <w:t xml:space="preserve"> сильно зависит от домена и распределения данных;</w:t>
      </w:r>
      <w:r w:rsidRPr="00E63F15">
        <w:rPr>
          <w:lang w:val="ru-RU"/>
        </w:rPr>
        <w:br/>
        <w:t xml:space="preserve">•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могут быть чувствительны к длине текста и структуре документа (лучше работают на предложениях и коротких текстах).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Используется модель из </w:t>
      </w:r>
      <w:proofErr w:type="spellStart"/>
      <w:r>
        <w:t>SentenceTransformers</w:t>
      </w:r>
      <w:proofErr w:type="spellEnd"/>
      <w:r w:rsidRPr="00E63F15">
        <w:rPr>
          <w:lang w:val="ru-RU"/>
        </w:rPr>
        <w:t xml:space="preserve">: </w:t>
      </w:r>
      <w:r>
        <w:t>paraphrase</w:t>
      </w:r>
      <w:r w:rsidRPr="00E63F15">
        <w:rPr>
          <w:lang w:val="ru-RU"/>
        </w:rPr>
        <w:t>-</w:t>
      </w:r>
      <w:r>
        <w:t>multilingual</w:t>
      </w:r>
      <w:r w:rsidRPr="00E63F15">
        <w:rPr>
          <w:lang w:val="ru-RU"/>
        </w:rPr>
        <w:t>-</w:t>
      </w:r>
      <w:proofErr w:type="spellStart"/>
      <w:r>
        <w:t>mpnet</w:t>
      </w:r>
      <w:proofErr w:type="spellEnd"/>
      <w:r w:rsidRPr="00E63F15">
        <w:rPr>
          <w:lang w:val="ru-RU"/>
        </w:rPr>
        <w:t>-</w:t>
      </w:r>
      <w:r>
        <w:t>base</w:t>
      </w:r>
      <w:r w:rsidRPr="00E63F15">
        <w:rPr>
          <w:lang w:val="ru-RU"/>
        </w:rPr>
        <w:t>-</w:t>
      </w:r>
      <w:r>
        <w:t>v</w:t>
      </w:r>
      <w:r w:rsidRPr="00E63F15">
        <w:rPr>
          <w:lang w:val="ru-RU"/>
        </w:rPr>
        <w:t>2.</w:t>
      </w:r>
      <w:r w:rsidRPr="00E63F15">
        <w:rPr>
          <w:lang w:val="ru-RU"/>
        </w:rPr>
        <w:br/>
        <w:t>• Для каждого текста (</w:t>
      </w:r>
      <w:r>
        <w:t>text</w:t>
      </w:r>
      <w:r w:rsidRPr="00E63F15">
        <w:rPr>
          <w:lang w:val="ru-RU"/>
        </w:rPr>
        <w:t xml:space="preserve">1, </w:t>
      </w:r>
      <w:r>
        <w:t>text</w:t>
      </w:r>
      <w:r w:rsidRPr="00E63F15">
        <w:rPr>
          <w:lang w:val="ru-RU"/>
        </w:rPr>
        <w:t xml:space="preserve">2) считаются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>, на основе которых извлекаются признаки (</w:t>
      </w:r>
      <w:r>
        <w:t>cosine</w:t>
      </w:r>
      <w:r w:rsidRPr="00E63F15">
        <w:rPr>
          <w:lang w:val="ru-RU"/>
        </w:rPr>
        <w:t xml:space="preserve"> </w:t>
      </w:r>
      <w:r>
        <w:t>similarity</w:t>
      </w:r>
      <w:r w:rsidRPr="00E63F15">
        <w:rPr>
          <w:lang w:val="ru-RU"/>
        </w:rPr>
        <w:t>, различные расстояния и т. п.).</w:t>
      </w:r>
      <w:r w:rsidRPr="00E63F15">
        <w:rPr>
          <w:lang w:val="ru-RU"/>
        </w:rPr>
        <w:br/>
        <w:t xml:space="preserve">• Таким образом, текущий прототип уже использует </w:t>
      </w:r>
      <w:r>
        <w:t>state</w:t>
      </w:r>
      <w:r w:rsidRPr="00E63F15">
        <w:rPr>
          <w:lang w:val="ru-RU"/>
        </w:rPr>
        <w:t>-</w:t>
      </w:r>
      <w:r>
        <w:t>of</w:t>
      </w:r>
      <w:r w:rsidRPr="00E63F15">
        <w:rPr>
          <w:lang w:val="ru-RU"/>
        </w:rPr>
        <w:t>-</w:t>
      </w:r>
      <w:r>
        <w:t>the</w:t>
      </w:r>
      <w:r w:rsidRPr="00E63F15">
        <w:rPr>
          <w:lang w:val="ru-RU"/>
        </w:rPr>
        <w:t>-</w:t>
      </w:r>
      <w:r>
        <w:t>art</w:t>
      </w:r>
      <w:r w:rsidRPr="00E63F15">
        <w:rPr>
          <w:lang w:val="ru-RU"/>
        </w:rPr>
        <w:t xml:space="preserve"> подход к семантическому представлению текста.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1.5.5. Супервизорные парные классификаторы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Вместо простого порога по </w:t>
      </w:r>
      <w:r>
        <w:t>cosine</w:t>
      </w:r>
      <w:r w:rsidRPr="00E63F15">
        <w:rPr>
          <w:lang w:val="ru-RU"/>
        </w:rPr>
        <w:t xml:space="preserve"> </w:t>
      </w:r>
      <w:r>
        <w:t>similarity</w:t>
      </w:r>
      <w:r w:rsidRPr="00E63F15">
        <w:rPr>
          <w:lang w:val="ru-RU"/>
        </w:rPr>
        <w:t xml:space="preserve"> можно обучить отдельный классификатор, который будет учитывать:</w:t>
      </w:r>
      <w:r w:rsidRPr="00E63F15">
        <w:rPr>
          <w:lang w:val="ru-RU"/>
        </w:rPr>
        <w:br/>
        <w:t xml:space="preserve">• сами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комбинации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 xml:space="preserve"> (разность, поэлементное произведение);</w:t>
      </w:r>
      <w:r w:rsidRPr="00E63F15">
        <w:rPr>
          <w:lang w:val="ru-RU"/>
        </w:rPr>
        <w:br/>
        <w:t xml:space="preserve">• дополнительные ручные признаки (длины, пересечения слов, </w:t>
      </w:r>
      <w:r>
        <w:t>Jaccard</w:t>
      </w:r>
      <w:r w:rsidRPr="00E63F15">
        <w:rPr>
          <w:lang w:val="ru-RU"/>
        </w:rPr>
        <w:t>, количество общих сущностей и т. д.).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Архитектуры парных классификаторов:</w:t>
      </w:r>
      <w:r w:rsidRPr="00E63F15">
        <w:rPr>
          <w:lang w:val="ru-RU"/>
        </w:rPr>
        <w:br/>
        <w:t>• «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+ классический </w:t>
      </w:r>
      <w:r>
        <w:t>ML</w:t>
      </w:r>
      <w:r w:rsidRPr="00E63F15">
        <w:rPr>
          <w:lang w:val="ru-RU"/>
        </w:rPr>
        <w:t>»:</w:t>
      </w:r>
      <w:r w:rsidRPr="00E63F15">
        <w:rPr>
          <w:lang w:val="ru-RU"/>
        </w:rPr>
        <w:br/>
        <w:t xml:space="preserve">  – рассчитываются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</w:t>
      </w:r>
      <w:proofErr w:type="spellStart"/>
      <w:r>
        <w:t>SentenceTransformer</w:t>
      </w:r>
      <w:proofErr w:type="spellEnd"/>
      <w:r w:rsidRPr="00E63F15">
        <w:rPr>
          <w:lang w:val="ru-RU"/>
        </w:rPr>
        <w:t>’ом;</w:t>
      </w:r>
      <w:r w:rsidRPr="00E63F15">
        <w:rPr>
          <w:lang w:val="ru-RU"/>
        </w:rPr>
        <w:br/>
        <w:t xml:space="preserve">  – из пары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 xml:space="preserve"> и/или текстов извлекается фиксированный набор признаков;</w:t>
      </w:r>
      <w:r w:rsidRPr="00E63F15">
        <w:rPr>
          <w:lang w:val="ru-RU"/>
        </w:rPr>
        <w:br/>
        <w:t xml:space="preserve">  – поверх них обучается логистическая регрессия, </w:t>
      </w:r>
      <w:proofErr w:type="spellStart"/>
      <w:r>
        <w:t>RandomForest</w:t>
      </w:r>
      <w:proofErr w:type="spellEnd"/>
      <w:r w:rsidRPr="00E63F15">
        <w:rPr>
          <w:lang w:val="ru-RU"/>
        </w:rPr>
        <w:t xml:space="preserve">, </w:t>
      </w:r>
      <w:proofErr w:type="spellStart"/>
      <w:r>
        <w:t>XGBoost</w:t>
      </w:r>
      <w:proofErr w:type="spellEnd"/>
      <w:r w:rsidRPr="00E63F15">
        <w:rPr>
          <w:lang w:val="ru-RU"/>
        </w:rPr>
        <w:t xml:space="preserve"> и др.</w:t>
      </w:r>
      <w:r w:rsidRPr="00E63F15">
        <w:rPr>
          <w:lang w:val="ru-RU"/>
        </w:rPr>
        <w:br/>
        <w:t xml:space="preserve">• Нейронный </w:t>
      </w:r>
      <w:r>
        <w:t>head</w:t>
      </w:r>
      <w:r w:rsidRPr="00E63F15">
        <w:rPr>
          <w:lang w:val="ru-RU"/>
        </w:rPr>
        <w:t xml:space="preserve"> поверх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>:</w:t>
      </w:r>
      <w:r w:rsidRPr="00E63F15">
        <w:rPr>
          <w:lang w:val="ru-RU"/>
        </w:rPr>
        <w:br/>
        <w:t xml:space="preserve">  – используем комбинацию [</w:t>
      </w:r>
      <w:r>
        <w:t>u</w:t>
      </w:r>
      <w:r w:rsidRPr="00E63F15">
        <w:rPr>
          <w:lang w:val="ru-RU"/>
        </w:rPr>
        <w:t xml:space="preserve">, </w:t>
      </w:r>
      <w:r>
        <w:t>v</w:t>
      </w:r>
      <w:r w:rsidRPr="00E63F15">
        <w:rPr>
          <w:lang w:val="ru-RU"/>
        </w:rPr>
        <w:t>, |</w:t>
      </w:r>
      <w:r>
        <w:t>u</w:t>
      </w:r>
      <w:r w:rsidRPr="00E63F15">
        <w:rPr>
          <w:lang w:val="ru-RU"/>
        </w:rPr>
        <w:t>−</w:t>
      </w:r>
      <w:r>
        <w:t>v</w:t>
      </w:r>
      <w:r w:rsidRPr="00E63F15">
        <w:rPr>
          <w:lang w:val="ru-RU"/>
        </w:rPr>
        <w:t xml:space="preserve">|, </w:t>
      </w:r>
      <w:r>
        <w:t>u</w:t>
      </w:r>
      <w:r w:rsidRPr="00E63F15">
        <w:rPr>
          <w:lang w:val="ru-RU"/>
        </w:rPr>
        <w:t>*</w:t>
      </w:r>
      <w:r>
        <w:t>v</w:t>
      </w:r>
      <w:r w:rsidRPr="00E63F15">
        <w:rPr>
          <w:lang w:val="ru-RU"/>
        </w:rPr>
        <w:t>] как вход в небольшую нейросеть;</w:t>
      </w:r>
      <w:r w:rsidRPr="00E63F15">
        <w:rPr>
          <w:lang w:val="ru-RU"/>
        </w:rPr>
        <w:br/>
        <w:t xml:space="preserve">  – обучаем её </w:t>
      </w:r>
      <w:r>
        <w:t>end</w:t>
      </w:r>
      <w:r w:rsidRPr="00E63F15">
        <w:rPr>
          <w:lang w:val="ru-RU"/>
        </w:rPr>
        <w:t>-</w:t>
      </w:r>
      <w:r>
        <w:t>to</w:t>
      </w:r>
      <w:r w:rsidRPr="00E63F15">
        <w:rPr>
          <w:lang w:val="ru-RU"/>
        </w:rPr>
        <w:t>-</w:t>
      </w:r>
      <w:r>
        <w:t>end</w:t>
      </w:r>
      <w:r w:rsidRPr="00E63F15">
        <w:rPr>
          <w:lang w:val="ru-RU"/>
        </w:rPr>
        <w:t xml:space="preserve"> на задаче «дубликат / не дубликат».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lastRenderedPageBreak/>
        <w:t>Плюсы:</w:t>
      </w:r>
      <w:r w:rsidRPr="00E63F15">
        <w:rPr>
          <w:lang w:val="ru-RU"/>
        </w:rPr>
        <w:br/>
        <w:t>• модель может адаптивно «взвешивать» разные признаки сходства;</w:t>
      </w:r>
      <w:r w:rsidRPr="00E63F15">
        <w:rPr>
          <w:lang w:val="ru-RU"/>
        </w:rPr>
        <w:br/>
        <w:t>• позволяет смешивать семантические и лексические признаки;</w:t>
      </w:r>
      <w:r w:rsidRPr="00E63F15">
        <w:rPr>
          <w:lang w:val="ru-RU"/>
        </w:rPr>
        <w:br/>
        <w:t>• проще интерпретировать (в случае деревьев/логистики).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Минусы:</w:t>
      </w:r>
      <w:r w:rsidRPr="00E63F15">
        <w:rPr>
          <w:lang w:val="ru-RU"/>
        </w:rPr>
        <w:br/>
        <w:t xml:space="preserve">• требует размеченного </w:t>
      </w:r>
      <w:proofErr w:type="spellStart"/>
      <w:r w:rsidRPr="00E63F15">
        <w:rPr>
          <w:lang w:val="ru-RU"/>
        </w:rPr>
        <w:t>датасета</w:t>
      </w:r>
      <w:proofErr w:type="spellEnd"/>
      <w:r w:rsidRPr="00E63F15">
        <w:rPr>
          <w:lang w:val="ru-RU"/>
        </w:rPr>
        <w:t xml:space="preserve"> пар;</w:t>
      </w:r>
      <w:r w:rsidRPr="00E63F15">
        <w:rPr>
          <w:lang w:val="ru-RU"/>
        </w:rPr>
        <w:br/>
        <w:t>• есть риск переобучения на специфике источников данных.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Реализован класс </w:t>
      </w:r>
      <w:proofErr w:type="spellStart"/>
      <w:r>
        <w:t>DuplicateNewsModel</w:t>
      </w:r>
      <w:proofErr w:type="spellEnd"/>
      <w:r w:rsidRPr="00E63F15">
        <w:rPr>
          <w:lang w:val="ru-RU"/>
        </w:rPr>
        <w:t>, который:</w:t>
      </w:r>
      <w:r w:rsidRPr="00E63F15">
        <w:rPr>
          <w:lang w:val="ru-RU"/>
        </w:rPr>
        <w:br/>
        <w:t xml:space="preserve">  – использует </w:t>
      </w:r>
      <w:proofErr w:type="spellStart"/>
      <w:r>
        <w:t>SentenceTransformer</w:t>
      </w:r>
      <w:proofErr w:type="spellEnd"/>
      <w:r w:rsidRPr="00E63F15">
        <w:rPr>
          <w:lang w:val="ru-RU"/>
        </w:rPr>
        <w:t xml:space="preserve"> для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  – извлекает набор признаков (</w:t>
      </w:r>
      <w:r>
        <w:t>cosine</w:t>
      </w:r>
      <w:r w:rsidRPr="00E63F15">
        <w:rPr>
          <w:lang w:val="ru-RU"/>
        </w:rPr>
        <w:t xml:space="preserve"> </w:t>
      </w:r>
      <w:r>
        <w:t>similarity</w:t>
      </w:r>
      <w:r w:rsidRPr="00E63F15">
        <w:rPr>
          <w:lang w:val="ru-RU"/>
        </w:rPr>
        <w:t xml:space="preserve">, </w:t>
      </w:r>
      <w:r>
        <w:t>Euclidean</w:t>
      </w:r>
      <w:r w:rsidRPr="00E63F15">
        <w:rPr>
          <w:lang w:val="ru-RU"/>
        </w:rPr>
        <w:t xml:space="preserve"> и </w:t>
      </w:r>
      <w:r>
        <w:t>Manhattan</w:t>
      </w:r>
      <w:r w:rsidRPr="00E63F15">
        <w:rPr>
          <w:lang w:val="ru-RU"/>
        </w:rPr>
        <w:t xml:space="preserve"> расстояния, </w:t>
      </w:r>
      <w:r>
        <w:t>length</w:t>
      </w:r>
      <w:r w:rsidRPr="00E63F15">
        <w:rPr>
          <w:lang w:val="ru-RU"/>
        </w:rPr>
        <w:t>_</w:t>
      </w:r>
      <w:r>
        <w:t>ratio</w:t>
      </w:r>
      <w:r w:rsidRPr="00E63F15">
        <w:rPr>
          <w:lang w:val="ru-RU"/>
        </w:rPr>
        <w:t xml:space="preserve">, </w:t>
      </w:r>
      <w:r>
        <w:t>word</w:t>
      </w:r>
      <w:r w:rsidRPr="00E63F15">
        <w:rPr>
          <w:lang w:val="ru-RU"/>
        </w:rPr>
        <w:t>_</w:t>
      </w:r>
      <w:r>
        <w:t>ratio</w:t>
      </w:r>
      <w:r w:rsidRPr="00E63F15">
        <w:rPr>
          <w:lang w:val="ru-RU"/>
        </w:rPr>
        <w:t xml:space="preserve">, </w:t>
      </w:r>
      <w:r>
        <w:t>Jaccard</w:t>
      </w:r>
      <w:r w:rsidRPr="00E63F15">
        <w:rPr>
          <w:lang w:val="ru-RU"/>
        </w:rPr>
        <w:t xml:space="preserve"> и др.);</w:t>
      </w:r>
      <w:r w:rsidRPr="00E63F15">
        <w:rPr>
          <w:lang w:val="ru-RU"/>
        </w:rPr>
        <w:br/>
        <w:t xml:space="preserve">  – обучает один из нескольких классификаторов: логистическая регрессия, </w:t>
      </w:r>
      <w:proofErr w:type="spellStart"/>
      <w:r>
        <w:t>RandomForest</w:t>
      </w:r>
      <w:proofErr w:type="spellEnd"/>
      <w:r w:rsidRPr="00E63F15">
        <w:rPr>
          <w:lang w:val="ru-RU"/>
        </w:rPr>
        <w:t xml:space="preserve">, </w:t>
      </w:r>
      <w:proofErr w:type="spellStart"/>
      <w:r>
        <w:t>GradientBoosting</w:t>
      </w:r>
      <w:proofErr w:type="spellEnd"/>
      <w:r w:rsidRPr="00E63F15">
        <w:rPr>
          <w:lang w:val="ru-RU"/>
        </w:rPr>
        <w:t xml:space="preserve">, </w:t>
      </w:r>
      <w:proofErr w:type="spellStart"/>
      <w:r>
        <w:t>XGBoost</w:t>
      </w:r>
      <w:proofErr w:type="spellEnd"/>
      <w:r w:rsidRPr="00E63F15">
        <w:rPr>
          <w:lang w:val="ru-RU"/>
        </w:rPr>
        <w:t>.</w:t>
      </w:r>
      <w:r w:rsidRPr="00E63F15">
        <w:rPr>
          <w:lang w:val="ru-RU"/>
        </w:rPr>
        <w:br/>
        <w:t>• Таким образом, пятая линия методов (парные классификаторы) в прототипе уже реализована.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1.5.6. Метрическое обучение и </w:t>
      </w:r>
      <w:proofErr w:type="spellStart"/>
      <w:r>
        <w:t>Siames</w:t>
      </w:r>
      <w:proofErr w:type="spellEnd"/>
      <w:r w:rsidRPr="00E63F15">
        <w:rPr>
          <w:lang w:val="ru-RU"/>
        </w:rPr>
        <w:t>/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модели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Многие модели типа </w:t>
      </w:r>
      <w:r>
        <w:t>Sentence</w:t>
      </w:r>
      <w:r w:rsidRPr="00E63F15">
        <w:rPr>
          <w:lang w:val="ru-RU"/>
        </w:rPr>
        <w:t>-</w:t>
      </w:r>
      <w:r>
        <w:t>BERT</w:t>
      </w:r>
      <w:r w:rsidRPr="00E63F15">
        <w:rPr>
          <w:lang w:val="ru-RU"/>
        </w:rPr>
        <w:t xml:space="preserve"> обучаются в парадигме метрического обучения (</w:t>
      </w:r>
      <w:r>
        <w:t>metric</w:t>
      </w:r>
      <w:r w:rsidRPr="00E63F15">
        <w:rPr>
          <w:lang w:val="ru-RU"/>
        </w:rPr>
        <w:t xml:space="preserve"> </w:t>
      </w:r>
      <w:r>
        <w:t>learning</w:t>
      </w:r>
      <w:r w:rsidRPr="00E63F15">
        <w:rPr>
          <w:lang w:val="ru-RU"/>
        </w:rPr>
        <w:t>):</w:t>
      </w:r>
      <w:r w:rsidRPr="00E63F15">
        <w:rPr>
          <w:lang w:val="ru-RU"/>
        </w:rPr>
        <w:br/>
        <w:t xml:space="preserve">• </w:t>
      </w:r>
      <w:r>
        <w:t>Siamese</w:t>
      </w:r>
      <w:r w:rsidRPr="00E63F15">
        <w:rPr>
          <w:lang w:val="ru-RU"/>
        </w:rPr>
        <w:t xml:space="preserve"> / 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архитектура;</w:t>
      </w:r>
      <w:r w:rsidRPr="00E63F15">
        <w:rPr>
          <w:lang w:val="ru-RU"/>
        </w:rPr>
        <w:br/>
        <w:t xml:space="preserve">• </w:t>
      </w:r>
      <w:r>
        <w:t>loss</w:t>
      </w:r>
      <w:r w:rsidRPr="00E63F15">
        <w:rPr>
          <w:lang w:val="ru-RU"/>
        </w:rPr>
        <w:t xml:space="preserve">‑функции типа </w:t>
      </w:r>
      <w:r>
        <w:t>contrastive</w:t>
      </w:r>
      <w:r w:rsidRPr="00E63F15">
        <w:rPr>
          <w:lang w:val="ru-RU"/>
        </w:rPr>
        <w:t xml:space="preserve"> </w:t>
      </w:r>
      <w:r>
        <w:t>loss</w:t>
      </w:r>
      <w:r w:rsidRPr="00E63F15">
        <w:rPr>
          <w:lang w:val="ru-RU"/>
        </w:rPr>
        <w:t xml:space="preserve">, </w:t>
      </w:r>
      <w:r>
        <w:t>triplet</w:t>
      </w:r>
      <w:r w:rsidRPr="00E63F15">
        <w:rPr>
          <w:lang w:val="ru-RU"/>
        </w:rPr>
        <w:t xml:space="preserve"> </w:t>
      </w:r>
      <w:r>
        <w:t>loss</w:t>
      </w:r>
      <w:r w:rsidRPr="00E63F15">
        <w:rPr>
          <w:lang w:val="ru-RU"/>
        </w:rPr>
        <w:t xml:space="preserve">, </w:t>
      </w:r>
      <w:proofErr w:type="spellStart"/>
      <w:r>
        <w:t>InfoNCE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цель — приблизить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позитивных пар и отдалить негативные.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Практически это означает, что:</w:t>
      </w:r>
      <w:r w:rsidRPr="00E63F15">
        <w:rPr>
          <w:lang w:val="ru-RU"/>
        </w:rPr>
        <w:br/>
        <w:t xml:space="preserve">• часть работы по «обучению сходства» переносится в сам </w:t>
      </w:r>
      <w:r>
        <w:t>encoder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>• дальнейшие модели могут быть проще (например, один порог или линейный классификатор).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Для русскоязычных задач парафразов существуют специализированные модели, обученные на 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 xml:space="preserve"> и родственных </w:t>
      </w:r>
      <w:proofErr w:type="spellStart"/>
      <w:r w:rsidRPr="00E63F15">
        <w:rPr>
          <w:lang w:val="ru-RU"/>
        </w:rPr>
        <w:t>датасетах</w:t>
      </w:r>
      <w:proofErr w:type="spellEnd"/>
      <w:r w:rsidRPr="00E63F15">
        <w:rPr>
          <w:lang w:val="ru-RU"/>
        </w:rPr>
        <w:t xml:space="preserve">, в том числе на основе </w:t>
      </w:r>
      <w:proofErr w:type="spellStart"/>
      <w:r>
        <w:t>RuBERT</w:t>
      </w:r>
      <w:proofErr w:type="spellEnd"/>
      <w:r w:rsidRPr="00E63F15">
        <w:rPr>
          <w:lang w:val="ru-RU"/>
        </w:rPr>
        <w:t>/</w:t>
      </w:r>
      <w:proofErr w:type="spellStart"/>
      <w:r>
        <w:t>ruRoberta</w:t>
      </w:r>
      <w:proofErr w:type="spellEnd"/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Используется готовая 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модель </w:t>
      </w:r>
      <w:r>
        <w:t>paraphrase</w:t>
      </w:r>
      <w:r w:rsidRPr="00E63F15">
        <w:rPr>
          <w:lang w:val="ru-RU"/>
        </w:rPr>
        <w:t>-</w:t>
      </w:r>
      <w:r>
        <w:t>multilingual</w:t>
      </w:r>
      <w:r w:rsidRPr="00E63F15">
        <w:rPr>
          <w:lang w:val="ru-RU"/>
        </w:rPr>
        <w:t>-</w:t>
      </w:r>
      <w:proofErr w:type="spellStart"/>
      <w:r>
        <w:t>mpnet</w:t>
      </w:r>
      <w:proofErr w:type="spellEnd"/>
      <w:r w:rsidRPr="00E63F15">
        <w:rPr>
          <w:lang w:val="ru-RU"/>
        </w:rPr>
        <w:t>-</w:t>
      </w:r>
      <w:r>
        <w:t>base</w:t>
      </w:r>
      <w:r w:rsidRPr="00E63F15">
        <w:rPr>
          <w:lang w:val="ru-RU"/>
        </w:rPr>
        <w:t>-</w:t>
      </w:r>
      <w:r>
        <w:t>v</w:t>
      </w:r>
      <w:r w:rsidRPr="00E63F15">
        <w:rPr>
          <w:lang w:val="ru-RU"/>
        </w:rPr>
        <w:t xml:space="preserve">2, которая сама по себе является результатом метрического обучения на многозадачных </w:t>
      </w:r>
      <w:proofErr w:type="spellStart"/>
      <w:r w:rsidRPr="00E63F15">
        <w:rPr>
          <w:lang w:val="ru-RU"/>
        </w:rPr>
        <w:t>парафразных</w:t>
      </w:r>
      <w:proofErr w:type="spellEnd"/>
      <w:r w:rsidRPr="00E63F15">
        <w:rPr>
          <w:lang w:val="ru-RU"/>
        </w:rPr>
        <w:t xml:space="preserve"> и </w:t>
      </w:r>
      <w:r>
        <w:t>STS</w:t>
      </w:r>
      <w:r w:rsidRPr="00E63F15">
        <w:rPr>
          <w:lang w:val="ru-RU"/>
        </w:rPr>
        <w:t>‑</w:t>
      </w:r>
      <w:proofErr w:type="spellStart"/>
      <w:r w:rsidRPr="00E63F15">
        <w:rPr>
          <w:lang w:val="ru-RU"/>
        </w:rPr>
        <w:t>датасетах</w:t>
      </w:r>
      <w:proofErr w:type="spellEnd"/>
      <w:r w:rsidRPr="00E63F15">
        <w:rPr>
          <w:lang w:val="ru-RU"/>
        </w:rPr>
        <w:t>.</w:t>
      </w:r>
      <w:r w:rsidRPr="00E63F15">
        <w:rPr>
          <w:lang w:val="ru-RU"/>
        </w:rPr>
        <w:br/>
        <w:t>• Дополнительное метрическое дообучение под домен новостей пока не проводилось, но его можно рассматривать как логическое продолжение.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1.5.7.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модели (</w:t>
      </w:r>
      <w:proofErr w:type="spellStart"/>
      <w:r>
        <w:t>reranker</w:t>
      </w:r>
      <w:proofErr w:type="spellEnd"/>
      <w:r w:rsidRPr="00E63F15">
        <w:rPr>
          <w:lang w:val="ru-RU"/>
        </w:rPr>
        <w:t xml:space="preserve"> для кандидатов)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lastRenderedPageBreak/>
        <w:t xml:space="preserve">Помимо 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>’</w:t>
      </w:r>
      <w:proofErr w:type="spellStart"/>
      <w:r w:rsidRPr="00E63F15">
        <w:rPr>
          <w:lang w:val="ru-RU"/>
        </w:rPr>
        <w:t>ов</w:t>
      </w:r>
      <w:proofErr w:type="spellEnd"/>
      <w:r w:rsidRPr="00E63F15">
        <w:rPr>
          <w:lang w:val="ru-RU"/>
        </w:rPr>
        <w:t xml:space="preserve">, которые кодируют документы независимо, существует класс моделей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>:</w:t>
      </w:r>
      <w:r w:rsidRPr="00E63F15">
        <w:rPr>
          <w:lang w:val="ru-RU"/>
        </w:rPr>
        <w:br/>
        <w:t xml:space="preserve">• два текста подаются совместно в одну </w:t>
      </w:r>
      <w:r>
        <w:t>BERT</w:t>
      </w:r>
      <w:r w:rsidRPr="00E63F15">
        <w:rPr>
          <w:lang w:val="ru-RU"/>
        </w:rPr>
        <w:t>‑подобную модель (через [</w:t>
      </w:r>
      <w:r>
        <w:t>CLS</w:t>
      </w:r>
      <w:r w:rsidRPr="00E63F15">
        <w:rPr>
          <w:lang w:val="ru-RU"/>
        </w:rPr>
        <w:t>] текст1 [</w:t>
      </w:r>
      <w:r>
        <w:t>SEP</w:t>
      </w:r>
      <w:r w:rsidRPr="00E63F15">
        <w:rPr>
          <w:lang w:val="ru-RU"/>
        </w:rPr>
        <w:t>] текст2 [</w:t>
      </w:r>
      <w:r>
        <w:t>SEP</w:t>
      </w:r>
      <w:r w:rsidRPr="00E63F15">
        <w:rPr>
          <w:lang w:val="ru-RU"/>
        </w:rPr>
        <w:t>]);</w:t>
      </w:r>
      <w:r w:rsidRPr="00E63F15">
        <w:rPr>
          <w:lang w:val="ru-RU"/>
        </w:rPr>
        <w:br/>
        <w:t>• модель напрямую выдаёт оценку сходства / вероятность дублирования.</w:t>
      </w:r>
    </w:p>
    <w:p w:rsidR="00846736" w:rsidRPr="00E63F15" w:rsidRDefault="00000000">
      <w:pPr>
        <w:rPr>
          <w:lang w:val="ru-RU"/>
        </w:rPr>
      </w:pP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’ы обычно дают лучшее качество на парных задачах (в т. ч. парафраз и </w:t>
      </w:r>
      <w:r>
        <w:t>STS</w:t>
      </w:r>
      <w:r w:rsidRPr="00E63F15">
        <w:rPr>
          <w:lang w:val="ru-RU"/>
        </w:rPr>
        <w:t>), но:</w:t>
      </w:r>
      <w:r w:rsidRPr="00E63F15">
        <w:rPr>
          <w:lang w:val="ru-RU"/>
        </w:rPr>
        <w:br/>
        <w:t>• вычислительно значительно дороже;</w:t>
      </w:r>
      <w:r w:rsidRPr="00E63F15">
        <w:rPr>
          <w:lang w:val="ru-RU"/>
        </w:rPr>
        <w:br/>
        <w:t>• не подходят для полного попарного сравнения в больших коллекциях;</w:t>
      </w:r>
      <w:r w:rsidRPr="00E63F15">
        <w:rPr>
          <w:lang w:val="ru-RU"/>
        </w:rPr>
        <w:br/>
        <w:t xml:space="preserve">• чаще используются как </w:t>
      </w:r>
      <w:proofErr w:type="spellStart"/>
      <w:r>
        <w:t>reranker</w:t>
      </w:r>
      <w:proofErr w:type="spellEnd"/>
      <w:r w:rsidRPr="00E63F15">
        <w:rPr>
          <w:lang w:val="ru-RU"/>
        </w:rPr>
        <w:t xml:space="preserve">: сначала </w:t>
      </w:r>
      <w:r>
        <w:t>ANN</w:t>
      </w:r>
      <w:r w:rsidRPr="00E63F15">
        <w:rPr>
          <w:lang w:val="ru-RU"/>
        </w:rPr>
        <w:t>/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выдаёт кандидатов, затем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переоценит </w:t>
      </w:r>
      <w:r>
        <w:t>top</w:t>
      </w:r>
      <w:r w:rsidRPr="00E63F15">
        <w:rPr>
          <w:lang w:val="ru-RU"/>
        </w:rPr>
        <w:t>‑</w:t>
      </w:r>
      <w:r>
        <w:t>K</w:t>
      </w:r>
      <w:r w:rsidRPr="00E63F15">
        <w:rPr>
          <w:lang w:val="ru-RU"/>
        </w:rPr>
        <w:t xml:space="preserve"> пар.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В текущем прототипе:</w:t>
      </w:r>
      <w:r w:rsidRPr="00E63F15">
        <w:rPr>
          <w:lang w:val="ru-RU"/>
        </w:rPr>
        <w:br/>
        <w:t xml:space="preserve">•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не используется;</w:t>
      </w:r>
      <w:r w:rsidRPr="00E63F15">
        <w:rPr>
          <w:lang w:val="ru-RU"/>
        </w:rPr>
        <w:br/>
        <w:t xml:space="preserve">• архитектура выбрана в пользу быстрого 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 + классический </w:t>
      </w:r>
      <w:r>
        <w:t>ML</w:t>
      </w:r>
      <w:r w:rsidRPr="00E63F15">
        <w:rPr>
          <w:lang w:val="ru-RU"/>
        </w:rPr>
        <w:t>‑классификатор.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1.5.8. Комбинированные </w:t>
      </w:r>
      <w:proofErr w:type="spellStart"/>
      <w:r w:rsidRPr="00E63F15">
        <w:rPr>
          <w:lang w:val="ru-RU"/>
        </w:rPr>
        <w:t>пайплайны</w:t>
      </w:r>
      <w:proofErr w:type="spellEnd"/>
      <w:r w:rsidRPr="00E63F15">
        <w:rPr>
          <w:lang w:val="ru-RU"/>
        </w:rPr>
        <w:t xml:space="preserve"> (кандидаты + точный </w:t>
      </w:r>
      <w:proofErr w:type="spellStart"/>
      <w:r w:rsidRPr="00E63F15">
        <w:rPr>
          <w:lang w:val="ru-RU"/>
        </w:rPr>
        <w:t>скорер</w:t>
      </w:r>
      <w:proofErr w:type="spellEnd"/>
      <w:r w:rsidRPr="00E63F15">
        <w:rPr>
          <w:lang w:val="ru-RU"/>
        </w:rPr>
        <w:t>)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В практических системах </w:t>
      </w:r>
      <w:r>
        <w:t>near</w:t>
      </w:r>
      <w:r w:rsidRPr="00E63F15">
        <w:rPr>
          <w:lang w:val="ru-RU"/>
        </w:rPr>
        <w:t>‑</w:t>
      </w:r>
      <w:r>
        <w:t>duplicate</w:t>
      </w:r>
      <w:r w:rsidRPr="00E63F15">
        <w:rPr>
          <w:lang w:val="ru-RU"/>
        </w:rPr>
        <w:t xml:space="preserve"> </w:t>
      </w:r>
      <w:r>
        <w:t>detection</w:t>
      </w:r>
      <w:r w:rsidRPr="00E63F15">
        <w:rPr>
          <w:lang w:val="ru-RU"/>
        </w:rPr>
        <w:t xml:space="preserve"> для новостей и веб‑страниц часто используется многослойная схема: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1) Генерация кандидатов (</w:t>
      </w:r>
      <w:r>
        <w:t>candidate</w:t>
      </w:r>
      <w:r w:rsidRPr="00E63F15">
        <w:rPr>
          <w:lang w:val="ru-RU"/>
        </w:rPr>
        <w:t xml:space="preserve"> </w:t>
      </w:r>
      <w:r>
        <w:t>generation</w:t>
      </w:r>
      <w:r w:rsidRPr="00E63F15">
        <w:rPr>
          <w:lang w:val="ru-RU"/>
        </w:rPr>
        <w:t>):</w:t>
      </w:r>
      <w:r w:rsidRPr="00E63F15">
        <w:rPr>
          <w:lang w:val="ru-RU"/>
        </w:rPr>
        <w:br/>
        <w:t>• ограничение по времени (только документы внутри окна в несколько часов/дней);</w:t>
      </w:r>
      <w:r w:rsidRPr="00E63F15">
        <w:rPr>
          <w:lang w:val="ru-RU"/>
        </w:rPr>
        <w:br/>
        <w:t>• грубый фильтр по лексическому сходству (</w:t>
      </w:r>
      <w:r>
        <w:t>BM</w:t>
      </w:r>
      <w:r w:rsidRPr="00E63F15">
        <w:rPr>
          <w:lang w:val="ru-RU"/>
        </w:rPr>
        <w:t xml:space="preserve">25, </w:t>
      </w:r>
      <w:r>
        <w:t>TF</w:t>
      </w:r>
      <w:r w:rsidRPr="00E63F15">
        <w:rPr>
          <w:lang w:val="ru-RU"/>
        </w:rPr>
        <w:t>‑</w:t>
      </w:r>
      <w:r>
        <w:t>IDF</w:t>
      </w:r>
      <w:r w:rsidRPr="00E63F15">
        <w:rPr>
          <w:lang w:val="ru-RU"/>
        </w:rPr>
        <w:t xml:space="preserve">, </w:t>
      </w:r>
      <w:proofErr w:type="spellStart"/>
      <w:r w:rsidRPr="00E63F15">
        <w:rPr>
          <w:lang w:val="ru-RU"/>
        </w:rPr>
        <w:t>шинглы</w:t>
      </w:r>
      <w:proofErr w:type="spellEnd"/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• либо </w:t>
      </w:r>
      <w:r>
        <w:t>ANN</w:t>
      </w:r>
      <w:r w:rsidRPr="00E63F15">
        <w:rPr>
          <w:lang w:val="ru-RU"/>
        </w:rPr>
        <w:t xml:space="preserve">‑поиск по </w:t>
      </w:r>
      <w:proofErr w:type="spellStart"/>
      <w:r w:rsidRPr="00E63F15">
        <w:rPr>
          <w:lang w:val="ru-RU"/>
        </w:rPr>
        <w:t>эмбеддингам</w:t>
      </w:r>
      <w:proofErr w:type="spellEnd"/>
      <w:r w:rsidRPr="00E63F15">
        <w:rPr>
          <w:lang w:val="ru-RU"/>
        </w:rPr>
        <w:t xml:space="preserve"> (</w:t>
      </w:r>
      <w:r>
        <w:t>FAISS</w:t>
      </w:r>
      <w:r w:rsidRPr="00E63F15">
        <w:rPr>
          <w:lang w:val="ru-RU"/>
        </w:rPr>
        <w:t>/</w:t>
      </w:r>
      <w:r>
        <w:t>HNSW</w:t>
      </w:r>
      <w:r w:rsidRPr="00E63F15">
        <w:rPr>
          <w:lang w:val="ru-RU"/>
        </w:rPr>
        <w:t>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2) Точное </w:t>
      </w:r>
      <w:proofErr w:type="spellStart"/>
      <w:r w:rsidRPr="00E63F15">
        <w:rPr>
          <w:lang w:val="ru-RU"/>
        </w:rPr>
        <w:t>скорирование</w:t>
      </w:r>
      <w:proofErr w:type="spellEnd"/>
      <w:r w:rsidRPr="00E63F15">
        <w:rPr>
          <w:lang w:val="ru-RU"/>
        </w:rPr>
        <w:t>:</w:t>
      </w:r>
      <w:r w:rsidRPr="00E63F15">
        <w:rPr>
          <w:lang w:val="ru-RU"/>
        </w:rPr>
        <w:br/>
        <w:t xml:space="preserve">• богатый парный классификатор на основе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 xml:space="preserve"> (как в текущем прототипе);</w:t>
      </w:r>
      <w:r w:rsidRPr="00E63F15">
        <w:rPr>
          <w:lang w:val="ru-RU"/>
        </w:rPr>
        <w:br/>
        <w:t xml:space="preserve">• либо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 xml:space="preserve">‑модель для </w:t>
      </w:r>
      <w:proofErr w:type="spellStart"/>
      <w:r>
        <w:t>rerank</w:t>
      </w:r>
      <w:proofErr w:type="spellEnd"/>
      <w:r w:rsidRPr="00E63F15">
        <w:rPr>
          <w:lang w:val="ru-RU"/>
        </w:rPr>
        <w:t xml:space="preserve">’а </w:t>
      </w:r>
      <w:r>
        <w:t>top</w:t>
      </w:r>
      <w:r w:rsidRPr="00E63F15">
        <w:rPr>
          <w:lang w:val="ru-RU"/>
        </w:rPr>
        <w:t>‑</w:t>
      </w:r>
      <w:r>
        <w:t>K</w:t>
      </w:r>
      <w:r w:rsidRPr="00E63F15">
        <w:rPr>
          <w:lang w:val="ru-RU"/>
        </w:rPr>
        <w:t xml:space="preserve"> пар.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3) Построение кластеров дублей:</w:t>
      </w:r>
      <w:r w:rsidRPr="00E63F15">
        <w:rPr>
          <w:lang w:val="ru-RU"/>
        </w:rPr>
        <w:br/>
        <w:t xml:space="preserve">• граф, где ребро означает «дубликат с </w:t>
      </w:r>
      <w:proofErr w:type="gramStart"/>
      <w:r w:rsidRPr="00E63F15">
        <w:rPr>
          <w:lang w:val="ru-RU"/>
        </w:rPr>
        <w:t>вероятностью &gt;</w:t>
      </w:r>
      <w:proofErr w:type="gramEnd"/>
      <w:r w:rsidRPr="00E63F15">
        <w:rPr>
          <w:lang w:val="ru-RU"/>
        </w:rPr>
        <w:t xml:space="preserve"> </w:t>
      </w:r>
      <w:r>
        <w:t>τ</w:t>
      </w:r>
      <w:r w:rsidRPr="00E63F15">
        <w:rPr>
          <w:lang w:val="ru-RU"/>
        </w:rPr>
        <w:t>»;</w:t>
      </w:r>
      <w:r w:rsidRPr="00E63F15">
        <w:rPr>
          <w:lang w:val="ru-RU"/>
        </w:rPr>
        <w:br/>
        <w:t xml:space="preserve">• поиск компонент связности или более аккуратные алгоритмы кластеризации (например, </w:t>
      </w:r>
      <w:r>
        <w:t>DBSCAN</w:t>
      </w:r>
      <w:r w:rsidRPr="00E63F15">
        <w:rPr>
          <w:lang w:val="ru-RU"/>
        </w:rPr>
        <w:t xml:space="preserve"> в </w:t>
      </w:r>
      <w:r>
        <w:t>embedding</w:t>
      </w:r>
      <w:r w:rsidRPr="00E63F15">
        <w:rPr>
          <w:lang w:val="ru-RU"/>
        </w:rPr>
        <w:t>‑пространстве).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Текущий прототип реализует:</w:t>
      </w:r>
      <w:r w:rsidRPr="00E63F15">
        <w:rPr>
          <w:lang w:val="ru-RU"/>
        </w:rPr>
        <w:br/>
        <w:t>• только второй шаг (точный парный классификатор);</w:t>
      </w:r>
      <w:r w:rsidRPr="00E63F15">
        <w:rPr>
          <w:lang w:val="ru-RU"/>
        </w:rPr>
        <w:br/>
        <w:t>• генерация кандидатов и кластеризация будут частью следующих шагов (соответствуют пункту 2 твоего общего плана).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1.6. </w:t>
      </w:r>
      <w:proofErr w:type="spellStart"/>
      <w:r w:rsidRPr="00E63F15">
        <w:rPr>
          <w:lang w:val="ru-RU"/>
        </w:rPr>
        <w:t>Датасеты</w:t>
      </w:r>
      <w:proofErr w:type="spellEnd"/>
      <w:r w:rsidRPr="00E63F15">
        <w:rPr>
          <w:lang w:val="ru-RU"/>
        </w:rPr>
        <w:t xml:space="preserve"> и модели для русскоязычных парафразов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1.6.1. </w:t>
      </w:r>
      <w:proofErr w:type="spellStart"/>
      <w:r>
        <w:t>merionum</w:t>
      </w:r>
      <w:proofErr w:type="spellEnd"/>
      <w:r w:rsidRPr="00E63F15">
        <w:rPr>
          <w:lang w:val="ru-RU"/>
        </w:rPr>
        <w:t xml:space="preserve"> / 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lastRenderedPageBreak/>
        <w:t>Описание:</w:t>
      </w:r>
      <w:r w:rsidRPr="00E63F15">
        <w:rPr>
          <w:lang w:val="ru-RU"/>
        </w:rPr>
        <w:br/>
        <w:t xml:space="preserve">• Русскоязычный </w:t>
      </w:r>
      <w:proofErr w:type="spellStart"/>
      <w:r w:rsidRPr="00E63F15">
        <w:rPr>
          <w:lang w:val="ru-RU"/>
        </w:rPr>
        <w:t>датасет</w:t>
      </w:r>
      <w:proofErr w:type="spellEnd"/>
      <w:r w:rsidRPr="00E63F15">
        <w:rPr>
          <w:lang w:val="ru-RU"/>
        </w:rPr>
        <w:t xml:space="preserve"> парафразов из проекта </w:t>
      </w:r>
      <w:r>
        <w:t>paraphraser</w:t>
      </w:r>
      <w:r w:rsidRPr="00E63F15">
        <w:rPr>
          <w:lang w:val="ru-RU"/>
        </w:rPr>
        <w:t>.</w:t>
      </w:r>
      <w:proofErr w:type="spellStart"/>
      <w:r>
        <w:t>ru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>• включает пары предложений с метками: точный парафраз, «</w:t>
      </w:r>
      <w:r>
        <w:t>near</w:t>
      </w:r>
      <w:r w:rsidRPr="00E63F15">
        <w:rPr>
          <w:lang w:val="ru-RU"/>
        </w:rPr>
        <w:t>» (близкий по смыслу) и «не парафраз»;</w:t>
      </w:r>
      <w:r w:rsidRPr="00E63F15">
        <w:rPr>
          <w:lang w:val="ru-RU"/>
        </w:rPr>
        <w:br/>
        <w:t xml:space="preserve">• активно используется как основной </w:t>
      </w:r>
      <w:r>
        <w:t>benchmark</w:t>
      </w:r>
      <w:r w:rsidRPr="00E63F15">
        <w:rPr>
          <w:lang w:val="ru-RU"/>
        </w:rPr>
        <w:t xml:space="preserve"> для русских задач парафраз‑детекции;</w:t>
      </w:r>
      <w:r w:rsidRPr="00E63F15">
        <w:rPr>
          <w:lang w:val="ru-RU"/>
        </w:rPr>
        <w:br/>
        <w:t xml:space="preserve">• на нём обучены несколько моделей на основе </w:t>
      </w:r>
      <w:proofErr w:type="spellStart"/>
      <w:r>
        <w:t>RuBERT</w:t>
      </w:r>
      <w:proofErr w:type="spellEnd"/>
      <w:r w:rsidRPr="00E63F15">
        <w:rPr>
          <w:lang w:val="ru-RU"/>
        </w:rPr>
        <w:t xml:space="preserve"> и </w:t>
      </w:r>
      <w:proofErr w:type="spellStart"/>
      <w:r>
        <w:t>ruRoberta</w:t>
      </w:r>
      <w:proofErr w:type="spellEnd"/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</w:t>
      </w:r>
      <w:proofErr w:type="spellStart"/>
      <w:r w:rsidRPr="00E63F15">
        <w:rPr>
          <w:lang w:val="ru-RU"/>
        </w:rPr>
        <w:t>Датасет</w:t>
      </w:r>
      <w:proofErr w:type="spellEnd"/>
      <w:r w:rsidRPr="00E63F15">
        <w:rPr>
          <w:lang w:val="ru-RU"/>
        </w:rPr>
        <w:t xml:space="preserve"> подключён через </w:t>
      </w:r>
      <w:proofErr w:type="spellStart"/>
      <w:r>
        <w:t>HuggingFace</w:t>
      </w:r>
      <w:proofErr w:type="spellEnd"/>
      <w:r w:rsidRPr="00E63F15">
        <w:rPr>
          <w:lang w:val="ru-RU"/>
        </w:rPr>
        <w:t xml:space="preserve"> </w:t>
      </w:r>
      <w:r>
        <w:t>Datasets</w:t>
      </w:r>
      <w:r w:rsidRPr="00E63F15">
        <w:rPr>
          <w:lang w:val="ru-RU"/>
        </w:rPr>
        <w:t xml:space="preserve"> (</w:t>
      </w:r>
      <w:r>
        <w:t>load</w:t>
      </w:r>
      <w:r w:rsidRPr="00E63F15">
        <w:rPr>
          <w:lang w:val="ru-RU"/>
        </w:rPr>
        <w:t>_</w:t>
      </w:r>
      <w:r>
        <w:t>dataset</w:t>
      </w:r>
      <w:r w:rsidRPr="00E63F15">
        <w:rPr>
          <w:lang w:val="ru-RU"/>
        </w:rPr>
        <w:t>);</w:t>
      </w:r>
      <w:r w:rsidRPr="00E63F15">
        <w:rPr>
          <w:lang w:val="ru-RU"/>
        </w:rPr>
        <w:br/>
        <w:t>• Написана логика:</w:t>
      </w:r>
      <w:r w:rsidRPr="00E63F15">
        <w:rPr>
          <w:lang w:val="ru-RU"/>
        </w:rPr>
        <w:br/>
        <w:t xml:space="preserve">  – определения колонок текстов и меток;</w:t>
      </w:r>
      <w:r w:rsidRPr="00E63F15">
        <w:rPr>
          <w:lang w:val="ru-RU"/>
        </w:rPr>
        <w:br/>
        <w:t xml:space="preserve">  – приведения разнородных меток (числовых и строковых) к единому бинарному формату;</w:t>
      </w:r>
      <w:r w:rsidRPr="00E63F15">
        <w:rPr>
          <w:lang w:val="ru-RU"/>
        </w:rPr>
        <w:br/>
        <w:t xml:space="preserve">  – опционального включения меток «</w:t>
      </w:r>
      <w:r>
        <w:t>near</w:t>
      </w:r>
      <w:r w:rsidRPr="00E63F15">
        <w:rPr>
          <w:lang w:val="ru-RU"/>
        </w:rPr>
        <w:t xml:space="preserve">» в позитивный класс (флаг </w:t>
      </w:r>
      <w:r>
        <w:t>include</w:t>
      </w:r>
      <w:r w:rsidRPr="00E63F15">
        <w:rPr>
          <w:lang w:val="ru-RU"/>
        </w:rPr>
        <w:t>_</w:t>
      </w:r>
      <w:r>
        <w:t>near</w:t>
      </w:r>
      <w:r w:rsidRPr="00E63F15">
        <w:rPr>
          <w:lang w:val="ru-RU"/>
        </w:rPr>
        <w:t>_</w:t>
      </w:r>
      <w:r>
        <w:t>as</w:t>
      </w:r>
      <w:r w:rsidRPr="00E63F15">
        <w:rPr>
          <w:lang w:val="ru-RU"/>
        </w:rPr>
        <w:t>_</w:t>
      </w:r>
      <w:r>
        <w:t>positive</w:t>
      </w:r>
      <w:r w:rsidRPr="00E63F15">
        <w:rPr>
          <w:lang w:val="ru-RU"/>
        </w:rPr>
        <w:t>).</w:t>
      </w:r>
      <w:r w:rsidRPr="00E63F15">
        <w:rPr>
          <w:lang w:val="ru-RU"/>
        </w:rPr>
        <w:br/>
        <w:t xml:space="preserve">• Реализована функция </w:t>
      </w:r>
      <w:r>
        <w:t>load</w:t>
      </w:r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 xml:space="preserve">, которая возвращает </w:t>
      </w:r>
      <w:proofErr w:type="spellStart"/>
      <w:r>
        <w:t>DataFrame</w:t>
      </w:r>
      <w:proofErr w:type="spellEnd"/>
      <w:r w:rsidRPr="00E63F15">
        <w:rPr>
          <w:lang w:val="ru-RU"/>
        </w:rPr>
        <w:t xml:space="preserve"> с колонками </w:t>
      </w:r>
      <w:r>
        <w:t>text</w:t>
      </w:r>
      <w:r w:rsidRPr="00E63F15">
        <w:rPr>
          <w:lang w:val="ru-RU"/>
        </w:rPr>
        <w:t xml:space="preserve">1, </w:t>
      </w:r>
      <w:r>
        <w:t>text</w:t>
      </w:r>
      <w:r w:rsidRPr="00E63F15">
        <w:rPr>
          <w:lang w:val="ru-RU"/>
        </w:rPr>
        <w:t xml:space="preserve">2, </w:t>
      </w:r>
      <w:r>
        <w:t>label</w:t>
      </w:r>
      <w:r w:rsidRPr="00E63F15">
        <w:rPr>
          <w:lang w:val="ru-RU"/>
        </w:rPr>
        <w:t xml:space="preserve"> и </w:t>
      </w:r>
      <w:r>
        <w:t>source</w:t>
      </w:r>
      <w:r w:rsidRPr="00E63F15">
        <w:rPr>
          <w:lang w:val="ru-RU"/>
        </w:rPr>
        <w:t>="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>".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1.6.2. </w:t>
      </w:r>
      <w:r>
        <w:t>GEM</w:t>
      </w:r>
      <w:r w:rsidRPr="00E63F15">
        <w:rPr>
          <w:lang w:val="ru-RU"/>
        </w:rPr>
        <w:t xml:space="preserve"> / </w:t>
      </w:r>
      <w:proofErr w:type="spellStart"/>
      <w:r>
        <w:t>opusparcus</w:t>
      </w:r>
      <w:proofErr w:type="spellEnd"/>
      <w:r w:rsidRPr="00E63F15">
        <w:rPr>
          <w:lang w:val="ru-RU"/>
        </w:rPr>
        <w:t xml:space="preserve"> (русский </w:t>
      </w:r>
      <w:proofErr w:type="spellStart"/>
      <w:r w:rsidRPr="00E63F15">
        <w:rPr>
          <w:lang w:val="ru-RU"/>
        </w:rPr>
        <w:t>подкорпус</w:t>
      </w:r>
      <w:proofErr w:type="spellEnd"/>
      <w:r w:rsidRPr="00E63F15">
        <w:rPr>
          <w:lang w:val="ru-RU"/>
        </w:rPr>
        <w:t>)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Описание:</w:t>
      </w:r>
      <w:r w:rsidRPr="00E63F15">
        <w:rPr>
          <w:lang w:val="ru-RU"/>
        </w:rPr>
        <w:br/>
        <w:t xml:space="preserve">• </w:t>
      </w:r>
      <w:proofErr w:type="spellStart"/>
      <w:r>
        <w:t>Opusparcus</w:t>
      </w:r>
      <w:proofErr w:type="spellEnd"/>
      <w:r w:rsidRPr="00E63F15">
        <w:rPr>
          <w:lang w:val="ru-RU"/>
        </w:rPr>
        <w:t xml:space="preserve"> — </w:t>
      </w:r>
      <w:proofErr w:type="spellStart"/>
      <w:r w:rsidRPr="00E63F15">
        <w:rPr>
          <w:lang w:val="ru-RU"/>
        </w:rPr>
        <w:t>парафразный</w:t>
      </w:r>
      <w:proofErr w:type="spellEnd"/>
      <w:r w:rsidRPr="00E63F15">
        <w:rPr>
          <w:lang w:val="ru-RU"/>
        </w:rPr>
        <w:t xml:space="preserve"> корпус для шести европейских языков (включая русский);</w:t>
      </w:r>
      <w:r w:rsidRPr="00E63F15">
        <w:rPr>
          <w:lang w:val="ru-RU"/>
        </w:rPr>
        <w:br/>
        <w:t>• данные получены из субтитров (</w:t>
      </w:r>
      <w:proofErr w:type="spellStart"/>
      <w:r>
        <w:t>OpenSubtitles</w:t>
      </w:r>
      <w:proofErr w:type="spellEnd"/>
      <w:r w:rsidRPr="00E63F15">
        <w:rPr>
          <w:lang w:val="ru-RU"/>
        </w:rPr>
        <w:t>2016);</w:t>
      </w:r>
      <w:r w:rsidRPr="00E63F15">
        <w:rPr>
          <w:lang w:val="ru-RU"/>
        </w:rPr>
        <w:br/>
        <w:t xml:space="preserve">• для пар есть оценка </w:t>
      </w:r>
      <w:proofErr w:type="spellStart"/>
      <w:r>
        <w:t>annot</w:t>
      </w:r>
      <w:proofErr w:type="spellEnd"/>
      <w:r w:rsidRPr="00E63F15">
        <w:rPr>
          <w:lang w:val="ru-RU"/>
        </w:rPr>
        <w:t>_</w:t>
      </w:r>
      <w:r>
        <w:t>score</w:t>
      </w:r>
      <w:r w:rsidRPr="00E63F15">
        <w:rPr>
          <w:lang w:val="ru-RU"/>
        </w:rPr>
        <w:t xml:space="preserve">, отражающая степень </w:t>
      </w:r>
      <w:proofErr w:type="spellStart"/>
      <w:r w:rsidRPr="00E63F15">
        <w:rPr>
          <w:lang w:val="ru-RU"/>
        </w:rPr>
        <w:t>парафразности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• используется в ряде работ по парафраз‑детекции, в том числе как </w:t>
      </w:r>
      <w:r>
        <w:t>noisy</w:t>
      </w:r>
      <w:r w:rsidRPr="00E63F15">
        <w:rPr>
          <w:lang w:val="ru-RU"/>
        </w:rPr>
        <w:t>‑</w:t>
      </w:r>
      <w:proofErr w:type="spellStart"/>
      <w:r w:rsidRPr="00E63F15">
        <w:rPr>
          <w:lang w:val="ru-RU"/>
        </w:rPr>
        <w:t>датасет</w:t>
      </w:r>
      <w:proofErr w:type="spellEnd"/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Из репозитория </w:t>
      </w:r>
      <w:r>
        <w:t>GEM</w:t>
      </w:r>
      <w:r w:rsidRPr="00E63F15">
        <w:rPr>
          <w:lang w:val="ru-RU"/>
        </w:rPr>
        <w:t>/</w:t>
      </w:r>
      <w:proofErr w:type="spellStart"/>
      <w:r>
        <w:t>opusparcus</w:t>
      </w:r>
      <w:proofErr w:type="spellEnd"/>
      <w:r w:rsidRPr="00E63F15">
        <w:rPr>
          <w:lang w:val="ru-RU"/>
        </w:rPr>
        <w:t xml:space="preserve"> скачиваются </w:t>
      </w:r>
      <w:r>
        <w:t>JSONL</w:t>
      </w:r>
      <w:r w:rsidRPr="00E63F15">
        <w:rPr>
          <w:lang w:val="ru-RU"/>
        </w:rPr>
        <w:t xml:space="preserve">‑файлы </w:t>
      </w:r>
      <w:r>
        <w:t>validation</w:t>
      </w:r>
      <w:r w:rsidRPr="00E63F15">
        <w:rPr>
          <w:lang w:val="ru-RU"/>
        </w:rPr>
        <w:t>/</w:t>
      </w:r>
      <w:r>
        <w:t>test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>• Фильтруются только русские примеры (</w:t>
      </w:r>
      <w:r>
        <w:t>lang</w:t>
      </w:r>
      <w:r w:rsidRPr="00E63F15">
        <w:rPr>
          <w:lang w:val="ru-RU"/>
        </w:rPr>
        <w:t xml:space="preserve"> == "</w:t>
      </w:r>
      <w:proofErr w:type="spellStart"/>
      <w:r>
        <w:t>ru</w:t>
      </w:r>
      <w:proofErr w:type="spellEnd"/>
      <w:r w:rsidRPr="00E63F15">
        <w:rPr>
          <w:lang w:val="ru-RU"/>
        </w:rPr>
        <w:t>");</w:t>
      </w:r>
      <w:r w:rsidRPr="00E63F15">
        <w:rPr>
          <w:lang w:val="ru-RU"/>
        </w:rPr>
        <w:br/>
        <w:t xml:space="preserve">• </w:t>
      </w:r>
      <w:proofErr w:type="spellStart"/>
      <w:r>
        <w:t>annot</w:t>
      </w:r>
      <w:proofErr w:type="spellEnd"/>
      <w:r w:rsidRPr="00E63F15">
        <w:rPr>
          <w:lang w:val="ru-RU"/>
        </w:rPr>
        <w:t>_</w:t>
      </w:r>
      <w:r>
        <w:t>score</w:t>
      </w:r>
      <w:r w:rsidRPr="00E63F15">
        <w:rPr>
          <w:lang w:val="ru-RU"/>
        </w:rPr>
        <w:t xml:space="preserve"> приводится к числовому типу;</w:t>
      </w:r>
      <w:r w:rsidRPr="00E63F15">
        <w:rPr>
          <w:lang w:val="ru-RU"/>
        </w:rPr>
        <w:br/>
        <w:t xml:space="preserve">• на основе порогов </w:t>
      </w:r>
      <w:r>
        <w:t>pos</w:t>
      </w:r>
      <w:r w:rsidRPr="00E63F15">
        <w:rPr>
          <w:lang w:val="ru-RU"/>
        </w:rPr>
        <w:t>_</w:t>
      </w:r>
      <w:r>
        <w:t>threshold</w:t>
      </w:r>
      <w:r w:rsidRPr="00E63F15">
        <w:rPr>
          <w:lang w:val="ru-RU"/>
        </w:rPr>
        <w:t xml:space="preserve"> и </w:t>
      </w:r>
      <w:r>
        <w:t>neg</w:t>
      </w:r>
      <w:r w:rsidRPr="00E63F15">
        <w:rPr>
          <w:lang w:val="ru-RU"/>
        </w:rPr>
        <w:t>_</w:t>
      </w:r>
      <w:r>
        <w:t>threshold</w:t>
      </w:r>
      <w:r w:rsidRPr="00E63F15">
        <w:rPr>
          <w:lang w:val="ru-RU"/>
        </w:rPr>
        <w:t xml:space="preserve"> формируется бинарная метка (1 — парафраз, 0 — не парафраз);</w:t>
      </w:r>
      <w:r w:rsidRPr="00E63F15">
        <w:rPr>
          <w:lang w:val="ru-RU"/>
        </w:rPr>
        <w:br/>
        <w:t xml:space="preserve">• реализована функция </w:t>
      </w:r>
      <w:r>
        <w:t>load</w:t>
      </w:r>
      <w:r w:rsidRPr="00E63F15">
        <w:rPr>
          <w:lang w:val="ru-RU"/>
        </w:rPr>
        <w:t>_</w:t>
      </w:r>
      <w:proofErr w:type="spellStart"/>
      <w:r>
        <w:t>opusparcus</w:t>
      </w:r>
      <w:proofErr w:type="spellEnd"/>
      <w:r w:rsidRPr="00E63F15">
        <w:rPr>
          <w:lang w:val="ru-RU"/>
        </w:rPr>
        <w:t>_</w:t>
      </w:r>
      <w:proofErr w:type="spellStart"/>
      <w:r>
        <w:t>ru</w:t>
      </w:r>
      <w:proofErr w:type="spellEnd"/>
      <w:r w:rsidRPr="00E63F15">
        <w:rPr>
          <w:lang w:val="ru-RU"/>
        </w:rPr>
        <w:t xml:space="preserve">, возвращающая </w:t>
      </w:r>
      <w:proofErr w:type="spellStart"/>
      <w:r>
        <w:t>DataFrame</w:t>
      </w:r>
      <w:proofErr w:type="spellEnd"/>
      <w:r w:rsidRPr="00E63F15">
        <w:rPr>
          <w:lang w:val="ru-RU"/>
        </w:rPr>
        <w:t xml:space="preserve"> с </w:t>
      </w:r>
      <w:r>
        <w:t>text</w:t>
      </w:r>
      <w:r w:rsidRPr="00E63F15">
        <w:rPr>
          <w:lang w:val="ru-RU"/>
        </w:rPr>
        <w:t xml:space="preserve">1, </w:t>
      </w:r>
      <w:r>
        <w:t>text</w:t>
      </w:r>
      <w:r w:rsidRPr="00E63F15">
        <w:rPr>
          <w:lang w:val="ru-RU"/>
        </w:rPr>
        <w:t xml:space="preserve">2, </w:t>
      </w:r>
      <w:r>
        <w:t>label</w:t>
      </w:r>
      <w:r w:rsidRPr="00E63F15">
        <w:rPr>
          <w:lang w:val="ru-RU"/>
        </w:rPr>
        <w:t xml:space="preserve"> и </w:t>
      </w:r>
      <w:r>
        <w:t>source</w:t>
      </w:r>
      <w:r w:rsidRPr="00E63F15">
        <w:rPr>
          <w:lang w:val="ru-RU"/>
        </w:rPr>
        <w:t>="</w:t>
      </w:r>
      <w:proofErr w:type="spellStart"/>
      <w:r>
        <w:t>opusparcus</w:t>
      </w:r>
      <w:proofErr w:type="spellEnd"/>
      <w:r w:rsidRPr="00E63F15">
        <w:rPr>
          <w:lang w:val="ru-RU"/>
        </w:rPr>
        <w:t>_</w:t>
      </w:r>
      <w:proofErr w:type="spellStart"/>
      <w:r>
        <w:t>ru</w:t>
      </w:r>
      <w:proofErr w:type="spellEnd"/>
      <w:r w:rsidRPr="00E63F15">
        <w:rPr>
          <w:lang w:val="ru-RU"/>
        </w:rPr>
        <w:t>".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1.6.3. </w:t>
      </w:r>
      <w:r>
        <w:t>cointegrated</w:t>
      </w:r>
      <w:r w:rsidRPr="00E63F15">
        <w:rPr>
          <w:lang w:val="ru-RU"/>
        </w:rPr>
        <w:t xml:space="preserve"> / </w:t>
      </w:r>
      <w:proofErr w:type="spellStart"/>
      <w:r>
        <w:t>ru</w:t>
      </w:r>
      <w:proofErr w:type="spellEnd"/>
      <w:r w:rsidRPr="00E63F15">
        <w:rPr>
          <w:lang w:val="ru-RU"/>
        </w:rPr>
        <w:t>-</w:t>
      </w:r>
      <w:r>
        <w:t>paraphrase</w:t>
      </w:r>
      <w:r w:rsidRPr="00E63F15">
        <w:rPr>
          <w:lang w:val="ru-RU"/>
        </w:rPr>
        <w:t>-</w:t>
      </w:r>
      <w:r>
        <w:t>NMT</w:t>
      </w:r>
      <w:r w:rsidRPr="00E63F15">
        <w:rPr>
          <w:lang w:val="ru-RU"/>
        </w:rPr>
        <w:t>-</w:t>
      </w:r>
      <w:r>
        <w:t>Leipzig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Описание:</w:t>
      </w:r>
      <w:r w:rsidRPr="00E63F15">
        <w:rPr>
          <w:lang w:val="ru-RU"/>
        </w:rPr>
        <w:br/>
        <w:t xml:space="preserve">• Синтетический </w:t>
      </w:r>
      <w:proofErr w:type="spellStart"/>
      <w:r w:rsidRPr="00E63F15">
        <w:rPr>
          <w:lang w:val="ru-RU"/>
        </w:rPr>
        <w:t>датасет</w:t>
      </w:r>
      <w:proofErr w:type="spellEnd"/>
      <w:r w:rsidRPr="00E63F15">
        <w:rPr>
          <w:lang w:val="ru-RU"/>
        </w:rPr>
        <w:t xml:space="preserve"> парафразов на русском языке, сгенерированный с помощью машинного перевода (</w:t>
      </w:r>
      <w:r>
        <w:t>NMT</w:t>
      </w:r>
      <w:r w:rsidRPr="00E63F15">
        <w:rPr>
          <w:lang w:val="ru-RU"/>
        </w:rPr>
        <w:t xml:space="preserve">) и корпуса </w:t>
      </w:r>
      <w:r>
        <w:t>Leipzig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>• пары предложений создаются путём перевода туда‑обратно (</w:t>
      </w:r>
      <w:r>
        <w:t>back</w:t>
      </w:r>
      <w:r w:rsidRPr="00E63F15">
        <w:rPr>
          <w:lang w:val="ru-RU"/>
        </w:rPr>
        <w:t>‑</w:t>
      </w:r>
      <w:r>
        <w:t>translation</w:t>
      </w:r>
      <w:r w:rsidRPr="00E63F15">
        <w:rPr>
          <w:lang w:val="ru-RU"/>
        </w:rPr>
        <w:t>), после чего фильтруются по автоматическим метрикам качества (</w:t>
      </w:r>
      <w:r>
        <w:t>p</w:t>
      </w:r>
      <w:r w:rsidRPr="00E63F15">
        <w:rPr>
          <w:lang w:val="ru-RU"/>
        </w:rPr>
        <w:t>_</w:t>
      </w:r>
      <w:r>
        <w:t>good</w:t>
      </w:r>
      <w:r w:rsidRPr="00E63F15">
        <w:rPr>
          <w:lang w:val="ru-RU"/>
        </w:rPr>
        <w:t xml:space="preserve">, </w:t>
      </w:r>
      <w:proofErr w:type="spellStart"/>
      <w:r>
        <w:t>labse</w:t>
      </w:r>
      <w:proofErr w:type="spellEnd"/>
      <w:r w:rsidRPr="00E63F15">
        <w:rPr>
          <w:lang w:val="ru-RU"/>
        </w:rPr>
        <w:t>_</w:t>
      </w:r>
      <w:r>
        <w:t>similarity</w:t>
      </w:r>
      <w:r w:rsidRPr="00E63F15">
        <w:rPr>
          <w:lang w:val="ru-RU"/>
        </w:rPr>
        <w:t>);</w:t>
      </w:r>
      <w:r w:rsidRPr="00E63F15">
        <w:rPr>
          <w:lang w:val="ru-RU"/>
        </w:rPr>
        <w:br/>
      </w:r>
      <w:r w:rsidRPr="00E63F15">
        <w:rPr>
          <w:lang w:val="ru-RU"/>
        </w:rPr>
        <w:lastRenderedPageBreak/>
        <w:t>• содержит большое число позитивных примеров (парафразов), но с неоднородным качеством.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Что уже сделано в прототипе:</w:t>
      </w:r>
      <w:r w:rsidRPr="00E63F15">
        <w:rPr>
          <w:lang w:val="ru-RU"/>
        </w:rPr>
        <w:br/>
        <w:t xml:space="preserve">• </w:t>
      </w:r>
      <w:proofErr w:type="spellStart"/>
      <w:r w:rsidRPr="00E63F15">
        <w:rPr>
          <w:lang w:val="ru-RU"/>
        </w:rPr>
        <w:t>Датасет</w:t>
      </w:r>
      <w:proofErr w:type="spellEnd"/>
      <w:r w:rsidRPr="00E63F15">
        <w:rPr>
          <w:lang w:val="ru-RU"/>
        </w:rPr>
        <w:t xml:space="preserve"> загружается из </w:t>
      </w:r>
      <w:proofErr w:type="spellStart"/>
      <w:r>
        <w:t>HuggingFace</w:t>
      </w:r>
      <w:proofErr w:type="spellEnd"/>
      <w:r w:rsidRPr="00E63F15">
        <w:rPr>
          <w:lang w:val="ru-RU"/>
        </w:rPr>
        <w:t xml:space="preserve"> (</w:t>
      </w:r>
      <w:r>
        <w:t>CSV</w:t>
      </w:r>
      <w:r w:rsidRPr="00E63F15">
        <w:rPr>
          <w:lang w:val="ru-RU"/>
        </w:rPr>
        <w:t xml:space="preserve">‑файлы для </w:t>
      </w:r>
      <w:r>
        <w:t>train</w:t>
      </w:r>
      <w:r w:rsidRPr="00E63F15">
        <w:rPr>
          <w:lang w:val="ru-RU"/>
        </w:rPr>
        <w:t>/</w:t>
      </w:r>
      <w:proofErr w:type="spellStart"/>
      <w:r>
        <w:t>val</w:t>
      </w:r>
      <w:proofErr w:type="spellEnd"/>
      <w:r w:rsidRPr="00E63F15">
        <w:rPr>
          <w:lang w:val="ru-RU"/>
        </w:rPr>
        <w:t>/</w:t>
      </w:r>
      <w:r>
        <w:t>test</w:t>
      </w:r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• Используются поля </w:t>
      </w:r>
      <w:r>
        <w:t>p</w:t>
      </w:r>
      <w:r w:rsidRPr="00E63F15">
        <w:rPr>
          <w:lang w:val="ru-RU"/>
        </w:rPr>
        <w:t>_</w:t>
      </w:r>
      <w:r>
        <w:t>good</w:t>
      </w:r>
      <w:r w:rsidRPr="00E63F15">
        <w:rPr>
          <w:lang w:val="ru-RU"/>
        </w:rPr>
        <w:t xml:space="preserve"> и </w:t>
      </w:r>
      <w:proofErr w:type="spellStart"/>
      <w:r>
        <w:t>labse</w:t>
      </w:r>
      <w:proofErr w:type="spellEnd"/>
      <w:r w:rsidRPr="00E63F15">
        <w:rPr>
          <w:lang w:val="ru-RU"/>
        </w:rPr>
        <w:t>_</w:t>
      </w:r>
      <w:r>
        <w:t>sim</w:t>
      </w:r>
      <w:r w:rsidRPr="00E63F15">
        <w:rPr>
          <w:lang w:val="ru-RU"/>
        </w:rPr>
        <w:t xml:space="preserve"> для фильтрации примеров:</w:t>
      </w:r>
      <w:r w:rsidRPr="00E63F15">
        <w:rPr>
          <w:lang w:val="ru-RU"/>
        </w:rPr>
        <w:br/>
        <w:t xml:space="preserve">  – если есть </w:t>
      </w:r>
      <w:r>
        <w:t>p</w:t>
      </w:r>
      <w:r w:rsidRPr="00E63F15">
        <w:rPr>
          <w:lang w:val="ru-RU"/>
        </w:rPr>
        <w:t>_</w:t>
      </w:r>
      <w:r>
        <w:t>good</w:t>
      </w:r>
      <w:r w:rsidRPr="00E63F15">
        <w:rPr>
          <w:lang w:val="ru-RU"/>
        </w:rPr>
        <w:t xml:space="preserve">, применяем порог </w:t>
      </w:r>
      <w:r>
        <w:t>min</w:t>
      </w:r>
      <w:r w:rsidRPr="00E63F15">
        <w:rPr>
          <w:lang w:val="ru-RU"/>
        </w:rPr>
        <w:t>_</w:t>
      </w:r>
      <w:r>
        <w:t>p</w:t>
      </w:r>
      <w:r w:rsidRPr="00E63F15">
        <w:rPr>
          <w:lang w:val="ru-RU"/>
        </w:rPr>
        <w:t>_</w:t>
      </w:r>
      <w:r>
        <w:t>good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  – иначе используем порог по </w:t>
      </w:r>
      <w:proofErr w:type="spellStart"/>
      <w:r>
        <w:t>labse</w:t>
      </w:r>
      <w:proofErr w:type="spellEnd"/>
      <w:r w:rsidRPr="00E63F15">
        <w:rPr>
          <w:lang w:val="ru-RU"/>
        </w:rPr>
        <w:t>_</w:t>
      </w:r>
      <w:r>
        <w:t>sim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>• все отфильтрованные пары считаются позитивными (</w:t>
      </w:r>
      <w:r>
        <w:t>label</w:t>
      </w:r>
      <w:r w:rsidRPr="00E63F15">
        <w:rPr>
          <w:lang w:val="ru-RU"/>
        </w:rPr>
        <w:t>=1);</w:t>
      </w:r>
      <w:r w:rsidRPr="00E63F15">
        <w:rPr>
          <w:lang w:val="ru-RU"/>
        </w:rPr>
        <w:br/>
        <w:t xml:space="preserve">• реализована функция </w:t>
      </w:r>
      <w:r>
        <w:t>load</w:t>
      </w:r>
      <w:r w:rsidRPr="00E63F15">
        <w:rPr>
          <w:lang w:val="ru-RU"/>
        </w:rPr>
        <w:t>_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</w:t>
      </w:r>
      <w:r w:rsidRPr="00E63F15">
        <w:rPr>
          <w:lang w:val="ru-RU"/>
        </w:rPr>
        <w:t>_</w:t>
      </w:r>
      <w:proofErr w:type="spellStart"/>
      <w:r>
        <w:t>nmt</w:t>
      </w:r>
      <w:proofErr w:type="spellEnd"/>
      <w:r w:rsidRPr="00E63F15">
        <w:rPr>
          <w:lang w:val="ru-RU"/>
        </w:rPr>
        <w:t>_</w:t>
      </w:r>
      <w:proofErr w:type="spellStart"/>
      <w:r>
        <w:t>leipzig</w:t>
      </w:r>
      <w:proofErr w:type="spellEnd"/>
      <w:r w:rsidRPr="00E63F15">
        <w:rPr>
          <w:lang w:val="ru-RU"/>
        </w:rPr>
        <w:t xml:space="preserve">, возвращающая </w:t>
      </w:r>
      <w:proofErr w:type="spellStart"/>
      <w:r>
        <w:t>DataFrame</w:t>
      </w:r>
      <w:proofErr w:type="spellEnd"/>
      <w:r w:rsidRPr="00E63F15">
        <w:rPr>
          <w:lang w:val="ru-RU"/>
        </w:rPr>
        <w:t xml:space="preserve"> с </w:t>
      </w:r>
      <w:r>
        <w:t>text</w:t>
      </w:r>
      <w:r w:rsidRPr="00E63F15">
        <w:rPr>
          <w:lang w:val="ru-RU"/>
        </w:rPr>
        <w:t xml:space="preserve">1, </w:t>
      </w:r>
      <w:r>
        <w:t>text</w:t>
      </w:r>
      <w:r w:rsidRPr="00E63F15">
        <w:rPr>
          <w:lang w:val="ru-RU"/>
        </w:rPr>
        <w:t xml:space="preserve">2, </w:t>
      </w:r>
      <w:r>
        <w:t>label</w:t>
      </w:r>
      <w:r w:rsidRPr="00E63F15">
        <w:rPr>
          <w:lang w:val="ru-RU"/>
        </w:rPr>
        <w:t xml:space="preserve"> и </w:t>
      </w:r>
      <w:r>
        <w:t>source</w:t>
      </w:r>
      <w:r w:rsidRPr="00E63F15">
        <w:rPr>
          <w:lang w:val="ru-RU"/>
        </w:rPr>
        <w:t>="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</w:t>
      </w:r>
      <w:r w:rsidRPr="00E63F15">
        <w:rPr>
          <w:lang w:val="ru-RU"/>
        </w:rPr>
        <w:t>_</w:t>
      </w:r>
      <w:proofErr w:type="spellStart"/>
      <w:r>
        <w:t>nmt</w:t>
      </w:r>
      <w:proofErr w:type="spellEnd"/>
      <w:r w:rsidRPr="00E63F15">
        <w:rPr>
          <w:lang w:val="ru-RU"/>
        </w:rPr>
        <w:t>_</w:t>
      </w:r>
      <w:proofErr w:type="spellStart"/>
      <w:r>
        <w:t>leipzig</w:t>
      </w:r>
      <w:proofErr w:type="spellEnd"/>
      <w:r w:rsidRPr="00E63F15">
        <w:rPr>
          <w:lang w:val="ru-RU"/>
        </w:rPr>
        <w:t>".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1.6.4. Специализированные русские модели парафраз‑детекции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На базе перечисленных </w:t>
      </w:r>
      <w:proofErr w:type="spellStart"/>
      <w:r w:rsidRPr="00E63F15">
        <w:rPr>
          <w:lang w:val="ru-RU"/>
        </w:rPr>
        <w:t>датасетов</w:t>
      </w:r>
      <w:proofErr w:type="spellEnd"/>
      <w:r w:rsidRPr="00E63F15">
        <w:rPr>
          <w:lang w:val="ru-RU"/>
        </w:rPr>
        <w:t xml:space="preserve"> (особенно 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>) обучен ряд моделей:</w:t>
      </w:r>
      <w:r w:rsidRPr="00E63F15">
        <w:rPr>
          <w:lang w:val="ru-RU"/>
        </w:rPr>
        <w:br/>
        <w:t xml:space="preserve">• </w:t>
      </w:r>
      <w:proofErr w:type="spellStart"/>
      <w:r>
        <w:t>RuBERT</w:t>
      </w:r>
      <w:proofErr w:type="spellEnd"/>
      <w:r w:rsidRPr="00E63F15">
        <w:rPr>
          <w:lang w:val="ru-RU"/>
        </w:rPr>
        <w:t>‑</w:t>
      </w:r>
      <w:proofErr w:type="spellStart"/>
      <w:r w:rsidRPr="00E63F15">
        <w:rPr>
          <w:lang w:val="ru-RU"/>
        </w:rPr>
        <w:t>парафразные</w:t>
      </w:r>
      <w:proofErr w:type="spellEnd"/>
      <w:r w:rsidRPr="00E63F15">
        <w:rPr>
          <w:lang w:val="ru-RU"/>
        </w:rPr>
        <w:t xml:space="preserve"> модели;</w:t>
      </w:r>
      <w:r w:rsidRPr="00E63F15">
        <w:rPr>
          <w:lang w:val="ru-RU"/>
        </w:rPr>
        <w:br/>
        <w:t xml:space="preserve">• </w:t>
      </w:r>
      <w:proofErr w:type="spellStart"/>
      <w:r>
        <w:t>ruRoberta</w:t>
      </w:r>
      <w:proofErr w:type="spellEnd"/>
      <w:r w:rsidRPr="00E63F15">
        <w:rPr>
          <w:lang w:val="ru-RU"/>
        </w:rPr>
        <w:t>‑варианты;</w:t>
      </w:r>
      <w:r w:rsidRPr="00E63F15">
        <w:rPr>
          <w:lang w:val="ru-RU"/>
        </w:rPr>
        <w:br/>
        <w:t xml:space="preserve">• модели </w:t>
      </w:r>
      <w:r>
        <w:t>cointegrated</w:t>
      </w:r>
      <w:r w:rsidRPr="00E63F15">
        <w:rPr>
          <w:lang w:val="ru-RU"/>
        </w:rPr>
        <w:t xml:space="preserve"> для детекции парафразов.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В текущем прототипе:</w:t>
      </w:r>
      <w:r w:rsidRPr="00E63F15">
        <w:rPr>
          <w:lang w:val="ru-RU"/>
        </w:rPr>
        <w:br/>
        <w:t xml:space="preserve">• вместо специализированных </w:t>
      </w:r>
      <w:proofErr w:type="spellStart"/>
      <w:r>
        <w:t>ru</w:t>
      </w:r>
      <w:proofErr w:type="spellEnd"/>
      <w:r w:rsidRPr="00E63F15">
        <w:rPr>
          <w:lang w:val="ru-RU"/>
        </w:rPr>
        <w:t xml:space="preserve">‑моделей выбран мультиязычный </w:t>
      </w:r>
      <w:proofErr w:type="spellStart"/>
      <w:r w:rsidRPr="00E63F15">
        <w:rPr>
          <w:lang w:val="ru-RU"/>
        </w:rPr>
        <w:t>эмбеддер</w:t>
      </w:r>
      <w:proofErr w:type="spellEnd"/>
      <w:r w:rsidRPr="00E63F15">
        <w:rPr>
          <w:lang w:val="ru-RU"/>
        </w:rPr>
        <w:t xml:space="preserve"> </w:t>
      </w:r>
      <w:r>
        <w:t>paraphrase</w:t>
      </w:r>
      <w:r w:rsidRPr="00E63F15">
        <w:rPr>
          <w:lang w:val="ru-RU"/>
        </w:rPr>
        <w:t>-</w:t>
      </w:r>
      <w:r>
        <w:t>multilingual</w:t>
      </w:r>
      <w:r w:rsidRPr="00E63F15">
        <w:rPr>
          <w:lang w:val="ru-RU"/>
        </w:rPr>
        <w:t>-</w:t>
      </w:r>
      <w:proofErr w:type="spellStart"/>
      <w:r>
        <w:t>mpnet</w:t>
      </w:r>
      <w:proofErr w:type="spellEnd"/>
      <w:r w:rsidRPr="00E63F15">
        <w:rPr>
          <w:lang w:val="ru-RU"/>
        </w:rPr>
        <w:t>-</w:t>
      </w:r>
      <w:r>
        <w:t>base</w:t>
      </w:r>
      <w:r w:rsidRPr="00E63F15">
        <w:rPr>
          <w:lang w:val="ru-RU"/>
        </w:rPr>
        <w:t>-</w:t>
      </w:r>
      <w:r>
        <w:t>v</w:t>
      </w:r>
      <w:r w:rsidRPr="00E63F15">
        <w:rPr>
          <w:lang w:val="ru-RU"/>
        </w:rPr>
        <w:t>2, что упрощает возможное расширение на другие языки;</w:t>
      </w:r>
      <w:r w:rsidRPr="00E63F15">
        <w:rPr>
          <w:lang w:val="ru-RU"/>
        </w:rPr>
        <w:br/>
        <w:t xml:space="preserve">• при необходимости можно будет сравнить его качество с </w:t>
      </w:r>
      <w:proofErr w:type="spellStart"/>
      <w:r>
        <w:t>ru</w:t>
      </w:r>
      <w:proofErr w:type="spellEnd"/>
      <w:r w:rsidRPr="00E63F15">
        <w:rPr>
          <w:lang w:val="ru-RU"/>
        </w:rPr>
        <w:t xml:space="preserve">‑специализированными моделями и/или использовать их как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>‑</w:t>
      </w:r>
      <w:proofErr w:type="spellStart"/>
      <w:r>
        <w:t>reranker</w:t>
      </w:r>
      <w:proofErr w:type="spellEnd"/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1.7. Связь обзора с текущей реализацией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По итогам обзора можно явно связать концептуальные элементы с тем, что уже реализовано: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1) Формализация задачи</w:t>
      </w:r>
      <w:r w:rsidRPr="00E63F15">
        <w:rPr>
          <w:lang w:val="ru-RU"/>
        </w:rPr>
        <w:br/>
        <w:t>• Реализована парная бинарная классификация: (</w:t>
      </w:r>
      <w:r>
        <w:t>text</w:t>
      </w:r>
      <w:r w:rsidRPr="00E63F15">
        <w:rPr>
          <w:lang w:val="ru-RU"/>
        </w:rPr>
        <w:t xml:space="preserve">1, </w:t>
      </w:r>
      <w:r>
        <w:t>text</w:t>
      </w:r>
      <w:r w:rsidRPr="00E63F15">
        <w:rPr>
          <w:lang w:val="ru-RU"/>
        </w:rPr>
        <w:t>2) → {0,1}.</w:t>
      </w:r>
      <w:r w:rsidRPr="00E63F15">
        <w:rPr>
          <w:lang w:val="ru-RU"/>
        </w:rPr>
        <w:br/>
        <w:t xml:space="preserve">• Используются </w:t>
      </w:r>
      <w:proofErr w:type="spellStart"/>
      <w:r w:rsidRPr="00E63F15">
        <w:rPr>
          <w:lang w:val="ru-RU"/>
        </w:rPr>
        <w:t>парафразные</w:t>
      </w:r>
      <w:proofErr w:type="spellEnd"/>
      <w:r w:rsidRPr="00E63F15">
        <w:rPr>
          <w:lang w:val="ru-RU"/>
        </w:rPr>
        <w:t xml:space="preserve"> </w:t>
      </w:r>
      <w:proofErr w:type="spellStart"/>
      <w:r w:rsidRPr="00E63F15">
        <w:rPr>
          <w:lang w:val="ru-RU"/>
        </w:rPr>
        <w:t>датасеты</w:t>
      </w:r>
      <w:proofErr w:type="spellEnd"/>
      <w:r w:rsidRPr="00E63F15">
        <w:rPr>
          <w:lang w:val="ru-RU"/>
        </w:rPr>
        <w:t xml:space="preserve"> как суррогат для «дубли новостей», что создаёт определённый доменный разрыв, но позволяет быстро обучить мощный семантический классификатор.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2) Выбор архитектуры</w:t>
      </w:r>
      <w:r w:rsidRPr="00E63F15">
        <w:rPr>
          <w:lang w:val="ru-RU"/>
        </w:rPr>
        <w:br/>
        <w:t xml:space="preserve">• В качестве базового семантического представления выбрана модель </w:t>
      </w:r>
      <w:proofErr w:type="spellStart"/>
      <w:r>
        <w:t>SentenceTransformers</w:t>
      </w:r>
      <w:proofErr w:type="spellEnd"/>
      <w:r w:rsidRPr="00E63F15">
        <w:rPr>
          <w:lang w:val="ru-RU"/>
        </w:rPr>
        <w:t xml:space="preserve"> (</w:t>
      </w:r>
      <w:r>
        <w:t>paraphrase</w:t>
      </w:r>
      <w:r w:rsidRPr="00E63F15">
        <w:rPr>
          <w:lang w:val="ru-RU"/>
        </w:rPr>
        <w:t>-</w:t>
      </w:r>
      <w:r>
        <w:t>multilingual</w:t>
      </w:r>
      <w:r w:rsidRPr="00E63F15">
        <w:rPr>
          <w:lang w:val="ru-RU"/>
        </w:rPr>
        <w:t>-</w:t>
      </w:r>
      <w:proofErr w:type="spellStart"/>
      <w:r>
        <w:t>mpnet</w:t>
      </w:r>
      <w:proofErr w:type="spellEnd"/>
      <w:r w:rsidRPr="00E63F15">
        <w:rPr>
          <w:lang w:val="ru-RU"/>
        </w:rPr>
        <w:t>-</w:t>
      </w:r>
      <w:r>
        <w:t>base</w:t>
      </w:r>
      <w:r w:rsidRPr="00E63F15">
        <w:rPr>
          <w:lang w:val="ru-RU"/>
        </w:rPr>
        <w:t>-</w:t>
      </w:r>
      <w:r>
        <w:t>v</w:t>
      </w:r>
      <w:r w:rsidRPr="00E63F15">
        <w:rPr>
          <w:lang w:val="ru-RU"/>
        </w:rPr>
        <w:t xml:space="preserve">2), основанная на идеях </w:t>
      </w:r>
      <w:r>
        <w:t>Sentence</w:t>
      </w:r>
      <w:r w:rsidRPr="00E63F15">
        <w:rPr>
          <w:lang w:val="ru-RU"/>
        </w:rPr>
        <w:t>-</w:t>
      </w:r>
      <w:r>
        <w:t>BERT</w:t>
      </w:r>
      <w:r w:rsidRPr="00E63F15">
        <w:rPr>
          <w:lang w:val="ru-RU"/>
        </w:rPr>
        <w:t>.</w:t>
      </w:r>
      <w:r w:rsidRPr="00E63F15">
        <w:rPr>
          <w:lang w:val="ru-RU"/>
        </w:rPr>
        <w:br/>
        <w:t xml:space="preserve">• Поверх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 xml:space="preserve"> построен парный классификатор с ручными признаками, реализованный в классе </w:t>
      </w:r>
      <w:proofErr w:type="spellStart"/>
      <w:r>
        <w:t>DuplicateNewsModel</w:t>
      </w:r>
      <w:proofErr w:type="spellEnd"/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3) Метрики и оценка</w:t>
      </w:r>
      <w:r w:rsidRPr="00E63F15">
        <w:rPr>
          <w:lang w:val="ru-RU"/>
        </w:rPr>
        <w:br/>
        <w:t>• Уже реализован расчёт базовых метрик (</w:t>
      </w:r>
      <w:r>
        <w:t>accuracy</w:t>
      </w:r>
      <w:r w:rsidRPr="00E63F15">
        <w:rPr>
          <w:lang w:val="ru-RU"/>
        </w:rPr>
        <w:t xml:space="preserve">, </w:t>
      </w:r>
      <w:r>
        <w:t>precision</w:t>
      </w:r>
      <w:r w:rsidRPr="00E63F15">
        <w:rPr>
          <w:lang w:val="ru-RU"/>
        </w:rPr>
        <w:t xml:space="preserve">, </w:t>
      </w:r>
      <w:r>
        <w:t>recall</w:t>
      </w:r>
      <w:r w:rsidRPr="00E63F15">
        <w:rPr>
          <w:lang w:val="ru-RU"/>
        </w:rPr>
        <w:t xml:space="preserve">, </w:t>
      </w:r>
      <w:r>
        <w:t>F</w:t>
      </w:r>
      <w:r w:rsidRPr="00E63F15">
        <w:rPr>
          <w:lang w:val="ru-RU"/>
        </w:rPr>
        <w:t xml:space="preserve">1), а также вывод </w:t>
      </w:r>
      <w:r>
        <w:lastRenderedPageBreak/>
        <w:t>confusion</w:t>
      </w:r>
      <w:r w:rsidRPr="00E63F15">
        <w:rPr>
          <w:lang w:val="ru-RU"/>
        </w:rPr>
        <w:t xml:space="preserve"> </w:t>
      </w:r>
      <w:r>
        <w:t>matrix</w:t>
      </w:r>
      <w:r w:rsidRPr="00E63F15">
        <w:rPr>
          <w:lang w:val="ru-RU"/>
        </w:rPr>
        <w:t xml:space="preserve"> и отчёта.</w:t>
      </w:r>
      <w:r w:rsidRPr="00E63F15">
        <w:rPr>
          <w:lang w:val="ru-RU"/>
        </w:rPr>
        <w:br/>
        <w:t xml:space="preserve">• Калибровка вероятностей и подбор порогов под целевые бизнес‑метрики (например, </w:t>
      </w:r>
      <w:r>
        <w:t>high</w:t>
      </w:r>
      <w:r w:rsidRPr="00E63F15">
        <w:rPr>
          <w:lang w:val="ru-RU"/>
        </w:rPr>
        <w:t>‑</w:t>
      </w:r>
      <w:r>
        <w:t>precision</w:t>
      </w:r>
      <w:r w:rsidRPr="00E63F15">
        <w:rPr>
          <w:lang w:val="ru-RU"/>
        </w:rPr>
        <w:t xml:space="preserve"> режим) пока не реализованы, но вписываются в следующий шаг.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4) </w:t>
      </w:r>
      <w:proofErr w:type="spellStart"/>
      <w:r w:rsidRPr="00E63F15">
        <w:rPr>
          <w:lang w:val="ru-RU"/>
        </w:rPr>
        <w:t>Датасеты</w:t>
      </w:r>
      <w:proofErr w:type="spellEnd"/>
      <w:r w:rsidRPr="00E63F15">
        <w:rPr>
          <w:lang w:val="ru-RU"/>
        </w:rPr>
        <w:br/>
        <w:t xml:space="preserve">• Реализован скрипт </w:t>
      </w:r>
      <w:r>
        <w:t>load</w:t>
      </w:r>
      <w:r w:rsidRPr="00E63F15">
        <w:rPr>
          <w:lang w:val="ru-RU"/>
        </w:rPr>
        <w:t>_</w:t>
      </w:r>
      <w:r>
        <w:t>dataset</w:t>
      </w:r>
      <w:r w:rsidRPr="00E63F15">
        <w:rPr>
          <w:lang w:val="ru-RU"/>
        </w:rPr>
        <w:t>.</w:t>
      </w:r>
      <w:proofErr w:type="spellStart"/>
      <w:r>
        <w:t>py</w:t>
      </w:r>
      <w:proofErr w:type="spellEnd"/>
      <w:r w:rsidRPr="00E63F15">
        <w:rPr>
          <w:lang w:val="ru-RU"/>
        </w:rPr>
        <w:t>, который:</w:t>
      </w:r>
      <w:r w:rsidRPr="00E63F15">
        <w:rPr>
          <w:lang w:val="ru-RU"/>
        </w:rPr>
        <w:br/>
        <w:t xml:space="preserve">  – загружает 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 xml:space="preserve">, </w:t>
      </w:r>
      <w:proofErr w:type="spellStart"/>
      <w:r>
        <w:t>opusparcus</w:t>
      </w:r>
      <w:proofErr w:type="spellEnd"/>
      <w:r w:rsidRPr="00E63F15">
        <w:rPr>
          <w:lang w:val="ru-RU"/>
        </w:rPr>
        <w:t>_</w:t>
      </w:r>
      <w:proofErr w:type="spellStart"/>
      <w:r>
        <w:t>ru</w:t>
      </w:r>
      <w:proofErr w:type="spellEnd"/>
      <w:r w:rsidRPr="00E63F15">
        <w:rPr>
          <w:lang w:val="ru-RU"/>
        </w:rPr>
        <w:t xml:space="preserve"> и </w:t>
      </w:r>
      <w:proofErr w:type="spellStart"/>
      <w:r>
        <w:t>ru</w:t>
      </w:r>
      <w:proofErr w:type="spellEnd"/>
      <w:r w:rsidRPr="00E63F15">
        <w:rPr>
          <w:lang w:val="ru-RU"/>
        </w:rPr>
        <w:t>-</w:t>
      </w:r>
      <w:r>
        <w:t>paraphrase</w:t>
      </w:r>
      <w:r w:rsidRPr="00E63F15">
        <w:rPr>
          <w:lang w:val="ru-RU"/>
        </w:rPr>
        <w:t>-</w:t>
      </w:r>
      <w:r>
        <w:t>NMT</w:t>
      </w:r>
      <w:r w:rsidRPr="00E63F15">
        <w:rPr>
          <w:lang w:val="ru-RU"/>
        </w:rPr>
        <w:t>-</w:t>
      </w:r>
      <w:r>
        <w:t>Leipzig</w:t>
      </w:r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  – приводит их к единому формату (</w:t>
      </w:r>
      <w:r>
        <w:t>text</w:t>
      </w:r>
      <w:r w:rsidRPr="00E63F15">
        <w:rPr>
          <w:lang w:val="ru-RU"/>
        </w:rPr>
        <w:t xml:space="preserve">1, </w:t>
      </w:r>
      <w:r>
        <w:t>text</w:t>
      </w:r>
      <w:r w:rsidRPr="00E63F15">
        <w:rPr>
          <w:lang w:val="ru-RU"/>
        </w:rPr>
        <w:t xml:space="preserve">2, </w:t>
      </w:r>
      <w:r>
        <w:t>label</w:t>
      </w:r>
      <w:r w:rsidRPr="00E63F15">
        <w:rPr>
          <w:lang w:val="ru-RU"/>
        </w:rPr>
        <w:t xml:space="preserve">, </w:t>
      </w:r>
      <w:r>
        <w:t>source</w:t>
      </w:r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  – объединяет, перемешивает и сохраняет в </w:t>
      </w:r>
      <w:r>
        <w:t>Parquet</w:t>
      </w:r>
      <w:r w:rsidRPr="00E63F15">
        <w:rPr>
          <w:lang w:val="ru-RU"/>
        </w:rPr>
        <w:t>/</w:t>
      </w:r>
      <w:r>
        <w:t>CSV</w:t>
      </w:r>
      <w:r w:rsidRPr="00E63F15">
        <w:rPr>
          <w:lang w:val="ru-RU"/>
        </w:rPr>
        <w:t xml:space="preserve"> (</w:t>
      </w:r>
      <w:r>
        <w:t>unified</w:t>
      </w:r>
      <w:r w:rsidRPr="00E63F15">
        <w:rPr>
          <w:lang w:val="ru-RU"/>
        </w:rPr>
        <w:t>_</w:t>
      </w:r>
      <w:r>
        <w:t>news</w:t>
      </w:r>
      <w:r w:rsidRPr="00E63F15">
        <w:rPr>
          <w:lang w:val="ru-RU"/>
        </w:rPr>
        <w:t>_</w:t>
      </w:r>
      <w:r>
        <w:t>pairs</w:t>
      </w:r>
      <w:r w:rsidRPr="00E63F15">
        <w:rPr>
          <w:lang w:val="ru-RU"/>
        </w:rPr>
        <w:t>.</w:t>
      </w:r>
      <w:r>
        <w:t>parquet</w:t>
      </w:r>
      <w:r w:rsidRPr="00E63F15">
        <w:rPr>
          <w:lang w:val="ru-RU"/>
        </w:rPr>
        <w:t xml:space="preserve"> / .</w:t>
      </w:r>
      <w:r>
        <w:t>csv</w:t>
      </w:r>
      <w:r w:rsidRPr="00E63F15">
        <w:rPr>
          <w:lang w:val="ru-RU"/>
        </w:rPr>
        <w:t>).</w:t>
      </w:r>
      <w:r w:rsidRPr="00E63F15">
        <w:rPr>
          <w:lang w:val="ru-RU"/>
        </w:rPr>
        <w:br/>
        <w:t xml:space="preserve">• Это закрывает значимую часть пункта плана, связанного с подготовкой базового </w:t>
      </w:r>
      <w:proofErr w:type="spellStart"/>
      <w:r w:rsidRPr="00E63F15">
        <w:rPr>
          <w:lang w:val="ru-RU"/>
        </w:rPr>
        <w:t>датасета</w:t>
      </w:r>
      <w:proofErr w:type="spellEnd"/>
      <w:r w:rsidRPr="00E63F15">
        <w:rPr>
          <w:lang w:val="ru-RU"/>
        </w:rPr>
        <w:t xml:space="preserve"> пар.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5) Невыполненные элементы пункта 1</w:t>
      </w:r>
      <w:r w:rsidRPr="00E63F15">
        <w:rPr>
          <w:lang w:val="ru-RU"/>
        </w:rPr>
        <w:br/>
        <w:t>• Не зафиксирована до конца именно новостная специфика:</w:t>
      </w:r>
      <w:r w:rsidRPr="00E63F15">
        <w:rPr>
          <w:lang w:val="ru-RU"/>
        </w:rPr>
        <w:br/>
        <w:t xml:space="preserve">  – какие типы дублей считаются целевыми;</w:t>
      </w:r>
      <w:r w:rsidRPr="00E63F15">
        <w:rPr>
          <w:lang w:val="ru-RU"/>
        </w:rPr>
        <w:br/>
        <w:t xml:space="preserve">  – какой временной горизонт и на каком уровне (</w:t>
      </w:r>
      <w:r>
        <w:t>title</w:t>
      </w:r>
      <w:r w:rsidRPr="00E63F15">
        <w:rPr>
          <w:lang w:val="ru-RU"/>
        </w:rPr>
        <w:t>/</w:t>
      </w:r>
      <w:r>
        <w:t>lead</w:t>
      </w:r>
      <w:r w:rsidRPr="00E63F15">
        <w:rPr>
          <w:lang w:val="ru-RU"/>
        </w:rPr>
        <w:t>/</w:t>
      </w:r>
      <w:r>
        <w:t>body</w:t>
      </w:r>
      <w:r w:rsidRPr="00E63F15">
        <w:rPr>
          <w:lang w:val="ru-RU"/>
        </w:rPr>
        <w:t xml:space="preserve">) работает </w:t>
      </w:r>
      <w:proofErr w:type="spellStart"/>
      <w:r>
        <w:t>dedup</w:t>
      </w:r>
      <w:proofErr w:type="spellEnd"/>
      <w:r w:rsidRPr="00E63F15">
        <w:rPr>
          <w:lang w:val="ru-RU"/>
        </w:rPr>
        <w:t>;</w:t>
      </w:r>
      <w:r w:rsidRPr="00E63F15">
        <w:rPr>
          <w:lang w:val="ru-RU"/>
        </w:rPr>
        <w:br/>
        <w:t xml:space="preserve">  – какие бизнес‑метрики критичны (</w:t>
      </w:r>
      <w:r>
        <w:t>precision</w:t>
      </w:r>
      <w:r w:rsidRPr="00E63F15">
        <w:rPr>
          <w:lang w:val="ru-RU"/>
        </w:rPr>
        <w:t xml:space="preserve"> </w:t>
      </w:r>
      <w:r>
        <w:t>vs</w:t>
      </w:r>
      <w:r w:rsidRPr="00E63F15">
        <w:rPr>
          <w:lang w:val="ru-RU"/>
        </w:rPr>
        <w:t xml:space="preserve"> </w:t>
      </w:r>
      <w:r>
        <w:t>recall</w:t>
      </w:r>
      <w:r w:rsidRPr="00E63F15">
        <w:rPr>
          <w:lang w:val="ru-RU"/>
        </w:rPr>
        <w:t>).</w:t>
      </w:r>
      <w:r w:rsidRPr="00E63F15">
        <w:rPr>
          <w:lang w:val="ru-RU"/>
        </w:rPr>
        <w:br/>
        <w:t xml:space="preserve">• Не описаны явно варианты </w:t>
      </w:r>
      <w:r>
        <w:t>candidate</w:t>
      </w:r>
      <w:r w:rsidRPr="00E63F15">
        <w:rPr>
          <w:lang w:val="ru-RU"/>
        </w:rPr>
        <w:t xml:space="preserve"> </w:t>
      </w:r>
      <w:r>
        <w:t>generation</w:t>
      </w:r>
      <w:r w:rsidRPr="00E63F15">
        <w:rPr>
          <w:lang w:val="ru-RU"/>
        </w:rPr>
        <w:t xml:space="preserve"> и их связь с архитектурой (</w:t>
      </w:r>
      <w:r>
        <w:t>LSH</w:t>
      </w:r>
      <w:r w:rsidRPr="00E63F15">
        <w:rPr>
          <w:lang w:val="ru-RU"/>
        </w:rPr>
        <w:t>/</w:t>
      </w:r>
      <w:r>
        <w:t>BM</w:t>
      </w:r>
      <w:r w:rsidRPr="00E63F15">
        <w:rPr>
          <w:lang w:val="ru-RU"/>
        </w:rPr>
        <w:t>25/</w:t>
      </w:r>
      <w:r>
        <w:t>ANN</w:t>
      </w:r>
      <w:r w:rsidRPr="00E63F15">
        <w:rPr>
          <w:lang w:val="ru-RU"/>
        </w:rPr>
        <w:t>).</w:t>
      </w:r>
      <w:r w:rsidRPr="00E63F15">
        <w:rPr>
          <w:lang w:val="ru-RU"/>
        </w:rPr>
        <w:br/>
        <w:t xml:space="preserve">• Не рассмотрены детально вопросы кластеризации и интеграции в продуктовый </w:t>
      </w:r>
      <w:r>
        <w:t>pipeline</w:t>
      </w:r>
      <w:r w:rsidRPr="00E63F15">
        <w:rPr>
          <w:lang w:val="ru-RU"/>
        </w:rPr>
        <w:t xml:space="preserve"> (выход за рамки пункта 1, но важны для общей картины).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1.8. Выводы по пункту 1 плана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Пункт 1 плана («Обзор литературы») логично завершить следующими зафиксированными решениями: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>1) Задача формулируется как парная классификация «дублируют / не дублируют одно и то же событие», с перспективой расширения до кластеризации документов.</w:t>
      </w:r>
      <w:r w:rsidRPr="00E63F15">
        <w:rPr>
          <w:lang w:val="ru-RU"/>
        </w:rPr>
        <w:br/>
        <w:t xml:space="preserve">2) Основным семантическим представлением текстов выбираются </w:t>
      </w:r>
      <w:proofErr w:type="spellStart"/>
      <w:r w:rsidRPr="00E63F15">
        <w:rPr>
          <w:lang w:val="ru-RU"/>
        </w:rPr>
        <w:t>эмбеддинги</w:t>
      </w:r>
      <w:proofErr w:type="spellEnd"/>
      <w:r w:rsidRPr="00E63F15">
        <w:rPr>
          <w:lang w:val="ru-RU"/>
        </w:rPr>
        <w:t xml:space="preserve"> </w:t>
      </w:r>
      <w:proofErr w:type="spellStart"/>
      <w:r>
        <w:t>SentenceTransformer</w:t>
      </w:r>
      <w:proofErr w:type="spellEnd"/>
      <w:r w:rsidRPr="00E63F15">
        <w:rPr>
          <w:lang w:val="ru-RU"/>
        </w:rPr>
        <w:t xml:space="preserve"> (</w:t>
      </w:r>
      <w:r>
        <w:t>bi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>), что согласуется с современным состоянием области (</w:t>
      </w:r>
      <w:r>
        <w:t>Sentence</w:t>
      </w:r>
      <w:r w:rsidRPr="00E63F15">
        <w:rPr>
          <w:lang w:val="ru-RU"/>
        </w:rPr>
        <w:t>-</w:t>
      </w:r>
      <w:r>
        <w:t>BERT</w:t>
      </w:r>
      <w:r w:rsidRPr="00E63F15">
        <w:rPr>
          <w:lang w:val="ru-RU"/>
        </w:rPr>
        <w:t xml:space="preserve">, </w:t>
      </w:r>
      <w:r>
        <w:t>SBERT</w:t>
      </w:r>
      <w:r w:rsidRPr="00E63F15">
        <w:rPr>
          <w:lang w:val="ru-RU"/>
        </w:rPr>
        <w:t>-</w:t>
      </w:r>
      <w:r>
        <w:t>like</w:t>
      </w:r>
      <w:r w:rsidRPr="00E63F15">
        <w:rPr>
          <w:lang w:val="ru-RU"/>
        </w:rPr>
        <w:t xml:space="preserve"> модели).</w:t>
      </w:r>
      <w:r w:rsidRPr="00E63F15">
        <w:rPr>
          <w:lang w:val="ru-RU"/>
        </w:rPr>
        <w:br/>
        <w:t xml:space="preserve">3) Поверх </w:t>
      </w:r>
      <w:proofErr w:type="spellStart"/>
      <w:r w:rsidRPr="00E63F15">
        <w:rPr>
          <w:lang w:val="ru-RU"/>
        </w:rPr>
        <w:t>эмбеддингов</w:t>
      </w:r>
      <w:proofErr w:type="spellEnd"/>
      <w:r w:rsidRPr="00E63F15">
        <w:rPr>
          <w:lang w:val="ru-RU"/>
        </w:rPr>
        <w:t xml:space="preserve"> используется парный супервизорный классификатор с ручными признаками, как гибкий и интерпретируемый подход.</w:t>
      </w:r>
      <w:r w:rsidRPr="00E63F15">
        <w:rPr>
          <w:lang w:val="ru-RU"/>
        </w:rPr>
        <w:br/>
        <w:t>4) В качестве исходного суррогат‑</w:t>
      </w:r>
      <w:proofErr w:type="spellStart"/>
      <w:r w:rsidRPr="00E63F15">
        <w:rPr>
          <w:lang w:val="ru-RU"/>
        </w:rPr>
        <w:t>датасета</w:t>
      </w:r>
      <w:proofErr w:type="spellEnd"/>
      <w:r w:rsidRPr="00E63F15">
        <w:rPr>
          <w:lang w:val="ru-RU"/>
        </w:rPr>
        <w:t xml:space="preserve"> для обучения семантической части используются три </w:t>
      </w:r>
      <w:proofErr w:type="spellStart"/>
      <w:r w:rsidRPr="00E63F15">
        <w:rPr>
          <w:lang w:val="ru-RU"/>
        </w:rPr>
        <w:t>парафразных</w:t>
      </w:r>
      <w:proofErr w:type="spellEnd"/>
      <w:r w:rsidRPr="00E63F15">
        <w:rPr>
          <w:lang w:val="ru-RU"/>
        </w:rPr>
        <w:t xml:space="preserve"> корпуса: </w:t>
      </w:r>
      <w:proofErr w:type="spellStart"/>
      <w:r>
        <w:t>ru</w:t>
      </w:r>
      <w:proofErr w:type="spellEnd"/>
      <w:r w:rsidRPr="00E63F15">
        <w:rPr>
          <w:lang w:val="ru-RU"/>
        </w:rPr>
        <w:t>_</w:t>
      </w:r>
      <w:r>
        <w:t>paraphraser</w:t>
      </w:r>
      <w:r w:rsidRPr="00E63F15">
        <w:rPr>
          <w:lang w:val="ru-RU"/>
        </w:rPr>
        <w:t xml:space="preserve">, </w:t>
      </w:r>
      <w:proofErr w:type="spellStart"/>
      <w:r>
        <w:t>opusparcus</w:t>
      </w:r>
      <w:proofErr w:type="spellEnd"/>
      <w:r w:rsidRPr="00E63F15">
        <w:rPr>
          <w:lang w:val="ru-RU"/>
        </w:rPr>
        <w:t>_</w:t>
      </w:r>
      <w:proofErr w:type="spellStart"/>
      <w:r>
        <w:t>ru</w:t>
      </w:r>
      <w:proofErr w:type="spellEnd"/>
      <w:r w:rsidRPr="00E63F15">
        <w:rPr>
          <w:lang w:val="ru-RU"/>
        </w:rPr>
        <w:t xml:space="preserve"> и </w:t>
      </w:r>
      <w:proofErr w:type="spellStart"/>
      <w:r>
        <w:t>ru</w:t>
      </w:r>
      <w:proofErr w:type="spellEnd"/>
      <w:r w:rsidRPr="00E63F15">
        <w:rPr>
          <w:lang w:val="ru-RU"/>
        </w:rPr>
        <w:t>-</w:t>
      </w:r>
      <w:r>
        <w:t>paraphrase</w:t>
      </w:r>
      <w:r w:rsidRPr="00E63F15">
        <w:rPr>
          <w:lang w:val="ru-RU"/>
        </w:rPr>
        <w:t>-</w:t>
      </w:r>
      <w:r>
        <w:t>NMT</w:t>
      </w:r>
      <w:r w:rsidRPr="00E63F15">
        <w:rPr>
          <w:lang w:val="ru-RU"/>
        </w:rPr>
        <w:t>-</w:t>
      </w:r>
      <w:r>
        <w:t>Leipzig</w:t>
      </w:r>
      <w:r w:rsidRPr="00E63F15">
        <w:rPr>
          <w:lang w:val="ru-RU"/>
        </w:rPr>
        <w:t>.</w:t>
      </w:r>
      <w:r w:rsidRPr="00E63F15">
        <w:rPr>
          <w:lang w:val="ru-RU"/>
        </w:rPr>
        <w:br/>
        <w:t>5) В дальнейших пунктах плана (2 и 3) предстоит:</w:t>
      </w:r>
      <w:r w:rsidRPr="00E63F15">
        <w:rPr>
          <w:lang w:val="ru-RU"/>
        </w:rPr>
        <w:br/>
        <w:t xml:space="preserve">   – адаптировать подход под реальные новостные данные (определить схему данных для новостей и </w:t>
      </w:r>
      <w:proofErr w:type="spellStart"/>
      <w:r w:rsidRPr="00E63F15">
        <w:rPr>
          <w:lang w:val="ru-RU"/>
        </w:rPr>
        <w:t>кандидатных</w:t>
      </w:r>
      <w:proofErr w:type="spellEnd"/>
      <w:r w:rsidRPr="00E63F15">
        <w:rPr>
          <w:lang w:val="ru-RU"/>
        </w:rPr>
        <w:t xml:space="preserve"> пар, собрать реальный </w:t>
      </w:r>
      <w:r>
        <w:t>news</w:t>
      </w:r>
      <w:r w:rsidRPr="00E63F15">
        <w:rPr>
          <w:lang w:val="ru-RU"/>
        </w:rPr>
        <w:t>-д</w:t>
      </w:r>
      <w:proofErr w:type="spellStart"/>
      <w:r>
        <w:t>ataset</w:t>
      </w:r>
      <w:proofErr w:type="spellEnd"/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   – реализовать </w:t>
      </w:r>
      <w:r>
        <w:t>candidate</w:t>
      </w:r>
      <w:r w:rsidRPr="00E63F15">
        <w:rPr>
          <w:lang w:val="ru-RU"/>
        </w:rPr>
        <w:t xml:space="preserve"> </w:t>
      </w:r>
      <w:r>
        <w:t>generation</w:t>
      </w:r>
      <w:r w:rsidRPr="00E63F15">
        <w:rPr>
          <w:lang w:val="ru-RU"/>
        </w:rPr>
        <w:t xml:space="preserve"> (</w:t>
      </w:r>
      <w:r>
        <w:t>BM</w:t>
      </w:r>
      <w:r w:rsidRPr="00E63F15">
        <w:rPr>
          <w:lang w:val="ru-RU"/>
        </w:rPr>
        <w:t>25/</w:t>
      </w:r>
      <w:r>
        <w:t>ANN</w:t>
      </w:r>
      <w:r w:rsidRPr="00E63F15">
        <w:rPr>
          <w:lang w:val="ru-RU"/>
        </w:rPr>
        <w:t>/</w:t>
      </w:r>
      <w:proofErr w:type="spellStart"/>
      <w:r w:rsidRPr="00E63F15">
        <w:rPr>
          <w:lang w:val="ru-RU"/>
        </w:rPr>
        <w:t>шинглы</w:t>
      </w:r>
      <w:proofErr w:type="spellEnd"/>
      <w:r w:rsidRPr="00E63F15">
        <w:rPr>
          <w:lang w:val="ru-RU"/>
        </w:rPr>
        <w:t>);</w:t>
      </w:r>
      <w:r w:rsidRPr="00E63F15">
        <w:rPr>
          <w:lang w:val="ru-RU"/>
        </w:rPr>
        <w:br/>
        <w:t xml:space="preserve">   – откалибровать вероятности и подобрать порог под бизнес‑метрики;</w:t>
      </w:r>
      <w:r w:rsidRPr="00E63F15">
        <w:rPr>
          <w:lang w:val="ru-RU"/>
        </w:rPr>
        <w:br/>
      </w:r>
      <w:r w:rsidRPr="00E63F15">
        <w:rPr>
          <w:lang w:val="ru-RU"/>
        </w:rPr>
        <w:lastRenderedPageBreak/>
        <w:t xml:space="preserve">   – при необходимости, добавить </w:t>
      </w:r>
      <w:r>
        <w:t>cross</w:t>
      </w:r>
      <w:r w:rsidRPr="00E63F15">
        <w:rPr>
          <w:lang w:val="ru-RU"/>
        </w:rPr>
        <w:t>‑</w:t>
      </w:r>
      <w:r>
        <w:t>encoder</w:t>
      </w:r>
      <w:r w:rsidRPr="00E63F15">
        <w:rPr>
          <w:lang w:val="ru-RU"/>
        </w:rPr>
        <w:t>‑</w:t>
      </w:r>
      <w:proofErr w:type="spellStart"/>
      <w:r>
        <w:t>reranker</w:t>
      </w:r>
      <w:proofErr w:type="spellEnd"/>
      <w:r w:rsidRPr="00E63F15">
        <w:rPr>
          <w:lang w:val="ru-RU"/>
        </w:rPr>
        <w:t xml:space="preserve"> и/или </w:t>
      </w:r>
      <w:r>
        <w:t>domain</w:t>
      </w:r>
      <w:r w:rsidRPr="00E63F15">
        <w:rPr>
          <w:lang w:val="ru-RU"/>
        </w:rPr>
        <w:t>‑</w:t>
      </w:r>
      <w:r>
        <w:t>specific</w:t>
      </w:r>
      <w:r w:rsidRPr="00E63F15">
        <w:rPr>
          <w:lang w:val="ru-RU"/>
        </w:rPr>
        <w:t xml:space="preserve"> </w:t>
      </w:r>
      <w:r>
        <w:t>fine</w:t>
      </w:r>
      <w:r w:rsidRPr="00E63F15">
        <w:rPr>
          <w:lang w:val="ru-RU"/>
        </w:rPr>
        <w:t>-</w:t>
      </w:r>
      <w:r>
        <w:t>tuning</w:t>
      </w:r>
      <w:r w:rsidRPr="00E63F15">
        <w:rPr>
          <w:lang w:val="ru-RU"/>
        </w:rPr>
        <w:t>.</w:t>
      </w:r>
    </w:p>
    <w:p w:rsidR="00846736" w:rsidRPr="00E63F15" w:rsidRDefault="00000000">
      <w:pPr>
        <w:rPr>
          <w:lang w:val="ru-RU"/>
        </w:rPr>
      </w:pPr>
      <w:r w:rsidRPr="00E63F15">
        <w:rPr>
          <w:lang w:val="ru-RU"/>
        </w:rPr>
        <w:t xml:space="preserve">При этом уже проделанная работа (скрипты </w:t>
      </w:r>
      <w:r>
        <w:t>load</w:t>
      </w:r>
      <w:r w:rsidRPr="00E63F15">
        <w:rPr>
          <w:lang w:val="ru-RU"/>
        </w:rPr>
        <w:t>_</w:t>
      </w:r>
      <w:r>
        <w:t>dataset</w:t>
      </w:r>
      <w:r w:rsidRPr="00E63F15">
        <w:rPr>
          <w:lang w:val="ru-RU"/>
        </w:rPr>
        <w:t>.</w:t>
      </w:r>
      <w:proofErr w:type="spellStart"/>
      <w:r>
        <w:t>py</w:t>
      </w:r>
      <w:proofErr w:type="spellEnd"/>
      <w:r w:rsidRPr="00E63F15">
        <w:rPr>
          <w:lang w:val="ru-RU"/>
        </w:rPr>
        <w:t xml:space="preserve"> и </w:t>
      </w:r>
      <w:proofErr w:type="spellStart"/>
      <w:r>
        <w:t>DuplicateNewsModel</w:t>
      </w:r>
      <w:proofErr w:type="spellEnd"/>
      <w:r w:rsidRPr="00E63F15">
        <w:rPr>
          <w:lang w:val="ru-RU"/>
        </w:rPr>
        <w:t>, а также подготовка признаков и базовых метрик) фактически реализует значительную часть модельной части пункта 1 и создаёт хороший фундамент для последующих шагов.</w:t>
      </w:r>
    </w:p>
    <w:sectPr w:rsidR="00846736" w:rsidRPr="00E63F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303354">
    <w:abstractNumId w:val="8"/>
  </w:num>
  <w:num w:numId="2" w16cid:durableId="1333684323">
    <w:abstractNumId w:val="6"/>
  </w:num>
  <w:num w:numId="3" w16cid:durableId="1857384121">
    <w:abstractNumId w:val="5"/>
  </w:num>
  <w:num w:numId="4" w16cid:durableId="1336835037">
    <w:abstractNumId w:val="4"/>
  </w:num>
  <w:num w:numId="5" w16cid:durableId="52394113">
    <w:abstractNumId w:val="7"/>
  </w:num>
  <w:num w:numId="6" w16cid:durableId="987637133">
    <w:abstractNumId w:val="3"/>
  </w:num>
  <w:num w:numId="7" w16cid:durableId="1565800196">
    <w:abstractNumId w:val="2"/>
  </w:num>
  <w:num w:numId="8" w16cid:durableId="1858302313">
    <w:abstractNumId w:val="1"/>
  </w:num>
  <w:num w:numId="9" w16cid:durableId="55793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B60"/>
    <w:rsid w:val="0015074B"/>
    <w:rsid w:val="0029639D"/>
    <w:rsid w:val="00326F90"/>
    <w:rsid w:val="00846736"/>
    <w:rsid w:val="00AA1D8D"/>
    <w:rsid w:val="00B47730"/>
    <w:rsid w:val="00CB0664"/>
    <w:rsid w:val="00CB4539"/>
    <w:rsid w:val="00E63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A6FF2"/>
  <w14:defaultImageDpi w14:val="300"/>
  <w15:docId w15:val="{806FD39C-2AF1-774D-999B-896C0191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3432</Words>
  <Characters>19567</Characters>
  <Application>Microsoft Office Word</Application>
  <DocSecurity>0</DocSecurity>
  <Lines>163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Afanasyev</cp:lastModifiedBy>
  <cp:revision>2</cp:revision>
  <dcterms:created xsi:type="dcterms:W3CDTF">2013-12-23T23:15:00Z</dcterms:created>
  <dcterms:modified xsi:type="dcterms:W3CDTF">2025-11-15T21:40:00Z</dcterms:modified>
  <cp:category/>
</cp:coreProperties>
</file>