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DD0C95" w:rsidRDefault="00B732F8" w:rsidP="00DD0C95">
      <w:pPr>
        <w:ind w:firstLineChars="50"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分享</w:t>
      </w:r>
      <w:r w:rsidR="00C3418E" w:rsidRPr="00DD0C95">
        <w:rPr>
          <w:rFonts w:hint="eastAsia"/>
          <w:sz w:val="44"/>
          <w:szCs w:val="44"/>
        </w:rPr>
        <w:t>学习方法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一、学习方法引导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1、键盘指法很重要  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2、具有良好的编程习惯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3、大胆动手，不要怕错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4、保持良好的好奇心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5、遇到问题积极解决，乐观面对错误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二、具备一定的就业能力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1、分析能力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2、独立思考能力</w:t>
      </w:r>
      <w:r w:rsidR="00304567" w:rsidRPr="00B732F8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3、程序阅读能力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4、程序拍错能力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5、独立填写程序能力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6、团队写作能力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7、学习能力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8、善于总结问题的能力</w:t>
      </w:r>
    </w:p>
    <w:p w:rsidR="00C3418E" w:rsidRPr="00B732F8" w:rsidRDefault="00C3418E">
      <w:pPr>
        <w:rPr>
          <w:sz w:val="30"/>
          <w:szCs w:val="30"/>
        </w:rPr>
      </w:pPr>
    </w:p>
    <w:p w:rsidR="00534147" w:rsidRPr="00B732F8" w:rsidRDefault="00534147" w:rsidP="00534147">
      <w:pPr>
        <w:rPr>
          <w:sz w:val="30"/>
          <w:szCs w:val="30"/>
        </w:rPr>
      </w:pPr>
    </w:p>
    <w:p w:rsidR="00477AB9" w:rsidRPr="00B732F8" w:rsidRDefault="00477AB9" w:rsidP="00534147">
      <w:pPr>
        <w:pStyle w:val="a5"/>
        <w:numPr>
          <w:ilvl w:val="0"/>
          <w:numId w:val="14"/>
        </w:numPr>
        <w:ind w:firstLineChars="0"/>
        <w:rPr>
          <w:sz w:val="30"/>
          <w:szCs w:val="30"/>
        </w:rPr>
      </w:pPr>
      <w:bookmarkStart w:id="0" w:name="OLE_LINK3"/>
      <w:bookmarkStart w:id="1" w:name="OLE_LINK4"/>
      <w:r>
        <w:rPr>
          <w:rFonts w:hint="eastAsia"/>
          <w:sz w:val="30"/>
          <w:szCs w:val="30"/>
        </w:rPr>
        <w:t>函数的实参副本</w:t>
      </w:r>
      <w:r>
        <w:rPr>
          <w:rFonts w:hint="eastAsia"/>
          <w:sz w:val="30"/>
          <w:szCs w:val="30"/>
        </w:rPr>
        <w:t>arguments</w:t>
      </w:r>
      <w:r w:rsidR="003F38A9">
        <w:rPr>
          <w:rFonts w:hint="eastAsia"/>
          <w:sz w:val="30"/>
          <w:szCs w:val="30"/>
        </w:rPr>
        <w:t>（扩展）</w:t>
      </w:r>
      <w:bookmarkEnd w:id="0"/>
      <w:bookmarkEnd w:id="1"/>
    </w:p>
    <w:p w:rsidR="00B732F8" w:rsidRDefault="00260D33" w:rsidP="00534147">
      <w:pPr>
        <w:pStyle w:val="a5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函数递归调用</w:t>
      </w:r>
    </w:p>
    <w:p w:rsidR="000D511D" w:rsidRPr="000D511D" w:rsidRDefault="000D511D" w:rsidP="000D511D">
      <w:pPr>
        <w:pStyle w:val="a5"/>
        <w:numPr>
          <w:ilvl w:val="0"/>
          <w:numId w:val="14"/>
        </w:numPr>
        <w:spacing w:line="360" w:lineRule="auto"/>
        <w:ind w:rightChars="-384" w:right="-806" w:firstLineChars="0"/>
        <w:rPr>
          <w:sz w:val="30"/>
          <w:szCs w:val="30"/>
        </w:rPr>
      </w:pPr>
      <w:r w:rsidRPr="000D511D">
        <w:rPr>
          <w:rFonts w:hint="eastAsia"/>
          <w:sz w:val="30"/>
          <w:szCs w:val="30"/>
        </w:rPr>
        <w:t>事件的概念种类及作用</w:t>
      </w:r>
    </w:p>
    <w:p w:rsidR="000D511D" w:rsidRPr="000D511D" w:rsidRDefault="000D511D" w:rsidP="000D511D">
      <w:pPr>
        <w:pStyle w:val="a5"/>
        <w:numPr>
          <w:ilvl w:val="0"/>
          <w:numId w:val="14"/>
        </w:numPr>
        <w:spacing w:line="360" w:lineRule="auto"/>
        <w:ind w:rightChars="-384" w:right="-806" w:firstLineChars="0"/>
        <w:rPr>
          <w:sz w:val="30"/>
          <w:szCs w:val="30"/>
        </w:rPr>
      </w:pPr>
      <w:r w:rsidRPr="000D511D">
        <w:rPr>
          <w:rFonts w:hint="eastAsia"/>
          <w:sz w:val="30"/>
          <w:szCs w:val="30"/>
        </w:rPr>
        <w:t>事件和函数的关系，以及综合运用</w:t>
      </w:r>
    </w:p>
    <w:p w:rsidR="000D511D" w:rsidRPr="000D511D" w:rsidRDefault="000D511D" w:rsidP="000D511D">
      <w:pPr>
        <w:pStyle w:val="a5"/>
        <w:numPr>
          <w:ilvl w:val="0"/>
          <w:numId w:val="14"/>
        </w:numPr>
        <w:spacing w:line="360" w:lineRule="auto"/>
        <w:ind w:left="28" w:rightChars="-384" w:right="-806" w:firstLineChars="0" w:firstLine="403"/>
        <w:rPr>
          <w:sz w:val="30"/>
          <w:szCs w:val="30"/>
        </w:rPr>
      </w:pPr>
      <w:r w:rsidRPr="000D511D">
        <w:rPr>
          <w:rFonts w:hint="eastAsia"/>
          <w:sz w:val="30"/>
          <w:szCs w:val="30"/>
        </w:rPr>
        <w:lastRenderedPageBreak/>
        <w:t>利用事件触发函数执行</w:t>
      </w:r>
    </w:p>
    <w:p w:rsidR="000D511D" w:rsidRPr="00081274" w:rsidRDefault="000D511D" w:rsidP="000D511D">
      <w:pPr>
        <w:pStyle w:val="a5"/>
        <w:numPr>
          <w:ilvl w:val="0"/>
          <w:numId w:val="14"/>
        </w:numPr>
        <w:spacing w:line="400" w:lineRule="exact"/>
        <w:ind w:rightChars="-384" w:right="-806" w:firstLineChars="0"/>
        <w:rPr>
          <w:sz w:val="30"/>
          <w:szCs w:val="30"/>
        </w:rPr>
      </w:pPr>
      <w:r w:rsidRPr="000D511D">
        <w:rPr>
          <w:rFonts w:hint="eastAsia"/>
          <w:sz w:val="30"/>
          <w:szCs w:val="30"/>
        </w:rPr>
        <w:t>常见事件触发函数</w:t>
      </w:r>
    </w:p>
    <w:p w:rsidR="00081274" w:rsidRPr="00B732F8" w:rsidRDefault="00081274" w:rsidP="00081274">
      <w:pPr>
        <w:pStyle w:val="a5"/>
        <w:ind w:left="780" w:firstLineChars="0" w:firstLine="0"/>
        <w:rPr>
          <w:sz w:val="30"/>
          <w:szCs w:val="30"/>
        </w:rPr>
      </w:pPr>
    </w:p>
    <w:p w:rsidR="00534147" w:rsidRPr="00B732F8" w:rsidRDefault="00534147" w:rsidP="00534147">
      <w:pPr>
        <w:pStyle w:val="a5"/>
        <w:ind w:left="780" w:firstLineChars="0" w:firstLine="0"/>
        <w:rPr>
          <w:sz w:val="30"/>
          <w:szCs w:val="30"/>
        </w:rPr>
      </w:pPr>
    </w:p>
    <w:p w:rsidR="00534147" w:rsidRPr="00B732F8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BC281A" w:rsidRPr="00DD1590" w:rsidRDefault="00534147" w:rsidP="00DD1590">
      <w:pPr>
        <w:spacing w:line="400" w:lineRule="exact"/>
        <w:rPr>
          <w:rFonts w:ascii="微软雅黑" w:eastAsia="微软雅黑" w:hAnsi="微软雅黑"/>
          <w:sz w:val="30"/>
          <w:szCs w:val="30"/>
        </w:rPr>
      </w:pPr>
      <w:r w:rsidRPr="00B732F8">
        <w:rPr>
          <w:rFonts w:ascii="微软雅黑" w:eastAsia="微软雅黑" w:hAnsi="微软雅黑" w:hint="eastAsia"/>
          <w:sz w:val="30"/>
          <w:szCs w:val="30"/>
        </w:rPr>
        <w:t>应用：</w:t>
      </w:r>
    </w:p>
    <w:p w:rsid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鼠标移入和移出时图片的切换效果</w:t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二维码的显示和隐藏</w:t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简单的计算器效果</w:t>
      </w:r>
    </w:p>
    <w:p w:rsidR="00BC281A" w:rsidRPr="00BC281A" w:rsidRDefault="00BC281A" w:rsidP="00BC281A">
      <w:pPr>
        <w:pStyle w:val="a5"/>
        <w:ind w:left="720" w:firstLineChars="0" w:firstLine="0"/>
        <w:rPr>
          <w:sz w:val="28"/>
          <w:szCs w:val="28"/>
        </w:rPr>
      </w:pPr>
      <w:r w:rsidRPr="00BC281A">
        <w:rPr>
          <w:noProof/>
          <w:sz w:val="28"/>
          <w:szCs w:val="28"/>
        </w:rPr>
        <w:drawing>
          <wp:inline distT="0" distB="0" distL="0" distR="0">
            <wp:extent cx="5274310" cy="34108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焦点事件：</w:t>
      </w:r>
    </w:p>
    <w:p w:rsidR="00BC281A" w:rsidRPr="00BC281A" w:rsidRDefault="00BC281A" w:rsidP="00BC281A">
      <w:pPr>
        <w:pStyle w:val="a5"/>
        <w:ind w:left="720" w:firstLineChars="0" w:firstLine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文本框获取焦点，清空信息</w:t>
      </w:r>
    </w:p>
    <w:p w:rsidR="00902BF1" w:rsidRDefault="00BC281A" w:rsidP="00BC281A">
      <w:pPr>
        <w:pStyle w:val="a5"/>
        <w:ind w:left="720" w:firstLineChars="0" w:firstLine="0"/>
        <w:rPr>
          <w:rFonts w:hint="eastAsia"/>
          <w:sz w:val="28"/>
          <w:szCs w:val="28"/>
        </w:rPr>
      </w:pPr>
      <w:r w:rsidRPr="00BC281A">
        <w:rPr>
          <w:rFonts w:hint="eastAsia"/>
          <w:sz w:val="28"/>
          <w:szCs w:val="28"/>
        </w:rPr>
        <w:t>文本框失去焦点时，如果为空</w:t>
      </w:r>
      <w:r w:rsidRPr="00BC281A">
        <w:rPr>
          <w:rFonts w:hint="eastAsia"/>
          <w:sz w:val="28"/>
          <w:szCs w:val="28"/>
        </w:rPr>
        <w:t xml:space="preserve"> </w:t>
      </w:r>
      <w:r w:rsidRPr="00BC281A">
        <w:rPr>
          <w:rFonts w:hint="eastAsia"/>
          <w:sz w:val="28"/>
          <w:szCs w:val="28"/>
        </w:rPr>
        <w:t>，提示</w:t>
      </w:r>
      <w:r w:rsidRPr="00BC281A">
        <w:rPr>
          <w:rFonts w:hint="eastAsia"/>
          <w:sz w:val="28"/>
          <w:szCs w:val="28"/>
        </w:rPr>
        <w:t xml:space="preserve">  </w:t>
      </w:r>
      <w:r w:rsidRPr="00BC281A">
        <w:rPr>
          <w:rFonts w:hint="eastAsia"/>
          <w:sz w:val="28"/>
          <w:szCs w:val="28"/>
        </w:rPr>
        <w:t>不能为空，如果为非数字，提示不合法，</w:t>
      </w:r>
      <w:r w:rsidR="00902BF1">
        <w:rPr>
          <w:rFonts w:hint="eastAsia"/>
          <w:sz w:val="28"/>
          <w:szCs w:val="28"/>
        </w:rPr>
        <w:t>如果长度小于</w:t>
      </w:r>
      <w:r w:rsidR="00902BF1">
        <w:rPr>
          <w:rFonts w:hint="eastAsia"/>
          <w:sz w:val="28"/>
          <w:szCs w:val="28"/>
        </w:rPr>
        <w:t>6</w:t>
      </w:r>
      <w:r w:rsidR="00902BF1">
        <w:rPr>
          <w:rFonts w:hint="eastAsia"/>
          <w:sz w:val="28"/>
          <w:szCs w:val="28"/>
        </w:rPr>
        <w:t>，提示“长度不够”</w:t>
      </w:r>
    </w:p>
    <w:p w:rsidR="00BC281A" w:rsidRPr="00BC281A" w:rsidRDefault="00BC281A" w:rsidP="00BC281A">
      <w:pPr>
        <w:pStyle w:val="a5"/>
        <w:ind w:left="720" w:firstLineChars="0" w:firstLine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如果为数字，提示正确</w:t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鼠标移入移出的高亮显示效果（页面中有</w:t>
      </w:r>
      <w:r w:rsidRPr="00BC281A">
        <w:rPr>
          <w:rFonts w:hint="eastAsia"/>
          <w:sz w:val="28"/>
          <w:szCs w:val="28"/>
        </w:rPr>
        <w:t>6</w:t>
      </w:r>
      <w:r w:rsidRPr="00BC281A">
        <w:rPr>
          <w:rFonts w:hint="eastAsia"/>
          <w:sz w:val="28"/>
          <w:szCs w:val="28"/>
        </w:rPr>
        <w:t>个段落标记，鼠标移入时红色，移出时恢复）</w:t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BC281A">
        <w:rPr>
          <w:rFonts w:hint="eastAsia"/>
          <w:sz w:val="28"/>
          <w:szCs w:val="28"/>
        </w:rPr>
        <w:t>通过下拉列表改变页面的字体大小</w:t>
      </w:r>
    </w:p>
    <w:p w:rsidR="00BC281A" w:rsidRPr="00BC281A" w:rsidRDefault="00BC281A" w:rsidP="00BC281A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C281A">
        <w:rPr>
          <w:rFonts w:ascii="微软雅黑" w:eastAsia="微软雅黑" w:hAnsi="微软雅黑" w:hint="eastAsia"/>
          <w:sz w:val="28"/>
          <w:szCs w:val="28"/>
        </w:rPr>
        <w:t>函数的递归调用实现：</w:t>
      </w:r>
    </w:p>
    <w:p w:rsidR="00BC281A" w:rsidRPr="00BC281A" w:rsidRDefault="00BC281A" w:rsidP="00BC281A">
      <w:pPr>
        <w:widowControl/>
        <w:ind w:left="360"/>
        <w:jc w:val="left"/>
        <w:rPr>
          <w:rFonts w:ascii="宋体" w:hAnsi="宋体" w:cs="宋体"/>
          <w:kern w:val="0"/>
          <w:sz w:val="28"/>
          <w:szCs w:val="28"/>
        </w:rPr>
      </w:pPr>
      <w:r w:rsidRPr="00BC281A">
        <w:rPr>
          <w:rFonts w:ascii="宋体" w:hAnsi="宋体" w:cs="宋体"/>
          <w:kern w:val="0"/>
          <w:sz w:val="28"/>
          <w:szCs w:val="28"/>
        </w:rPr>
        <w:t>输出 斐波那契数列的前 10 项</w:t>
      </w:r>
      <w:r w:rsidRPr="00BC281A">
        <w:rPr>
          <w:rFonts w:ascii="宋体" w:hAnsi="宋体" w:cs="宋体" w:hint="eastAsia"/>
          <w:kern w:val="0"/>
          <w:sz w:val="28"/>
          <w:szCs w:val="28"/>
        </w:rPr>
        <w:t>，</w:t>
      </w:r>
      <w:r w:rsidRPr="00BC281A">
        <w:rPr>
          <w:rFonts w:ascii="宋体" w:hAnsi="宋体" w:cs="宋体"/>
          <w:kern w:val="0"/>
          <w:sz w:val="28"/>
          <w:szCs w:val="28"/>
        </w:rPr>
        <w:t>每4个数   换行 </w:t>
      </w:r>
    </w:p>
    <w:p w:rsidR="00BC281A" w:rsidRPr="00BC281A" w:rsidRDefault="00BC281A" w:rsidP="00BC281A">
      <w:pPr>
        <w:widowControl/>
        <w:ind w:left="360"/>
        <w:jc w:val="left"/>
        <w:rPr>
          <w:rFonts w:ascii="宋体" w:hAnsi="宋体" w:cs="宋体"/>
          <w:kern w:val="0"/>
          <w:sz w:val="28"/>
          <w:szCs w:val="28"/>
        </w:rPr>
      </w:pPr>
    </w:p>
    <w:sectPr w:rsidR="00BC281A" w:rsidRPr="00BC281A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1DD" w:rsidRDefault="00E211DD" w:rsidP="004E1F9D">
      <w:r>
        <w:separator/>
      </w:r>
    </w:p>
  </w:endnote>
  <w:endnote w:type="continuationSeparator" w:id="1">
    <w:p w:rsidR="00E211DD" w:rsidRDefault="00E211DD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1DD" w:rsidRDefault="00E211DD" w:rsidP="004E1F9D">
      <w:r>
        <w:separator/>
      </w:r>
    </w:p>
  </w:footnote>
  <w:footnote w:type="continuationSeparator" w:id="1">
    <w:p w:rsidR="00E211DD" w:rsidRDefault="00E211DD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D2F"/>
    <w:multiLevelType w:val="hybridMultilevel"/>
    <w:tmpl w:val="DA3846E8"/>
    <w:lvl w:ilvl="0" w:tplc="FA509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1A46AB4"/>
    <w:multiLevelType w:val="hybridMultilevel"/>
    <w:tmpl w:val="A91641DC"/>
    <w:lvl w:ilvl="0" w:tplc="EED85A70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5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D15A6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A55A6E"/>
    <w:multiLevelType w:val="hybridMultilevel"/>
    <w:tmpl w:val="F078AC90"/>
    <w:lvl w:ilvl="0" w:tplc="F246EF6A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AD3339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5A967AE2"/>
    <w:multiLevelType w:val="hybridMultilevel"/>
    <w:tmpl w:val="997EF360"/>
    <w:lvl w:ilvl="0" w:tplc="8A8492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BE6CB9"/>
    <w:multiLevelType w:val="hybridMultilevel"/>
    <w:tmpl w:val="73725728"/>
    <w:lvl w:ilvl="0" w:tplc="0A187DAC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6E36C7D"/>
    <w:multiLevelType w:val="hybridMultilevel"/>
    <w:tmpl w:val="CD06D448"/>
    <w:lvl w:ilvl="0" w:tplc="130AA950">
      <w:start w:val="55"/>
      <w:numFmt w:val="decimal"/>
      <w:lvlText w:val="%1、"/>
      <w:lvlJc w:val="left"/>
      <w:pPr>
        <w:ind w:left="11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5">
    <w:nsid w:val="7562006B"/>
    <w:multiLevelType w:val="hybridMultilevel"/>
    <w:tmpl w:val="4094C260"/>
    <w:lvl w:ilvl="0" w:tplc="8AE04C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17"/>
  </w:num>
  <w:num w:numId="8">
    <w:abstractNumId w:val="1"/>
  </w:num>
  <w:num w:numId="9">
    <w:abstractNumId w:val="0"/>
  </w:num>
  <w:num w:numId="10">
    <w:abstractNumId w:val="16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  <w:num w:numId="15">
    <w:abstractNumId w:val="6"/>
  </w:num>
  <w:num w:numId="16">
    <w:abstractNumId w:val="2"/>
  </w:num>
  <w:num w:numId="17">
    <w:abstractNumId w:val="1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35638"/>
    <w:rsid w:val="0004413C"/>
    <w:rsid w:val="00056944"/>
    <w:rsid w:val="00061269"/>
    <w:rsid w:val="00081274"/>
    <w:rsid w:val="000D31EE"/>
    <w:rsid w:val="000D511D"/>
    <w:rsid w:val="000E13F2"/>
    <w:rsid w:val="00104E6B"/>
    <w:rsid w:val="001202ED"/>
    <w:rsid w:val="00121B35"/>
    <w:rsid w:val="00150262"/>
    <w:rsid w:val="001533AB"/>
    <w:rsid w:val="00155B97"/>
    <w:rsid w:val="001608CB"/>
    <w:rsid w:val="001B31C7"/>
    <w:rsid w:val="001C09A0"/>
    <w:rsid w:val="001C6489"/>
    <w:rsid w:val="00200C91"/>
    <w:rsid w:val="00211028"/>
    <w:rsid w:val="002148D6"/>
    <w:rsid w:val="00233CD5"/>
    <w:rsid w:val="0023479F"/>
    <w:rsid w:val="00236E0C"/>
    <w:rsid w:val="002538FA"/>
    <w:rsid w:val="00260D33"/>
    <w:rsid w:val="00267066"/>
    <w:rsid w:val="00270EA6"/>
    <w:rsid w:val="00283674"/>
    <w:rsid w:val="00284FE5"/>
    <w:rsid w:val="002A0446"/>
    <w:rsid w:val="002B4872"/>
    <w:rsid w:val="002C193F"/>
    <w:rsid w:val="002C2546"/>
    <w:rsid w:val="002F56AB"/>
    <w:rsid w:val="00304567"/>
    <w:rsid w:val="00323AD3"/>
    <w:rsid w:val="00332F2A"/>
    <w:rsid w:val="003356AC"/>
    <w:rsid w:val="00374449"/>
    <w:rsid w:val="00374FF7"/>
    <w:rsid w:val="003826B3"/>
    <w:rsid w:val="00390C06"/>
    <w:rsid w:val="00392879"/>
    <w:rsid w:val="003C3237"/>
    <w:rsid w:val="003D42A2"/>
    <w:rsid w:val="003F376E"/>
    <w:rsid w:val="003F38A9"/>
    <w:rsid w:val="00401235"/>
    <w:rsid w:val="00401FF6"/>
    <w:rsid w:val="00405920"/>
    <w:rsid w:val="00464BA9"/>
    <w:rsid w:val="00477AB9"/>
    <w:rsid w:val="00480C6C"/>
    <w:rsid w:val="004851CD"/>
    <w:rsid w:val="00487C23"/>
    <w:rsid w:val="004D3734"/>
    <w:rsid w:val="004E1F9D"/>
    <w:rsid w:val="004F08AA"/>
    <w:rsid w:val="00511D17"/>
    <w:rsid w:val="00534147"/>
    <w:rsid w:val="0053787C"/>
    <w:rsid w:val="00560F30"/>
    <w:rsid w:val="0056499D"/>
    <w:rsid w:val="005766F4"/>
    <w:rsid w:val="00583034"/>
    <w:rsid w:val="005A6C98"/>
    <w:rsid w:val="005B10EF"/>
    <w:rsid w:val="005D4A71"/>
    <w:rsid w:val="005E4595"/>
    <w:rsid w:val="005F0F07"/>
    <w:rsid w:val="00605CDC"/>
    <w:rsid w:val="00616CAE"/>
    <w:rsid w:val="00623AC1"/>
    <w:rsid w:val="00657C65"/>
    <w:rsid w:val="006719B2"/>
    <w:rsid w:val="00675EAD"/>
    <w:rsid w:val="00676990"/>
    <w:rsid w:val="006A38D2"/>
    <w:rsid w:val="006B26D4"/>
    <w:rsid w:val="006C21EE"/>
    <w:rsid w:val="006D527C"/>
    <w:rsid w:val="006F1EE3"/>
    <w:rsid w:val="006F3B4A"/>
    <w:rsid w:val="00742E5F"/>
    <w:rsid w:val="00745AE8"/>
    <w:rsid w:val="0076196A"/>
    <w:rsid w:val="00787DA3"/>
    <w:rsid w:val="007C541C"/>
    <w:rsid w:val="007E3E73"/>
    <w:rsid w:val="007E40BB"/>
    <w:rsid w:val="008165D4"/>
    <w:rsid w:val="00826DC3"/>
    <w:rsid w:val="00832669"/>
    <w:rsid w:val="008915C6"/>
    <w:rsid w:val="00894D87"/>
    <w:rsid w:val="008B1DF5"/>
    <w:rsid w:val="008C740F"/>
    <w:rsid w:val="008D4C5E"/>
    <w:rsid w:val="008E122C"/>
    <w:rsid w:val="008E7541"/>
    <w:rsid w:val="008F7298"/>
    <w:rsid w:val="00900DB4"/>
    <w:rsid w:val="00902BF1"/>
    <w:rsid w:val="0090589F"/>
    <w:rsid w:val="00934037"/>
    <w:rsid w:val="00941199"/>
    <w:rsid w:val="00951B1F"/>
    <w:rsid w:val="00956ECA"/>
    <w:rsid w:val="00964349"/>
    <w:rsid w:val="00976A94"/>
    <w:rsid w:val="009B59A3"/>
    <w:rsid w:val="009B6029"/>
    <w:rsid w:val="009D4182"/>
    <w:rsid w:val="009F5199"/>
    <w:rsid w:val="00A00FA9"/>
    <w:rsid w:val="00A158C6"/>
    <w:rsid w:val="00A456A7"/>
    <w:rsid w:val="00A45F89"/>
    <w:rsid w:val="00A47DFF"/>
    <w:rsid w:val="00A60C86"/>
    <w:rsid w:val="00A660F1"/>
    <w:rsid w:val="00A7449E"/>
    <w:rsid w:val="00AC1990"/>
    <w:rsid w:val="00AC1A26"/>
    <w:rsid w:val="00AD5A61"/>
    <w:rsid w:val="00AF4D52"/>
    <w:rsid w:val="00AF6C13"/>
    <w:rsid w:val="00B21650"/>
    <w:rsid w:val="00B30BDD"/>
    <w:rsid w:val="00B66E61"/>
    <w:rsid w:val="00B732F8"/>
    <w:rsid w:val="00B84640"/>
    <w:rsid w:val="00BA0456"/>
    <w:rsid w:val="00BA4B1B"/>
    <w:rsid w:val="00BA5D18"/>
    <w:rsid w:val="00BB6C93"/>
    <w:rsid w:val="00BC281A"/>
    <w:rsid w:val="00BC2901"/>
    <w:rsid w:val="00BC44C2"/>
    <w:rsid w:val="00BC733E"/>
    <w:rsid w:val="00BE3640"/>
    <w:rsid w:val="00BF5D5F"/>
    <w:rsid w:val="00BF7955"/>
    <w:rsid w:val="00BF7F89"/>
    <w:rsid w:val="00C00C7F"/>
    <w:rsid w:val="00C03200"/>
    <w:rsid w:val="00C066BE"/>
    <w:rsid w:val="00C07E71"/>
    <w:rsid w:val="00C24677"/>
    <w:rsid w:val="00C3418E"/>
    <w:rsid w:val="00C35BDF"/>
    <w:rsid w:val="00C57453"/>
    <w:rsid w:val="00C824EA"/>
    <w:rsid w:val="00C83BD0"/>
    <w:rsid w:val="00C91015"/>
    <w:rsid w:val="00C93570"/>
    <w:rsid w:val="00CA0107"/>
    <w:rsid w:val="00CE3F68"/>
    <w:rsid w:val="00D10017"/>
    <w:rsid w:val="00D10775"/>
    <w:rsid w:val="00D4605B"/>
    <w:rsid w:val="00D52679"/>
    <w:rsid w:val="00D54D86"/>
    <w:rsid w:val="00D61E8F"/>
    <w:rsid w:val="00D817D3"/>
    <w:rsid w:val="00DB763F"/>
    <w:rsid w:val="00DC47F3"/>
    <w:rsid w:val="00DC601A"/>
    <w:rsid w:val="00DD0C95"/>
    <w:rsid w:val="00DD1590"/>
    <w:rsid w:val="00DE00E6"/>
    <w:rsid w:val="00DE0FDB"/>
    <w:rsid w:val="00E211DD"/>
    <w:rsid w:val="00E30E11"/>
    <w:rsid w:val="00E5383C"/>
    <w:rsid w:val="00E8526D"/>
    <w:rsid w:val="00E9562E"/>
    <w:rsid w:val="00EB471D"/>
    <w:rsid w:val="00EB69A9"/>
    <w:rsid w:val="00ED05FA"/>
    <w:rsid w:val="00F254A3"/>
    <w:rsid w:val="00F4151E"/>
    <w:rsid w:val="00F8525E"/>
    <w:rsid w:val="00F96A59"/>
    <w:rsid w:val="00FA18D9"/>
    <w:rsid w:val="00FD458A"/>
    <w:rsid w:val="00FF596B"/>
    <w:rsid w:val="00FF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BC28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28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7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28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92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7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31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0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34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76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9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0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2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8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1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01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5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96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1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4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2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22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37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41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74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74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30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86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3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37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449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221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2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1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59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41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3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14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89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88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79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686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467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455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4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995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30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11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721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3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2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17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45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121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72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5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92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63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017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88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28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17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8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3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1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1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2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7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949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37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6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4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6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036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5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39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9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5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88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843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040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5111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035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186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7736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037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02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3792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151</cp:revision>
  <dcterms:created xsi:type="dcterms:W3CDTF">2017-02-09T08:41:00Z</dcterms:created>
  <dcterms:modified xsi:type="dcterms:W3CDTF">2017-09-15T08:11:00Z</dcterms:modified>
</cp:coreProperties>
</file>