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spacing w:line="220" w:lineRule="atLeast"/>
        <w:ind w:left="720" w:firstLineChars="0" w:firstLine="0"/>
      </w:pPr>
    </w:p>
    <w:p>
      <w:pPr>
        <w:pStyle w:val="17"/>
        <w:spacing w:line="220" w:lineRule="atLeast"/>
        <w:ind w:left="720" w:firstLineChars="0" w:firstLine="0"/>
      </w:pPr>
      <w:r>
        <w:rPr>
          <w:rFonts w:hint="eastAsia"/>
        </w:rPr>
        <w:t>笔试作业：</w:t>
      </w:r>
    </w:p>
    <w:p>
      <w:pPr>
        <w:pStyle w:val="17"/>
        <w:spacing w:line="220" w:lineRule="atLeast"/>
        <w:ind w:left="720" w:firstLineChars="0" w:firstLine="0"/>
      </w:pPr>
      <w:r>
        <w:rPr>
          <w:rFonts w:hint="eastAsia"/>
        </w:rPr>
        <w:t>完成下面的选择器练习：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  让id为mp的元素文字大小变成30px   </w:t>
      </w:r>
    </w:p>
    <w:p>
      <w:pPr>
        <w:pStyle w:val="17"/>
        <w:spacing w:line="220" w:lineRule="atLeast"/>
        <w:ind w:left="720"/>
      </w:pPr>
      <w:r>
        <w:t xml:space="preserve">         </w:t>
        <w:tab/>
        <w:t xml:space="preserve">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2. 让class名为.c1的元素背景为#CCFF99</w:t>
      </w:r>
    </w:p>
    <w:p>
      <w:pPr>
        <w:pStyle w:val="17"/>
        <w:spacing w:line="220" w:lineRule="atLeast"/>
        <w:ind w:left="720"/>
      </w:pPr>
      <w:r>
        <w:t xml:space="preserve"> 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3. 找到所有的div和p</w:t>
      </w:r>
    </w:p>
    <w:p>
      <w:pPr>
        <w:pStyle w:val="17"/>
        <w:spacing w:line="220" w:lineRule="atLeast"/>
        <w:ind w:left="720"/>
      </w:pPr>
      <w:r>
        <w:t xml:space="preserve">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4. 将所有的div增加 2像素 实线 红色</w:t>
      </w:r>
    </w:p>
    <w:p>
      <w:pPr>
        <w:pStyle w:val="17"/>
        <w:spacing w:line="220" w:lineRule="atLeast"/>
        <w:ind w:left="720"/>
      </w:pPr>
      <w:r>
        <w:t xml:space="preserve">   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5. 将div下的所有子div中文字变蓝色blue</w:t>
      </w:r>
    </w:p>
    <w:p>
      <w:pPr>
        <w:pStyle w:val="17"/>
        <w:spacing w:line="220" w:lineRule="atLeast"/>
        <w:ind w:left="720"/>
      </w:pPr>
      <w:r>
        <w:t xml:space="preserve">         </w:t>
      </w:r>
    </w:p>
    <w:p>
      <w:pPr>
        <w:pStyle w:val="17"/>
        <w:spacing w:line="220" w:lineRule="atLeast"/>
        <w:ind w:left="720"/>
      </w:pPr>
      <w:r>
        <w:t xml:space="preserve">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6. 将div中包含的div颜色变成#FF99FF</w:t>
      </w:r>
    </w:p>
    <w:p>
      <w:pPr>
        <w:pStyle w:val="17"/>
        <w:spacing w:line="220" w:lineRule="atLeast"/>
        <w:ind w:left="720"/>
      </w:pPr>
      <w:r>
        <w:t xml:space="preserve">         </w:t>
      </w:r>
    </w:p>
    <w:p>
      <w:pPr>
        <w:pStyle w:val="17"/>
        <w:spacing w:line="220" w:lineRule="atLeast"/>
        <w:ind w:left="720"/>
      </w:pPr>
      <w:r>
        <w:t xml:space="preserve">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7. 将div的下面所有兄弟标签p的字体颜色变成蓝色</w:t>
      </w:r>
    </w:p>
    <w:p>
      <w:pPr>
        <w:pStyle w:val="17"/>
        <w:spacing w:line="220" w:lineRule="atLeast"/>
        <w:ind w:left="720"/>
      </w:pPr>
      <w:r>
        <w:t xml:space="preserve">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8. 将紧跟着div的p标签的边框设为2像素 实线 #009900</w:t>
      </w:r>
    </w:p>
    <w:p>
      <w:pPr>
        <w:pStyle w:val="17"/>
        <w:spacing w:line="220" w:lineRule="atLeast"/>
        <w:ind w:left="720"/>
      </w:pPr>
      <w:r>
        <w:t xml:space="preserve">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9  找到页面中的所有dom元素</w:t>
      </w:r>
    </w:p>
    <w:p>
      <w:pPr>
        <w:pStyle w:val="17"/>
        <w:spacing w:line="220" w:lineRule="atLeast"/>
        <w:ind w:left="720"/>
      </w:pPr>
      <w:r>
        <w:t xml:space="preserve">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10 找到页面中所有偶数行的p元素</w:t>
      </w:r>
    </w:p>
    <w:p>
      <w:pPr>
        <w:pStyle w:val="17"/>
        <w:spacing w:line="220" w:lineRule="atLeast"/>
        <w:ind w:left="720"/>
      </w:pPr>
      <w:r>
        <w:t xml:space="preserve">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11  找到页面中的最后一个li元素</w:t>
      </w:r>
    </w:p>
    <w:p>
      <w:pPr>
        <w:pStyle w:val="17"/>
        <w:spacing w:line="220" w:lineRule="atLeast"/>
        <w:ind w:left="720"/>
      </w:pPr>
      <w:r>
        <w:t xml:space="preserve">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12 找到第一个类名称为demo的元素</w:t>
      </w:r>
    </w:p>
    <w:p>
      <w:pPr>
        <w:pStyle w:val="17"/>
        <w:spacing w:line="220" w:lineRule="atLeast"/>
        <w:ind w:left="720"/>
      </w:pPr>
      <w:r>
        <w:t xml:space="preserve">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13 找到div下面所有的子元素p</w:t>
      </w:r>
    </w:p>
    <w:p>
      <w:pPr>
        <w:pStyle w:val="17"/>
        <w:spacing w:line="220" w:lineRule="atLeast"/>
        <w:ind w:left="720"/>
      </w:pPr>
      <w:r>
        <w:t xml:space="preserve">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14 找到表格奇数行中的最后一个tr</w:t>
      </w:r>
    </w:p>
    <w:p>
      <w:pPr>
        <w:pStyle w:val="17"/>
        <w:spacing w:line="220" w:lineRule="atLeast"/>
        <w:ind w:left="720"/>
      </w:pPr>
      <w:r>
        <w:t xml:space="preserve"> 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15 找到id为 demo下面的所有兄弟元素 p</w:t>
      </w:r>
    </w:p>
    <w:p>
      <w:pPr>
        <w:pStyle w:val="17"/>
        <w:spacing w:line="220" w:lineRule="atLeast"/>
        <w:ind w:left="720"/>
      </w:pPr>
      <w:r>
        <w:t xml:space="preserve">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16 找到除了第三个li之外的所有的li元素</w:t>
      </w:r>
    </w:p>
    <w:p>
      <w:pPr>
        <w:pStyle w:val="17"/>
        <w:spacing w:line="220" w:lineRule="atLeast"/>
        <w:ind w:left="720"/>
      </w:pPr>
      <w:r>
        <w:t xml:space="preserve">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17 找到页面中不包含 p 元素的所有元素</w:t>
      </w:r>
    </w:p>
    <w:p>
      <w:pPr>
        <w:pStyle w:val="17"/>
        <w:spacing w:line="220" w:lineRule="atLeast"/>
        <w:ind w:left="720"/>
      </w:pPr>
      <w:r>
        <w:t xml:space="preserve"> 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ab/>
        <w:t xml:space="preserve"> </w:t>
        <w:tab/>
        <w:t xml:space="preserve"> 18、找到下标为3的li标记</w:t>
      </w:r>
    </w:p>
    <w:p>
      <w:pPr>
        <w:pStyle w:val="17"/>
        <w:spacing w:line="220" w:lineRule="atLeast"/>
        <w:ind w:left="720"/>
      </w:pPr>
      <w:r>
        <w:tab/>
        <w:t xml:space="preserve">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19、找到页面中的所有超链接和span标记</w:t>
      </w:r>
    </w:p>
    <w:p>
      <w:pPr>
        <w:pStyle w:val="17"/>
        <w:spacing w:line="220" w:lineRule="atLeast"/>
        <w:ind w:left="720"/>
      </w:pPr>
      <w:r>
        <w:t xml:space="preserve">         </w:t>
      </w:r>
    </w:p>
    <w:p>
      <w:pPr>
        <w:pStyle w:val="17"/>
        <w:spacing w:line="220" w:lineRule="atLeast"/>
        <w:ind w:left="720"/>
      </w:pPr>
      <w:r>
        <w:rPr>
          <w:rFonts w:hint="eastAsia"/>
        </w:rPr>
        <w:t xml:space="preserve">         20、找到类名为p1的li元素</w:t>
      </w:r>
    </w:p>
    <w:p>
      <w:pPr>
        <w:pStyle w:val="17"/>
        <w:spacing w:line="220" w:lineRule="atLeast"/>
        <w:ind w:left="720" w:firstLineChars="0" w:firstLine="0"/>
      </w:pPr>
      <w:r>
        <w:t xml:space="preserve">          </w:t>
      </w:r>
    </w:p>
    <w:p>
      <w:pPr>
        <w:pStyle w:val="17"/>
        <w:spacing w:line="220" w:lineRule="atLeast"/>
        <w:ind w:left="720" w:firstLineChars="0" w:firstLine="0"/>
      </w:pPr>
      <w:r>
        <w:rPr>
          <w:rFonts w:hint="eastAsia"/>
        </w:rPr>
        <w:t>机试作业：</w:t>
      </w:r>
    </w:p>
    <w:p>
      <w:pPr>
        <w:pStyle w:val="17"/>
        <w:numPr>
          <w:ilvl w:val="0"/>
          <w:numId w:val="1"/>
        </w:numPr>
        <w:shd w:val="clear" w:color="auto" w:fill="auto"/>
        <w:spacing w:line="220" w:lineRule="atLeast"/>
        <w:ind w:firstLineChars="0"/>
      </w:pPr>
      <w:r>
        <w:rPr>
          <w:color w:val="FF0000"/>
        </w:rPr>
        <w:t>J</w:t>
      </w:r>
      <w:r>
        <w:rPr>
          <w:rFonts w:hint="eastAsia"/>
          <w:color w:val="FF0000"/>
        </w:rPr>
        <w:t>query</w:t>
      </w:r>
      <w:r>
        <w:rPr>
          <w:rFonts w:hint="eastAsia"/>
        </w:rPr>
        <w:t>实现表单验证(验证用户名    密码      确认密码 )</w:t>
      </w:r>
    </w:p>
    <w:p>
      <w:pPr>
        <w:shd w:val="clear" w:color="auto" w:fill="auto"/>
        <w:spacing w:line="220" w:lineRule="atLeast"/>
      </w:pPr>
    </w:p>
    <w:p>
      <w:pPr>
        <w:pStyle w:val="1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随机抽学生----完成点击按钮  图片切换  div框中随机显示姓名  按钮变成停止  </w:t>
      </w:r>
    </w:p>
    <w:p>
      <w:pPr>
        <w:pStyle w:val="17"/>
        <w:spacing w:line="220" w:lineRule="atLeast"/>
        <w:ind w:left="720" w:firstLineChars="0" w:firstLine="0"/>
      </w:pPr>
      <w:r>
        <w:rPr>
          <w:rFonts w:hint="eastAsia"/>
        </w:rPr>
        <w:t>再次点击 停止   停止图片和姓名切换</w:t>
      </w:r>
    </w:p>
    <w:p>
      <w:pPr>
        <w:pStyle w:val="17"/>
        <w:spacing w:line="220" w:lineRule="atLeast"/>
        <w:ind w:left="720" w:firstLineChars="0" w:firstLine="0"/>
      </w:pPr>
      <w:r>
        <w:rPr>
          <w:rFonts w:hint="eastAsia"/>
        </w:rPr>
        <w:drawing>
          <wp:inline distT="0" distB="0" distL="0" distR="0">
            <wp:extent cx="3848100" cy="46101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8100" cy="46101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完成下图效果   （鼠标移入到左侧标题上，右侧内容改变tab选项卡）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1543050" cy="214312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3050" cy="21431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Lines="50" w:after="120" w:line="500" w:lineRule="exact"/>
        <w:ind w:firstLineChars="0" w:firstLine="0"/>
        <w:rPr>
          <w:rFonts w:ascii="宋体" w:hint="eastAsia"/>
          <w:b/>
          <w:bCs/>
          <w:szCs w:val="21"/>
        </w:rPr>
      </w:pPr>
      <w:r>
        <w:rPr>
          <w:rFonts w:ascii="宋体" w:hint="eastAsia"/>
          <w:b/>
          <w:bCs/>
          <w:szCs w:val="21"/>
        </w:rPr>
        <w:t>4、jquery实现全选和反选效果</w:t>
      </w:r>
    </w:p>
    <w:p>
      <w:pPr>
        <w:pStyle w:val="19"/>
        <w:spacing w:afterLines="50" w:after="120" w:line="500" w:lineRule="exact"/>
        <w:ind w:firstLineChars="0" w:firstLine="0"/>
      </w:pPr>
      <w:r>
        <w:rPr>
          <w:rFonts w:hint="eastAsia"/>
        </w:rPr>
        <w:t>5、jquery实现淘宝服饰效果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6450CEA"/>
    <w:multiLevelType w:val="hybridMultilevel"/>
    <w:tmpl w:val="1362F18E"/>
    <w:lvl w:ilvl="0">
      <w:start w:val="1"/>
      <w:numFmt w:val="decimal"/>
      <w:lvlRestart w:val="0"/>
      <w:lvlText w:val="%1、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adjustRightInd w:val="0"/>
      <w:snapToGrid w:val="0"/>
      <w:spacing w:after="200" w:line="240" w:lineRule="auto"/>
    </w:pPr>
    <w:rPr>
      <w:rFonts w:ascii="Tahoma" w:eastAsia="微软雅黑" w:cs="Arial" w:hAnsi="Tahoma"/>
      <w:sz w:val="22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17">
    <w:name w:val="List Paragraph"/>
    <w:basedOn w:val="0"/>
    <w:pPr>
      <w:ind w:firstLineChars="200" w:firstLine="200"/>
    </w:pPr>
  </w:style>
  <w:style w:type="paragraph" w:styleId="18">
    <w:name w:val="Balloon Text"/>
    <w:basedOn w:val="0"/>
    <w:pPr>
      <w:spacing w:after="0"/>
    </w:pPr>
    <w:rPr>
      <w:sz w:val="18"/>
      <w:szCs w:val="18"/>
    </w:rPr>
  </w:style>
  <w:style w:type="paragraph" w:customStyle="1" w:styleId="19">
    <w:name w:val="列出段落1"/>
    <w:basedOn w:val="0"/>
    <w:pPr>
      <w:widowControl w:val="0"/>
      <w:adjustRightInd/>
      <w:snapToGrid/>
      <w:spacing w:after="0"/>
      <w:ind w:firstLineChars="200" w:firstLine="200"/>
      <w:jc w:val="both"/>
    </w:pPr>
    <w:rPr>
      <w:rFonts w:ascii="Calibri" w:eastAsia="宋体" w:cs="Times New Roman" w:hAnsi="Calibri"/>
      <w:kern w:val="2"/>
      <w:sz w:val="21"/>
    </w:rPr>
  </w:style>
  <w:style w:type="paragraph" w:customStyle="1" w:styleId="20">
    <w:name w:val="列出段落2"/>
    <w:basedOn w:val="0"/>
    <w:pPr>
      <w:widowControl w:val="0"/>
      <w:adjustRightInd/>
      <w:snapToGrid/>
      <w:spacing w:after="0"/>
      <w:ind w:firstLineChars="200" w:firstLine="200"/>
      <w:jc w:val="both"/>
    </w:pPr>
    <w:rPr>
      <w:rFonts w:ascii="Calibri" w:eastAsia="宋体" w:cs="Times New Roman" w:hAnsi="Calibri"/>
      <w:kern w:val="2"/>
      <w:sz w:val="21"/>
    </w:rPr>
  </w:style>
  <w:style w:type="paragraph" w:customStyle="1" w:styleId="21">
    <w:name w:val="列出段落3"/>
    <w:basedOn w:val="0"/>
    <w:pPr>
      <w:widowControl w:val="0"/>
      <w:adjustRightInd/>
      <w:snapToGrid/>
      <w:spacing w:after="0"/>
      <w:ind w:firstLineChars="200" w:firstLine="200"/>
      <w:jc w:val="both"/>
    </w:pPr>
    <w:rPr>
      <w:rFonts w:ascii="Calibri" w:eastAsia="宋体" w:cs="Times New Roman" w:hAnsi="Calibr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137</TotalTime>
  <Application>Yozo_Office</Application>
  <Pages>3</Pages>
  <Words>444</Words>
  <Characters>553</Characters>
  <Lines>56</Lines>
  <Paragraphs>29</Paragraphs>
  <CharactersWithSpaces>1018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Microsoft</cp:lastModifiedBy>
  <cp:revision>32</cp:revision>
  <dcterms:created xsi:type="dcterms:W3CDTF">2008-09-11T17:20:00Z</dcterms:created>
  <dcterms:modified xsi:type="dcterms:W3CDTF">2017-10-25T06:26:15Z</dcterms:modified>
</cp:coreProperties>
</file>