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0CC82" w14:textId="0D63D2DC" w:rsidR="003207F4" w:rsidRPr="00B24164" w:rsidRDefault="00462491" w:rsidP="00B24164">
      <w:pPr>
        <w:spacing w:after="120" w:line="240" w:lineRule="auto"/>
        <w:jc w:val="center"/>
        <w:rPr>
          <w:sz w:val="48"/>
          <w:szCs w:val="52"/>
        </w:rPr>
      </w:pPr>
      <w:r w:rsidRPr="00462491">
        <w:rPr>
          <w:sz w:val="48"/>
          <w:szCs w:val="52"/>
        </w:rPr>
        <w:t>Pengenalan Video Peraga Menggunakan Transformer untuk Pembelajaran Bahasa Isyarat</w:t>
      </w:r>
    </w:p>
    <w:p w14:paraId="7B678D0B" w14:textId="436B628D" w:rsidR="003207F4" w:rsidRPr="00462491" w:rsidRDefault="00462491" w:rsidP="00B24164">
      <w:pPr>
        <w:spacing w:line="240" w:lineRule="auto"/>
        <w:jc w:val="center"/>
        <w:rPr>
          <w:sz w:val="22"/>
          <w:szCs w:val="24"/>
          <w:lang w:val="en-US"/>
        </w:rPr>
      </w:pPr>
      <w:r>
        <w:rPr>
          <w:sz w:val="22"/>
          <w:szCs w:val="24"/>
          <w:lang w:val="en-US"/>
        </w:rPr>
        <w:t>Adam Hadi Prasetyo</w:t>
      </w:r>
      <w:r w:rsidR="003207F4" w:rsidRPr="00B24164">
        <w:rPr>
          <w:sz w:val="22"/>
          <w:szCs w:val="24"/>
        </w:rPr>
        <w:t xml:space="preserve">, </w:t>
      </w:r>
      <w:r>
        <w:rPr>
          <w:sz w:val="22"/>
          <w:szCs w:val="24"/>
          <w:lang w:val="en-US"/>
        </w:rPr>
        <w:t xml:space="preserve">Nanik </w:t>
      </w:r>
      <w:proofErr w:type="spellStart"/>
      <w:r>
        <w:rPr>
          <w:sz w:val="22"/>
          <w:szCs w:val="24"/>
          <w:lang w:val="en-US"/>
        </w:rPr>
        <w:t>Suciati</w:t>
      </w:r>
      <w:proofErr w:type="spellEnd"/>
      <w:r w:rsidR="003207F4" w:rsidRPr="00B24164">
        <w:rPr>
          <w:sz w:val="22"/>
          <w:szCs w:val="24"/>
        </w:rPr>
        <w:t xml:space="preserve">, dan </w:t>
      </w:r>
      <w:r>
        <w:rPr>
          <w:sz w:val="22"/>
          <w:szCs w:val="24"/>
          <w:lang w:val="en-US"/>
        </w:rPr>
        <w:t xml:space="preserve">Anny </w:t>
      </w:r>
      <w:proofErr w:type="spellStart"/>
      <w:r>
        <w:rPr>
          <w:sz w:val="22"/>
          <w:szCs w:val="24"/>
          <w:lang w:val="en-US"/>
        </w:rPr>
        <w:t>Yuniarti</w:t>
      </w:r>
      <w:proofErr w:type="spellEnd"/>
    </w:p>
    <w:p w14:paraId="69AF67BD" w14:textId="64E0CD4E" w:rsidR="003207F4" w:rsidRDefault="003207F4" w:rsidP="00B24164">
      <w:pPr>
        <w:jc w:val="center"/>
      </w:pPr>
      <w:r>
        <w:t>Departemen Teknik Informatika, Fakultas Teknologi Elektro dan Informatika Cerdas,</w:t>
      </w:r>
      <w:r w:rsidR="00D56DF6">
        <w:t xml:space="preserve"> Institut Teknologi Sepuluh Nopember</w:t>
      </w:r>
    </w:p>
    <w:p w14:paraId="1F311217" w14:textId="18028F16" w:rsidR="00D56DF6" w:rsidRDefault="00D56DF6" w:rsidP="00B24164">
      <w:pPr>
        <w:jc w:val="center"/>
      </w:pPr>
      <w:r>
        <w:t>Jln. Arief Rahman Hakim, Surabaya 60111, Indonesia</w:t>
      </w:r>
    </w:p>
    <w:p w14:paraId="099A3FAC" w14:textId="34248FFC" w:rsidR="00D56DF6" w:rsidRDefault="00D56DF6" w:rsidP="00B24164">
      <w:pPr>
        <w:jc w:val="center"/>
      </w:pPr>
      <w:r w:rsidRPr="00B24164">
        <w:rPr>
          <w:i/>
          <w:iCs/>
        </w:rPr>
        <w:t>e-mail</w:t>
      </w:r>
      <w:r>
        <w:t xml:space="preserve">: </w:t>
      </w:r>
      <w:r w:rsidRPr="00E62383">
        <w:t>a</w:t>
      </w:r>
      <w:r w:rsidR="00462491">
        <w:rPr>
          <w:lang w:val="en-US"/>
        </w:rPr>
        <w:t>dam</w:t>
      </w:r>
      <w:r w:rsidRPr="00E62383">
        <w:t>.</w:t>
      </w:r>
      <w:r w:rsidR="00462491">
        <w:rPr>
          <w:lang w:val="en-US"/>
        </w:rPr>
        <w:t>hp31</w:t>
      </w:r>
      <w:r w:rsidRPr="00E62383">
        <w:t>@gmail.com</w:t>
      </w:r>
      <w:r>
        <w:t xml:space="preserve">, </w:t>
      </w:r>
      <w:r w:rsidR="00462491">
        <w:rPr>
          <w:lang w:val="en-US"/>
        </w:rPr>
        <w:t>nanik</w:t>
      </w:r>
      <w:r w:rsidR="00954C98">
        <w:t>@if.its.ac.id</w:t>
      </w:r>
      <w:r>
        <w:t xml:space="preserve">, </w:t>
      </w:r>
      <w:proofErr w:type="spellStart"/>
      <w:r w:rsidR="00462491">
        <w:rPr>
          <w:lang w:val="en-US"/>
        </w:rPr>
        <w:t>anny</w:t>
      </w:r>
      <w:proofErr w:type="spellEnd"/>
      <w:r w:rsidR="00954C98">
        <w:t>@if.its.ac.id</w:t>
      </w:r>
    </w:p>
    <w:p w14:paraId="15E0DFEF" w14:textId="6EFBA1E6" w:rsidR="00160A23" w:rsidRDefault="00160A23" w:rsidP="00B24164"/>
    <w:p w14:paraId="5D8BAA38" w14:textId="77777777" w:rsidR="00160A23" w:rsidRDefault="00160A23" w:rsidP="00B24164">
      <w:pPr>
        <w:sectPr w:rsidR="00160A23" w:rsidSect="00717304">
          <w:pgSz w:w="11906" w:h="16838"/>
          <w:pgMar w:top="1077" w:right="737" w:bottom="2438" w:left="737" w:header="708" w:footer="708" w:gutter="0"/>
          <w:cols w:space="708"/>
          <w:docGrid w:linePitch="360"/>
        </w:sectPr>
      </w:pPr>
    </w:p>
    <w:p w14:paraId="60C58578" w14:textId="6EA6E9AE" w:rsidR="00717304" w:rsidRDefault="00160A23" w:rsidP="00B24164">
      <w:pPr>
        <w:spacing w:line="240" w:lineRule="auto"/>
        <w:rPr>
          <w:b/>
          <w:bCs/>
          <w:i/>
          <w:iCs/>
          <w:sz w:val="18"/>
          <w:szCs w:val="18"/>
          <w:lang w:val="en-US"/>
        </w:rPr>
      </w:pPr>
      <w:r w:rsidRPr="00B24164">
        <w:rPr>
          <w:b/>
          <w:bCs/>
          <w:i/>
          <w:iCs/>
          <w:sz w:val="18"/>
          <w:szCs w:val="18"/>
        </w:rPr>
        <w:t>Abstrak</w:t>
      </w:r>
      <w:r w:rsidR="00717304" w:rsidRPr="00B24164">
        <w:rPr>
          <w:i/>
          <w:iCs/>
          <w:sz w:val="18"/>
          <w:szCs w:val="18"/>
        </w:rPr>
        <w:t>—</w:t>
      </w:r>
      <w:r w:rsidR="00F20610" w:rsidRPr="00B24164">
        <w:rPr>
          <w:b/>
          <w:bCs/>
          <w:i/>
          <w:iCs/>
          <w:sz w:val="18"/>
          <w:szCs w:val="18"/>
        </w:rPr>
        <w:t xml:space="preserve"> </w:t>
      </w:r>
      <w:r w:rsidR="00462491" w:rsidRPr="00462491">
        <w:rPr>
          <w:b/>
          <w:bCs/>
          <w:i/>
          <w:iCs/>
          <w:sz w:val="18"/>
          <w:szCs w:val="18"/>
        </w:rPr>
        <w:t>Dalam kehidupan sehari-hari, komunikasi penting dan bahasa isyarat menjadi alternatif komunikasi untuk individu dengan keterbatasan fisik.</w:t>
      </w:r>
      <w:r w:rsidR="00C87599" w:rsidRPr="00C87599">
        <w:rPr>
          <w:b/>
          <w:bCs/>
          <w:i/>
          <w:iCs/>
          <w:sz w:val="18"/>
          <w:szCs w:val="18"/>
          <w:lang w:val="en-US"/>
        </w:rPr>
        <w:t xml:space="preserve"> </w:t>
      </w:r>
      <w:proofErr w:type="spellStart"/>
      <w:r w:rsidR="00C87599" w:rsidRPr="00C87599">
        <w:rPr>
          <w:b/>
          <w:bCs/>
          <w:i/>
          <w:iCs/>
          <w:sz w:val="18"/>
          <w:szCs w:val="18"/>
          <w:lang w:val="en-US"/>
        </w:rPr>
        <w:t>Standar</w:t>
      </w:r>
      <w:proofErr w:type="spellEnd"/>
      <w:r w:rsidR="00C87599" w:rsidRPr="00C87599">
        <w:rPr>
          <w:b/>
          <w:bCs/>
          <w:i/>
          <w:iCs/>
          <w:sz w:val="18"/>
          <w:szCs w:val="18"/>
          <w:lang w:val="en-US"/>
        </w:rPr>
        <w:t xml:space="preserve"> </w:t>
      </w:r>
      <w:proofErr w:type="spellStart"/>
      <w:r w:rsidR="00C87599" w:rsidRPr="00C87599">
        <w:rPr>
          <w:b/>
          <w:bCs/>
          <w:i/>
          <w:iCs/>
          <w:sz w:val="18"/>
          <w:szCs w:val="18"/>
          <w:lang w:val="en-US"/>
        </w:rPr>
        <w:t>Isyarat</w:t>
      </w:r>
      <w:proofErr w:type="spellEnd"/>
      <w:r w:rsidR="00C87599" w:rsidRPr="00C87599">
        <w:rPr>
          <w:b/>
          <w:bCs/>
          <w:i/>
          <w:iCs/>
          <w:sz w:val="18"/>
          <w:szCs w:val="18"/>
          <w:lang w:val="en-US"/>
        </w:rPr>
        <w:t xml:space="preserve"> Bahasa Indonesia (SIBI) </w:t>
      </w:r>
      <w:proofErr w:type="spellStart"/>
      <w:r w:rsidR="00C87599" w:rsidRPr="00C87599">
        <w:rPr>
          <w:b/>
          <w:bCs/>
          <w:i/>
          <w:iCs/>
          <w:sz w:val="18"/>
          <w:szCs w:val="18"/>
          <w:lang w:val="en-US"/>
        </w:rPr>
        <w:t>memberikan</w:t>
      </w:r>
      <w:proofErr w:type="spellEnd"/>
      <w:r w:rsidR="00C87599" w:rsidRPr="00C87599">
        <w:rPr>
          <w:b/>
          <w:bCs/>
          <w:i/>
          <w:iCs/>
          <w:sz w:val="18"/>
          <w:szCs w:val="18"/>
          <w:lang w:val="en-US"/>
        </w:rPr>
        <w:t xml:space="preserve"> </w:t>
      </w:r>
      <w:proofErr w:type="spellStart"/>
      <w:r w:rsidR="00C87599" w:rsidRPr="00C87599">
        <w:rPr>
          <w:b/>
          <w:bCs/>
          <w:i/>
          <w:iCs/>
          <w:sz w:val="18"/>
          <w:szCs w:val="18"/>
          <w:lang w:val="en-US"/>
        </w:rPr>
        <w:t>panduan</w:t>
      </w:r>
      <w:proofErr w:type="spellEnd"/>
      <w:r w:rsidR="00C87599" w:rsidRPr="00C87599">
        <w:rPr>
          <w:b/>
          <w:bCs/>
          <w:i/>
          <w:iCs/>
          <w:sz w:val="18"/>
          <w:szCs w:val="18"/>
          <w:lang w:val="en-US"/>
        </w:rPr>
        <w:t xml:space="preserve"> </w:t>
      </w:r>
      <w:proofErr w:type="spellStart"/>
      <w:r w:rsidR="00C87599" w:rsidRPr="00C87599">
        <w:rPr>
          <w:b/>
          <w:bCs/>
          <w:i/>
          <w:iCs/>
          <w:sz w:val="18"/>
          <w:szCs w:val="18"/>
          <w:lang w:val="en-US"/>
        </w:rPr>
        <w:t>dalam</w:t>
      </w:r>
      <w:proofErr w:type="spellEnd"/>
      <w:r w:rsidR="00C87599" w:rsidRPr="00C87599">
        <w:rPr>
          <w:b/>
          <w:bCs/>
          <w:i/>
          <w:iCs/>
          <w:sz w:val="18"/>
          <w:szCs w:val="18"/>
          <w:lang w:val="en-US"/>
        </w:rPr>
        <w:t xml:space="preserve"> bentuk buku, </w:t>
      </w:r>
      <w:proofErr w:type="spellStart"/>
      <w:r w:rsidR="00C87599" w:rsidRPr="00C87599">
        <w:rPr>
          <w:b/>
          <w:bCs/>
          <w:i/>
          <w:iCs/>
          <w:sz w:val="18"/>
          <w:szCs w:val="18"/>
          <w:lang w:val="en-US"/>
        </w:rPr>
        <w:t>namun</w:t>
      </w:r>
      <w:proofErr w:type="spellEnd"/>
      <w:r w:rsidR="00C87599" w:rsidRPr="00C87599">
        <w:rPr>
          <w:b/>
          <w:bCs/>
          <w:i/>
          <w:iCs/>
          <w:sz w:val="18"/>
          <w:szCs w:val="18"/>
          <w:lang w:val="en-US"/>
        </w:rPr>
        <w:t xml:space="preserve"> </w:t>
      </w:r>
      <w:proofErr w:type="spellStart"/>
      <w:r w:rsidR="00C87599" w:rsidRPr="00C87599">
        <w:rPr>
          <w:b/>
          <w:bCs/>
          <w:i/>
          <w:iCs/>
          <w:sz w:val="18"/>
          <w:szCs w:val="18"/>
          <w:lang w:val="en-US"/>
        </w:rPr>
        <w:t>pembelajaran</w:t>
      </w:r>
      <w:proofErr w:type="spellEnd"/>
      <w:r w:rsidR="00C87599" w:rsidRPr="00C87599">
        <w:rPr>
          <w:b/>
          <w:bCs/>
          <w:i/>
          <w:iCs/>
          <w:sz w:val="18"/>
          <w:szCs w:val="18"/>
          <w:lang w:val="en-US"/>
        </w:rPr>
        <w:t xml:space="preserve"> dengan media buku kurang </w:t>
      </w:r>
      <w:proofErr w:type="spellStart"/>
      <w:r w:rsidR="00C87599" w:rsidRPr="00C87599">
        <w:rPr>
          <w:b/>
          <w:bCs/>
          <w:i/>
          <w:iCs/>
          <w:sz w:val="18"/>
          <w:szCs w:val="18"/>
          <w:lang w:val="en-US"/>
        </w:rPr>
        <w:t>efektif</w:t>
      </w:r>
      <w:proofErr w:type="spellEnd"/>
      <w:r w:rsidR="00C87599" w:rsidRPr="00C87599">
        <w:rPr>
          <w:b/>
          <w:bCs/>
          <w:i/>
          <w:iCs/>
          <w:sz w:val="18"/>
          <w:szCs w:val="18"/>
          <w:lang w:val="en-US"/>
        </w:rPr>
        <w:t xml:space="preserve"> </w:t>
      </w:r>
      <w:r w:rsidR="00C87599">
        <w:rPr>
          <w:b/>
          <w:bCs/>
          <w:i/>
          <w:iCs/>
          <w:sz w:val="18"/>
          <w:szCs w:val="18"/>
          <w:lang w:val="en-US"/>
        </w:rPr>
        <w:t xml:space="preserve">dan tidak </w:t>
      </w:r>
      <w:proofErr w:type="spellStart"/>
      <w:r w:rsidR="00C87599">
        <w:rPr>
          <w:b/>
          <w:bCs/>
          <w:i/>
          <w:iCs/>
          <w:sz w:val="18"/>
          <w:szCs w:val="18"/>
          <w:lang w:val="en-US"/>
        </w:rPr>
        <w:t>praktis</w:t>
      </w:r>
      <w:proofErr w:type="spellEnd"/>
      <w:r w:rsidR="00C87599">
        <w:rPr>
          <w:b/>
          <w:bCs/>
          <w:i/>
          <w:iCs/>
          <w:sz w:val="18"/>
          <w:szCs w:val="18"/>
          <w:lang w:val="en-US"/>
        </w:rPr>
        <w:t xml:space="preserve"> </w:t>
      </w:r>
      <w:proofErr w:type="spellStart"/>
      <w:r w:rsidR="00C87599">
        <w:rPr>
          <w:b/>
          <w:bCs/>
          <w:i/>
          <w:iCs/>
          <w:sz w:val="18"/>
          <w:szCs w:val="18"/>
          <w:lang w:val="en-US"/>
        </w:rPr>
        <w:t>untuk</w:t>
      </w:r>
      <w:proofErr w:type="spellEnd"/>
      <w:r w:rsidR="00C87599">
        <w:rPr>
          <w:b/>
          <w:bCs/>
          <w:i/>
          <w:iCs/>
          <w:sz w:val="18"/>
          <w:szCs w:val="18"/>
          <w:lang w:val="en-US"/>
        </w:rPr>
        <w:t xml:space="preserve"> </w:t>
      </w:r>
      <w:proofErr w:type="spellStart"/>
      <w:r w:rsidR="00C87599">
        <w:rPr>
          <w:b/>
          <w:bCs/>
          <w:i/>
          <w:iCs/>
          <w:sz w:val="18"/>
          <w:szCs w:val="18"/>
          <w:lang w:val="en-US"/>
        </w:rPr>
        <w:t>dibawa</w:t>
      </w:r>
      <w:proofErr w:type="spellEnd"/>
      <w:r w:rsidR="00C87599">
        <w:rPr>
          <w:b/>
          <w:bCs/>
          <w:i/>
          <w:iCs/>
          <w:sz w:val="18"/>
          <w:szCs w:val="18"/>
          <w:lang w:val="en-US"/>
        </w:rPr>
        <w:t xml:space="preserve">. </w:t>
      </w:r>
      <w:r w:rsidR="00C87599" w:rsidRPr="00C87599">
        <w:rPr>
          <w:b/>
          <w:bCs/>
          <w:i/>
          <w:iCs/>
          <w:sz w:val="18"/>
          <w:szCs w:val="18"/>
          <w:lang w:val="en-US"/>
        </w:rPr>
        <w:t xml:space="preserve">Bahasa </w:t>
      </w:r>
      <w:proofErr w:type="spellStart"/>
      <w:r w:rsidR="00C87599" w:rsidRPr="00C87599">
        <w:rPr>
          <w:b/>
          <w:bCs/>
          <w:i/>
          <w:iCs/>
          <w:sz w:val="18"/>
          <w:szCs w:val="18"/>
          <w:lang w:val="en-US"/>
        </w:rPr>
        <w:t>isyarat</w:t>
      </w:r>
      <w:proofErr w:type="spellEnd"/>
      <w:r w:rsidR="00C87599" w:rsidRPr="00C87599">
        <w:rPr>
          <w:b/>
          <w:bCs/>
          <w:i/>
          <w:iCs/>
          <w:sz w:val="18"/>
          <w:szCs w:val="18"/>
          <w:lang w:val="en-US"/>
        </w:rPr>
        <w:t xml:space="preserve"> dapat </w:t>
      </w:r>
      <w:proofErr w:type="spellStart"/>
      <w:r w:rsidR="00C87599" w:rsidRPr="00C87599">
        <w:rPr>
          <w:b/>
          <w:bCs/>
          <w:i/>
          <w:iCs/>
          <w:sz w:val="18"/>
          <w:szCs w:val="18"/>
          <w:lang w:val="en-US"/>
        </w:rPr>
        <w:t>dikenali</w:t>
      </w:r>
      <w:proofErr w:type="spellEnd"/>
      <w:r w:rsidR="00C87599" w:rsidRPr="00C87599">
        <w:rPr>
          <w:b/>
          <w:bCs/>
          <w:i/>
          <w:iCs/>
          <w:sz w:val="18"/>
          <w:szCs w:val="18"/>
          <w:lang w:val="en-US"/>
        </w:rPr>
        <w:t xml:space="preserve"> oleh </w:t>
      </w:r>
      <w:proofErr w:type="spellStart"/>
      <w:r w:rsidR="00C87599" w:rsidRPr="00C87599">
        <w:rPr>
          <w:b/>
          <w:bCs/>
          <w:i/>
          <w:iCs/>
          <w:sz w:val="18"/>
          <w:szCs w:val="18"/>
          <w:lang w:val="en-US"/>
        </w:rPr>
        <w:t>komputer</w:t>
      </w:r>
      <w:proofErr w:type="spellEnd"/>
      <w:r w:rsidR="00C87599" w:rsidRPr="00C87599">
        <w:rPr>
          <w:b/>
          <w:bCs/>
          <w:i/>
          <w:iCs/>
          <w:sz w:val="18"/>
          <w:szCs w:val="18"/>
          <w:lang w:val="en-US"/>
        </w:rPr>
        <w:t xml:space="preserve"> melalui </w:t>
      </w:r>
      <w:proofErr w:type="spellStart"/>
      <w:r w:rsidR="00C87599" w:rsidRPr="00C87599">
        <w:rPr>
          <w:b/>
          <w:bCs/>
          <w:i/>
          <w:iCs/>
          <w:sz w:val="18"/>
          <w:szCs w:val="18"/>
          <w:lang w:val="en-US"/>
        </w:rPr>
        <w:t>pengenalan</w:t>
      </w:r>
      <w:proofErr w:type="spellEnd"/>
      <w:r w:rsidR="00C87599" w:rsidRPr="00C87599">
        <w:rPr>
          <w:b/>
          <w:bCs/>
          <w:i/>
          <w:iCs/>
          <w:sz w:val="18"/>
          <w:szCs w:val="18"/>
          <w:lang w:val="en-US"/>
        </w:rPr>
        <w:t xml:space="preserve"> gambar (image recognition).</w:t>
      </w:r>
      <w:r w:rsidR="00C87599">
        <w:rPr>
          <w:b/>
          <w:bCs/>
          <w:i/>
          <w:iCs/>
          <w:sz w:val="18"/>
          <w:szCs w:val="18"/>
          <w:lang w:val="en-US"/>
        </w:rPr>
        <w:t xml:space="preserve"> </w:t>
      </w:r>
      <w:proofErr w:type="spellStart"/>
      <w:r w:rsidR="00C87599" w:rsidRPr="00C87599">
        <w:rPr>
          <w:b/>
          <w:bCs/>
          <w:i/>
          <w:iCs/>
          <w:sz w:val="18"/>
          <w:szCs w:val="18"/>
          <w:lang w:val="en-US"/>
        </w:rPr>
        <w:t>Sebelum</w:t>
      </w:r>
      <w:proofErr w:type="spellEnd"/>
      <w:r w:rsidR="00C87599" w:rsidRPr="00C87599">
        <w:rPr>
          <w:b/>
          <w:bCs/>
          <w:i/>
          <w:iCs/>
          <w:sz w:val="18"/>
          <w:szCs w:val="18"/>
          <w:lang w:val="en-US"/>
        </w:rPr>
        <w:t xml:space="preserve"> </w:t>
      </w:r>
      <w:proofErr w:type="spellStart"/>
      <w:r w:rsidR="00C87599" w:rsidRPr="00C87599">
        <w:rPr>
          <w:b/>
          <w:bCs/>
          <w:i/>
          <w:iCs/>
          <w:sz w:val="18"/>
          <w:szCs w:val="18"/>
          <w:lang w:val="en-US"/>
        </w:rPr>
        <w:t>komputer</w:t>
      </w:r>
      <w:proofErr w:type="spellEnd"/>
      <w:r w:rsidR="00C87599" w:rsidRPr="00C87599">
        <w:rPr>
          <w:b/>
          <w:bCs/>
          <w:i/>
          <w:iCs/>
          <w:sz w:val="18"/>
          <w:szCs w:val="18"/>
          <w:lang w:val="en-US"/>
        </w:rPr>
        <w:t xml:space="preserve"> </w:t>
      </w:r>
      <w:proofErr w:type="spellStart"/>
      <w:r w:rsidR="00C87599" w:rsidRPr="00C87599">
        <w:rPr>
          <w:b/>
          <w:bCs/>
          <w:i/>
          <w:iCs/>
          <w:sz w:val="18"/>
          <w:szCs w:val="18"/>
          <w:lang w:val="en-US"/>
        </w:rPr>
        <w:t>mampu</w:t>
      </w:r>
      <w:proofErr w:type="spellEnd"/>
      <w:r w:rsidR="00C87599" w:rsidRPr="00C87599">
        <w:rPr>
          <w:b/>
          <w:bCs/>
          <w:i/>
          <w:iCs/>
          <w:sz w:val="18"/>
          <w:szCs w:val="18"/>
          <w:lang w:val="en-US"/>
        </w:rPr>
        <w:t xml:space="preserve"> </w:t>
      </w:r>
      <w:proofErr w:type="spellStart"/>
      <w:r w:rsidR="00C87599" w:rsidRPr="00C87599">
        <w:rPr>
          <w:b/>
          <w:bCs/>
          <w:i/>
          <w:iCs/>
          <w:sz w:val="18"/>
          <w:szCs w:val="18"/>
          <w:lang w:val="en-US"/>
        </w:rPr>
        <w:t>mengenali</w:t>
      </w:r>
      <w:proofErr w:type="spellEnd"/>
      <w:r w:rsidR="00C87599" w:rsidRPr="00C87599">
        <w:rPr>
          <w:b/>
          <w:bCs/>
          <w:i/>
          <w:iCs/>
          <w:sz w:val="18"/>
          <w:szCs w:val="18"/>
          <w:lang w:val="en-US"/>
        </w:rPr>
        <w:t xml:space="preserve"> gambar yang </w:t>
      </w:r>
      <w:proofErr w:type="spellStart"/>
      <w:r w:rsidR="00C87599" w:rsidRPr="00C87599">
        <w:rPr>
          <w:b/>
          <w:bCs/>
          <w:i/>
          <w:iCs/>
          <w:sz w:val="18"/>
          <w:szCs w:val="18"/>
          <w:lang w:val="en-US"/>
        </w:rPr>
        <w:t>diberikan</w:t>
      </w:r>
      <w:proofErr w:type="spellEnd"/>
      <w:r w:rsidR="00C87599" w:rsidRPr="00C87599">
        <w:rPr>
          <w:b/>
          <w:bCs/>
          <w:i/>
          <w:iCs/>
          <w:sz w:val="18"/>
          <w:szCs w:val="18"/>
          <w:lang w:val="en-US"/>
        </w:rPr>
        <w:t xml:space="preserve">, </w:t>
      </w:r>
      <w:proofErr w:type="spellStart"/>
      <w:r w:rsidR="00C87599" w:rsidRPr="00C87599">
        <w:rPr>
          <w:b/>
          <w:bCs/>
          <w:i/>
          <w:iCs/>
          <w:sz w:val="18"/>
          <w:szCs w:val="18"/>
          <w:lang w:val="en-US"/>
        </w:rPr>
        <w:t>terdapat</w:t>
      </w:r>
      <w:proofErr w:type="spellEnd"/>
      <w:r w:rsidR="00C87599" w:rsidRPr="00C87599">
        <w:rPr>
          <w:b/>
          <w:bCs/>
          <w:i/>
          <w:iCs/>
          <w:sz w:val="18"/>
          <w:szCs w:val="18"/>
          <w:lang w:val="en-US"/>
        </w:rPr>
        <w:t xml:space="preserve"> model </w:t>
      </w:r>
      <w:proofErr w:type="spellStart"/>
      <w:r w:rsidR="00C87599" w:rsidRPr="00C87599">
        <w:rPr>
          <w:b/>
          <w:bCs/>
          <w:i/>
          <w:iCs/>
          <w:sz w:val="18"/>
          <w:szCs w:val="18"/>
          <w:lang w:val="en-US"/>
        </w:rPr>
        <w:t>pengenalan</w:t>
      </w:r>
      <w:proofErr w:type="spellEnd"/>
      <w:r w:rsidR="00C87599" w:rsidRPr="00C87599">
        <w:rPr>
          <w:b/>
          <w:bCs/>
          <w:i/>
          <w:iCs/>
          <w:sz w:val="18"/>
          <w:szCs w:val="18"/>
          <w:lang w:val="en-US"/>
        </w:rPr>
        <w:t xml:space="preserve"> gambar yang harus </w:t>
      </w:r>
      <w:proofErr w:type="spellStart"/>
      <w:r w:rsidR="00C87599" w:rsidRPr="00C87599">
        <w:rPr>
          <w:b/>
          <w:bCs/>
          <w:i/>
          <w:iCs/>
          <w:sz w:val="18"/>
          <w:szCs w:val="18"/>
          <w:lang w:val="en-US"/>
        </w:rPr>
        <w:t>dilatih</w:t>
      </w:r>
      <w:proofErr w:type="spellEnd"/>
      <w:r w:rsidR="00C87599" w:rsidRPr="00C87599">
        <w:rPr>
          <w:b/>
          <w:bCs/>
          <w:i/>
          <w:iCs/>
          <w:sz w:val="18"/>
          <w:szCs w:val="18"/>
          <w:lang w:val="en-US"/>
        </w:rPr>
        <w:t xml:space="preserve"> dengan machine learning. Transformer adalah salah </w:t>
      </w:r>
      <w:proofErr w:type="spellStart"/>
      <w:r w:rsidR="00C87599" w:rsidRPr="00C87599">
        <w:rPr>
          <w:b/>
          <w:bCs/>
          <w:i/>
          <w:iCs/>
          <w:sz w:val="18"/>
          <w:szCs w:val="18"/>
          <w:lang w:val="en-US"/>
        </w:rPr>
        <w:t>satu</w:t>
      </w:r>
      <w:proofErr w:type="spellEnd"/>
      <w:r w:rsidR="00C87599" w:rsidRPr="00C87599">
        <w:rPr>
          <w:b/>
          <w:bCs/>
          <w:i/>
          <w:iCs/>
          <w:sz w:val="18"/>
          <w:szCs w:val="18"/>
          <w:lang w:val="en-US"/>
        </w:rPr>
        <w:t xml:space="preserve"> </w:t>
      </w:r>
      <w:proofErr w:type="spellStart"/>
      <w:r w:rsidR="00C87599" w:rsidRPr="00C87599">
        <w:rPr>
          <w:b/>
          <w:bCs/>
          <w:i/>
          <w:iCs/>
          <w:sz w:val="18"/>
          <w:szCs w:val="18"/>
          <w:lang w:val="en-US"/>
        </w:rPr>
        <w:t>metode</w:t>
      </w:r>
      <w:proofErr w:type="spellEnd"/>
      <w:r w:rsidR="00C87599" w:rsidRPr="00C87599">
        <w:rPr>
          <w:b/>
          <w:bCs/>
          <w:i/>
          <w:iCs/>
          <w:sz w:val="18"/>
          <w:szCs w:val="18"/>
          <w:lang w:val="en-US"/>
        </w:rPr>
        <w:t xml:space="preserve"> machine learning yang dapat </w:t>
      </w:r>
      <w:proofErr w:type="spellStart"/>
      <w:r w:rsidR="00C87599" w:rsidRPr="00C87599">
        <w:rPr>
          <w:b/>
          <w:bCs/>
          <w:i/>
          <w:iCs/>
          <w:sz w:val="18"/>
          <w:szCs w:val="18"/>
          <w:lang w:val="en-US"/>
        </w:rPr>
        <w:t>digunakan</w:t>
      </w:r>
      <w:proofErr w:type="spellEnd"/>
      <w:r w:rsidR="00C87599" w:rsidRPr="00C87599">
        <w:rPr>
          <w:b/>
          <w:bCs/>
          <w:i/>
          <w:iCs/>
          <w:sz w:val="18"/>
          <w:szCs w:val="18"/>
          <w:lang w:val="en-US"/>
        </w:rPr>
        <w:t xml:space="preserve"> </w:t>
      </w:r>
      <w:proofErr w:type="spellStart"/>
      <w:r w:rsidR="00C87599" w:rsidRPr="00C87599">
        <w:rPr>
          <w:b/>
          <w:bCs/>
          <w:i/>
          <w:iCs/>
          <w:sz w:val="18"/>
          <w:szCs w:val="18"/>
          <w:lang w:val="en-US"/>
        </w:rPr>
        <w:t>dalam</w:t>
      </w:r>
      <w:proofErr w:type="spellEnd"/>
      <w:r w:rsidR="00C87599" w:rsidRPr="00C87599">
        <w:rPr>
          <w:b/>
          <w:bCs/>
          <w:i/>
          <w:iCs/>
          <w:sz w:val="18"/>
          <w:szCs w:val="18"/>
          <w:lang w:val="en-US"/>
        </w:rPr>
        <w:t xml:space="preserve"> </w:t>
      </w:r>
      <w:proofErr w:type="spellStart"/>
      <w:r w:rsidR="00C87599" w:rsidRPr="00C87599">
        <w:rPr>
          <w:b/>
          <w:bCs/>
          <w:i/>
          <w:iCs/>
          <w:sz w:val="18"/>
          <w:szCs w:val="18"/>
          <w:lang w:val="en-US"/>
        </w:rPr>
        <w:t>melatih</w:t>
      </w:r>
      <w:proofErr w:type="spellEnd"/>
      <w:r w:rsidR="00C87599" w:rsidRPr="00C87599">
        <w:rPr>
          <w:b/>
          <w:bCs/>
          <w:i/>
          <w:iCs/>
          <w:sz w:val="18"/>
          <w:szCs w:val="18"/>
          <w:lang w:val="en-US"/>
        </w:rPr>
        <w:t xml:space="preserve"> model</w:t>
      </w:r>
      <w:r w:rsidR="00C87599">
        <w:rPr>
          <w:b/>
          <w:bCs/>
          <w:i/>
          <w:iCs/>
          <w:sz w:val="18"/>
          <w:szCs w:val="18"/>
          <w:lang w:val="en-US"/>
        </w:rPr>
        <w:t>.</w:t>
      </w:r>
      <w:r w:rsidR="00D22A0D" w:rsidRPr="00D22A0D">
        <w:rPr>
          <w:rFonts w:eastAsia="Times New Roman" w:cs="Times New Roman"/>
          <w:sz w:val="24"/>
          <w:lang w:val="en-US"/>
        </w:rPr>
        <w:t xml:space="preserve"> </w:t>
      </w:r>
      <w:r w:rsidR="00D22A0D" w:rsidRPr="00D22A0D">
        <w:rPr>
          <w:b/>
          <w:bCs/>
          <w:i/>
          <w:iCs/>
          <w:sz w:val="18"/>
          <w:szCs w:val="18"/>
          <w:lang w:val="en-US"/>
        </w:rPr>
        <w:t xml:space="preserve">Model memiliki 4 </w:t>
      </w:r>
      <w:proofErr w:type="spellStart"/>
      <w:r w:rsidR="00D22A0D" w:rsidRPr="00D22A0D">
        <w:rPr>
          <w:b/>
          <w:bCs/>
          <w:i/>
          <w:iCs/>
          <w:sz w:val="18"/>
          <w:szCs w:val="18"/>
          <w:lang w:val="en-US"/>
        </w:rPr>
        <w:t>multihead</w:t>
      </w:r>
      <w:proofErr w:type="spellEnd"/>
      <w:r w:rsidR="00D22A0D" w:rsidRPr="00D22A0D">
        <w:rPr>
          <w:b/>
          <w:bCs/>
          <w:i/>
          <w:iCs/>
          <w:sz w:val="18"/>
          <w:szCs w:val="18"/>
          <w:lang w:val="en-US"/>
        </w:rPr>
        <w:t xml:space="preserve">, </w:t>
      </w:r>
      <w:r w:rsidR="00484F96">
        <w:rPr>
          <w:b/>
          <w:bCs/>
          <w:i/>
          <w:iCs/>
          <w:sz w:val="18"/>
          <w:szCs w:val="18"/>
          <w:lang w:val="en-US"/>
        </w:rPr>
        <w:t>1</w:t>
      </w:r>
      <w:r w:rsidR="00D22A0D" w:rsidRPr="00D22A0D">
        <w:rPr>
          <w:b/>
          <w:bCs/>
          <w:i/>
          <w:iCs/>
          <w:sz w:val="18"/>
          <w:szCs w:val="18"/>
          <w:lang w:val="en-US"/>
        </w:rPr>
        <w:t xml:space="preserve"> encoder layer dan </w:t>
      </w:r>
      <w:proofErr w:type="spellStart"/>
      <w:r w:rsidR="00D22A0D" w:rsidRPr="00D22A0D">
        <w:rPr>
          <w:b/>
          <w:bCs/>
          <w:i/>
          <w:iCs/>
          <w:sz w:val="18"/>
          <w:szCs w:val="18"/>
          <w:lang w:val="en-US"/>
        </w:rPr>
        <w:t>dilatih</w:t>
      </w:r>
      <w:proofErr w:type="spellEnd"/>
      <w:r w:rsidR="00D22A0D" w:rsidRPr="00D22A0D">
        <w:rPr>
          <w:b/>
          <w:bCs/>
          <w:i/>
          <w:iCs/>
          <w:sz w:val="18"/>
          <w:szCs w:val="18"/>
          <w:lang w:val="en-US"/>
        </w:rPr>
        <w:t xml:space="preserve"> </w:t>
      </w:r>
      <w:proofErr w:type="spellStart"/>
      <w:r w:rsidR="00D22A0D" w:rsidRPr="00D22A0D">
        <w:rPr>
          <w:b/>
          <w:bCs/>
          <w:i/>
          <w:iCs/>
          <w:sz w:val="18"/>
          <w:szCs w:val="18"/>
          <w:lang w:val="en-US"/>
        </w:rPr>
        <w:t>selama</w:t>
      </w:r>
      <w:proofErr w:type="spellEnd"/>
      <w:r w:rsidR="00D22A0D" w:rsidRPr="00D22A0D">
        <w:rPr>
          <w:b/>
          <w:bCs/>
          <w:i/>
          <w:iCs/>
          <w:sz w:val="18"/>
          <w:szCs w:val="18"/>
          <w:lang w:val="en-US"/>
        </w:rPr>
        <w:t xml:space="preserve"> </w:t>
      </w:r>
      <w:r w:rsidR="00307322">
        <w:rPr>
          <w:b/>
          <w:bCs/>
          <w:i/>
          <w:iCs/>
          <w:sz w:val="18"/>
          <w:szCs w:val="18"/>
          <w:lang w:val="en-US"/>
        </w:rPr>
        <w:t>5</w:t>
      </w:r>
      <w:r w:rsidR="00D22A0D" w:rsidRPr="00D22A0D">
        <w:rPr>
          <w:b/>
          <w:bCs/>
          <w:i/>
          <w:iCs/>
          <w:sz w:val="18"/>
          <w:szCs w:val="18"/>
          <w:lang w:val="en-US"/>
        </w:rPr>
        <w:t xml:space="preserve">0 epoch. Dari </w:t>
      </w:r>
      <w:proofErr w:type="spellStart"/>
      <w:r w:rsidR="00D22A0D" w:rsidRPr="00D22A0D">
        <w:rPr>
          <w:b/>
          <w:bCs/>
          <w:i/>
          <w:iCs/>
          <w:sz w:val="18"/>
          <w:szCs w:val="18"/>
          <w:lang w:val="en-US"/>
        </w:rPr>
        <w:t>pengaturan</w:t>
      </w:r>
      <w:proofErr w:type="spellEnd"/>
      <w:r w:rsidR="00D22A0D" w:rsidRPr="00D22A0D">
        <w:rPr>
          <w:b/>
          <w:bCs/>
          <w:i/>
          <w:iCs/>
          <w:sz w:val="18"/>
          <w:szCs w:val="18"/>
          <w:lang w:val="en-US"/>
        </w:rPr>
        <w:t xml:space="preserve"> model tersebut </w:t>
      </w:r>
      <w:proofErr w:type="spellStart"/>
      <w:r w:rsidR="00D22A0D" w:rsidRPr="00D22A0D">
        <w:rPr>
          <w:b/>
          <w:bCs/>
          <w:i/>
          <w:iCs/>
          <w:sz w:val="18"/>
          <w:szCs w:val="18"/>
          <w:lang w:val="en-US"/>
        </w:rPr>
        <w:t>dihasilkan</w:t>
      </w:r>
      <w:proofErr w:type="spellEnd"/>
      <w:r w:rsidR="00D22A0D" w:rsidRPr="00D22A0D">
        <w:rPr>
          <w:b/>
          <w:bCs/>
          <w:i/>
          <w:iCs/>
          <w:sz w:val="18"/>
          <w:szCs w:val="18"/>
          <w:lang w:val="en-US"/>
        </w:rPr>
        <w:t xml:space="preserve"> </w:t>
      </w:r>
      <w:proofErr w:type="spellStart"/>
      <w:r w:rsidR="007D3ADA" w:rsidRPr="007D3ADA">
        <w:rPr>
          <w:b/>
          <w:bCs/>
          <w:i/>
          <w:iCs/>
          <w:sz w:val="18"/>
          <w:szCs w:val="18"/>
          <w:lang w:val="en-US"/>
        </w:rPr>
        <w:t>akurasi</w:t>
      </w:r>
      <w:proofErr w:type="spellEnd"/>
      <w:r w:rsidR="007D3ADA" w:rsidRPr="007D3ADA">
        <w:rPr>
          <w:b/>
          <w:bCs/>
          <w:i/>
          <w:iCs/>
          <w:sz w:val="18"/>
          <w:szCs w:val="18"/>
          <w:lang w:val="en-US"/>
        </w:rPr>
        <w:t xml:space="preserve"> test </w:t>
      </w:r>
      <w:proofErr w:type="spellStart"/>
      <w:r w:rsidR="007D3ADA" w:rsidRPr="007D3ADA">
        <w:rPr>
          <w:b/>
          <w:bCs/>
          <w:i/>
          <w:iCs/>
          <w:sz w:val="18"/>
          <w:szCs w:val="18"/>
          <w:lang w:val="en-US"/>
        </w:rPr>
        <w:t>sebesar</w:t>
      </w:r>
      <w:proofErr w:type="spellEnd"/>
      <w:r w:rsidR="007D3ADA" w:rsidRPr="007D3ADA">
        <w:rPr>
          <w:b/>
          <w:bCs/>
          <w:i/>
          <w:iCs/>
          <w:sz w:val="18"/>
          <w:szCs w:val="18"/>
          <w:lang w:val="en-US"/>
        </w:rPr>
        <w:t xml:space="preserve"> </w:t>
      </w:r>
      <w:r w:rsidR="00484F96" w:rsidRPr="00484F96">
        <w:rPr>
          <w:b/>
          <w:bCs/>
          <w:i/>
          <w:iCs/>
          <w:sz w:val="18"/>
          <w:szCs w:val="18"/>
          <w:lang w:val="en-US"/>
        </w:rPr>
        <w:t>100</w:t>
      </w:r>
      <w:r w:rsidR="007D3ADA" w:rsidRPr="007D3ADA">
        <w:rPr>
          <w:b/>
          <w:bCs/>
          <w:i/>
          <w:iCs/>
          <w:sz w:val="18"/>
          <w:szCs w:val="18"/>
          <w:lang w:val="en-US"/>
        </w:rPr>
        <w:t xml:space="preserve">% dengan </w:t>
      </w:r>
      <w:proofErr w:type="spellStart"/>
      <w:r w:rsidR="007D3ADA" w:rsidRPr="007D3ADA">
        <w:rPr>
          <w:b/>
          <w:bCs/>
          <w:i/>
          <w:iCs/>
          <w:sz w:val="18"/>
          <w:szCs w:val="18"/>
          <w:lang w:val="en-US"/>
        </w:rPr>
        <w:t>presisi</w:t>
      </w:r>
      <w:proofErr w:type="spellEnd"/>
      <w:r w:rsidR="007D3ADA" w:rsidRPr="007D3ADA">
        <w:rPr>
          <w:b/>
          <w:bCs/>
          <w:i/>
          <w:iCs/>
          <w:sz w:val="18"/>
          <w:szCs w:val="18"/>
          <w:lang w:val="en-US"/>
        </w:rPr>
        <w:t xml:space="preserve"> test 100</w:t>
      </w:r>
      <w:r w:rsidR="007D3ADA" w:rsidRPr="00D22A0D">
        <w:rPr>
          <w:b/>
          <w:bCs/>
          <w:i/>
          <w:iCs/>
          <w:sz w:val="18"/>
          <w:szCs w:val="18"/>
          <w:lang w:val="id"/>
        </w:rPr>
        <w:t xml:space="preserve"> </w:t>
      </w:r>
      <w:r w:rsidR="00D22A0D" w:rsidRPr="00D22A0D">
        <w:rPr>
          <w:b/>
          <w:bCs/>
          <w:i/>
          <w:iCs/>
          <w:sz w:val="18"/>
          <w:szCs w:val="18"/>
          <w:lang w:val="id"/>
        </w:rPr>
        <w:t>%</w:t>
      </w:r>
      <w:r w:rsidR="00D22A0D" w:rsidRPr="00D22A0D">
        <w:rPr>
          <w:b/>
          <w:bCs/>
          <w:i/>
          <w:iCs/>
          <w:sz w:val="18"/>
          <w:szCs w:val="18"/>
          <w:lang w:val="en-US"/>
        </w:rPr>
        <w:t xml:space="preserve">. </w:t>
      </w:r>
      <w:r w:rsidR="00C87599">
        <w:rPr>
          <w:b/>
          <w:bCs/>
          <w:i/>
          <w:iCs/>
          <w:sz w:val="18"/>
          <w:szCs w:val="18"/>
          <w:lang w:val="en-US"/>
        </w:rPr>
        <w:t xml:space="preserve"> </w:t>
      </w:r>
      <w:proofErr w:type="spellStart"/>
      <w:r w:rsidR="00C87599">
        <w:rPr>
          <w:b/>
          <w:bCs/>
          <w:i/>
          <w:iCs/>
          <w:sz w:val="18"/>
          <w:szCs w:val="18"/>
          <w:lang w:val="en-US"/>
        </w:rPr>
        <w:t>Setelah</w:t>
      </w:r>
      <w:proofErr w:type="spellEnd"/>
      <w:r w:rsidR="00C87599">
        <w:rPr>
          <w:b/>
          <w:bCs/>
          <w:i/>
          <w:iCs/>
          <w:sz w:val="18"/>
          <w:szCs w:val="18"/>
          <w:lang w:val="en-US"/>
        </w:rPr>
        <w:t xml:space="preserve"> model </w:t>
      </w:r>
      <w:proofErr w:type="spellStart"/>
      <w:r w:rsidR="00C87599">
        <w:rPr>
          <w:b/>
          <w:bCs/>
          <w:i/>
          <w:iCs/>
          <w:sz w:val="18"/>
          <w:szCs w:val="18"/>
          <w:lang w:val="en-US"/>
        </w:rPr>
        <w:t>dilatih</w:t>
      </w:r>
      <w:proofErr w:type="spellEnd"/>
      <w:r w:rsidR="00C87599">
        <w:rPr>
          <w:b/>
          <w:bCs/>
          <w:i/>
          <w:iCs/>
          <w:sz w:val="18"/>
          <w:szCs w:val="18"/>
          <w:lang w:val="en-US"/>
        </w:rPr>
        <w:t xml:space="preserve"> kemudian </w:t>
      </w:r>
      <w:proofErr w:type="spellStart"/>
      <w:r w:rsidR="00C87599">
        <w:rPr>
          <w:b/>
          <w:bCs/>
          <w:i/>
          <w:iCs/>
          <w:sz w:val="18"/>
          <w:szCs w:val="18"/>
          <w:lang w:val="en-US"/>
        </w:rPr>
        <w:t>akan</w:t>
      </w:r>
      <w:proofErr w:type="spellEnd"/>
      <w:r w:rsidR="00C87599">
        <w:rPr>
          <w:b/>
          <w:bCs/>
          <w:i/>
          <w:iCs/>
          <w:sz w:val="18"/>
          <w:szCs w:val="18"/>
          <w:lang w:val="en-US"/>
        </w:rPr>
        <w:t xml:space="preserve"> </w:t>
      </w:r>
      <w:proofErr w:type="spellStart"/>
      <w:r w:rsidR="00C87599">
        <w:rPr>
          <w:b/>
          <w:bCs/>
          <w:i/>
          <w:iCs/>
          <w:sz w:val="18"/>
          <w:szCs w:val="18"/>
          <w:lang w:val="en-US"/>
        </w:rPr>
        <w:t>digunakan</w:t>
      </w:r>
      <w:proofErr w:type="spellEnd"/>
      <w:r w:rsidR="00C87599">
        <w:rPr>
          <w:b/>
          <w:bCs/>
          <w:i/>
          <w:iCs/>
          <w:sz w:val="18"/>
          <w:szCs w:val="18"/>
          <w:lang w:val="en-US"/>
        </w:rPr>
        <w:t xml:space="preserve"> </w:t>
      </w:r>
      <w:proofErr w:type="spellStart"/>
      <w:r w:rsidR="00C87599">
        <w:rPr>
          <w:b/>
          <w:bCs/>
          <w:i/>
          <w:iCs/>
          <w:sz w:val="18"/>
          <w:szCs w:val="18"/>
          <w:lang w:val="en-US"/>
        </w:rPr>
        <w:t>dalam</w:t>
      </w:r>
      <w:proofErr w:type="spellEnd"/>
      <w:r w:rsidR="00C87599">
        <w:rPr>
          <w:b/>
          <w:bCs/>
          <w:i/>
          <w:iCs/>
          <w:sz w:val="18"/>
          <w:szCs w:val="18"/>
          <w:lang w:val="en-US"/>
        </w:rPr>
        <w:t xml:space="preserve"> </w:t>
      </w:r>
      <w:proofErr w:type="spellStart"/>
      <w:r w:rsidR="00C87599">
        <w:rPr>
          <w:b/>
          <w:bCs/>
          <w:i/>
          <w:iCs/>
          <w:sz w:val="18"/>
          <w:szCs w:val="18"/>
          <w:lang w:val="en-US"/>
        </w:rPr>
        <w:t>aplikasi</w:t>
      </w:r>
      <w:proofErr w:type="spellEnd"/>
      <w:r w:rsidR="00C87599">
        <w:rPr>
          <w:b/>
          <w:bCs/>
          <w:i/>
          <w:iCs/>
          <w:sz w:val="18"/>
          <w:szCs w:val="18"/>
          <w:lang w:val="en-US"/>
        </w:rPr>
        <w:t xml:space="preserve"> </w:t>
      </w:r>
      <w:proofErr w:type="spellStart"/>
      <w:r w:rsidR="00C87599">
        <w:rPr>
          <w:b/>
          <w:bCs/>
          <w:i/>
          <w:iCs/>
          <w:sz w:val="18"/>
          <w:szCs w:val="18"/>
          <w:lang w:val="en-US"/>
        </w:rPr>
        <w:t>untuk</w:t>
      </w:r>
      <w:proofErr w:type="spellEnd"/>
      <w:r w:rsidR="00C87599">
        <w:rPr>
          <w:b/>
          <w:bCs/>
          <w:i/>
          <w:iCs/>
          <w:sz w:val="18"/>
          <w:szCs w:val="18"/>
          <w:lang w:val="en-US"/>
        </w:rPr>
        <w:t xml:space="preserve"> </w:t>
      </w:r>
      <w:proofErr w:type="spellStart"/>
      <w:r w:rsidR="00C87599">
        <w:rPr>
          <w:b/>
          <w:bCs/>
          <w:i/>
          <w:iCs/>
          <w:sz w:val="18"/>
          <w:szCs w:val="18"/>
          <w:lang w:val="en-US"/>
        </w:rPr>
        <w:t>mengenali</w:t>
      </w:r>
      <w:proofErr w:type="spellEnd"/>
      <w:r w:rsidR="00C87599">
        <w:rPr>
          <w:b/>
          <w:bCs/>
          <w:i/>
          <w:iCs/>
          <w:sz w:val="18"/>
          <w:szCs w:val="18"/>
          <w:lang w:val="en-US"/>
        </w:rPr>
        <w:t xml:space="preserve"> </w:t>
      </w:r>
      <w:proofErr w:type="spellStart"/>
      <w:r w:rsidR="00C87599">
        <w:rPr>
          <w:b/>
          <w:bCs/>
          <w:i/>
          <w:iCs/>
          <w:sz w:val="18"/>
          <w:szCs w:val="18"/>
          <w:lang w:val="en-US"/>
        </w:rPr>
        <w:t>gestur</w:t>
      </w:r>
      <w:proofErr w:type="spellEnd"/>
      <w:r w:rsidR="00C87599">
        <w:rPr>
          <w:b/>
          <w:bCs/>
          <w:i/>
          <w:iCs/>
          <w:sz w:val="18"/>
          <w:szCs w:val="18"/>
          <w:lang w:val="en-US"/>
        </w:rPr>
        <w:t xml:space="preserve"> </w:t>
      </w:r>
      <w:proofErr w:type="spellStart"/>
      <w:r w:rsidR="00C87599">
        <w:rPr>
          <w:b/>
          <w:bCs/>
          <w:i/>
          <w:iCs/>
          <w:sz w:val="18"/>
          <w:szCs w:val="18"/>
          <w:lang w:val="en-US"/>
        </w:rPr>
        <w:t>bahasa</w:t>
      </w:r>
      <w:proofErr w:type="spellEnd"/>
      <w:r w:rsidR="00C87599">
        <w:rPr>
          <w:b/>
          <w:bCs/>
          <w:i/>
          <w:iCs/>
          <w:sz w:val="18"/>
          <w:szCs w:val="18"/>
          <w:lang w:val="en-US"/>
        </w:rPr>
        <w:t xml:space="preserve"> </w:t>
      </w:r>
      <w:proofErr w:type="spellStart"/>
      <w:r w:rsidR="00C87599">
        <w:rPr>
          <w:b/>
          <w:bCs/>
          <w:i/>
          <w:iCs/>
          <w:sz w:val="18"/>
          <w:szCs w:val="18"/>
          <w:lang w:val="en-US"/>
        </w:rPr>
        <w:t>isyarat</w:t>
      </w:r>
      <w:proofErr w:type="spellEnd"/>
      <w:r w:rsidR="00C87599">
        <w:rPr>
          <w:b/>
          <w:bCs/>
          <w:i/>
          <w:iCs/>
          <w:sz w:val="18"/>
          <w:szCs w:val="18"/>
          <w:lang w:val="en-US"/>
        </w:rPr>
        <w:t xml:space="preserve">. </w:t>
      </w:r>
      <w:proofErr w:type="spellStart"/>
      <w:r w:rsidR="00C87599">
        <w:rPr>
          <w:b/>
          <w:bCs/>
          <w:i/>
          <w:iCs/>
          <w:sz w:val="18"/>
          <w:szCs w:val="18"/>
          <w:lang w:val="en-US"/>
        </w:rPr>
        <w:t>Selain</w:t>
      </w:r>
      <w:proofErr w:type="spellEnd"/>
      <w:r w:rsidR="00C87599">
        <w:rPr>
          <w:b/>
          <w:bCs/>
          <w:i/>
          <w:iCs/>
          <w:sz w:val="18"/>
          <w:szCs w:val="18"/>
          <w:lang w:val="en-US"/>
        </w:rPr>
        <w:t xml:space="preserve"> </w:t>
      </w:r>
      <w:proofErr w:type="spellStart"/>
      <w:r w:rsidR="00C87599">
        <w:rPr>
          <w:b/>
          <w:bCs/>
          <w:i/>
          <w:iCs/>
          <w:sz w:val="18"/>
          <w:szCs w:val="18"/>
          <w:lang w:val="en-US"/>
        </w:rPr>
        <w:t>itu</w:t>
      </w:r>
      <w:proofErr w:type="spellEnd"/>
      <w:r w:rsidR="00C87599">
        <w:rPr>
          <w:b/>
          <w:bCs/>
          <w:i/>
          <w:iCs/>
          <w:sz w:val="18"/>
          <w:szCs w:val="18"/>
          <w:lang w:val="en-US"/>
        </w:rPr>
        <w:t xml:space="preserve">, </w:t>
      </w:r>
      <w:proofErr w:type="spellStart"/>
      <w:r w:rsidR="00C87599">
        <w:rPr>
          <w:b/>
          <w:bCs/>
          <w:i/>
          <w:iCs/>
          <w:sz w:val="18"/>
          <w:szCs w:val="18"/>
          <w:lang w:val="en-US"/>
        </w:rPr>
        <w:t>aplikasi</w:t>
      </w:r>
      <w:proofErr w:type="spellEnd"/>
      <w:r w:rsidR="00C87599">
        <w:rPr>
          <w:b/>
          <w:bCs/>
          <w:i/>
          <w:iCs/>
          <w:sz w:val="18"/>
          <w:szCs w:val="18"/>
          <w:lang w:val="en-US"/>
        </w:rPr>
        <w:t xml:space="preserve"> </w:t>
      </w:r>
      <w:proofErr w:type="spellStart"/>
      <w:r w:rsidR="00C87599">
        <w:rPr>
          <w:b/>
          <w:bCs/>
          <w:i/>
          <w:iCs/>
          <w:sz w:val="18"/>
          <w:szCs w:val="18"/>
          <w:lang w:val="en-US"/>
        </w:rPr>
        <w:t>pembelajaran</w:t>
      </w:r>
      <w:proofErr w:type="spellEnd"/>
      <w:r w:rsidR="00C87599">
        <w:rPr>
          <w:b/>
          <w:bCs/>
          <w:i/>
          <w:iCs/>
          <w:sz w:val="18"/>
          <w:szCs w:val="18"/>
          <w:lang w:val="en-US"/>
        </w:rPr>
        <w:t xml:space="preserve"> </w:t>
      </w:r>
      <w:proofErr w:type="spellStart"/>
      <w:r w:rsidR="00C87599">
        <w:rPr>
          <w:b/>
          <w:bCs/>
          <w:i/>
          <w:iCs/>
          <w:sz w:val="18"/>
          <w:szCs w:val="18"/>
          <w:lang w:val="en-US"/>
        </w:rPr>
        <w:t>bahasa</w:t>
      </w:r>
      <w:proofErr w:type="spellEnd"/>
      <w:r w:rsidR="00C87599">
        <w:rPr>
          <w:b/>
          <w:bCs/>
          <w:i/>
          <w:iCs/>
          <w:sz w:val="18"/>
          <w:szCs w:val="18"/>
          <w:lang w:val="en-US"/>
        </w:rPr>
        <w:t xml:space="preserve"> </w:t>
      </w:r>
      <w:proofErr w:type="spellStart"/>
      <w:r w:rsidR="00C87599">
        <w:rPr>
          <w:b/>
          <w:bCs/>
          <w:i/>
          <w:iCs/>
          <w:sz w:val="18"/>
          <w:szCs w:val="18"/>
          <w:lang w:val="en-US"/>
        </w:rPr>
        <w:t>isyarat</w:t>
      </w:r>
      <w:proofErr w:type="spellEnd"/>
      <w:r w:rsidR="00C87599">
        <w:rPr>
          <w:b/>
          <w:bCs/>
          <w:i/>
          <w:iCs/>
          <w:sz w:val="18"/>
          <w:szCs w:val="18"/>
          <w:lang w:val="en-US"/>
        </w:rPr>
        <w:t xml:space="preserve"> juga </w:t>
      </w:r>
      <w:proofErr w:type="spellStart"/>
      <w:r w:rsidR="00C87599">
        <w:rPr>
          <w:b/>
          <w:bCs/>
          <w:i/>
          <w:iCs/>
          <w:sz w:val="18"/>
          <w:szCs w:val="18"/>
          <w:lang w:val="en-US"/>
        </w:rPr>
        <w:t>dilengkapi</w:t>
      </w:r>
      <w:proofErr w:type="spellEnd"/>
      <w:r w:rsidR="00C87599">
        <w:rPr>
          <w:b/>
          <w:bCs/>
          <w:i/>
          <w:iCs/>
          <w:sz w:val="18"/>
          <w:szCs w:val="18"/>
          <w:lang w:val="en-US"/>
        </w:rPr>
        <w:t xml:space="preserve"> dengan </w:t>
      </w:r>
      <w:proofErr w:type="spellStart"/>
      <w:r w:rsidR="00C87599">
        <w:rPr>
          <w:b/>
          <w:bCs/>
          <w:i/>
          <w:iCs/>
          <w:sz w:val="18"/>
          <w:szCs w:val="18"/>
          <w:lang w:val="en-US"/>
        </w:rPr>
        <w:t>contoh</w:t>
      </w:r>
      <w:proofErr w:type="spellEnd"/>
      <w:r w:rsidR="00C87599">
        <w:rPr>
          <w:b/>
          <w:bCs/>
          <w:i/>
          <w:iCs/>
          <w:sz w:val="18"/>
          <w:szCs w:val="18"/>
          <w:lang w:val="en-US"/>
        </w:rPr>
        <w:t xml:space="preserve"> video </w:t>
      </w:r>
      <w:proofErr w:type="spellStart"/>
      <w:r w:rsidR="00C87599">
        <w:rPr>
          <w:b/>
          <w:bCs/>
          <w:i/>
          <w:iCs/>
          <w:sz w:val="18"/>
          <w:szCs w:val="18"/>
          <w:lang w:val="en-US"/>
        </w:rPr>
        <w:t>peraga</w:t>
      </w:r>
      <w:proofErr w:type="spellEnd"/>
      <w:r w:rsidR="00C87599">
        <w:rPr>
          <w:b/>
          <w:bCs/>
          <w:i/>
          <w:iCs/>
          <w:sz w:val="18"/>
          <w:szCs w:val="18"/>
          <w:lang w:val="en-US"/>
        </w:rPr>
        <w:t xml:space="preserve"> </w:t>
      </w:r>
      <w:proofErr w:type="spellStart"/>
      <w:r w:rsidR="00C87599">
        <w:rPr>
          <w:b/>
          <w:bCs/>
          <w:i/>
          <w:iCs/>
          <w:sz w:val="18"/>
          <w:szCs w:val="18"/>
          <w:lang w:val="en-US"/>
        </w:rPr>
        <w:t>bahasa</w:t>
      </w:r>
      <w:proofErr w:type="spellEnd"/>
      <w:r w:rsidR="00C87599">
        <w:rPr>
          <w:b/>
          <w:bCs/>
          <w:i/>
          <w:iCs/>
          <w:sz w:val="18"/>
          <w:szCs w:val="18"/>
          <w:lang w:val="en-US"/>
        </w:rPr>
        <w:t xml:space="preserve"> </w:t>
      </w:r>
      <w:proofErr w:type="spellStart"/>
      <w:r w:rsidR="00C87599">
        <w:rPr>
          <w:b/>
          <w:bCs/>
          <w:i/>
          <w:iCs/>
          <w:sz w:val="18"/>
          <w:szCs w:val="18"/>
          <w:lang w:val="en-US"/>
        </w:rPr>
        <w:t>isyarat</w:t>
      </w:r>
      <w:proofErr w:type="spellEnd"/>
      <w:r w:rsidR="00C87599">
        <w:rPr>
          <w:b/>
          <w:bCs/>
          <w:i/>
          <w:iCs/>
          <w:sz w:val="18"/>
          <w:szCs w:val="18"/>
          <w:lang w:val="en-US"/>
        </w:rPr>
        <w:t xml:space="preserve">, </w:t>
      </w:r>
      <w:proofErr w:type="spellStart"/>
      <w:r w:rsidR="00C87599">
        <w:rPr>
          <w:b/>
          <w:bCs/>
          <w:i/>
          <w:iCs/>
          <w:sz w:val="18"/>
          <w:szCs w:val="18"/>
          <w:lang w:val="en-US"/>
        </w:rPr>
        <w:t>untuk</w:t>
      </w:r>
      <w:proofErr w:type="spellEnd"/>
      <w:r w:rsidR="00C87599">
        <w:rPr>
          <w:b/>
          <w:bCs/>
          <w:i/>
          <w:iCs/>
          <w:sz w:val="18"/>
          <w:szCs w:val="18"/>
          <w:lang w:val="en-US"/>
        </w:rPr>
        <w:t xml:space="preserve"> </w:t>
      </w:r>
      <w:proofErr w:type="spellStart"/>
      <w:r w:rsidR="00C87599">
        <w:rPr>
          <w:b/>
          <w:bCs/>
          <w:i/>
          <w:iCs/>
          <w:sz w:val="18"/>
          <w:szCs w:val="18"/>
          <w:lang w:val="en-US"/>
        </w:rPr>
        <w:t>menunjang</w:t>
      </w:r>
      <w:proofErr w:type="spellEnd"/>
      <w:r w:rsidR="00C87599">
        <w:rPr>
          <w:b/>
          <w:bCs/>
          <w:i/>
          <w:iCs/>
          <w:sz w:val="18"/>
          <w:szCs w:val="18"/>
          <w:lang w:val="en-US"/>
        </w:rPr>
        <w:t xml:space="preserve"> </w:t>
      </w:r>
      <w:proofErr w:type="spellStart"/>
      <w:r w:rsidR="00C87599">
        <w:rPr>
          <w:b/>
          <w:bCs/>
          <w:i/>
          <w:iCs/>
          <w:sz w:val="18"/>
          <w:szCs w:val="18"/>
          <w:lang w:val="en-US"/>
        </w:rPr>
        <w:t>pembelajaran</w:t>
      </w:r>
      <w:proofErr w:type="spellEnd"/>
      <w:r w:rsidR="00C87599">
        <w:rPr>
          <w:b/>
          <w:bCs/>
          <w:i/>
          <w:iCs/>
          <w:sz w:val="18"/>
          <w:szCs w:val="18"/>
          <w:lang w:val="en-US"/>
        </w:rPr>
        <w:t xml:space="preserve">. </w:t>
      </w:r>
    </w:p>
    <w:p w14:paraId="47384FAC" w14:textId="77777777" w:rsidR="00C87599" w:rsidRPr="00462491" w:rsidRDefault="00C87599" w:rsidP="00B24164">
      <w:pPr>
        <w:spacing w:line="240" w:lineRule="auto"/>
        <w:rPr>
          <w:b/>
          <w:bCs/>
          <w:i/>
          <w:iCs/>
          <w:sz w:val="18"/>
          <w:szCs w:val="18"/>
          <w:lang w:val="en-US"/>
        </w:rPr>
      </w:pPr>
    </w:p>
    <w:p w14:paraId="1768261F" w14:textId="20E0F8D8" w:rsidR="00717304" w:rsidRDefault="00717304" w:rsidP="00B24164">
      <w:pPr>
        <w:spacing w:after="120" w:line="240" w:lineRule="auto"/>
        <w:rPr>
          <w:b/>
          <w:bCs/>
          <w:sz w:val="18"/>
          <w:szCs w:val="18"/>
        </w:rPr>
      </w:pPr>
      <w:r w:rsidRPr="00B24164">
        <w:rPr>
          <w:b/>
          <w:bCs/>
          <w:i/>
          <w:iCs/>
          <w:sz w:val="18"/>
          <w:szCs w:val="18"/>
        </w:rPr>
        <w:t>Kata kunci</w:t>
      </w:r>
      <w:r w:rsidRPr="00B24164">
        <w:rPr>
          <w:i/>
          <w:iCs/>
          <w:sz w:val="18"/>
          <w:szCs w:val="18"/>
        </w:rPr>
        <w:t>—</w:t>
      </w:r>
      <w:r w:rsidRPr="00B24164">
        <w:rPr>
          <w:b/>
          <w:bCs/>
          <w:i/>
          <w:iCs/>
          <w:sz w:val="18"/>
          <w:szCs w:val="18"/>
        </w:rPr>
        <w:t xml:space="preserve">: </w:t>
      </w:r>
      <w:r w:rsidR="00C87599" w:rsidRPr="00C87599">
        <w:rPr>
          <w:b/>
          <w:bCs/>
          <w:i/>
          <w:iCs/>
          <w:sz w:val="18"/>
          <w:szCs w:val="18"/>
        </w:rPr>
        <w:t>Bahasa Isyarat, SIBI, Image Recognition, Machine Learning, Transformer, Self-Attention, Encoder Only</w:t>
      </w:r>
    </w:p>
    <w:p w14:paraId="12931850" w14:textId="30187D98" w:rsidR="00717304" w:rsidRDefault="00717304" w:rsidP="00B24164">
      <w:pPr>
        <w:spacing w:after="120" w:line="240" w:lineRule="auto"/>
        <w:rPr>
          <w:szCs w:val="20"/>
        </w:rPr>
      </w:pPr>
    </w:p>
    <w:p w14:paraId="7558A853" w14:textId="77777777" w:rsidR="00C87599" w:rsidRPr="00C87599" w:rsidRDefault="00C87599" w:rsidP="00C87599">
      <w:pPr>
        <w:keepNext/>
        <w:framePr w:dropCap="margin" w:lines="3" w:wrap="around" w:vAnchor="text" w:hAnchor="page" w:x="185" w:y="352"/>
        <w:spacing w:line="689" w:lineRule="exact"/>
        <w:ind w:firstLine="567"/>
        <w:textAlignment w:val="baseline"/>
        <w:rPr>
          <w:rFonts w:cs="Times New Roman"/>
          <w:position w:val="-9"/>
          <w:sz w:val="93"/>
          <w:lang w:val="en-US"/>
        </w:rPr>
      </w:pPr>
      <w:r>
        <w:rPr>
          <w:rFonts w:cs="Times New Roman"/>
          <w:position w:val="-9"/>
          <w:sz w:val="93"/>
          <w:lang w:val="en-US"/>
        </w:rPr>
        <w:t>M</w:t>
      </w:r>
    </w:p>
    <w:p w14:paraId="4DB082A4" w14:textId="578D0A47" w:rsidR="00B24164" w:rsidRDefault="00B24164" w:rsidP="00D81A94">
      <w:pPr>
        <w:spacing w:after="120" w:line="240" w:lineRule="auto"/>
        <w:jc w:val="center"/>
      </w:pPr>
      <w:r w:rsidRPr="00B24164">
        <w:rPr>
          <w:rFonts w:eastAsiaTheme="majorEastAsia" w:cstheme="majorBidi"/>
          <w:szCs w:val="32"/>
        </w:rPr>
        <w:t>I.</w:t>
      </w:r>
      <w:r>
        <w:t xml:space="preserve"> PENDAHULUAN</w:t>
      </w:r>
    </w:p>
    <w:p w14:paraId="56A91734" w14:textId="77777777" w:rsidR="00C87599" w:rsidRPr="0030483D" w:rsidRDefault="00C87599" w:rsidP="00C87599">
      <w:r w:rsidRPr="0030483D">
        <w:t>anusia merupakan makhluk ciptaan tuhan yang berakal. Dalam kehidupan sehari-hari, manusia berkomunikasi satu sama lain untuk menyampaikan informasi. Komunikasi umumnya disampaikan melalui lisan, tulisan, serta visual. Akan tetapi, manusia tidak sempurna, beberapa memiliki kekurangan yang menghambat untuk berkomunikasi dengan sesama. Untuk mengatasi hambatan tersebut diciptakan metode lain untuk menggantikan cara komunikasi umum seperti dengan menggunakan bahasa isyarat. Masyarakat pada umumnya kesulitan dalam menggunakan bahasa isyarat karena tidak terbiasa. Untuk mengatasi permasalahan tersebut diperlukan adanya media pembelajaran bahasa isyarat.</w:t>
      </w:r>
    </w:p>
    <w:p w14:paraId="1FDE4B7B" w14:textId="77777777" w:rsidR="00C87599" w:rsidRPr="00C87599" w:rsidRDefault="00C87599" w:rsidP="00672A99">
      <w:pPr>
        <w:spacing w:line="240" w:lineRule="auto"/>
        <w:ind w:firstLine="567"/>
      </w:pPr>
      <w:r w:rsidRPr="00C87599">
        <w:t xml:space="preserve">Bahasa isyarat adalah bahasa yang menggunakan gestur anggota badan – pada umumnya tangan – untuk menyampaikan maksud. Bahasa isyarat sendiri memiliki standar yang berbeda, sesuai dengan bahasa daerah sekitarnya. </w:t>
      </w:r>
      <w:bookmarkStart w:id="0" w:name="_Hlk121517721"/>
      <w:r w:rsidRPr="00C87599">
        <w:t xml:space="preserve">Di Indonesia, standar baku bahasa isyarat tercantum dalam Standar Isyarat Bahasa Indonesia (SIBI). Pembakuan bahasa isyarat bertujuan untuk mempermudah penggunaan bahasa isyarat sehingga makna yang disampaikan tepat. </w:t>
      </w:r>
      <w:bookmarkStart w:id="1" w:name="_Hlk121517782"/>
      <w:bookmarkEnd w:id="0"/>
      <w:r w:rsidRPr="00C87599">
        <w:t xml:space="preserve">SIBI memberikan panduan dan petunjuk sistematis dalam menggunakan bahasa isyarat yang baku dalam bentuk buku. Namun pembelajaran dengan media </w:t>
      </w:r>
      <w:r w:rsidRPr="00C87599">
        <w:t>buku kurang efektif karena gambar pada buku tidak dapat memberikan contoh riil seperti praktek langsung. Selain itu buku kurang praktis</w:t>
      </w:r>
      <w:bookmarkEnd w:id="1"/>
      <w:r w:rsidRPr="00C87599">
        <w:t xml:space="preserve"> untuk dibawa karena memiliki halaman tebal.</w:t>
      </w:r>
    </w:p>
    <w:p w14:paraId="2E025F96" w14:textId="77777777" w:rsidR="00C87599" w:rsidRPr="00C87599" w:rsidRDefault="00C87599" w:rsidP="00672A99">
      <w:pPr>
        <w:spacing w:line="240" w:lineRule="auto"/>
        <w:ind w:firstLine="567"/>
      </w:pPr>
      <w:r w:rsidRPr="00C87599">
        <w:t xml:space="preserve">Untuk itu diperlukan sebuah sarana aplikasi yang dapat membantu dan mewadahi pembelajaran bahasa isyarat bagi masyarakat umum atau penyandang tunarungu. Diperlukan juga pembelajaran yang interaktif sehingga peserta belajar lebih mudah dalam memahami. Salah satu sarana yang memenuhi syarat tersebut adalah gim, yang menyediakan interaksi dengan peserta ajar dan memberikan umpan balik secara </w:t>
      </w:r>
      <w:r w:rsidRPr="00C87599">
        <w:rPr>
          <w:i/>
          <w:iCs/>
        </w:rPr>
        <w:t>real-time</w:t>
      </w:r>
      <w:r w:rsidRPr="00C87599">
        <w:t xml:space="preserve">.  </w:t>
      </w:r>
    </w:p>
    <w:p w14:paraId="4D981996" w14:textId="0ACDC156" w:rsidR="003940F3" w:rsidRPr="005508E2" w:rsidRDefault="00C87599" w:rsidP="00672A99">
      <w:pPr>
        <w:spacing w:line="240" w:lineRule="auto"/>
        <w:ind w:firstLine="567"/>
        <w:rPr>
          <w:lang w:val="en-US"/>
        </w:rPr>
      </w:pPr>
      <w:r w:rsidRPr="00C87599">
        <w:t>Hingga saat ini sudah ada beberapa aplikasi yang dikembangkan untuk mewadahi pembelajaran bahasa isyarat. Salah satunya adalah Aplikasi Bahasa Isyarat untuk Tuna Rungu yang menggunakan platform android. Aplikasi ini menyediakan materi dan evaluasi pembelajaran bahasa isyarat dengan media ponsel. Adapun materi yang disajikan dalam bentuk gambar dan video. Untuk kategori materi bahasa isyarat yang tersedia antara lain abjad, angka, benda-benda umum, serta kelompok kata. Modul evaluasi pada aplikasi berupa tebak gambar dan tebak video, yang mana pengguna aplikasi akan memilih gambar atau video yang sesuai dengan soal yang diberikan, atau sebaliknya</w:t>
      </w:r>
      <w:r w:rsidR="005508E2">
        <w:rPr>
          <w:lang w:val="en-US"/>
        </w:rPr>
        <w:t>.</w:t>
      </w:r>
      <w:r w:rsidRPr="00C87599">
        <w:t xml:space="preserve"> </w:t>
      </w:r>
      <w:r w:rsidR="005508E2">
        <w:rPr>
          <w:lang w:val="en-US"/>
        </w:rPr>
        <w:t>[1]</w:t>
      </w:r>
    </w:p>
    <w:p w14:paraId="763E6B5C" w14:textId="74BC51B6" w:rsidR="00C87599" w:rsidRPr="00C87599" w:rsidRDefault="00C87599" w:rsidP="00672A99">
      <w:pPr>
        <w:spacing w:line="240" w:lineRule="auto"/>
        <w:ind w:firstLine="567"/>
        <w:rPr>
          <w:lang w:val="en-US"/>
        </w:rPr>
      </w:pPr>
      <w:r w:rsidRPr="00C87599">
        <w:t>Aplikasi Pembelajaran Bahasa Isyarat (PemBais), adalah aplikasi pembelajaran bahasa isyarat serupa yang memberikan materi gambar dan video penggunaan bahasa isyarat juga telah dikembangkan. Materi pada PemBais memiliki beberapa kategori seperti kosa kata, angka, abjad, serta video gerakan bahasa isyarat. Aplikasi ini tidak menyajikan modul evaluasi bagi pengguna</w:t>
      </w:r>
      <w:r w:rsidR="005508E2">
        <w:rPr>
          <w:lang w:val="en-US"/>
        </w:rPr>
        <w:t>.[2]</w:t>
      </w:r>
    </w:p>
    <w:p w14:paraId="53A99524" w14:textId="77777777" w:rsidR="00C87599" w:rsidRPr="00C87599" w:rsidRDefault="00C87599" w:rsidP="00672A99">
      <w:pPr>
        <w:spacing w:line="240" w:lineRule="auto"/>
        <w:ind w:firstLine="567"/>
      </w:pPr>
      <w:r w:rsidRPr="00C87599">
        <w:t>Dari contoh yang diberikan, aplikasi pembelajaran bahasa isyarat dapat menyampaikan pembelajaran melalui gambar dan video. Namun pembelajaran bahasa isyarat tersebut belum dapat memberikan evaluasi bagi pengguna tentang ketepatan penggunaan bahasa isyarat. Salah satu cara untuk mengevaluasi ketepatan tersebut adalah dengan memberikan aplikasi pembelajaran kemampuan untuk mengenali bahasa isyarat.</w:t>
      </w:r>
    </w:p>
    <w:p w14:paraId="2BCB7580" w14:textId="3A13E6C6" w:rsidR="00C87599" w:rsidRPr="00C87599" w:rsidRDefault="00C87599" w:rsidP="00672A99">
      <w:pPr>
        <w:spacing w:line="240" w:lineRule="auto"/>
        <w:ind w:firstLine="567"/>
        <w:rPr>
          <w:lang w:val="en-US"/>
        </w:rPr>
      </w:pPr>
      <w:r w:rsidRPr="00C87599">
        <w:t xml:space="preserve">Dalam mengenali bahasa isyarat, solusi yang dapat digunakan adalah </w:t>
      </w:r>
      <w:r w:rsidRPr="00C87599">
        <w:rPr>
          <w:i/>
          <w:iCs/>
        </w:rPr>
        <w:t>deep learning</w:t>
      </w:r>
      <w:r w:rsidRPr="00C87599">
        <w:t xml:space="preserve">. </w:t>
      </w:r>
      <w:r w:rsidRPr="00C87599">
        <w:rPr>
          <w:i/>
          <w:iCs/>
        </w:rPr>
        <w:t>Convolutional Neural Network</w:t>
      </w:r>
      <w:r w:rsidRPr="00C87599">
        <w:t xml:space="preserve"> (CNN) merupakan salah satu metode </w:t>
      </w:r>
      <w:r w:rsidRPr="00C87599">
        <w:rPr>
          <w:i/>
          <w:iCs/>
        </w:rPr>
        <w:t>deep learning</w:t>
      </w:r>
      <w:r w:rsidRPr="00C87599">
        <w:t xml:space="preserve"> yang umum digunakan ketika </w:t>
      </w:r>
      <w:r w:rsidRPr="00C87599">
        <w:rPr>
          <w:i/>
          <w:iCs/>
        </w:rPr>
        <w:t>dataset</w:t>
      </w:r>
      <w:r w:rsidRPr="00C87599">
        <w:t xml:space="preserve"> berupa gambar statis </w:t>
      </w:r>
      <w:r w:rsidR="005508E2">
        <w:rPr>
          <w:lang w:val="en-US"/>
        </w:rPr>
        <w:t>[4].</w:t>
      </w:r>
      <w:r w:rsidRPr="00C87599">
        <w:t xml:space="preserve"> Jika </w:t>
      </w:r>
      <w:r w:rsidRPr="00C87599">
        <w:rPr>
          <w:i/>
          <w:iCs/>
        </w:rPr>
        <w:t>dataset</w:t>
      </w:r>
      <w:r w:rsidRPr="00C87599">
        <w:t xml:space="preserve"> berupa video atau urutan gambar yang saling terhubung, </w:t>
      </w:r>
      <w:r w:rsidRPr="00C87599">
        <w:rPr>
          <w:i/>
          <w:iCs/>
        </w:rPr>
        <w:t>Recurrent Neural Network</w:t>
      </w:r>
      <w:r w:rsidRPr="00C87599">
        <w:t xml:space="preserve"> (RNN) dapat menghasilkan akurasi yang lebih baik</w:t>
      </w:r>
      <w:r w:rsidR="005508E2">
        <w:rPr>
          <w:lang w:val="en-US"/>
        </w:rPr>
        <w:t>.[3]</w:t>
      </w:r>
    </w:p>
    <w:p w14:paraId="70260E4C" w14:textId="7BB2B91A" w:rsidR="00B24164" w:rsidRDefault="00C87599" w:rsidP="00672A99">
      <w:pPr>
        <w:spacing w:line="240" w:lineRule="auto"/>
        <w:ind w:firstLine="567"/>
        <w:rPr>
          <w:lang w:val="en-US"/>
        </w:rPr>
      </w:pPr>
      <w:r w:rsidRPr="00C87599">
        <w:lastRenderedPageBreak/>
        <w:t xml:space="preserve">Pada pengembangan aplikasi pembelajaran bahasa isyarat ini, metode </w:t>
      </w:r>
      <w:r w:rsidRPr="00C87599">
        <w:rPr>
          <w:i/>
          <w:iCs/>
        </w:rPr>
        <w:t xml:space="preserve">deep learning </w:t>
      </w:r>
      <w:r w:rsidRPr="00C87599">
        <w:t xml:space="preserve">yang akan digunakan untuk mengenali bahasa isyarat adalah arsitektur transformer. Arsitektur tersebut memiliki kelebihan dalam mengolah data sekuensial seperti RNN. Namun, transformer dapat mengolah semua </w:t>
      </w:r>
      <w:r w:rsidRPr="00C87599">
        <w:rPr>
          <w:i/>
          <w:iCs/>
        </w:rPr>
        <w:t>input</w:t>
      </w:r>
      <w:r w:rsidRPr="00C87599">
        <w:t xml:space="preserve"> dalam satu waktu yang bersamaan</w:t>
      </w:r>
      <w:r w:rsidR="003940F3">
        <w:rPr>
          <w:lang w:val="en-US"/>
        </w:rPr>
        <w:t>.</w:t>
      </w:r>
    </w:p>
    <w:p w14:paraId="5A6185E5" w14:textId="7B150CA9" w:rsidR="003940F3" w:rsidRPr="003940F3" w:rsidRDefault="003940F3" w:rsidP="00672A99">
      <w:pPr>
        <w:spacing w:line="240" w:lineRule="auto"/>
        <w:ind w:firstLine="567"/>
        <w:rPr>
          <w:lang w:val="en-US"/>
        </w:rPr>
      </w:pPr>
    </w:p>
    <w:p w14:paraId="6B21D0DD" w14:textId="4258ADA5" w:rsidR="00993BA8" w:rsidRDefault="00993BA8" w:rsidP="00993BA8">
      <w:pPr>
        <w:spacing w:after="120" w:line="240" w:lineRule="auto"/>
        <w:jc w:val="center"/>
      </w:pPr>
      <w:r>
        <w:t>II. TINJAUAN PUSTAKA</w:t>
      </w:r>
    </w:p>
    <w:p w14:paraId="290AC0B5" w14:textId="7A9F9A9D" w:rsidR="00FD15BD" w:rsidRPr="00C02281" w:rsidRDefault="00672A99" w:rsidP="00FD15BD">
      <w:pPr>
        <w:pStyle w:val="ListParagraph"/>
        <w:numPr>
          <w:ilvl w:val="0"/>
          <w:numId w:val="5"/>
        </w:numPr>
        <w:spacing w:after="40" w:line="240" w:lineRule="auto"/>
        <w:rPr>
          <w:i/>
          <w:iCs/>
        </w:rPr>
      </w:pPr>
      <w:r>
        <w:rPr>
          <w:i/>
          <w:iCs/>
          <w:lang w:val="en-US"/>
        </w:rPr>
        <w:t>Deep Learning</w:t>
      </w:r>
    </w:p>
    <w:p w14:paraId="01470C3B" w14:textId="351BB8D5" w:rsidR="00FD15BD" w:rsidRDefault="00672A99" w:rsidP="00FD15BD">
      <w:pPr>
        <w:ind w:firstLine="720"/>
      </w:pPr>
      <w:r w:rsidRPr="0030483D">
        <w:rPr>
          <w:i/>
          <w:iCs/>
        </w:rPr>
        <w:t>Deep learning</w:t>
      </w:r>
      <w:r w:rsidRPr="0030483D">
        <w:t xml:space="preserve"> atau </w:t>
      </w:r>
      <w:r w:rsidRPr="0030483D">
        <w:rPr>
          <w:i/>
          <w:iCs/>
        </w:rPr>
        <w:t>deep structured learning</w:t>
      </w:r>
      <w:r w:rsidRPr="0030483D">
        <w:t xml:space="preserve"> adalah bagian dari metode </w:t>
      </w:r>
      <w:r w:rsidRPr="0030483D">
        <w:rPr>
          <w:i/>
          <w:iCs/>
        </w:rPr>
        <w:t>machine learning</w:t>
      </w:r>
      <w:r w:rsidRPr="0030483D">
        <w:t xml:space="preserve"> dengan basis </w:t>
      </w:r>
      <w:r w:rsidRPr="0030483D">
        <w:rPr>
          <w:i/>
          <w:iCs/>
        </w:rPr>
        <w:t>neural network</w:t>
      </w:r>
      <w:r w:rsidRPr="0030483D">
        <w:t xml:space="preserve"> (jaringan saraf) buatan. </w:t>
      </w:r>
      <w:r w:rsidRPr="0030483D">
        <w:rPr>
          <w:i/>
          <w:iCs/>
        </w:rPr>
        <w:t>Deep learning</w:t>
      </w:r>
      <w:r w:rsidRPr="0030483D">
        <w:t xml:space="preserve"> memungkinkan model yang terdiri dari beberapa lapisan pemrosesan untuk mempelajari representasi data dengan berbagai tingkat abstraksi. Metode ini menemukan struktur rumit dalam </w:t>
      </w:r>
      <w:r w:rsidRPr="0030483D">
        <w:rPr>
          <w:i/>
          <w:iCs/>
        </w:rPr>
        <w:t>data set</w:t>
      </w:r>
      <w:r w:rsidRPr="0030483D">
        <w:t xml:space="preserve"> besar dengan menggunakan algoritma </w:t>
      </w:r>
      <w:r w:rsidRPr="0030483D">
        <w:rPr>
          <w:i/>
          <w:iCs/>
        </w:rPr>
        <w:t>backpropagation</w:t>
      </w:r>
      <w:r w:rsidRPr="0030483D">
        <w:t xml:space="preserve"> untuk menunjukkan bagaimana mesin harus mengubah parameter yang digunakan untuk menghitung representasi di setiap lapisan dari representasi di lapisan sebelumnya </w:t>
      </w:r>
      <w:r w:rsidR="00FC1086">
        <w:rPr>
          <w:lang w:val="en-US"/>
        </w:rPr>
        <w:t>[7]</w:t>
      </w:r>
      <w:r w:rsidRPr="0030483D">
        <w:t>.</w:t>
      </w:r>
      <w:r>
        <w:rPr>
          <w:lang w:val="en-US"/>
        </w:rPr>
        <w:t xml:space="preserve"> </w:t>
      </w:r>
      <w:r w:rsidRPr="0030483D">
        <w:t xml:space="preserve">Arsitektur </w:t>
      </w:r>
      <w:r w:rsidRPr="0030483D">
        <w:rPr>
          <w:i/>
          <w:iCs/>
        </w:rPr>
        <w:t>deep learning</w:t>
      </w:r>
      <w:r w:rsidRPr="0030483D">
        <w:t xml:space="preserve"> seperti </w:t>
      </w:r>
      <w:r w:rsidRPr="0030483D">
        <w:rPr>
          <w:i/>
          <w:iCs/>
        </w:rPr>
        <w:t xml:space="preserve">deep neural network </w:t>
      </w:r>
      <w:r w:rsidRPr="0030483D">
        <w:t>(DNN),</w:t>
      </w:r>
      <w:r w:rsidRPr="0030483D">
        <w:rPr>
          <w:i/>
          <w:iCs/>
        </w:rPr>
        <w:t xml:space="preserve"> recurrent neural network </w:t>
      </w:r>
      <w:r w:rsidRPr="0030483D">
        <w:t>(RNN),</w:t>
      </w:r>
      <w:r w:rsidRPr="0030483D">
        <w:rPr>
          <w:i/>
          <w:iCs/>
        </w:rPr>
        <w:t xml:space="preserve"> convolutional neural </w:t>
      </w:r>
      <w:r w:rsidRPr="0030483D">
        <w:t xml:space="preserve">network (CNN), dan </w:t>
      </w:r>
      <w:r w:rsidRPr="0030483D">
        <w:rPr>
          <w:i/>
          <w:iCs/>
        </w:rPr>
        <w:t>transformer</w:t>
      </w:r>
      <w:r w:rsidRPr="0030483D">
        <w:t xml:space="preserve"> telah diterapkan di berbagai bidang seperti citra computer, pengenalan suara, serta </w:t>
      </w:r>
      <w:r w:rsidRPr="0030483D">
        <w:rPr>
          <w:i/>
          <w:iCs/>
        </w:rPr>
        <w:t xml:space="preserve">natural language processing </w:t>
      </w:r>
      <w:r w:rsidRPr="0030483D">
        <w:t>(NLP).</w:t>
      </w:r>
    </w:p>
    <w:p w14:paraId="3DF2B959" w14:textId="49AA1012" w:rsidR="00FD15BD" w:rsidRDefault="00FD15BD" w:rsidP="00C02281">
      <w:r w:rsidRPr="0030483D">
        <w:rPr>
          <w:noProof/>
        </w:rPr>
        <w:drawing>
          <wp:anchor distT="0" distB="0" distL="114300" distR="114300" simplePos="0" relativeHeight="251658240" behindDoc="0" locked="0" layoutInCell="1" allowOverlap="1" wp14:anchorId="0BDA82B5" wp14:editId="61DF40F9">
            <wp:simplePos x="0" y="0"/>
            <wp:positionH relativeFrom="column">
              <wp:posOffset>732155</wp:posOffset>
            </wp:positionH>
            <wp:positionV relativeFrom="paragraph">
              <wp:posOffset>183515</wp:posOffset>
            </wp:positionV>
            <wp:extent cx="1508125" cy="1774190"/>
            <wp:effectExtent l="0" t="0" r="0" b="0"/>
            <wp:wrapTopAndBottom/>
            <wp:docPr id="1" name="Picture 1" descr="A picture containing diagram, lin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line, de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08125" cy="1774190"/>
                    </a:xfrm>
                    <a:prstGeom prst="rect">
                      <a:avLst/>
                    </a:prstGeom>
                  </pic:spPr>
                </pic:pic>
              </a:graphicData>
            </a:graphic>
            <wp14:sizeRelH relativeFrom="page">
              <wp14:pctWidth>0</wp14:pctWidth>
            </wp14:sizeRelH>
            <wp14:sizeRelV relativeFrom="page">
              <wp14:pctHeight>0</wp14:pctHeight>
            </wp14:sizeRelV>
          </wp:anchor>
        </w:drawing>
      </w:r>
    </w:p>
    <w:p w14:paraId="4203143F" w14:textId="396AC0BC" w:rsidR="00FD15BD" w:rsidRPr="00FD15BD" w:rsidRDefault="00FD15BD" w:rsidP="00FD15BD">
      <w:pPr>
        <w:jc w:val="center"/>
        <w:rPr>
          <w:lang w:val="en-US"/>
        </w:rPr>
      </w:pPr>
      <w:r w:rsidRPr="00FD15BD">
        <w:rPr>
          <w:b/>
          <w:bCs/>
          <w:lang w:val="en-US"/>
        </w:rPr>
        <w:t>Gambar 1</w:t>
      </w:r>
      <w:r w:rsidR="00617D0D">
        <w:rPr>
          <w:b/>
          <w:bCs/>
          <w:lang w:val="en-US"/>
        </w:rPr>
        <w:t>.</w:t>
      </w:r>
      <w:r>
        <w:rPr>
          <w:lang w:val="en-US"/>
        </w:rPr>
        <w:t xml:space="preserve"> </w:t>
      </w:r>
      <w:r w:rsidRPr="00FD15BD">
        <w:rPr>
          <w:lang w:val="en-US"/>
        </w:rPr>
        <w:t>Arsitektur Deep Learning denga</w:t>
      </w:r>
      <w:r>
        <w:rPr>
          <w:lang w:val="en-US"/>
        </w:rPr>
        <w:t>n</w:t>
      </w:r>
      <w:r>
        <w:rPr>
          <w:lang w:val="en-US"/>
        </w:rPr>
        <w:br/>
      </w:r>
      <w:r w:rsidRPr="00FD15BD">
        <w:rPr>
          <w:lang w:val="en-US"/>
        </w:rPr>
        <w:t xml:space="preserve">Multilayer Neural Network </w:t>
      </w:r>
      <w:r w:rsidR="00FC1086">
        <w:rPr>
          <w:lang w:val="en-US"/>
        </w:rPr>
        <w:t>[7]</w:t>
      </w:r>
    </w:p>
    <w:p w14:paraId="00ABDE67" w14:textId="77777777" w:rsidR="00FD15BD" w:rsidRPr="00672A99" w:rsidRDefault="00FD15BD" w:rsidP="00FD15BD">
      <w:pPr>
        <w:rPr>
          <w:vertAlign w:val="superscript"/>
          <w:lang w:val="en-US"/>
        </w:rPr>
      </w:pPr>
    </w:p>
    <w:p w14:paraId="1E5B6B26" w14:textId="4C8DF07D" w:rsidR="00672A99" w:rsidRPr="00C02281" w:rsidRDefault="00672A99" w:rsidP="00672A99">
      <w:pPr>
        <w:pStyle w:val="ListParagraph"/>
        <w:numPr>
          <w:ilvl w:val="0"/>
          <w:numId w:val="5"/>
        </w:numPr>
        <w:spacing w:after="40" w:line="240" w:lineRule="auto"/>
        <w:rPr>
          <w:i/>
          <w:iCs/>
        </w:rPr>
      </w:pPr>
      <w:r>
        <w:rPr>
          <w:i/>
          <w:iCs/>
          <w:lang w:val="en-US"/>
        </w:rPr>
        <w:t>CNN</w:t>
      </w:r>
    </w:p>
    <w:p w14:paraId="421D2B25" w14:textId="2F92CD51" w:rsidR="008D26DA" w:rsidRPr="00FC1086" w:rsidRDefault="008D26DA" w:rsidP="008D26DA">
      <w:pPr>
        <w:ind w:firstLine="720"/>
        <w:rPr>
          <w:vertAlign w:val="superscript"/>
          <w:lang w:val="en-US"/>
        </w:rPr>
      </w:pPr>
      <w:r w:rsidRPr="0030483D">
        <w:t>CNN (</w:t>
      </w:r>
      <w:r w:rsidRPr="0030483D">
        <w:rPr>
          <w:i/>
          <w:iCs/>
        </w:rPr>
        <w:t>Convolutional Neural Network</w:t>
      </w:r>
      <w:r w:rsidRPr="0030483D">
        <w:t xml:space="preserve"> atau </w:t>
      </w:r>
      <w:r w:rsidRPr="0030483D">
        <w:rPr>
          <w:i/>
          <w:iCs/>
        </w:rPr>
        <w:t>ConvNet</w:t>
      </w:r>
      <w:r w:rsidRPr="0030483D">
        <w:t xml:space="preserve">) adalah salah satu arsitektur </w:t>
      </w:r>
      <w:r w:rsidRPr="0030483D">
        <w:rPr>
          <w:i/>
          <w:iCs/>
        </w:rPr>
        <w:t>deep learning</w:t>
      </w:r>
      <w:r w:rsidRPr="0030483D">
        <w:t xml:space="preserve">. CNN merupakan versi regular dari </w:t>
      </w:r>
      <w:r w:rsidRPr="0030483D">
        <w:rPr>
          <w:i/>
          <w:iCs/>
        </w:rPr>
        <w:t>multilayer perceptron</w:t>
      </w:r>
      <w:r w:rsidRPr="0030483D">
        <w:t xml:space="preserve"> yang merupakan jaringan yang terhubung penuh. Pada </w:t>
      </w:r>
      <w:r w:rsidRPr="0030483D">
        <w:rPr>
          <w:i/>
          <w:iCs/>
        </w:rPr>
        <w:t>multilayer perceptron</w:t>
      </w:r>
      <w:r w:rsidRPr="0030483D">
        <w:t xml:space="preserve"> setiap </w:t>
      </w:r>
      <w:r w:rsidRPr="0030483D">
        <w:rPr>
          <w:i/>
          <w:iCs/>
        </w:rPr>
        <w:t>neuron</w:t>
      </w:r>
      <w:r w:rsidRPr="0030483D">
        <w:t xml:space="preserve"> dalam satu lapisan terhubung dengan semua </w:t>
      </w:r>
      <w:r w:rsidRPr="0030483D">
        <w:rPr>
          <w:i/>
          <w:iCs/>
        </w:rPr>
        <w:t xml:space="preserve">neuron </w:t>
      </w:r>
      <w:r w:rsidRPr="0030483D">
        <w:t>yang ada di lapisan berikutnya</w:t>
      </w:r>
      <w:r w:rsidR="009C4478">
        <w:rPr>
          <w:lang w:val="en-US"/>
        </w:rPr>
        <w:t>.</w:t>
      </w:r>
      <w:r w:rsidRPr="0030483D">
        <w:t xml:space="preserve"> </w:t>
      </w:r>
      <w:r w:rsidR="00FC1086">
        <w:rPr>
          <w:lang w:val="en-US"/>
        </w:rPr>
        <w:t>[8]</w:t>
      </w:r>
    </w:p>
    <w:p w14:paraId="740D0986" w14:textId="77777777" w:rsidR="008D26DA" w:rsidRPr="0030483D" w:rsidRDefault="008D26DA" w:rsidP="008D26DA">
      <w:pPr>
        <w:ind w:firstLine="720"/>
        <w:rPr>
          <w:i/>
          <w:iCs/>
        </w:rPr>
      </w:pPr>
      <w:r w:rsidRPr="0030483D">
        <w:t xml:space="preserve">Sebuah </w:t>
      </w:r>
      <w:r w:rsidRPr="0030483D">
        <w:rPr>
          <w:i/>
          <w:iCs/>
        </w:rPr>
        <w:t xml:space="preserve">convolutional neural network </w:t>
      </w:r>
      <w:r w:rsidRPr="0030483D">
        <w:t xml:space="preserve">terdiri atas </w:t>
      </w:r>
      <w:r w:rsidRPr="0030483D">
        <w:rPr>
          <w:i/>
          <w:iCs/>
        </w:rPr>
        <w:t xml:space="preserve">input layer, hidden layer, </w:t>
      </w:r>
      <w:r w:rsidRPr="0030483D">
        <w:t xml:space="preserve">dan </w:t>
      </w:r>
      <w:r w:rsidRPr="0030483D">
        <w:rPr>
          <w:i/>
          <w:iCs/>
        </w:rPr>
        <w:t>output layer</w:t>
      </w:r>
      <w:r w:rsidRPr="0030483D">
        <w:t xml:space="preserve">. Pada </w:t>
      </w:r>
      <w:r w:rsidRPr="0030483D">
        <w:rPr>
          <w:i/>
          <w:iCs/>
        </w:rPr>
        <w:t>feed-forward neural network</w:t>
      </w:r>
      <w:r w:rsidRPr="0030483D">
        <w:t>, setiap lapisan tengah disebut sebagai lapisan tersembunyi (</w:t>
      </w:r>
      <w:r w:rsidRPr="0030483D">
        <w:rPr>
          <w:i/>
          <w:iCs/>
        </w:rPr>
        <w:t>hidden layer</w:t>
      </w:r>
      <w:r w:rsidRPr="0030483D">
        <w:t xml:space="preserve">) karena </w:t>
      </w:r>
      <w:r w:rsidRPr="0030483D">
        <w:rPr>
          <w:i/>
          <w:iCs/>
        </w:rPr>
        <w:t xml:space="preserve">input </w:t>
      </w:r>
      <w:r w:rsidRPr="0030483D">
        <w:t xml:space="preserve">dan </w:t>
      </w:r>
      <w:r w:rsidRPr="0030483D">
        <w:rPr>
          <w:i/>
          <w:iCs/>
        </w:rPr>
        <w:t>output</w:t>
      </w:r>
      <w:r w:rsidRPr="0030483D">
        <w:t xml:space="preserve"> ditutupi oleh fungsi aktivasi dan konvolusi akhir. Dalam </w:t>
      </w:r>
      <w:r w:rsidRPr="0030483D">
        <w:rPr>
          <w:i/>
          <w:iCs/>
        </w:rPr>
        <w:t xml:space="preserve">convolutional neural network, </w:t>
      </w:r>
      <w:r w:rsidRPr="0030483D">
        <w:t xml:space="preserve"> lapisan tersembunyi berisi lapisan yang melakukan konvolusi. Umumnya, lapisan ini mencakup lapisan yang melakukan </w:t>
      </w:r>
      <w:r w:rsidRPr="0030483D">
        <w:rPr>
          <w:i/>
          <w:iCs/>
        </w:rPr>
        <w:t>dot product</w:t>
      </w:r>
      <w:r w:rsidRPr="0030483D">
        <w:t xml:space="preserve"> dari kernel </w:t>
      </w:r>
      <w:r w:rsidRPr="0030483D">
        <w:t xml:space="preserve">konvolusi dengan </w:t>
      </w:r>
      <w:r w:rsidRPr="0030483D">
        <w:rPr>
          <w:i/>
          <w:iCs/>
        </w:rPr>
        <w:t>input matrix</w:t>
      </w:r>
      <w:r w:rsidRPr="0030483D">
        <w:t xml:space="preserve"> lapisan. Saat kernel konvolusi berjalan di sepanjang </w:t>
      </w:r>
      <w:r w:rsidRPr="0030483D">
        <w:rPr>
          <w:i/>
          <w:iCs/>
        </w:rPr>
        <w:t>input matrix</w:t>
      </w:r>
      <w:r w:rsidRPr="0030483D">
        <w:t xml:space="preserve"> pada lapisan, operasi konvolusi menghasilkan peta fitur, yang kemudian berkontribusi pada </w:t>
      </w:r>
      <w:r w:rsidRPr="0030483D">
        <w:rPr>
          <w:i/>
          <w:iCs/>
        </w:rPr>
        <w:t>input layer</w:t>
      </w:r>
      <w:r w:rsidRPr="0030483D">
        <w:t xml:space="preserve"> berikutnya. Hal ini diikuti oleh lapisan lain seperti </w:t>
      </w:r>
      <w:r w:rsidRPr="0030483D">
        <w:rPr>
          <w:i/>
          <w:iCs/>
        </w:rPr>
        <w:t>pooling layer</w:t>
      </w:r>
      <w:r w:rsidRPr="0030483D">
        <w:t xml:space="preserve">, </w:t>
      </w:r>
      <w:r w:rsidRPr="0030483D">
        <w:rPr>
          <w:i/>
          <w:iCs/>
        </w:rPr>
        <w:t>fully connected layer</w:t>
      </w:r>
      <w:r w:rsidRPr="0030483D">
        <w:t xml:space="preserve">, dan </w:t>
      </w:r>
      <w:r w:rsidRPr="0030483D">
        <w:rPr>
          <w:i/>
          <w:iCs/>
        </w:rPr>
        <w:t>normalization layer.</w:t>
      </w:r>
    </w:p>
    <w:p w14:paraId="69D38571" w14:textId="5F0A6729" w:rsidR="00C02281" w:rsidRDefault="008D26DA" w:rsidP="00C02281">
      <w:r>
        <w:rPr>
          <w:noProof/>
        </w:rPr>
        <w:drawing>
          <wp:anchor distT="0" distB="0" distL="114300" distR="114300" simplePos="0" relativeHeight="251659264" behindDoc="0" locked="0" layoutInCell="1" allowOverlap="1" wp14:anchorId="26789A25" wp14:editId="5BC194FF">
            <wp:simplePos x="0" y="0"/>
            <wp:positionH relativeFrom="column">
              <wp:posOffset>408940</wp:posOffset>
            </wp:positionH>
            <wp:positionV relativeFrom="paragraph">
              <wp:posOffset>191770</wp:posOffset>
            </wp:positionV>
            <wp:extent cx="2453005" cy="1534795"/>
            <wp:effectExtent l="0" t="0" r="4445" b="8255"/>
            <wp:wrapTopAndBottom/>
            <wp:docPr id="990243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3005" cy="1534795"/>
                    </a:xfrm>
                    <a:prstGeom prst="rect">
                      <a:avLst/>
                    </a:prstGeom>
                    <a:noFill/>
                  </pic:spPr>
                </pic:pic>
              </a:graphicData>
            </a:graphic>
            <wp14:sizeRelH relativeFrom="page">
              <wp14:pctWidth>0</wp14:pctWidth>
            </wp14:sizeRelH>
            <wp14:sizeRelV relativeFrom="page">
              <wp14:pctHeight>0</wp14:pctHeight>
            </wp14:sizeRelV>
          </wp:anchor>
        </w:drawing>
      </w:r>
    </w:p>
    <w:p w14:paraId="69D35DC2" w14:textId="2585343A" w:rsidR="008D26DA" w:rsidRPr="009C4478" w:rsidRDefault="008D26DA" w:rsidP="008D26DA">
      <w:pPr>
        <w:jc w:val="center"/>
        <w:rPr>
          <w:lang w:val="en-US"/>
        </w:rPr>
      </w:pPr>
      <w:bookmarkStart w:id="2" w:name="_Toc121515020"/>
      <w:bookmarkStart w:id="3" w:name="_Toc139445978"/>
      <w:r w:rsidRPr="008D26DA">
        <w:rPr>
          <w:b/>
          <w:bCs/>
        </w:rPr>
        <w:t>Gambar 2.</w:t>
      </w:r>
      <w:r w:rsidRPr="008D26DA">
        <w:t xml:space="preserve"> Arsitektur CNN </w:t>
      </w:r>
      <w:bookmarkEnd w:id="2"/>
      <w:r w:rsidRPr="008D26DA">
        <w:t xml:space="preserve">VGG-16 </w:t>
      </w:r>
      <w:bookmarkEnd w:id="3"/>
      <w:r w:rsidR="009C4478">
        <w:rPr>
          <w:lang w:val="en-US"/>
        </w:rPr>
        <w:t>[11]</w:t>
      </w:r>
    </w:p>
    <w:p w14:paraId="337ADD96" w14:textId="77777777" w:rsidR="008D26DA" w:rsidRPr="00672A99" w:rsidRDefault="008D26DA" w:rsidP="00C02281"/>
    <w:p w14:paraId="1932923D" w14:textId="4425DD32" w:rsidR="00672A99" w:rsidRPr="008D26DA" w:rsidRDefault="00672A99" w:rsidP="00672A99">
      <w:pPr>
        <w:pStyle w:val="ListParagraph"/>
        <w:numPr>
          <w:ilvl w:val="0"/>
          <w:numId w:val="5"/>
        </w:numPr>
        <w:spacing w:after="40" w:line="240" w:lineRule="auto"/>
        <w:rPr>
          <w:i/>
          <w:iCs/>
        </w:rPr>
      </w:pPr>
      <w:r>
        <w:rPr>
          <w:i/>
          <w:iCs/>
          <w:lang w:val="en-US"/>
        </w:rPr>
        <w:t>RNN</w:t>
      </w:r>
    </w:p>
    <w:p w14:paraId="13C6AD14" w14:textId="0AC0BF1C" w:rsidR="00E83CF2" w:rsidRPr="009C4478" w:rsidRDefault="00E83CF2" w:rsidP="00E83CF2">
      <w:pPr>
        <w:ind w:firstLine="720"/>
        <w:rPr>
          <w:lang w:val="en-US"/>
        </w:rPr>
      </w:pPr>
      <w:r w:rsidRPr="0030483D">
        <w:rPr>
          <w:i/>
          <w:iCs/>
        </w:rPr>
        <w:t xml:space="preserve">Recurrent Neural Network </w:t>
      </w:r>
      <w:r w:rsidRPr="0030483D">
        <w:t xml:space="preserve">adalah bagian dari </w:t>
      </w:r>
      <w:r w:rsidRPr="0030483D">
        <w:rPr>
          <w:i/>
          <w:iCs/>
        </w:rPr>
        <w:t>deep learning</w:t>
      </w:r>
      <w:r w:rsidRPr="0030483D">
        <w:t xml:space="preserve"> yang memiliki </w:t>
      </w:r>
      <w:r w:rsidRPr="0030483D">
        <w:rPr>
          <w:i/>
          <w:iCs/>
        </w:rPr>
        <w:t>self-connected hidden layer</w:t>
      </w:r>
      <w:r w:rsidRPr="0030483D">
        <w:t xml:space="preserve">. Salah satu kelebihan dari RNN adalah "memori" atau ingatan dari </w:t>
      </w:r>
      <w:r w:rsidRPr="0030483D">
        <w:rPr>
          <w:i/>
          <w:iCs/>
        </w:rPr>
        <w:t>input</w:t>
      </w:r>
      <w:r w:rsidRPr="0030483D">
        <w:t xml:space="preserve"> di masa lalu tersimpan dalam </w:t>
      </w:r>
      <w:r w:rsidRPr="0030483D">
        <w:rPr>
          <w:i/>
          <w:iCs/>
        </w:rPr>
        <w:t>network internal state</w:t>
      </w:r>
      <w:r w:rsidRPr="0030483D">
        <w:t xml:space="preserve">. Dari "memori" tersebut RNN dapat memanggil atau mendapatkan konteks </w:t>
      </w:r>
      <w:r w:rsidRPr="0030483D">
        <w:rPr>
          <w:i/>
          <w:iCs/>
        </w:rPr>
        <w:t xml:space="preserve">input </w:t>
      </w:r>
      <w:r w:rsidRPr="0030483D">
        <w:t>masa lalu. Kelebihan lain yang dimiliki RNN, tingkat perubahan (</w:t>
      </w:r>
      <w:r w:rsidRPr="0030483D">
        <w:rPr>
          <w:i/>
          <w:iCs/>
        </w:rPr>
        <w:t>rate of change</w:t>
      </w:r>
      <w:r w:rsidRPr="0030483D">
        <w:t xml:space="preserve">) dari </w:t>
      </w:r>
      <w:r w:rsidRPr="0030483D">
        <w:rPr>
          <w:i/>
          <w:iCs/>
        </w:rPr>
        <w:t>internal state</w:t>
      </w:r>
      <w:r w:rsidRPr="0030483D">
        <w:t xml:space="preserve"> dapat diatur melalui </w:t>
      </w:r>
      <w:r w:rsidRPr="0030483D">
        <w:rPr>
          <w:i/>
          <w:iCs/>
        </w:rPr>
        <w:t>recurrent weights</w:t>
      </w:r>
      <w:r w:rsidRPr="0030483D">
        <w:t xml:space="preserve">. Tingkat perubahan yang modular tersebut memberikan kekokohan terhadap distorsi lokal dari </w:t>
      </w:r>
      <w:r w:rsidRPr="0030483D">
        <w:rPr>
          <w:i/>
          <w:iCs/>
        </w:rPr>
        <w:t>input</w:t>
      </w:r>
      <w:r w:rsidR="009C4478">
        <w:rPr>
          <w:lang w:val="en-US"/>
        </w:rPr>
        <w:t>. [9]</w:t>
      </w:r>
    </w:p>
    <w:p w14:paraId="6A12FE48" w14:textId="1C375616" w:rsidR="00E83CF2" w:rsidRPr="0030483D" w:rsidRDefault="00E83CF2" w:rsidP="00E83CF2">
      <w:pPr>
        <w:ind w:firstLine="720"/>
        <w:rPr>
          <w:vertAlign w:val="superscript"/>
        </w:rPr>
      </w:pPr>
      <w:r w:rsidRPr="0030483D">
        <w:rPr>
          <w:noProof/>
        </w:rPr>
        <w:drawing>
          <wp:anchor distT="0" distB="0" distL="114300" distR="114300" simplePos="0" relativeHeight="251660288" behindDoc="0" locked="0" layoutInCell="1" allowOverlap="1" wp14:anchorId="17A639F0" wp14:editId="11EE51C7">
            <wp:simplePos x="0" y="0"/>
            <wp:positionH relativeFrom="margin">
              <wp:align>right</wp:align>
            </wp:positionH>
            <wp:positionV relativeFrom="paragraph">
              <wp:posOffset>198120</wp:posOffset>
            </wp:positionV>
            <wp:extent cx="3087370" cy="1028808"/>
            <wp:effectExtent l="0" t="0" r="0" b="0"/>
            <wp:wrapTopAndBottom/>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7370" cy="10288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15C89" w14:textId="5E0A4B07" w:rsidR="00E83CF2" w:rsidRDefault="00E83CF2" w:rsidP="00E83CF2">
      <w:pPr>
        <w:pStyle w:val="Caption"/>
        <w:spacing w:after="0"/>
        <w:jc w:val="center"/>
        <w:rPr>
          <w:i w:val="0"/>
          <w:iCs w:val="0"/>
          <w:color w:val="auto"/>
          <w:sz w:val="20"/>
          <w:szCs w:val="20"/>
        </w:rPr>
      </w:pPr>
      <w:bookmarkStart w:id="4" w:name="_Toc121515021"/>
      <w:bookmarkStart w:id="5" w:name="_Toc139445979"/>
      <w:r w:rsidRPr="00E83CF2">
        <w:rPr>
          <w:b/>
          <w:bCs/>
          <w:i w:val="0"/>
          <w:iCs w:val="0"/>
          <w:color w:val="auto"/>
          <w:sz w:val="20"/>
          <w:szCs w:val="20"/>
        </w:rPr>
        <w:t xml:space="preserve">Gambar </w:t>
      </w:r>
      <w:r w:rsidRPr="00E83CF2">
        <w:rPr>
          <w:b/>
          <w:bCs/>
          <w:i w:val="0"/>
          <w:iCs w:val="0"/>
          <w:color w:val="auto"/>
          <w:sz w:val="20"/>
          <w:szCs w:val="20"/>
        </w:rPr>
        <w:fldChar w:fldCharType="begin"/>
      </w:r>
      <w:r w:rsidRPr="00E83CF2">
        <w:rPr>
          <w:b/>
          <w:bCs/>
          <w:i w:val="0"/>
          <w:iCs w:val="0"/>
          <w:color w:val="auto"/>
          <w:sz w:val="20"/>
          <w:szCs w:val="20"/>
        </w:rPr>
        <w:instrText xml:space="preserve"> SEQ Gambar \* ARABIC \s 1 </w:instrText>
      </w:r>
      <w:r w:rsidRPr="00E83CF2">
        <w:rPr>
          <w:b/>
          <w:bCs/>
          <w:i w:val="0"/>
          <w:iCs w:val="0"/>
          <w:color w:val="auto"/>
          <w:sz w:val="20"/>
          <w:szCs w:val="20"/>
        </w:rPr>
        <w:fldChar w:fldCharType="separate"/>
      </w:r>
      <w:r w:rsidR="004558E1">
        <w:rPr>
          <w:b/>
          <w:bCs/>
          <w:i w:val="0"/>
          <w:iCs w:val="0"/>
          <w:noProof/>
          <w:color w:val="auto"/>
          <w:sz w:val="20"/>
          <w:szCs w:val="20"/>
        </w:rPr>
        <w:t>1</w:t>
      </w:r>
      <w:r w:rsidRPr="00E83CF2">
        <w:rPr>
          <w:b/>
          <w:bCs/>
          <w:i w:val="0"/>
          <w:iCs w:val="0"/>
          <w:color w:val="auto"/>
          <w:sz w:val="20"/>
          <w:szCs w:val="20"/>
        </w:rPr>
        <w:fldChar w:fldCharType="end"/>
      </w:r>
      <w:r w:rsidR="00617D0D">
        <w:rPr>
          <w:b/>
          <w:bCs/>
          <w:i w:val="0"/>
          <w:iCs w:val="0"/>
          <w:color w:val="auto"/>
          <w:sz w:val="20"/>
          <w:szCs w:val="20"/>
          <w:lang w:val="en-US"/>
        </w:rPr>
        <w:t>.</w:t>
      </w:r>
      <w:r w:rsidRPr="00E83CF2">
        <w:rPr>
          <w:i w:val="0"/>
          <w:iCs w:val="0"/>
          <w:color w:val="auto"/>
          <w:sz w:val="20"/>
          <w:szCs w:val="20"/>
        </w:rPr>
        <w:t xml:space="preserve"> Arsitektur Umum RNN Terkompresi (kiri) dan Tidak Terkompresi (kanan)</w:t>
      </w:r>
      <w:bookmarkEnd w:id="4"/>
      <w:bookmarkEnd w:id="5"/>
    </w:p>
    <w:p w14:paraId="178B15E5" w14:textId="77777777" w:rsidR="00E83CF2" w:rsidRPr="00E83CF2" w:rsidRDefault="00E83CF2" w:rsidP="00E83CF2"/>
    <w:p w14:paraId="4FD48FFE" w14:textId="6BE70C1A" w:rsidR="00672A99" w:rsidRPr="009E15D0" w:rsidRDefault="00672A99" w:rsidP="00672A99">
      <w:pPr>
        <w:pStyle w:val="ListParagraph"/>
        <w:numPr>
          <w:ilvl w:val="0"/>
          <w:numId w:val="5"/>
        </w:numPr>
        <w:spacing w:after="40" w:line="240" w:lineRule="auto"/>
        <w:rPr>
          <w:i/>
          <w:iCs/>
        </w:rPr>
      </w:pPr>
      <w:r>
        <w:rPr>
          <w:i/>
          <w:iCs/>
          <w:lang w:val="en-US"/>
        </w:rPr>
        <w:t>Transformer</w:t>
      </w:r>
    </w:p>
    <w:p w14:paraId="0A0970A5" w14:textId="4B25EBD7" w:rsidR="000E4BC2" w:rsidRPr="0030483D" w:rsidRDefault="000E4BC2" w:rsidP="000E4BC2">
      <w:pPr>
        <w:ind w:firstLine="720"/>
      </w:pPr>
      <w:r w:rsidRPr="0030483D">
        <w:t xml:space="preserve">Transformer merupakan implementasi mekanisme </w:t>
      </w:r>
      <w:r w:rsidRPr="0030483D">
        <w:rPr>
          <w:i/>
          <w:iCs/>
        </w:rPr>
        <w:t>self-attention</w:t>
      </w:r>
      <w:r w:rsidRPr="0030483D">
        <w:t xml:space="preserve"> pada sebuah model </w:t>
      </w:r>
      <w:r w:rsidRPr="0030483D">
        <w:rPr>
          <w:i/>
          <w:iCs/>
        </w:rPr>
        <w:t>deep learning</w:t>
      </w:r>
      <w:r w:rsidRPr="0030483D">
        <w:t xml:space="preserve">, yang dapat memfokuskan bagian </w:t>
      </w:r>
      <w:r w:rsidRPr="0030483D">
        <w:rPr>
          <w:i/>
          <w:iCs/>
        </w:rPr>
        <w:t xml:space="preserve">input </w:t>
      </w:r>
      <w:r w:rsidRPr="0030483D">
        <w:t xml:space="preserve">yang diberikan. Model transformer memiliki kesamaan dengan </w:t>
      </w:r>
      <w:r w:rsidRPr="0030483D">
        <w:rPr>
          <w:i/>
          <w:iCs/>
        </w:rPr>
        <w:t>Recurrent Neural Network</w:t>
      </w:r>
      <w:r w:rsidRPr="0030483D">
        <w:t xml:space="preserve"> (RNN) yang didesain untuk memproses </w:t>
      </w:r>
      <w:r w:rsidRPr="0030483D">
        <w:rPr>
          <w:i/>
          <w:iCs/>
        </w:rPr>
        <w:t>input</w:t>
      </w:r>
      <w:r w:rsidRPr="0030483D">
        <w:t xml:space="preserve"> data sekuensial. Perbedaan yang dimiliki oleh transformer dengan model RNN adalah model transformer dapat memproses semua </w:t>
      </w:r>
      <w:r w:rsidRPr="0030483D">
        <w:rPr>
          <w:i/>
          <w:iCs/>
        </w:rPr>
        <w:t>input</w:t>
      </w:r>
      <w:r w:rsidRPr="0030483D">
        <w:t xml:space="preserve"> secara bersamaan. Mekanisme </w:t>
      </w:r>
      <w:r w:rsidRPr="0030483D">
        <w:rPr>
          <w:i/>
          <w:iCs/>
        </w:rPr>
        <w:t>attention</w:t>
      </w:r>
      <w:r w:rsidRPr="0030483D">
        <w:t xml:space="preserve"> yang diberikan pada transformer memungkinkan model untuk mendapatkan konteks dari setiap bagian </w:t>
      </w:r>
      <w:r w:rsidRPr="0030483D">
        <w:rPr>
          <w:i/>
          <w:iCs/>
        </w:rPr>
        <w:t>input</w:t>
      </w:r>
      <w:r w:rsidRPr="0030483D">
        <w:t xml:space="preserve">. Sebagai contoh, ketika model diberikan </w:t>
      </w:r>
      <w:r w:rsidRPr="0030483D">
        <w:rPr>
          <w:i/>
          <w:iCs/>
        </w:rPr>
        <w:t>input</w:t>
      </w:r>
      <w:r w:rsidRPr="0030483D">
        <w:t xml:space="preserve"> berupa sebuah kalimat </w:t>
      </w:r>
      <w:r w:rsidRPr="0030483D">
        <w:lastRenderedPageBreak/>
        <w:t>bahasa alami, transformer akan memproses seluruh kalimat secara utuh</w:t>
      </w:r>
      <w:r w:rsidR="009C4478">
        <w:rPr>
          <w:lang w:val="en-US"/>
        </w:rPr>
        <w:t>. [10]</w:t>
      </w:r>
      <w:r w:rsidRPr="0030483D">
        <w:rPr>
          <w:vertAlign w:val="superscript"/>
        </w:rPr>
        <w:t xml:space="preserve"> </w:t>
      </w:r>
    </w:p>
    <w:p w14:paraId="0BDB1C5B" w14:textId="3F6E0F36" w:rsidR="009E15D0" w:rsidRDefault="000E4BC2" w:rsidP="000E4BC2">
      <w:pPr>
        <w:jc w:val="center"/>
      </w:pPr>
      <w:r w:rsidRPr="0030483D">
        <w:rPr>
          <w:noProof/>
          <w:szCs w:val="24"/>
        </w:rPr>
        <w:drawing>
          <wp:anchor distT="0" distB="0" distL="114300" distR="114300" simplePos="0" relativeHeight="251661312" behindDoc="0" locked="0" layoutInCell="1" allowOverlap="1" wp14:anchorId="2D33A768" wp14:editId="71D385A6">
            <wp:simplePos x="0" y="0"/>
            <wp:positionH relativeFrom="margin">
              <wp:posOffset>488315</wp:posOffset>
            </wp:positionH>
            <wp:positionV relativeFrom="paragraph">
              <wp:posOffset>0</wp:posOffset>
            </wp:positionV>
            <wp:extent cx="2026920" cy="1823720"/>
            <wp:effectExtent l="0" t="0" r="0" b="5080"/>
            <wp:wrapTopAndBottom/>
            <wp:docPr id="6" name="Picture 6" descr="A picture containing diagram, sketch, pla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 sketch, plan,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6920" cy="1823720"/>
                    </a:xfrm>
                    <a:prstGeom prst="rect">
                      <a:avLst/>
                    </a:prstGeom>
                    <a:noFill/>
                  </pic:spPr>
                </pic:pic>
              </a:graphicData>
            </a:graphic>
            <wp14:sizeRelH relativeFrom="page">
              <wp14:pctWidth>0</wp14:pctWidth>
            </wp14:sizeRelH>
            <wp14:sizeRelV relativeFrom="page">
              <wp14:pctHeight>0</wp14:pctHeight>
            </wp14:sizeRelV>
          </wp:anchor>
        </w:drawing>
      </w:r>
      <w:r w:rsidRPr="000E4BC2">
        <w:rPr>
          <w:b/>
          <w:bCs/>
        </w:rPr>
        <w:t>Gambar 4</w:t>
      </w:r>
      <w:r w:rsidR="00617D0D">
        <w:rPr>
          <w:b/>
          <w:bCs/>
          <w:lang w:val="en-US"/>
        </w:rPr>
        <w:t>.</w:t>
      </w:r>
      <w:r w:rsidRPr="000E4BC2">
        <w:t xml:space="preserve"> Arsitektur Transformer</w:t>
      </w:r>
    </w:p>
    <w:p w14:paraId="65BD9D6D" w14:textId="70C6F497" w:rsidR="000E4BC2" w:rsidRPr="00672A99" w:rsidRDefault="000E4BC2" w:rsidP="009E15D0"/>
    <w:p w14:paraId="31495D8A" w14:textId="67B99CC7" w:rsidR="00672A99" w:rsidRPr="000E4BC2" w:rsidRDefault="00672A99" w:rsidP="00672A99">
      <w:pPr>
        <w:pStyle w:val="ListParagraph"/>
        <w:numPr>
          <w:ilvl w:val="0"/>
          <w:numId w:val="5"/>
        </w:numPr>
        <w:spacing w:after="40" w:line="240" w:lineRule="auto"/>
        <w:rPr>
          <w:i/>
          <w:iCs/>
        </w:rPr>
      </w:pPr>
      <w:r>
        <w:rPr>
          <w:i/>
          <w:iCs/>
          <w:lang w:val="en-US"/>
        </w:rPr>
        <w:t>TensorFlow</w:t>
      </w:r>
    </w:p>
    <w:p w14:paraId="3621CD05" w14:textId="03071DAB" w:rsidR="000E4BC2" w:rsidRPr="0030483D" w:rsidRDefault="000E4BC2" w:rsidP="000E4BC2">
      <w:pPr>
        <w:ind w:firstLine="720"/>
      </w:pPr>
      <w:r w:rsidRPr="0030483D">
        <w:t xml:space="preserve">TensorFlow merupakan </w:t>
      </w:r>
      <w:r w:rsidRPr="0030483D">
        <w:rPr>
          <w:i/>
          <w:iCs/>
        </w:rPr>
        <w:t>library</w:t>
      </w:r>
      <w:r w:rsidRPr="0030483D">
        <w:t xml:space="preserve"> yang difokuskan untuk mengerjakan kegiatan yang berhubungan dengan </w:t>
      </w:r>
      <w:r w:rsidRPr="0030483D">
        <w:rPr>
          <w:i/>
          <w:iCs/>
        </w:rPr>
        <w:t xml:space="preserve">machine learning </w:t>
      </w:r>
      <w:r w:rsidRPr="0030483D">
        <w:t xml:space="preserve">dan </w:t>
      </w:r>
      <w:r w:rsidRPr="0030483D">
        <w:rPr>
          <w:i/>
          <w:iCs/>
        </w:rPr>
        <w:t>artificial intelligence</w:t>
      </w:r>
      <w:r w:rsidRPr="0030483D">
        <w:t xml:space="preserve">. Pada awalnya, TensorFlow dikembangkan oleh tim Google Brain untuk keperluan riset dan produksi internal Google. Pada tahun 2017, versi 1.0.0 TensorFlow dirilis untuk umum. </w:t>
      </w:r>
      <w:r w:rsidRPr="0030483D">
        <w:rPr>
          <w:i/>
          <w:iCs/>
        </w:rPr>
        <w:t xml:space="preserve">Library </w:t>
      </w:r>
      <w:r w:rsidRPr="0030483D">
        <w:t xml:space="preserve">ini tersedia dalam beberapa bahasa pemrograman seperti Python, C++, JavaScript, dan Java. Dalam penggunaannya, TensorFlow menyediakan API yang menggunakan Keras. API tersebut memungkinkan pengguna untuk membuat model </w:t>
      </w:r>
      <w:r w:rsidRPr="0030483D">
        <w:rPr>
          <w:i/>
          <w:iCs/>
        </w:rPr>
        <w:t>machine learning</w:t>
      </w:r>
      <w:r w:rsidRPr="0030483D">
        <w:t xml:space="preserve"> sesuai dengan kebutuhan. TensorFlow dapat memanfaatkan beberapa CPU dan GPU yang tersedia pada </w:t>
      </w:r>
      <w:r>
        <w:rPr>
          <w:lang w:val="en-US"/>
        </w:rPr>
        <w:t>k</w:t>
      </w:r>
      <w:r w:rsidRPr="0030483D">
        <w:t xml:space="preserve">omputer untuk menjalankan </w:t>
      </w:r>
      <w:r w:rsidRPr="0030483D">
        <w:rPr>
          <w:i/>
          <w:iCs/>
        </w:rPr>
        <w:t>model implementation</w:t>
      </w:r>
      <w:r w:rsidRPr="0030483D">
        <w:t>.</w:t>
      </w:r>
    </w:p>
    <w:p w14:paraId="76BE4D30" w14:textId="77777777" w:rsidR="000E4BC2" w:rsidRPr="00672A99" w:rsidRDefault="000E4BC2" w:rsidP="000E4BC2"/>
    <w:p w14:paraId="2C4F7E88" w14:textId="7148790E" w:rsidR="00672A99" w:rsidRPr="00672A99" w:rsidRDefault="00672A99" w:rsidP="00672A99">
      <w:pPr>
        <w:pStyle w:val="ListParagraph"/>
        <w:numPr>
          <w:ilvl w:val="0"/>
          <w:numId w:val="5"/>
        </w:numPr>
        <w:spacing w:after="40" w:line="240" w:lineRule="auto"/>
        <w:rPr>
          <w:i/>
          <w:iCs/>
        </w:rPr>
      </w:pPr>
      <w:proofErr w:type="spellStart"/>
      <w:r>
        <w:rPr>
          <w:i/>
          <w:iCs/>
          <w:lang w:val="en-US"/>
        </w:rPr>
        <w:t>MediaPipe</w:t>
      </w:r>
      <w:proofErr w:type="spellEnd"/>
    </w:p>
    <w:p w14:paraId="6196D6E8" w14:textId="77777777" w:rsidR="00B52F34" w:rsidRPr="0030483D" w:rsidRDefault="00B52F34" w:rsidP="00B52F34">
      <w:pPr>
        <w:ind w:firstLine="720"/>
      </w:pPr>
      <w:r w:rsidRPr="0030483D">
        <w:t xml:space="preserve">MediaPipe adalah </w:t>
      </w:r>
      <w:r w:rsidRPr="0030483D">
        <w:rPr>
          <w:i/>
          <w:iCs/>
        </w:rPr>
        <w:t>framework</w:t>
      </w:r>
      <w:r w:rsidRPr="0030483D">
        <w:t xml:space="preserve"> </w:t>
      </w:r>
      <w:r w:rsidRPr="0030483D">
        <w:rPr>
          <w:i/>
          <w:iCs/>
        </w:rPr>
        <w:t>open-source</w:t>
      </w:r>
      <w:r w:rsidRPr="0030483D">
        <w:t xml:space="preserve"> yang digunakan untuk mendeteksi objek secara </w:t>
      </w:r>
      <w:r w:rsidRPr="0030483D">
        <w:rPr>
          <w:i/>
          <w:iCs/>
        </w:rPr>
        <w:t>real-time</w:t>
      </w:r>
      <w:r w:rsidRPr="0030483D">
        <w:t xml:space="preserve">. MediaPipe menyediakan solusi untuk berbagai masalah deteksi objek seperti </w:t>
      </w:r>
      <w:r w:rsidRPr="0030483D">
        <w:rPr>
          <w:i/>
          <w:iCs/>
        </w:rPr>
        <w:t>tracking</w:t>
      </w:r>
      <w:r w:rsidRPr="0030483D">
        <w:t>,</w:t>
      </w:r>
      <w:r w:rsidRPr="0030483D">
        <w:rPr>
          <w:i/>
          <w:iCs/>
        </w:rPr>
        <w:t xml:space="preserve"> segmentation</w:t>
      </w:r>
      <w:r w:rsidRPr="0030483D">
        <w:t xml:space="preserve">, serta </w:t>
      </w:r>
      <w:r w:rsidRPr="0030483D">
        <w:rPr>
          <w:i/>
          <w:iCs/>
        </w:rPr>
        <w:t>object detection</w:t>
      </w:r>
      <w:r w:rsidRPr="0030483D">
        <w:t xml:space="preserve">. Salah satu solusi MediaPipe yakni Holistic, memungkinkan pengguna untuk menggabungkan beberapa model </w:t>
      </w:r>
      <w:r w:rsidRPr="0030483D">
        <w:rPr>
          <w:i/>
          <w:iCs/>
        </w:rPr>
        <w:t>tracking</w:t>
      </w:r>
      <w:r w:rsidRPr="0030483D">
        <w:t xml:space="preserve"> menjadi kesatuan yang utuh seperti kerangka. MediaPipe Holistic dapat digunakan untuk memprediksi pose, dengan batasan resolusi video </w:t>
      </w:r>
      <w:r w:rsidRPr="0030483D">
        <w:rPr>
          <w:i/>
          <w:iCs/>
        </w:rPr>
        <w:t>input</w:t>
      </w:r>
      <w:r w:rsidRPr="0030483D">
        <w:t xml:space="preserve"> 256x256 pixel.</w:t>
      </w:r>
    </w:p>
    <w:p w14:paraId="2A31F11C" w14:textId="1F2873BD" w:rsidR="00642605" w:rsidRDefault="00642605" w:rsidP="008D26DA">
      <w:pPr>
        <w:spacing w:after="120" w:line="240" w:lineRule="auto"/>
      </w:pPr>
    </w:p>
    <w:p w14:paraId="6DECDA9F" w14:textId="08051BE6" w:rsidR="00642605" w:rsidRDefault="00642605" w:rsidP="00642605">
      <w:pPr>
        <w:spacing w:after="120" w:line="240" w:lineRule="auto"/>
        <w:jc w:val="center"/>
      </w:pPr>
      <w:r>
        <w:t>III. METODOLOGI PENELITIAN</w:t>
      </w:r>
    </w:p>
    <w:p w14:paraId="616C9010" w14:textId="613C54AC" w:rsidR="00642605" w:rsidRPr="00642605" w:rsidRDefault="00A503FC" w:rsidP="00B73C02">
      <w:pPr>
        <w:spacing w:after="40" w:line="240" w:lineRule="auto"/>
        <w:rPr>
          <w:i/>
          <w:iCs/>
        </w:rPr>
      </w:pPr>
      <w:bookmarkStart w:id="6" w:name="_Toc76039164"/>
      <w:r w:rsidRPr="00B73C02">
        <w:rPr>
          <w:i/>
          <w:iCs/>
        </w:rPr>
        <w:t>A.</w:t>
      </w:r>
      <w:r w:rsidR="00642605" w:rsidRPr="00642605">
        <w:rPr>
          <w:i/>
          <w:iCs/>
        </w:rPr>
        <w:t xml:space="preserve"> Deskripsi Data</w:t>
      </w:r>
      <w:bookmarkEnd w:id="6"/>
    </w:p>
    <w:p w14:paraId="1CDF91AD" w14:textId="5ED67816" w:rsidR="00642605" w:rsidRPr="00642605" w:rsidRDefault="00836B56" w:rsidP="00642605">
      <w:pPr>
        <w:spacing w:line="240" w:lineRule="auto"/>
        <w:ind w:firstLine="567"/>
      </w:pPr>
      <w:r>
        <w:rPr>
          <w:i/>
          <w:iCs/>
          <w:lang w:val="en-US"/>
        </w:rPr>
        <w:t>Dataset</w:t>
      </w:r>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melatih</w:t>
      </w:r>
      <w:proofErr w:type="spellEnd"/>
      <w:r>
        <w:rPr>
          <w:lang w:val="en-US"/>
        </w:rPr>
        <w:t xml:space="preserve"> model </w:t>
      </w:r>
      <w:proofErr w:type="spellStart"/>
      <w:r>
        <w:rPr>
          <w:lang w:val="en-US"/>
        </w:rPr>
        <w:t>berupa</w:t>
      </w:r>
      <w:proofErr w:type="spellEnd"/>
      <w:r>
        <w:rPr>
          <w:lang w:val="en-US"/>
        </w:rPr>
        <w:t xml:space="preserve"> video </w:t>
      </w:r>
      <w:r w:rsidRPr="00836B56">
        <w:t xml:space="preserve">diambil dalam posisi </w:t>
      </w:r>
      <w:r w:rsidRPr="00836B56">
        <w:rPr>
          <w:i/>
          <w:iCs/>
        </w:rPr>
        <w:t>landscape</w:t>
      </w:r>
      <w:r w:rsidRPr="00836B56">
        <w:t xml:space="preserve"> dengan resolusi 1920x1080</w:t>
      </w:r>
      <w:r w:rsidRPr="00836B56">
        <w:rPr>
          <w:i/>
          <w:iCs/>
        </w:rPr>
        <w:t xml:space="preserve"> pixel</w:t>
      </w:r>
      <w:r w:rsidRPr="00836B56">
        <w:t xml:space="preserve"> dan </w:t>
      </w:r>
      <w:r w:rsidRPr="00836B56">
        <w:rPr>
          <w:i/>
          <w:iCs/>
        </w:rPr>
        <w:t>frame</w:t>
      </w:r>
      <w:r w:rsidRPr="00836B56">
        <w:rPr>
          <w:i/>
          <w:iCs/>
          <w:lang w:val="en-US"/>
        </w:rPr>
        <w:t xml:space="preserve"> </w:t>
      </w:r>
      <w:r w:rsidRPr="00836B56">
        <w:rPr>
          <w:i/>
          <w:iCs/>
        </w:rPr>
        <w:t>rate</w:t>
      </w:r>
      <w:r w:rsidRPr="00836B56">
        <w:t xml:space="preserve"> 30fps.</w:t>
      </w:r>
      <w:r w:rsidR="00C32665">
        <w:rPr>
          <w:lang w:val="en-US"/>
        </w:rPr>
        <w:t xml:space="preserve"> Detail </w:t>
      </w:r>
      <w:r w:rsidR="00C32665">
        <w:rPr>
          <w:i/>
          <w:iCs/>
          <w:lang w:val="en-US"/>
        </w:rPr>
        <w:t xml:space="preserve">dataset </w:t>
      </w:r>
      <w:r w:rsidR="00C32665">
        <w:rPr>
          <w:lang w:val="en-US"/>
        </w:rPr>
        <w:t xml:space="preserve">yang </w:t>
      </w:r>
      <w:proofErr w:type="spellStart"/>
      <w:r w:rsidR="00C32665">
        <w:rPr>
          <w:lang w:val="en-US"/>
        </w:rPr>
        <w:t>digunakan</w:t>
      </w:r>
      <w:proofErr w:type="spellEnd"/>
      <w:r w:rsidR="00C32665">
        <w:rPr>
          <w:lang w:val="en-US"/>
        </w:rPr>
        <w:t xml:space="preserve"> </w:t>
      </w:r>
      <w:proofErr w:type="spellStart"/>
      <w:r w:rsidR="00C32665">
        <w:rPr>
          <w:lang w:val="en-US"/>
        </w:rPr>
        <w:t>yaitu</w:t>
      </w:r>
      <w:proofErr w:type="spellEnd"/>
      <w:r w:rsidR="00642605" w:rsidRPr="00642605">
        <w:t>:</w:t>
      </w:r>
    </w:p>
    <w:p w14:paraId="47E467D9" w14:textId="5340FE89" w:rsidR="00642605" w:rsidRPr="00642605" w:rsidRDefault="00C32665" w:rsidP="00642605">
      <w:pPr>
        <w:numPr>
          <w:ilvl w:val="0"/>
          <w:numId w:val="2"/>
        </w:numPr>
        <w:spacing w:line="240" w:lineRule="auto"/>
      </w:pPr>
      <w:r>
        <w:rPr>
          <w:lang w:val="en-US"/>
        </w:rPr>
        <w:t xml:space="preserve">50 </w:t>
      </w:r>
      <w:r>
        <w:rPr>
          <w:i/>
          <w:iCs/>
          <w:lang w:val="en-US"/>
        </w:rPr>
        <w:t>class</w:t>
      </w:r>
      <w:r w:rsidR="00642605" w:rsidRPr="00642605">
        <w:t>,</w:t>
      </w:r>
    </w:p>
    <w:p w14:paraId="48362F89" w14:textId="1D083538" w:rsidR="00F5686A" w:rsidRPr="00642605" w:rsidRDefault="00F5686A" w:rsidP="00F5686A">
      <w:pPr>
        <w:numPr>
          <w:ilvl w:val="0"/>
          <w:numId w:val="2"/>
        </w:numPr>
        <w:spacing w:line="240" w:lineRule="auto"/>
      </w:pPr>
      <w:r>
        <w:rPr>
          <w:lang w:val="en-US"/>
        </w:rPr>
        <w:t xml:space="preserve">20 video </w:t>
      </w:r>
      <w:proofErr w:type="spellStart"/>
      <w:r>
        <w:rPr>
          <w:lang w:val="en-US"/>
        </w:rPr>
        <w:t>dalam</w:t>
      </w:r>
      <w:proofErr w:type="spellEnd"/>
      <w:r>
        <w:rPr>
          <w:lang w:val="en-US"/>
        </w:rPr>
        <w:t xml:space="preserve"> setiap </w:t>
      </w:r>
      <w:r>
        <w:rPr>
          <w:i/>
          <w:iCs/>
          <w:lang w:val="en-US"/>
        </w:rPr>
        <w:t>class</w:t>
      </w:r>
      <w:r>
        <w:rPr>
          <w:lang w:val="en-US"/>
        </w:rPr>
        <w:t>,</w:t>
      </w:r>
    </w:p>
    <w:p w14:paraId="3B63AF28" w14:textId="77777777" w:rsidR="00C32665" w:rsidRDefault="00C32665" w:rsidP="00642605">
      <w:pPr>
        <w:numPr>
          <w:ilvl w:val="0"/>
          <w:numId w:val="2"/>
        </w:numPr>
        <w:spacing w:line="240" w:lineRule="auto"/>
      </w:pPr>
      <w:r>
        <w:rPr>
          <w:lang w:val="en-US"/>
        </w:rPr>
        <w:t xml:space="preserve">Durasi video 4 </w:t>
      </w:r>
      <w:proofErr w:type="spellStart"/>
      <w:r>
        <w:rPr>
          <w:lang w:val="en-US"/>
        </w:rPr>
        <w:t>detik</w:t>
      </w:r>
      <w:proofErr w:type="spellEnd"/>
      <w:r w:rsidR="00642605" w:rsidRPr="00642605">
        <w:t xml:space="preserve">, </w:t>
      </w:r>
    </w:p>
    <w:p w14:paraId="7D57009F" w14:textId="2B72E6F7" w:rsidR="00C32665" w:rsidRPr="00C32665" w:rsidRDefault="00C32665" w:rsidP="00642605">
      <w:pPr>
        <w:numPr>
          <w:ilvl w:val="0"/>
          <w:numId w:val="2"/>
        </w:numPr>
        <w:spacing w:line="240" w:lineRule="auto"/>
      </w:pPr>
      <w:r>
        <w:rPr>
          <w:lang w:val="en-US"/>
        </w:rPr>
        <w:t xml:space="preserve">3 </w:t>
      </w:r>
      <w:proofErr w:type="spellStart"/>
      <w:r>
        <w:rPr>
          <w:lang w:val="en-US"/>
        </w:rPr>
        <w:t>pemeraga</w:t>
      </w:r>
      <w:proofErr w:type="spellEnd"/>
      <w:r w:rsidR="00F5686A">
        <w:rPr>
          <w:lang w:val="en-US"/>
        </w:rPr>
        <w:t xml:space="preserve">, </w:t>
      </w:r>
      <w:r w:rsidR="00F5686A" w:rsidRPr="00642605">
        <w:t>dan</w:t>
      </w:r>
    </w:p>
    <w:p w14:paraId="2070CD0C" w14:textId="721360C7" w:rsidR="00642605" w:rsidRPr="00642605" w:rsidRDefault="00C32665" w:rsidP="00642605">
      <w:pPr>
        <w:numPr>
          <w:ilvl w:val="0"/>
          <w:numId w:val="2"/>
        </w:numPr>
        <w:spacing w:line="240" w:lineRule="auto"/>
      </w:pPr>
      <w:r>
        <w:rPr>
          <w:lang w:val="en-US"/>
        </w:rPr>
        <w:t xml:space="preserve">6 </w:t>
      </w:r>
      <w:proofErr w:type="spellStart"/>
      <w:r>
        <w:rPr>
          <w:lang w:val="en-US"/>
        </w:rPr>
        <w:t>variasi</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pemeraga</w:t>
      </w:r>
      <w:proofErr w:type="spellEnd"/>
      <w:r w:rsidR="00F5686A">
        <w:rPr>
          <w:lang w:val="en-US"/>
        </w:rPr>
        <w:t>.</w:t>
      </w:r>
    </w:p>
    <w:p w14:paraId="48FB7E00" w14:textId="329268E0" w:rsidR="00642605" w:rsidRPr="00642605" w:rsidRDefault="00642605" w:rsidP="00642605">
      <w:pPr>
        <w:spacing w:line="240" w:lineRule="auto"/>
        <w:ind w:firstLine="567"/>
      </w:pPr>
      <w:r w:rsidRPr="00642605">
        <w:t xml:space="preserve">Dengan total data sejumlah </w:t>
      </w:r>
      <w:r w:rsidR="00C32665">
        <w:rPr>
          <w:b/>
          <w:bCs/>
          <w:lang w:val="en-US"/>
        </w:rPr>
        <w:t>1000 data video</w:t>
      </w:r>
      <w:r w:rsidRPr="00642605">
        <w:t>.</w:t>
      </w:r>
    </w:p>
    <w:p w14:paraId="470BF83B" w14:textId="56F618E7" w:rsidR="00642605" w:rsidRDefault="00642605" w:rsidP="00642605">
      <w:pPr>
        <w:spacing w:line="240" w:lineRule="auto"/>
        <w:ind w:firstLine="567"/>
      </w:pPr>
    </w:p>
    <w:p w14:paraId="3C56B3C2" w14:textId="5C122821" w:rsidR="00642605" w:rsidRPr="007D5D80" w:rsidRDefault="00A503FC" w:rsidP="00B73C02">
      <w:pPr>
        <w:spacing w:after="40" w:line="240" w:lineRule="auto"/>
        <w:rPr>
          <w:i/>
          <w:iCs/>
          <w:lang w:val="en-US"/>
        </w:rPr>
      </w:pPr>
      <w:bookmarkStart w:id="7" w:name="_Toc76039165"/>
      <w:r w:rsidRPr="00B73C02">
        <w:rPr>
          <w:i/>
          <w:iCs/>
        </w:rPr>
        <w:t>B.</w:t>
      </w:r>
      <w:r w:rsidR="00642605" w:rsidRPr="00642605">
        <w:rPr>
          <w:i/>
          <w:iCs/>
        </w:rPr>
        <w:t xml:space="preserve"> </w:t>
      </w:r>
      <w:bookmarkEnd w:id="7"/>
      <w:proofErr w:type="spellStart"/>
      <w:r w:rsidR="007D5D80">
        <w:rPr>
          <w:i/>
          <w:iCs/>
          <w:lang w:val="en-US"/>
        </w:rPr>
        <w:t>Perancangan</w:t>
      </w:r>
      <w:proofErr w:type="spellEnd"/>
      <w:r w:rsidR="007D5D80">
        <w:rPr>
          <w:i/>
          <w:iCs/>
          <w:lang w:val="en-US"/>
        </w:rPr>
        <w:t xml:space="preserve"> Model</w:t>
      </w:r>
      <w:r w:rsidR="007D5D80" w:rsidRPr="0030483D">
        <w:rPr>
          <w:szCs w:val="24"/>
        </w:rPr>
        <w:t xml:space="preserve"> </w:t>
      </w:r>
      <w:r w:rsidR="007D5D80" w:rsidRPr="007D5D80">
        <w:rPr>
          <w:i/>
          <w:iCs/>
          <w:szCs w:val="24"/>
        </w:rPr>
        <w:t>Pengenalan Bahasa Isyarat</w:t>
      </w:r>
    </w:p>
    <w:p w14:paraId="653AE3BB" w14:textId="13753329" w:rsidR="00642605" w:rsidRPr="00642605" w:rsidRDefault="00642605" w:rsidP="00642605">
      <w:pPr>
        <w:spacing w:line="240" w:lineRule="auto"/>
        <w:ind w:firstLine="567"/>
      </w:pPr>
      <w:r w:rsidRPr="00642605">
        <w:t xml:space="preserve">Tugas akhir ini akan menggunakan dan memodifikasi </w:t>
      </w:r>
      <w:r w:rsidR="007D5D80">
        <w:rPr>
          <w:lang w:val="en-US"/>
        </w:rPr>
        <w:t>model transformer</w:t>
      </w:r>
      <w:r w:rsidRPr="00642605">
        <w:t xml:space="preserve">. Modifikasi yang dilakukan adalah </w:t>
      </w:r>
      <w:r w:rsidR="007D5D80">
        <w:rPr>
          <w:lang w:val="en-US"/>
        </w:rPr>
        <w:t xml:space="preserve">menggunakan bagian </w:t>
      </w:r>
      <w:r w:rsidR="007D5D80">
        <w:rPr>
          <w:i/>
          <w:iCs/>
          <w:lang w:val="en-US"/>
        </w:rPr>
        <w:t>encoder</w:t>
      </w:r>
      <w:r w:rsidR="007D5D80">
        <w:rPr>
          <w:lang w:val="en-US"/>
        </w:rPr>
        <w:t xml:space="preserve"> saja pada transformer</w:t>
      </w:r>
      <w:r w:rsidRPr="00642605">
        <w:t xml:space="preserve">. </w:t>
      </w:r>
      <w:r w:rsidR="007D5D80" w:rsidRPr="007D5D80">
        <w:t>Arsitektur yang digunakan pada model pengenalan bahasa isyarat tidak memerlukan generasi output. Sebagai gantinya, arsitektur tersebut berfokus pada pemrosesan dan pengenalan urutan gerakan atau isyarat dalam bahasa isyarat.</w:t>
      </w:r>
    </w:p>
    <w:p w14:paraId="3A262A96" w14:textId="3982F35E" w:rsidR="00642605" w:rsidRDefault="00642605" w:rsidP="007D5D80">
      <w:pPr>
        <w:spacing w:line="240" w:lineRule="auto"/>
      </w:pPr>
    </w:p>
    <w:p w14:paraId="6ABA7355" w14:textId="1559F0BB" w:rsidR="008F6A05" w:rsidRPr="008F6A05" w:rsidRDefault="008F6A05" w:rsidP="008F6A05">
      <w:pPr>
        <w:spacing w:line="240" w:lineRule="auto"/>
        <w:ind w:firstLine="567"/>
      </w:pPr>
      <w:r w:rsidRPr="008F6A05">
        <w:t>Langkah</w:t>
      </w:r>
      <w:r w:rsidR="007D5D80">
        <w:rPr>
          <w:lang w:val="en-US"/>
        </w:rPr>
        <w:t xml:space="preserve"> </w:t>
      </w:r>
      <w:proofErr w:type="spellStart"/>
      <w:r w:rsidR="007D5D80">
        <w:rPr>
          <w:lang w:val="en-US"/>
        </w:rPr>
        <w:t>dalam</w:t>
      </w:r>
      <w:proofErr w:type="spellEnd"/>
      <w:r w:rsidR="007D5D80">
        <w:rPr>
          <w:lang w:val="en-US"/>
        </w:rPr>
        <w:t xml:space="preserve"> </w:t>
      </w:r>
      <w:proofErr w:type="spellStart"/>
      <w:r w:rsidR="007D5D80">
        <w:rPr>
          <w:lang w:val="en-US"/>
        </w:rPr>
        <w:t>melatih</w:t>
      </w:r>
      <w:proofErr w:type="spellEnd"/>
      <w:r w:rsidR="007D5D80">
        <w:rPr>
          <w:lang w:val="en-US"/>
        </w:rPr>
        <w:t xml:space="preserve"> model </w:t>
      </w:r>
      <w:r w:rsidRPr="008F6A05">
        <w:t>dapat diringkas sebagai berikut:</w:t>
      </w:r>
    </w:p>
    <w:tbl>
      <w:tblPr>
        <w:tblStyle w:val="TableGrid"/>
        <w:tblW w:w="5000" w:type="pct"/>
        <w:tblCellMar>
          <w:top w:w="85" w:type="dxa"/>
          <w:left w:w="85" w:type="dxa"/>
          <w:bottom w:w="85" w:type="dxa"/>
          <w:right w:w="85" w:type="dxa"/>
        </w:tblCellMar>
        <w:tblLook w:val="04A0" w:firstRow="1" w:lastRow="0" w:firstColumn="1" w:lastColumn="0" w:noHBand="0" w:noVBand="1"/>
      </w:tblPr>
      <w:tblGrid>
        <w:gridCol w:w="1095"/>
        <w:gridCol w:w="3757"/>
      </w:tblGrid>
      <w:tr w:rsidR="008F6A05" w:rsidRPr="008F6A05" w14:paraId="65208CE2" w14:textId="77777777" w:rsidTr="00ED3EB1">
        <w:tc>
          <w:tcPr>
            <w:tcW w:w="1128" w:type="pct"/>
            <w:tcMar>
              <w:top w:w="57" w:type="dxa"/>
              <w:bottom w:w="57" w:type="dxa"/>
            </w:tcMar>
            <w:vAlign w:val="center"/>
          </w:tcPr>
          <w:p w14:paraId="0DE774A6" w14:textId="77777777" w:rsidR="008F6A05" w:rsidRPr="008F6A05" w:rsidRDefault="008F6A05" w:rsidP="008F6A05">
            <w:pPr>
              <w:spacing w:line="240" w:lineRule="auto"/>
              <w:rPr>
                <w:b/>
                <w:bCs/>
              </w:rPr>
            </w:pPr>
            <w:r w:rsidRPr="008F6A05">
              <w:rPr>
                <w:b/>
                <w:bCs/>
              </w:rPr>
              <w:t>Langkah 1</w:t>
            </w:r>
          </w:p>
        </w:tc>
        <w:tc>
          <w:tcPr>
            <w:tcW w:w="3872" w:type="pct"/>
            <w:tcMar>
              <w:top w:w="57" w:type="dxa"/>
              <w:bottom w:w="57" w:type="dxa"/>
            </w:tcMar>
            <w:vAlign w:val="center"/>
          </w:tcPr>
          <w:p w14:paraId="0372C5F2" w14:textId="1670D178" w:rsidR="008F6A05" w:rsidRPr="008F6A05" w:rsidRDefault="007D5D80" w:rsidP="008F6A05">
            <w:pPr>
              <w:spacing w:line="240" w:lineRule="auto"/>
            </w:pPr>
            <w:r>
              <w:rPr>
                <w:lang w:val="en-US"/>
              </w:rPr>
              <w:t>M</w:t>
            </w:r>
            <w:r w:rsidRPr="0030483D">
              <w:t xml:space="preserve">elakukan </w:t>
            </w:r>
            <w:r w:rsidRPr="0030483D">
              <w:rPr>
                <w:i/>
                <w:iCs/>
              </w:rPr>
              <w:t>preprocessing</w:t>
            </w:r>
            <w:r w:rsidRPr="0030483D">
              <w:t xml:space="preserve"> pada </w:t>
            </w:r>
            <w:r w:rsidRPr="0030483D">
              <w:rPr>
                <w:i/>
                <w:iCs/>
              </w:rPr>
              <w:t>dataset</w:t>
            </w:r>
            <w:r w:rsidRPr="0030483D">
              <w:t xml:space="preserve"> yang digunakan dengan</w:t>
            </w:r>
            <w:r>
              <w:rPr>
                <w:lang w:val="en-US"/>
              </w:rPr>
              <w:t xml:space="preserve"> </w:t>
            </w:r>
            <w:proofErr w:type="spellStart"/>
            <w:r>
              <w:rPr>
                <w:lang w:val="en-US"/>
              </w:rPr>
              <w:t>memberikan</w:t>
            </w:r>
            <w:proofErr w:type="spellEnd"/>
            <w:r>
              <w:rPr>
                <w:lang w:val="en-US"/>
              </w:rPr>
              <w:t xml:space="preserve"> label pada video</w:t>
            </w:r>
          </w:p>
        </w:tc>
      </w:tr>
      <w:tr w:rsidR="008F6A05" w:rsidRPr="008F6A05" w14:paraId="1AACD1B9" w14:textId="77777777" w:rsidTr="00ED3EB1">
        <w:tc>
          <w:tcPr>
            <w:tcW w:w="1128" w:type="pct"/>
            <w:tcMar>
              <w:top w:w="57" w:type="dxa"/>
              <w:bottom w:w="57" w:type="dxa"/>
            </w:tcMar>
            <w:vAlign w:val="center"/>
          </w:tcPr>
          <w:p w14:paraId="2CC9AE3E" w14:textId="77777777" w:rsidR="008F6A05" w:rsidRPr="008F6A05" w:rsidRDefault="008F6A05" w:rsidP="008F6A05">
            <w:pPr>
              <w:spacing w:line="240" w:lineRule="auto"/>
              <w:rPr>
                <w:b/>
                <w:bCs/>
              </w:rPr>
            </w:pPr>
            <w:r w:rsidRPr="008F6A05">
              <w:rPr>
                <w:b/>
                <w:bCs/>
              </w:rPr>
              <w:t>Langkah 2</w:t>
            </w:r>
          </w:p>
        </w:tc>
        <w:tc>
          <w:tcPr>
            <w:tcW w:w="3872" w:type="pct"/>
            <w:tcMar>
              <w:top w:w="57" w:type="dxa"/>
              <w:bottom w:w="57" w:type="dxa"/>
            </w:tcMar>
            <w:vAlign w:val="center"/>
          </w:tcPr>
          <w:p w14:paraId="502E48D4" w14:textId="5D4706B5" w:rsidR="008F6A05" w:rsidRPr="008F6A05" w:rsidRDefault="007D5D80" w:rsidP="008F6A05">
            <w:pPr>
              <w:spacing w:line="240" w:lineRule="auto"/>
            </w:pPr>
            <w:r>
              <w:t>Me</w:t>
            </w:r>
            <w:r w:rsidRPr="0030483D">
              <w:t xml:space="preserve">lakukan ekstraksi fitur dengan mengambil </w:t>
            </w:r>
            <w:r w:rsidRPr="0030483D">
              <w:rPr>
                <w:i/>
                <w:iCs/>
              </w:rPr>
              <w:t xml:space="preserve">keypoint </w:t>
            </w:r>
            <w:r w:rsidRPr="0030483D">
              <w:t xml:space="preserve">setiap </w:t>
            </w:r>
            <w:r w:rsidRPr="0030483D">
              <w:rPr>
                <w:i/>
                <w:iCs/>
              </w:rPr>
              <w:t>frame</w:t>
            </w:r>
            <w:r w:rsidRPr="0030483D">
              <w:t xml:space="preserve"> menggunakan MediaPipe</w:t>
            </w:r>
          </w:p>
        </w:tc>
      </w:tr>
      <w:tr w:rsidR="008F6A05" w:rsidRPr="008F6A05" w14:paraId="5FA2A36D" w14:textId="77777777" w:rsidTr="00ED3EB1">
        <w:tc>
          <w:tcPr>
            <w:tcW w:w="1128" w:type="pct"/>
            <w:tcMar>
              <w:top w:w="57" w:type="dxa"/>
              <w:bottom w:w="57" w:type="dxa"/>
            </w:tcMar>
            <w:vAlign w:val="center"/>
          </w:tcPr>
          <w:p w14:paraId="72F65E7A" w14:textId="77777777" w:rsidR="008F6A05" w:rsidRPr="008F6A05" w:rsidRDefault="008F6A05" w:rsidP="008F6A05">
            <w:pPr>
              <w:spacing w:line="240" w:lineRule="auto"/>
              <w:rPr>
                <w:b/>
                <w:bCs/>
              </w:rPr>
            </w:pPr>
            <w:r w:rsidRPr="008F6A05">
              <w:rPr>
                <w:b/>
                <w:bCs/>
              </w:rPr>
              <w:t>Langkah 3</w:t>
            </w:r>
          </w:p>
        </w:tc>
        <w:tc>
          <w:tcPr>
            <w:tcW w:w="3872" w:type="pct"/>
            <w:tcMar>
              <w:top w:w="57" w:type="dxa"/>
              <w:bottom w:w="57" w:type="dxa"/>
            </w:tcMar>
            <w:vAlign w:val="center"/>
          </w:tcPr>
          <w:p w14:paraId="709357F7" w14:textId="2C3F2DAE" w:rsidR="008F6A05" w:rsidRPr="008F6A05" w:rsidRDefault="007D5D80" w:rsidP="008F6A05">
            <w:pPr>
              <w:spacing w:line="240" w:lineRule="auto"/>
            </w:pPr>
            <w:proofErr w:type="spellStart"/>
            <w:r>
              <w:rPr>
                <w:lang w:val="en-US"/>
              </w:rPr>
              <w:t>Normalisasi</w:t>
            </w:r>
            <w:proofErr w:type="spellEnd"/>
            <w:r>
              <w:rPr>
                <w:lang w:val="en-US"/>
              </w:rPr>
              <w:t xml:space="preserve"> data </w:t>
            </w:r>
            <w:proofErr w:type="spellStart"/>
            <w:r>
              <w:rPr>
                <w:i/>
                <w:iCs/>
                <w:lang w:val="en-US"/>
              </w:rPr>
              <w:t>keypoints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akurasi</w:t>
            </w:r>
            <w:proofErr w:type="spellEnd"/>
            <w:r>
              <w:rPr>
                <w:lang w:val="en-US"/>
              </w:rPr>
              <w:t xml:space="preserve"> model.</w:t>
            </w:r>
          </w:p>
        </w:tc>
      </w:tr>
      <w:tr w:rsidR="008F6A05" w:rsidRPr="008F6A05" w14:paraId="27AB447A" w14:textId="77777777" w:rsidTr="00ED3EB1">
        <w:tc>
          <w:tcPr>
            <w:tcW w:w="1128" w:type="pct"/>
            <w:tcMar>
              <w:top w:w="57" w:type="dxa"/>
              <w:bottom w:w="57" w:type="dxa"/>
            </w:tcMar>
            <w:vAlign w:val="center"/>
          </w:tcPr>
          <w:p w14:paraId="7D6480CF" w14:textId="77777777" w:rsidR="008F6A05" w:rsidRPr="008F6A05" w:rsidRDefault="008F6A05" w:rsidP="008F6A05">
            <w:pPr>
              <w:spacing w:line="240" w:lineRule="auto"/>
              <w:rPr>
                <w:b/>
                <w:bCs/>
              </w:rPr>
            </w:pPr>
            <w:r w:rsidRPr="008F6A05">
              <w:rPr>
                <w:b/>
                <w:bCs/>
              </w:rPr>
              <w:t>Langkah 4</w:t>
            </w:r>
          </w:p>
        </w:tc>
        <w:tc>
          <w:tcPr>
            <w:tcW w:w="3872" w:type="pct"/>
            <w:tcMar>
              <w:top w:w="57" w:type="dxa"/>
              <w:bottom w:w="57" w:type="dxa"/>
            </w:tcMar>
            <w:vAlign w:val="center"/>
          </w:tcPr>
          <w:p w14:paraId="13AE7AD7" w14:textId="095672B8" w:rsidR="008F6A05" w:rsidRPr="008F6A05" w:rsidRDefault="007D5D80" w:rsidP="008F6A05">
            <w:pPr>
              <w:spacing w:line="240" w:lineRule="auto"/>
            </w:pPr>
            <w:proofErr w:type="spellStart"/>
            <w:r>
              <w:rPr>
                <w:lang w:val="en-US"/>
              </w:rPr>
              <w:t>Augmentasi</w:t>
            </w:r>
            <w:proofErr w:type="spellEnd"/>
            <w:r>
              <w:rPr>
                <w:lang w:val="en-US"/>
              </w:rPr>
              <w:t xml:space="preserve"> data dengan </w:t>
            </w:r>
            <w:proofErr w:type="spellStart"/>
            <w:r>
              <w:rPr>
                <w:lang w:val="en-US"/>
              </w:rPr>
              <w:t>menambahkan</w:t>
            </w:r>
            <w:proofErr w:type="spellEnd"/>
            <w:r>
              <w:rPr>
                <w:lang w:val="en-US"/>
              </w:rPr>
              <w:t xml:space="preserve"> data yang </w:t>
            </w:r>
            <w:proofErr w:type="spellStart"/>
            <w:r>
              <w:rPr>
                <w:lang w:val="en-US"/>
              </w:rPr>
              <w:t>menggeser</w:t>
            </w:r>
            <w:proofErr w:type="spellEnd"/>
            <w:r>
              <w:rPr>
                <w:lang w:val="en-US"/>
              </w:rPr>
              <w:t xml:space="preserve"> </w:t>
            </w:r>
            <w:proofErr w:type="spellStart"/>
            <w:r>
              <w:rPr>
                <w:lang w:val="en-US"/>
              </w:rPr>
              <w:t>posisi</w:t>
            </w:r>
            <w:proofErr w:type="spellEnd"/>
            <w:r>
              <w:rPr>
                <w:lang w:val="en-US"/>
              </w:rPr>
              <w:t xml:space="preserve"> </w:t>
            </w:r>
            <w:proofErr w:type="spellStart"/>
            <w:r>
              <w:rPr>
                <w:i/>
                <w:iCs/>
                <w:lang w:val="en-US"/>
              </w:rPr>
              <w:t>keypoints</w:t>
            </w:r>
            <w:proofErr w:type="spellEnd"/>
            <w:r>
              <w:rPr>
                <w:lang w:val="en-US"/>
              </w:rPr>
              <w:t>.</w:t>
            </w:r>
            <w:r w:rsidR="00FF0FDB">
              <w:rPr>
                <w:lang w:val="en-US"/>
              </w:rPr>
              <w:t xml:space="preserve"> Data </w:t>
            </w:r>
            <w:proofErr w:type="spellStart"/>
            <w:r w:rsidR="00FF0FDB">
              <w:rPr>
                <w:lang w:val="en-US"/>
              </w:rPr>
              <w:t>digeser</w:t>
            </w:r>
            <w:proofErr w:type="spellEnd"/>
            <w:r w:rsidR="00FF0FDB">
              <w:rPr>
                <w:lang w:val="en-US"/>
              </w:rPr>
              <w:t xml:space="preserve"> ke </w:t>
            </w:r>
            <w:proofErr w:type="spellStart"/>
            <w:r w:rsidR="00FF0FDB">
              <w:rPr>
                <w:lang w:val="en-US"/>
              </w:rPr>
              <w:t>arah</w:t>
            </w:r>
            <w:proofErr w:type="spellEnd"/>
            <w:r w:rsidR="00FF0FDB">
              <w:rPr>
                <w:lang w:val="en-US"/>
              </w:rPr>
              <w:t xml:space="preserve"> atas, </w:t>
            </w:r>
            <w:proofErr w:type="spellStart"/>
            <w:r w:rsidR="00FF0FDB">
              <w:rPr>
                <w:lang w:val="en-US"/>
              </w:rPr>
              <w:t>bawah</w:t>
            </w:r>
            <w:proofErr w:type="spellEnd"/>
            <w:r w:rsidR="00FF0FDB">
              <w:rPr>
                <w:lang w:val="en-US"/>
              </w:rPr>
              <w:t xml:space="preserve">, </w:t>
            </w:r>
            <w:proofErr w:type="spellStart"/>
            <w:r w:rsidR="00FF0FDB">
              <w:rPr>
                <w:lang w:val="en-US"/>
              </w:rPr>
              <w:t>kiri</w:t>
            </w:r>
            <w:proofErr w:type="spellEnd"/>
            <w:r w:rsidR="00FF0FDB">
              <w:rPr>
                <w:lang w:val="en-US"/>
              </w:rPr>
              <w:t xml:space="preserve"> dan </w:t>
            </w:r>
            <w:proofErr w:type="spellStart"/>
            <w:r w:rsidR="00FF0FDB">
              <w:rPr>
                <w:lang w:val="en-US"/>
              </w:rPr>
              <w:t>kanan</w:t>
            </w:r>
            <w:proofErr w:type="spellEnd"/>
            <w:r w:rsidR="00FF0FDB">
              <w:rPr>
                <w:lang w:val="en-US"/>
              </w:rPr>
              <w:t xml:space="preserve"> </w:t>
            </w:r>
            <w:proofErr w:type="spellStart"/>
            <w:r w:rsidR="00FF0FDB">
              <w:rPr>
                <w:lang w:val="en-US"/>
              </w:rPr>
              <w:t>untuk</w:t>
            </w:r>
            <w:proofErr w:type="spellEnd"/>
            <w:r w:rsidR="00FF0FDB">
              <w:rPr>
                <w:lang w:val="en-US"/>
              </w:rPr>
              <w:t xml:space="preserve"> setiap </w:t>
            </w:r>
            <w:proofErr w:type="spellStart"/>
            <w:r w:rsidR="00FF0FDB">
              <w:rPr>
                <w:i/>
                <w:iCs/>
                <w:lang w:val="en-US"/>
              </w:rPr>
              <w:t>keypoints</w:t>
            </w:r>
            <w:proofErr w:type="spellEnd"/>
            <w:r w:rsidR="00FF0FDB">
              <w:rPr>
                <w:i/>
                <w:iCs/>
                <w:lang w:val="en-US"/>
              </w:rPr>
              <w:t xml:space="preserve"> </w:t>
            </w:r>
            <w:r w:rsidR="00FF0FDB">
              <w:rPr>
                <w:lang w:val="en-US"/>
              </w:rPr>
              <w:t xml:space="preserve">yang telah </w:t>
            </w:r>
            <w:proofErr w:type="spellStart"/>
            <w:r w:rsidR="00FF0FDB">
              <w:rPr>
                <w:lang w:val="en-US"/>
              </w:rPr>
              <w:t>dinormalisasi</w:t>
            </w:r>
            <w:proofErr w:type="spellEnd"/>
            <w:r w:rsidR="00FF0FDB">
              <w:rPr>
                <w:lang w:val="en-US"/>
              </w:rPr>
              <w:t>.</w:t>
            </w:r>
          </w:p>
        </w:tc>
      </w:tr>
      <w:tr w:rsidR="008F6A05" w:rsidRPr="008F6A05" w14:paraId="51DDAA3D" w14:textId="77777777" w:rsidTr="00ED3EB1">
        <w:tc>
          <w:tcPr>
            <w:tcW w:w="1128" w:type="pct"/>
            <w:tcMar>
              <w:top w:w="57" w:type="dxa"/>
              <w:bottom w:w="57" w:type="dxa"/>
            </w:tcMar>
            <w:vAlign w:val="center"/>
          </w:tcPr>
          <w:p w14:paraId="706EC2E6" w14:textId="77777777" w:rsidR="008F6A05" w:rsidRPr="008F6A05" w:rsidRDefault="008F6A05" w:rsidP="008F6A05">
            <w:pPr>
              <w:spacing w:line="240" w:lineRule="auto"/>
              <w:rPr>
                <w:b/>
                <w:bCs/>
              </w:rPr>
            </w:pPr>
            <w:r w:rsidRPr="008F6A05">
              <w:rPr>
                <w:b/>
                <w:bCs/>
              </w:rPr>
              <w:t>Langkah 5</w:t>
            </w:r>
          </w:p>
        </w:tc>
        <w:tc>
          <w:tcPr>
            <w:tcW w:w="3872" w:type="pct"/>
            <w:tcMar>
              <w:top w:w="57" w:type="dxa"/>
              <w:bottom w:w="57" w:type="dxa"/>
            </w:tcMar>
            <w:vAlign w:val="center"/>
          </w:tcPr>
          <w:p w14:paraId="6437F5CD" w14:textId="7A8DEBF0" w:rsidR="008F6A05" w:rsidRPr="008F6A05" w:rsidRDefault="00FF0FDB" w:rsidP="008F6A05">
            <w:pPr>
              <w:spacing w:line="240" w:lineRule="auto"/>
            </w:pPr>
            <w:r>
              <w:rPr>
                <w:i/>
                <w:iCs/>
                <w:lang w:val="en-US"/>
              </w:rPr>
              <w:t>S</w:t>
            </w:r>
            <w:r w:rsidRPr="0030483D">
              <w:rPr>
                <w:i/>
                <w:iCs/>
              </w:rPr>
              <w:t>plit</w:t>
            </w:r>
            <w:r w:rsidRPr="0030483D">
              <w:t xml:space="preserve"> data dengan rasio </w:t>
            </w:r>
            <w:proofErr w:type="gramStart"/>
            <w:r w:rsidRPr="0030483D">
              <w:rPr>
                <w:i/>
                <w:iCs/>
              </w:rPr>
              <w:t>train</w:t>
            </w:r>
            <w:r w:rsidR="006D7591">
              <w:rPr>
                <w:i/>
                <w:iCs/>
                <w:lang w:val="en-US"/>
              </w:rPr>
              <w:t xml:space="preserve"> :</w:t>
            </w:r>
            <w:proofErr w:type="gramEnd"/>
            <w:r w:rsidR="006D7591">
              <w:rPr>
                <w:i/>
                <w:iCs/>
                <w:lang w:val="en-US"/>
              </w:rPr>
              <w:t xml:space="preserve"> validation</w:t>
            </w:r>
            <w:r w:rsidRPr="0030483D">
              <w:rPr>
                <w:i/>
                <w:iCs/>
              </w:rPr>
              <w:t xml:space="preserve"> : test</w:t>
            </w:r>
            <w:r w:rsidRPr="0030483D">
              <w:t xml:space="preserve"> sebesar </w:t>
            </w:r>
            <w:r w:rsidR="006D7591">
              <w:rPr>
                <w:lang w:val="en-US"/>
              </w:rPr>
              <w:t>7</w:t>
            </w:r>
            <w:r w:rsidRPr="0030483D">
              <w:t>0:</w:t>
            </w:r>
            <w:r w:rsidR="006D7591">
              <w:rPr>
                <w:lang w:val="en-US"/>
              </w:rPr>
              <w:t>15:15</w:t>
            </w:r>
            <w:r w:rsidRPr="0030483D">
              <w:t>.</w:t>
            </w:r>
          </w:p>
        </w:tc>
      </w:tr>
      <w:tr w:rsidR="008F6A05" w:rsidRPr="008F6A05" w14:paraId="26BF7A36" w14:textId="77777777" w:rsidTr="00ED3EB1">
        <w:tc>
          <w:tcPr>
            <w:tcW w:w="1128" w:type="pct"/>
            <w:tcMar>
              <w:top w:w="57" w:type="dxa"/>
              <w:bottom w:w="57" w:type="dxa"/>
            </w:tcMar>
            <w:vAlign w:val="center"/>
          </w:tcPr>
          <w:p w14:paraId="3FD8CE29" w14:textId="77777777" w:rsidR="008F6A05" w:rsidRPr="008F6A05" w:rsidRDefault="008F6A05" w:rsidP="008F6A05">
            <w:pPr>
              <w:spacing w:line="240" w:lineRule="auto"/>
              <w:rPr>
                <w:b/>
                <w:bCs/>
              </w:rPr>
            </w:pPr>
            <w:r w:rsidRPr="008F6A05">
              <w:rPr>
                <w:b/>
                <w:bCs/>
              </w:rPr>
              <w:t>Langkah 6</w:t>
            </w:r>
          </w:p>
        </w:tc>
        <w:tc>
          <w:tcPr>
            <w:tcW w:w="3872" w:type="pct"/>
            <w:tcMar>
              <w:top w:w="57" w:type="dxa"/>
              <w:bottom w:w="57" w:type="dxa"/>
            </w:tcMar>
            <w:vAlign w:val="center"/>
          </w:tcPr>
          <w:p w14:paraId="7B69D93A" w14:textId="7FCD1474" w:rsidR="008F6A05" w:rsidRPr="00414BA6" w:rsidRDefault="00FF0FDB" w:rsidP="008F6A05">
            <w:pPr>
              <w:spacing w:line="240" w:lineRule="auto"/>
              <w:rPr>
                <w:lang w:val="en-US"/>
              </w:rPr>
            </w:pPr>
            <w:r>
              <w:rPr>
                <w:i/>
                <w:iCs/>
                <w:lang w:val="en-US"/>
              </w:rPr>
              <w:t xml:space="preserve">Train </w:t>
            </w:r>
            <w:r w:rsidR="00414BA6">
              <w:rPr>
                <w:lang w:val="en-US"/>
              </w:rPr>
              <w:t xml:space="preserve">model dengan arsitektur transformer </w:t>
            </w:r>
            <w:r w:rsidR="00414BA6">
              <w:rPr>
                <w:i/>
                <w:iCs/>
                <w:lang w:val="en-US"/>
              </w:rPr>
              <w:t>encoder only</w:t>
            </w:r>
            <w:r w:rsidR="00414BA6">
              <w:rPr>
                <w:lang w:val="en-US"/>
              </w:rPr>
              <w:t>.</w:t>
            </w:r>
          </w:p>
        </w:tc>
      </w:tr>
      <w:tr w:rsidR="008F6A05" w:rsidRPr="008F6A05" w14:paraId="7611EE1A" w14:textId="77777777" w:rsidTr="00ED3EB1">
        <w:tc>
          <w:tcPr>
            <w:tcW w:w="1128" w:type="pct"/>
            <w:tcMar>
              <w:top w:w="57" w:type="dxa"/>
              <w:bottom w:w="57" w:type="dxa"/>
            </w:tcMar>
            <w:vAlign w:val="center"/>
          </w:tcPr>
          <w:p w14:paraId="1AC03213" w14:textId="77777777" w:rsidR="008F6A05" w:rsidRPr="008F6A05" w:rsidRDefault="008F6A05" w:rsidP="008F6A05">
            <w:pPr>
              <w:spacing w:line="240" w:lineRule="auto"/>
              <w:rPr>
                <w:b/>
                <w:bCs/>
              </w:rPr>
            </w:pPr>
            <w:r w:rsidRPr="008F6A05">
              <w:rPr>
                <w:b/>
                <w:bCs/>
              </w:rPr>
              <w:t>Langkah 7</w:t>
            </w:r>
          </w:p>
        </w:tc>
        <w:tc>
          <w:tcPr>
            <w:tcW w:w="3872" w:type="pct"/>
            <w:tcMar>
              <w:top w:w="57" w:type="dxa"/>
              <w:bottom w:w="57" w:type="dxa"/>
            </w:tcMar>
            <w:vAlign w:val="center"/>
          </w:tcPr>
          <w:p w14:paraId="5A4DCF2E" w14:textId="1575EAD0" w:rsidR="008F6A05" w:rsidRPr="00414BA6" w:rsidRDefault="00414BA6" w:rsidP="008F6A05">
            <w:pPr>
              <w:spacing w:line="240" w:lineRule="auto"/>
              <w:rPr>
                <w:lang w:val="en-US"/>
              </w:rPr>
            </w:pPr>
            <w:proofErr w:type="spellStart"/>
            <w:r>
              <w:rPr>
                <w:lang w:val="en-US"/>
              </w:rPr>
              <w:t>Evaluasi</w:t>
            </w:r>
            <w:proofErr w:type="spellEnd"/>
            <w:r>
              <w:rPr>
                <w:lang w:val="en-US"/>
              </w:rPr>
              <w:t xml:space="preserve"> </w:t>
            </w:r>
            <w:proofErr w:type="spellStart"/>
            <w:r>
              <w:rPr>
                <w:lang w:val="en-US"/>
              </w:rPr>
              <w:t>akurasi</w:t>
            </w:r>
            <w:proofErr w:type="spellEnd"/>
            <w:r>
              <w:rPr>
                <w:lang w:val="en-US"/>
              </w:rPr>
              <w:t xml:space="preserve"> dan loss pada model.</w:t>
            </w:r>
          </w:p>
        </w:tc>
      </w:tr>
      <w:tr w:rsidR="008F6A05" w:rsidRPr="008F6A05" w14:paraId="44BDB207" w14:textId="77777777" w:rsidTr="00ED3EB1">
        <w:tc>
          <w:tcPr>
            <w:tcW w:w="1128" w:type="pct"/>
            <w:tcMar>
              <w:top w:w="57" w:type="dxa"/>
              <w:bottom w:w="57" w:type="dxa"/>
            </w:tcMar>
            <w:vAlign w:val="center"/>
          </w:tcPr>
          <w:p w14:paraId="28E845D8" w14:textId="77777777" w:rsidR="008F6A05" w:rsidRPr="008F6A05" w:rsidRDefault="008F6A05" w:rsidP="008F6A05">
            <w:pPr>
              <w:spacing w:line="240" w:lineRule="auto"/>
              <w:rPr>
                <w:b/>
                <w:bCs/>
              </w:rPr>
            </w:pPr>
            <w:r w:rsidRPr="008F6A05">
              <w:rPr>
                <w:b/>
                <w:bCs/>
              </w:rPr>
              <w:t>Langkah 8</w:t>
            </w:r>
          </w:p>
        </w:tc>
        <w:tc>
          <w:tcPr>
            <w:tcW w:w="3872" w:type="pct"/>
            <w:tcMar>
              <w:top w:w="57" w:type="dxa"/>
              <w:bottom w:w="57" w:type="dxa"/>
            </w:tcMar>
            <w:vAlign w:val="center"/>
          </w:tcPr>
          <w:p w14:paraId="71CC469C" w14:textId="3A67C0CD" w:rsidR="008F6A05" w:rsidRPr="00414BA6" w:rsidRDefault="00414BA6" w:rsidP="008F6A05">
            <w:pPr>
              <w:spacing w:line="240" w:lineRule="auto"/>
              <w:rPr>
                <w:lang w:val="en-US"/>
              </w:rPr>
            </w:pPr>
            <w:r>
              <w:rPr>
                <w:i/>
                <w:iCs/>
                <w:lang w:val="en-US"/>
              </w:rPr>
              <w:t>Export</w:t>
            </w:r>
            <w:r>
              <w:rPr>
                <w:lang w:val="en-US"/>
              </w:rPr>
              <w:t xml:space="preserve"> model yang telah </w:t>
            </w:r>
            <w:proofErr w:type="spellStart"/>
            <w:r>
              <w:rPr>
                <w:lang w:val="en-US"/>
              </w:rPr>
              <w:t>dievaluasi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isyarat</w:t>
            </w:r>
            <w:proofErr w:type="spellEnd"/>
            <w:r>
              <w:rPr>
                <w:lang w:val="en-US"/>
              </w:rPr>
              <w:t>.</w:t>
            </w:r>
          </w:p>
        </w:tc>
      </w:tr>
    </w:tbl>
    <w:p w14:paraId="6FBF41A0" w14:textId="0EF6D660" w:rsidR="008F6A05" w:rsidRDefault="008F6A05" w:rsidP="00642605">
      <w:pPr>
        <w:spacing w:line="240" w:lineRule="auto"/>
        <w:ind w:firstLine="567"/>
      </w:pPr>
    </w:p>
    <w:p w14:paraId="394439AB" w14:textId="18D71317" w:rsidR="003E533A" w:rsidRPr="003E533A" w:rsidRDefault="00A503FC" w:rsidP="00BF546D">
      <w:pPr>
        <w:spacing w:after="40" w:line="240" w:lineRule="auto"/>
        <w:rPr>
          <w:i/>
          <w:iCs/>
        </w:rPr>
      </w:pPr>
      <w:r w:rsidRPr="00BF546D">
        <w:rPr>
          <w:i/>
          <w:iCs/>
        </w:rPr>
        <w:t>C.</w:t>
      </w:r>
      <w:r w:rsidR="00414BA6" w:rsidRPr="00414BA6">
        <w:rPr>
          <w:i/>
          <w:iCs/>
        </w:rPr>
        <w:t xml:space="preserve"> Perancangan Aplikasi Pembelajaran Bahasa Isyarat</w:t>
      </w:r>
    </w:p>
    <w:p w14:paraId="6D3353FB" w14:textId="77777777" w:rsidR="00002CEB" w:rsidRDefault="004306CF" w:rsidP="00002CEB">
      <w:pPr>
        <w:spacing w:line="240" w:lineRule="auto"/>
        <w:ind w:firstLine="567"/>
        <w:rPr>
          <w:lang w:val="en-US"/>
        </w:rPr>
      </w:pPr>
      <w:r w:rsidRPr="004306CF">
        <w:t xml:space="preserve">Pada Gambar </w:t>
      </w:r>
      <w:r w:rsidR="00740449">
        <w:rPr>
          <w:lang w:val="en-US"/>
        </w:rPr>
        <w:t>5</w:t>
      </w:r>
      <w:r w:rsidRPr="004306CF">
        <w:t xml:space="preserve"> </w:t>
      </w:r>
      <w:r w:rsidR="00002CEB" w:rsidRPr="00002CEB">
        <w:t xml:space="preserve">menunjukkan rancangan aplikasi pembelajaran bahasa isyarat. Saat memulai aplikasi, akan terdapat dua pilihan modul, Belajar dan Evaluasi. Pada modul belajar terdapat video yang memperagakan penggunaan bahasa isyarat dengan Standar Isyarat Bahasa Indonesia (SIBI). Pada modul evaluasi, terdapat </w:t>
      </w:r>
      <w:proofErr w:type="spellStart"/>
      <w:r w:rsidR="00002CEB" w:rsidRPr="00002CEB">
        <w:rPr>
          <w:lang w:val="en-US"/>
        </w:rPr>
        <w:t>ujian</w:t>
      </w:r>
      <w:proofErr w:type="spellEnd"/>
      <w:r w:rsidR="00002CEB" w:rsidRPr="00002CEB">
        <w:rPr>
          <w:lang w:val="en-US"/>
        </w:rPr>
        <w:t xml:space="preserve"> </w:t>
      </w:r>
      <w:r w:rsidR="00002CEB" w:rsidRPr="00002CEB">
        <w:t xml:space="preserve">soal kosakata bahasa isyarat yang dapat diselesaikan. Untuk melakukan pengecekan ketepatan dalam penggunaan, aplikasi akan melakukan </w:t>
      </w:r>
      <w:r w:rsidR="00002CEB" w:rsidRPr="00002CEB">
        <w:rPr>
          <w:i/>
          <w:iCs/>
        </w:rPr>
        <w:t xml:space="preserve">tracking </w:t>
      </w:r>
      <w:r w:rsidR="00002CEB" w:rsidRPr="00002CEB">
        <w:t xml:space="preserve">gestur menggunakan kamera. Gestur akan dievaluasi dengan model yang telah dilatih menggunakan transformer. </w:t>
      </w:r>
      <w:r w:rsidR="00002CEB" w:rsidRPr="00002CEB">
        <w:rPr>
          <w:lang w:val="en-US"/>
        </w:rPr>
        <w:t xml:space="preserve">Hasil </w:t>
      </w:r>
      <w:proofErr w:type="spellStart"/>
      <w:r w:rsidR="00002CEB" w:rsidRPr="00002CEB">
        <w:rPr>
          <w:lang w:val="en-US"/>
        </w:rPr>
        <w:t>evaluasi</w:t>
      </w:r>
      <w:proofErr w:type="spellEnd"/>
      <w:r w:rsidR="00002CEB" w:rsidRPr="00002CEB">
        <w:rPr>
          <w:lang w:val="en-US"/>
        </w:rPr>
        <w:t xml:space="preserve"> </w:t>
      </w:r>
      <w:proofErr w:type="spellStart"/>
      <w:r w:rsidR="00002CEB" w:rsidRPr="00002CEB">
        <w:rPr>
          <w:lang w:val="en-US"/>
        </w:rPr>
        <w:t>akan</w:t>
      </w:r>
      <w:proofErr w:type="spellEnd"/>
      <w:r w:rsidR="00002CEB" w:rsidRPr="00002CEB">
        <w:rPr>
          <w:lang w:val="en-US"/>
        </w:rPr>
        <w:t xml:space="preserve"> </w:t>
      </w:r>
      <w:proofErr w:type="spellStart"/>
      <w:r w:rsidR="00002CEB" w:rsidRPr="00002CEB">
        <w:rPr>
          <w:lang w:val="en-US"/>
        </w:rPr>
        <w:t>ditampilkan</w:t>
      </w:r>
      <w:proofErr w:type="spellEnd"/>
      <w:r w:rsidR="00002CEB" w:rsidRPr="00002CEB">
        <w:rPr>
          <w:lang w:val="en-US"/>
        </w:rPr>
        <w:t xml:space="preserve"> </w:t>
      </w:r>
      <w:proofErr w:type="spellStart"/>
      <w:r w:rsidR="00002CEB" w:rsidRPr="00002CEB">
        <w:rPr>
          <w:lang w:val="en-US"/>
        </w:rPr>
        <w:t>setelah</w:t>
      </w:r>
      <w:proofErr w:type="spellEnd"/>
      <w:r w:rsidR="00002CEB" w:rsidRPr="00002CEB">
        <w:rPr>
          <w:lang w:val="en-US"/>
        </w:rPr>
        <w:t xml:space="preserve"> proses </w:t>
      </w:r>
      <w:proofErr w:type="spellStart"/>
      <w:r w:rsidR="00002CEB" w:rsidRPr="00002CEB">
        <w:rPr>
          <w:lang w:val="en-US"/>
        </w:rPr>
        <w:t>cek</w:t>
      </w:r>
      <w:proofErr w:type="spellEnd"/>
      <w:r w:rsidR="00002CEB" w:rsidRPr="00002CEB">
        <w:rPr>
          <w:lang w:val="en-US"/>
        </w:rPr>
        <w:t xml:space="preserve"> </w:t>
      </w:r>
      <w:proofErr w:type="spellStart"/>
      <w:r w:rsidR="00002CEB" w:rsidRPr="00002CEB">
        <w:rPr>
          <w:lang w:val="en-US"/>
        </w:rPr>
        <w:t>ketepatan</w:t>
      </w:r>
      <w:proofErr w:type="spellEnd"/>
      <w:r w:rsidR="00002CEB" w:rsidRPr="00002CEB">
        <w:rPr>
          <w:lang w:val="en-US"/>
        </w:rPr>
        <w:t xml:space="preserve">. Modul </w:t>
      </w:r>
      <w:proofErr w:type="spellStart"/>
      <w:r w:rsidR="00002CEB" w:rsidRPr="00002CEB">
        <w:rPr>
          <w:lang w:val="en-US"/>
        </w:rPr>
        <w:t>evaluasi</w:t>
      </w:r>
      <w:proofErr w:type="spellEnd"/>
      <w:r w:rsidR="00002CEB" w:rsidRPr="00002CEB">
        <w:rPr>
          <w:lang w:val="en-US"/>
        </w:rPr>
        <w:t xml:space="preserve"> juga </w:t>
      </w:r>
      <w:proofErr w:type="spellStart"/>
      <w:r w:rsidR="00002CEB" w:rsidRPr="00002CEB">
        <w:rPr>
          <w:lang w:val="en-US"/>
        </w:rPr>
        <w:t>menyediakan</w:t>
      </w:r>
      <w:proofErr w:type="spellEnd"/>
      <w:r w:rsidR="00002CEB" w:rsidRPr="00002CEB">
        <w:rPr>
          <w:lang w:val="en-US"/>
        </w:rPr>
        <w:t xml:space="preserve"> tempat </w:t>
      </w:r>
      <w:proofErr w:type="spellStart"/>
      <w:r w:rsidR="00002CEB" w:rsidRPr="00002CEB">
        <w:rPr>
          <w:lang w:val="en-US"/>
        </w:rPr>
        <w:t>untuk</w:t>
      </w:r>
      <w:proofErr w:type="spellEnd"/>
      <w:r w:rsidR="00002CEB" w:rsidRPr="00002CEB">
        <w:rPr>
          <w:lang w:val="en-US"/>
        </w:rPr>
        <w:t xml:space="preserve"> </w:t>
      </w:r>
      <w:proofErr w:type="spellStart"/>
      <w:r w:rsidR="00002CEB" w:rsidRPr="00002CEB">
        <w:rPr>
          <w:lang w:val="en-US"/>
        </w:rPr>
        <w:t>latihan</w:t>
      </w:r>
      <w:proofErr w:type="spellEnd"/>
      <w:r w:rsidR="00002CEB" w:rsidRPr="00002CEB">
        <w:rPr>
          <w:lang w:val="en-US"/>
        </w:rPr>
        <w:t xml:space="preserve"> </w:t>
      </w:r>
      <w:proofErr w:type="spellStart"/>
      <w:r w:rsidR="00002CEB" w:rsidRPr="00002CEB">
        <w:rPr>
          <w:lang w:val="en-US"/>
        </w:rPr>
        <w:t>peraga</w:t>
      </w:r>
      <w:proofErr w:type="spellEnd"/>
      <w:r w:rsidR="00002CEB" w:rsidRPr="00002CEB">
        <w:rPr>
          <w:lang w:val="en-US"/>
        </w:rPr>
        <w:t xml:space="preserve"> </w:t>
      </w:r>
      <w:proofErr w:type="spellStart"/>
      <w:r w:rsidR="00002CEB" w:rsidRPr="00002CEB">
        <w:rPr>
          <w:lang w:val="en-US"/>
        </w:rPr>
        <w:t>bahasa</w:t>
      </w:r>
      <w:proofErr w:type="spellEnd"/>
      <w:r w:rsidR="00002CEB" w:rsidRPr="00002CEB">
        <w:rPr>
          <w:lang w:val="en-US"/>
        </w:rPr>
        <w:t xml:space="preserve"> </w:t>
      </w:r>
      <w:proofErr w:type="spellStart"/>
      <w:r w:rsidR="00002CEB" w:rsidRPr="00002CEB">
        <w:rPr>
          <w:lang w:val="en-US"/>
        </w:rPr>
        <w:t>isyarat</w:t>
      </w:r>
      <w:proofErr w:type="spellEnd"/>
      <w:r w:rsidR="00002CEB" w:rsidRPr="00002CEB">
        <w:rPr>
          <w:lang w:val="en-US"/>
        </w:rPr>
        <w:t xml:space="preserve">. Pada bagian </w:t>
      </w:r>
      <w:proofErr w:type="spellStart"/>
      <w:r w:rsidR="00002CEB" w:rsidRPr="00002CEB">
        <w:rPr>
          <w:lang w:val="en-US"/>
        </w:rPr>
        <w:t>latihan</w:t>
      </w:r>
      <w:proofErr w:type="spellEnd"/>
      <w:r w:rsidR="00002CEB" w:rsidRPr="00002CEB">
        <w:rPr>
          <w:lang w:val="en-US"/>
        </w:rPr>
        <w:t xml:space="preserve">, </w:t>
      </w:r>
      <w:proofErr w:type="spellStart"/>
      <w:r w:rsidR="00002CEB" w:rsidRPr="00002CEB">
        <w:rPr>
          <w:lang w:val="en-US"/>
        </w:rPr>
        <w:t>diberikan</w:t>
      </w:r>
      <w:proofErr w:type="spellEnd"/>
      <w:r w:rsidR="00002CEB" w:rsidRPr="00002CEB">
        <w:rPr>
          <w:lang w:val="en-US"/>
        </w:rPr>
        <w:t xml:space="preserve"> </w:t>
      </w:r>
      <w:proofErr w:type="spellStart"/>
      <w:r w:rsidR="00002CEB" w:rsidRPr="00002CEB">
        <w:rPr>
          <w:lang w:val="en-US"/>
        </w:rPr>
        <w:t>kebebasan</w:t>
      </w:r>
      <w:proofErr w:type="spellEnd"/>
      <w:r w:rsidR="00002CEB" w:rsidRPr="00002CEB">
        <w:rPr>
          <w:lang w:val="en-US"/>
        </w:rPr>
        <w:t xml:space="preserve"> </w:t>
      </w:r>
      <w:proofErr w:type="spellStart"/>
      <w:r w:rsidR="00002CEB" w:rsidRPr="00002CEB">
        <w:rPr>
          <w:lang w:val="en-US"/>
        </w:rPr>
        <w:t>memperagakan</w:t>
      </w:r>
      <w:proofErr w:type="spellEnd"/>
      <w:r w:rsidR="00002CEB" w:rsidRPr="00002CEB">
        <w:rPr>
          <w:lang w:val="en-US"/>
        </w:rPr>
        <w:t xml:space="preserve"> </w:t>
      </w:r>
      <w:proofErr w:type="spellStart"/>
      <w:r w:rsidR="00002CEB" w:rsidRPr="00002CEB">
        <w:rPr>
          <w:lang w:val="en-US"/>
        </w:rPr>
        <w:t>bahasa</w:t>
      </w:r>
      <w:proofErr w:type="spellEnd"/>
      <w:r w:rsidR="00002CEB" w:rsidRPr="00002CEB">
        <w:rPr>
          <w:lang w:val="en-US"/>
        </w:rPr>
        <w:t xml:space="preserve"> </w:t>
      </w:r>
      <w:proofErr w:type="spellStart"/>
      <w:r w:rsidR="00002CEB" w:rsidRPr="00002CEB">
        <w:rPr>
          <w:lang w:val="en-US"/>
        </w:rPr>
        <w:t>isyarat</w:t>
      </w:r>
      <w:proofErr w:type="spellEnd"/>
      <w:r w:rsidR="00002CEB" w:rsidRPr="00002CEB">
        <w:rPr>
          <w:lang w:val="en-US"/>
        </w:rPr>
        <w:t xml:space="preserve"> </w:t>
      </w:r>
      <w:proofErr w:type="spellStart"/>
      <w:r w:rsidR="00002CEB" w:rsidRPr="00002CEB">
        <w:rPr>
          <w:lang w:val="en-US"/>
        </w:rPr>
        <w:t>tanpa</w:t>
      </w:r>
      <w:proofErr w:type="spellEnd"/>
      <w:r w:rsidR="00002CEB" w:rsidRPr="00002CEB">
        <w:rPr>
          <w:lang w:val="en-US"/>
        </w:rPr>
        <w:t xml:space="preserve"> </w:t>
      </w:r>
      <w:proofErr w:type="spellStart"/>
      <w:r w:rsidR="00002CEB" w:rsidRPr="00002CEB">
        <w:rPr>
          <w:lang w:val="en-US"/>
        </w:rPr>
        <w:t>adanya</w:t>
      </w:r>
      <w:proofErr w:type="spellEnd"/>
      <w:r w:rsidR="00002CEB" w:rsidRPr="00002CEB">
        <w:rPr>
          <w:lang w:val="en-US"/>
        </w:rPr>
        <w:t xml:space="preserve"> </w:t>
      </w:r>
      <w:proofErr w:type="spellStart"/>
      <w:r w:rsidR="00002CEB" w:rsidRPr="00002CEB">
        <w:rPr>
          <w:lang w:val="en-US"/>
        </w:rPr>
        <w:t>soal</w:t>
      </w:r>
      <w:proofErr w:type="spellEnd"/>
      <w:r w:rsidR="00002CEB" w:rsidRPr="00002CEB">
        <w:t xml:space="preserve"> kosakata bahasa isyarat</w:t>
      </w:r>
      <w:r w:rsidR="00002CEB" w:rsidRPr="00002CEB">
        <w:rPr>
          <w:lang w:val="en-US"/>
        </w:rPr>
        <w:t xml:space="preserve">. Hasil </w:t>
      </w:r>
      <w:proofErr w:type="spellStart"/>
      <w:r w:rsidR="00002CEB" w:rsidRPr="00002CEB">
        <w:rPr>
          <w:lang w:val="en-US"/>
        </w:rPr>
        <w:t>deteksi</w:t>
      </w:r>
      <w:proofErr w:type="spellEnd"/>
      <w:r w:rsidR="00002CEB" w:rsidRPr="00002CEB">
        <w:rPr>
          <w:lang w:val="en-US"/>
        </w:rPr>
        <w:t xml:space="preserve"> </w:t>
      </w:r>
      <w:proofErr w:type="spellStart"/>
      <w:r w:rsidR="00002CEB" w:rsidRPr="00002CEB">
        <w:rPr>
          <w:lang w:val="en-US"/>
        </w:rPr>
        <w:t>peraga</w:t>
      </w:r>
      <w:proofErr w:type="spellEnd"/>
      <w:r w:rsidR="00002CEB" w:rsidRPr="00002CEB">
        <w:rPr>
          <w:lang w:val="en-US"/>
        </w:rPr>
        <w:t xml:space="preserve"> pada </w:t>
      </w:r>
      <w:proofErr w:type="spellStart"/>
      <w:r w:rsidR="00002CEB" w:rsidRPr="00002CEB">
        <w:rPr>
          <w:lang w:val="en-US"/>
        </w:rPr>
        <w:t>latihan</w:t>
      </w:r>
      <w:proofErr w:type="spellEnd"/>
      <w:r w:rsidR="00002CEB" w:rsidRPr="00002CEB">
        <w:rPr>
          <w:lang w:val="en-US"/>
        </w:rPr>
        <w:t xml:space="preserve"> </w:t>
      </w:r>
      <w:proofErr w:type="spellStart"/>
      <w:r w:rsidR="00002CEB" w:rsidRPr="00002CEB">
        <w:rPr>
          <w:lang w:val="en-US"/>
        </w:rPr>
        <w:t>akan</w:t>
      </w:r>
      <w:proofErr w:type="spellEnd"/>
      <w:r w:rsidR="00002CEB" w:rsidRPr="00002CEB">
        <w:rPr>
          <w:lang w:val="en-US"/>
        </w:rPr>
        <w:t xml:space="preserve"> </w:t>
      </w:r>
      <w:proofErr w:type="spellStart"/>
      <w:r w:rsidR="00002CEB" w:rsidRPr="00002CEB">
        <w:rPr>
          <w:lang w:val="en-US"/>
        </w:rPr>
        <w:t>ditampilkan</w:t>
      </w:r>
      <w:proofErr w:type="spellEnd"/>
      <w:r w:rsidR="00002CEB" w:rsidRPr="00002CEB">
        <w:rPr>
          <w:lang w:val="en-US"/>
        </w:rPr>
        <w:t xml:space="preserve"> secara </w:t>
      </w:r>
      <w:r w:rsidR="00002CEB" w:rsidRPr="00002CEB">
        <w:rPr>
          <w:i/>
          <w:iCs/>
          <w:lang w:val="en-US"/>
        </w:rPr>
        <w:t>real time</w:t>
      </w:r>
      <w:r w:rsidR="00002CEB" w:rsidRPr="00002CEB">
        <w:rPr>
          <w:lang w:val="en-US"/>
        </w:rPr>
        <w:t>.</w:t>
      </w:r>
    </w:p>
    <w:p w14:paraId="2B711E6A" w14:textId="0F55E4B3" w:rsidR="003E533A" w:rsidRPr="003E533A" w:rsidRDefault="0059194A" w:rsidP="00002CEB">
      <w:pPr>
        <w:spacing w:line="240" w:lineRule="auto"/>
        <w:ind w:firstLine="567"/>
      </w:pPr>
      <w:r>
        <w:rPr>
          <w:noProof/>
        </w:rPr>
        <w:lastRenderedPageBreak/>
        <w:drawing>
          <wp:inline distT="0" distB="0" distL="0" distR="0" wp14:anchorId="40817829" wp14:editId="24A9FB9A">
            <wp:extent cx="2918595" cy="2662767"/>
            <wp:effectExtent l="0" t="0" r="0" b="4445"/>
            <wp:docPr id="58074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44266"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8595" cy="2662767"/>
                    </a:xfrm>
                    <a:prstGeom prst="rect">
                      <a:avLst/>
                    </a:prstGeom>
                    <a:noFill/>
                  </pic:spPr>
                </pic:pic>
              </a:graphicData>
            </a:graphic>
          </wp:inline>
        </w:drawing>
      </w:r>
    </w:p>
    <w:p w14:paraId="2DA89BC1" w14:textId="6C356071" w:rsidR="003E533A" w:rsidRPr="0059194A" w:rsidRDefault="0059194A" w:rsidP="00BE4A8F">
      <w:pPr>
        <w:spacing w:line="240" w:lineRule="auto"/>
        <w:jc w:val="center"/>
        <w:rPr>
          <w:szCs w:val="20"/>
          <w:lang w:val="en-US"/>
        </w:rPr>
      </w:pPr>
      <w:r w:rsidRPr="0059194A">
        <w:rPr>
          <w:b/>
          <w:bCs/>
          <w:szCs w:val="20"/>
          <w:lang w:val="en-US"/>
        </w:rPr>
        <w:t xml:space="preserve">Gambar </w:t>
      </w:r>
      <w:r w:rsidR="00617D0D">
        <w:rPr>
          <w:b/>
          <w:bCs/>
          <w:szCs w:val="20"/>
          <w:lang w:val="en-US"/>
        </w:rPr>
        <w:t>5.</w:t>
      </w:r>
      <w:r w:rsidRPr="0059194A">
        <w:rPr>
          <w:b/>
          <w:bCs/>
          <w:szCs w:val="20"/>
          <w:lang w:val="en-US"/>
        </w:rPr>
        <w:t xml:space="preserve"> </w:t>
      </w:r>
      <w:r w:rsidRPr="0059194A">
        <w:rPr>
          <w:szCs w:val="20"/>
        </w:rPr>
        <w:t>Diagram Alir Aplikasi Pembelajaran</w:t>
      </w:r>
      <w:r w:rsidRPr="0059194A">
        <w:rPr>
          <w:szCs w:val="20"/>
          <w:lang w:val="en-US"/>
        </w:rPr>
        <w:t xml:space="preserve"> Bahasa </w:t>
      </w:r>
      <w:proofErr w:type="spellStart"/>
      <w:r w:rsidRPr="0059194A">
        <w:rPr>
          <w:szCs w:val="20"/>
          <w:lang w:val="en-US"/>
        </w:rPr>
        <w:t>Isyarat</w:t>
      </w:r>
      <w:proofErr w:type="spellEnd"/>
    </w:p>
    <w:p w14:paraId="723F5B3F" w14:textId="77777777" w:rsidR="003E533A" w:rsidRPr="003E533A" w:rsidRDefault="003E533A" w:rsidP="00BE4A8F">
      <w:pPr>
        <w:spacing w:line="240" w:lineRule="auto"/>
      </w:pPr>
    </w:p>
    <w:p w14:paraId="5170C67F" w14:textId="3C782968" w:rsidR="00D2715E" w:rsidRPr="00D2715E" w:rsidRDefault="00A503FC" w:rsidP="00431C87">
      <w:pPr>
        <w:spacing w:after="40" w:line="240" w:lineRule="auto"/>
        <w:jc w:val="left"/>
        <w:rPr>
          <w:i/>
          <w:iCs/>
        </w:rPr>
      </w:pPr>
      <w:bookmarkStart w:id="8" w:name="_Toc76044759"/>
      <w:r w:rsidRPr="00431C87">
        <w:rPr>
          <w:i/>
          <w:iCs/>
        </w:rPr>
        <w:t>D.</w:t>
      </w:r>
      <w:r w:rsidR="00D2715E" w:rsidRPr="00D2715E">
        <w:rPr>
          <w:i/>
          <w:iCs/>
        </w:rPr>
        <w:t xml:space="preserve"> Implementasi </w:t>
      </w:r>
      <w:bookmarkEnd w:id="8"/>
      <w:r w:rsidR="0059194A" w:rsidRPr="00414BA6">
        <w:rPr>
          <w:i/>
          <w:iCs/>
        </w:rPr>
        <w:t>Aplikasi Pembelajaran Bahasa Isyarat</w:t>
      </w:r>
    </w:p>
    <w:p w14:paraId="2EF50D9D" w14:textId="77777777" w:rsidR="001F42C7" w:rsidRDefault="001F42C7" w:rsidP="001F42C7">
      <w:pPr>
        <w:spacing w:after="40" w:line="240" w:lineRule="auto"/>
        <w:ind w:firstLine="720"/>
        <w:rPr>
          <w:lang w:val="en-US"/>
        </w:rPr>
      </w:pPr>
      <w:bookmarkStart w:id="9" w:name="_Toc76044760"/>
      <w:r>
        <w:rPr>
          <w:lang w:val="en-US"/>
        </w:rPr>
        <w:t>A</w:t>
      </w:r>
      <w:r w:rsidRPr="001F42C7">
        <w:t xml:space="preserve">plikasi pembelajaran bahasa isyarat menggunakan bahasa pemrograman Python. Aplikasi ini menggunakan </w:t>
      </w:r>
      <w:r w:rsidRPr="001F42C7">
        <w:rPr>
          <w:i/>
          <w:iCs/>
          <w:lang w:val="en-US"/>
        </w:rPr>
        <w:t>library</w:t>
      </w:r>
      <w:r w:rsidRPr="001F42C7">
        <w:t xml:space="preserve"> </w:t>
      </w:r>
      <w:r w:rsidRPr="001F42C7">
        <w:rPr>
          <w:lang w:val="en-US"/>
        </w:rPr>
        <w:t>T</w:t>
      </w:r>
      <w:r w:rsidRPr="001F42C7">
        <w:t xml:space="preserve">kinter, </w:t>
      </w:r>
      <w:r w:rsidRPr="001F42C7">
        <w:rPr>
          <w:lang w:val="en-US"/>
        </w:rPr>
        <w:t>OpenCV</w:t>
      </w:r>
      <w:r w:rsidRPr="001F42C7">
        <w:t xml:space="preserve">, </w:t>
      </w:r>
      <w:r w:rsidRPr="001F42C7">
        <w:rPr>
          <w:lang w:val="en-US"/>
        </w:rPr>
        <w:t>dan M</w:t>
      </w:r>
      <w:r w:rsidRPr="001F42C7">
        <w:t>edia</w:t>
      </w:r>
      <w:r w:rsidRPr="001F42C7">
        <w:rPr>
          <w:lang w:val="en-US"/>
        </w:rPr>
        <w:t>P</w:t>
      </w:r>
      <w:r w:rsidRPr="001F42C7">
        <w:t>ipe</w:t>
      </w:r>
      <w:r w:rsidRPr="001F42C7">
        <w:rPr>
          <w:lang w:val="en-US"/>
        </w:rPr>
        <w:t xml:space="preserve">. Terdapat dua </w:t>
      </w:r>
      <w:proofErr w:type="spellStart"/>
      <w:r w:rsidRPr="001F42C7">
        <w:rPr>
          <w:lang w:val="en-US"/>
        </w:rPr>
        <w:t>modul</w:t>
      </w:r>
      <w:proofErr w:type="spellEnd"/>
      <w:r w:rsidRPr="001F42C7">
        <w:rPr>
          <w:lang w:val="en-US"/>
        </w:rPr>
        <w:t xml:space="preserve"> </w:t>
      </w:r>
      <w:proofErr w:type="spellStart"/>
      <w:r w:rsidRPr="001F42C7">
        <w:rPr>
          <w:lang w:val="en-US"/>
        </w:rPr>
        <w:t>utama</w:t>
      </w:r>
      <w:proofErr w:type="spellEnd"/>
      <w:r w:rsidRPr="001F42C7">
        <w:rPr>
          <w:lang w:val="en-US"/>
        </w:rPr>
        <w:t xml:space="preserve"> pada </w:t>
      </w:r>
      <w:proofErr w:type="spellStart"/>
      <w:r w:rsidRPr="001F42C7">
        <w:rPr>
          <w:lang w:val="en-US"/>
        </w:rPr>
        <w:t>aplikasi</w:t>
      </w:r>
      <w:proofErr w:type="spellEnd"/>
      <w:r w:rsidRPr="001F42C7">
        <w:rPr>
          <w:lang w:val="en-US"/>
        </w:rPr>
        <w:t xml:space="preserve"> </w:t>
      </w:r>
      <w:proofErr w:type="spellStart"/>
      <w:r w:rsidRPr="001F42C7">
        <w:rPr>
          <w:lang w:val="en-US"/>
        </w:rPr>
        <w:t>pembelajaran</w:t>
      </w:r>
      <w:proofErr w:type="spellEnd"/>
      <w:r w:rsidRPr="001F42C7">
        <w:rPr>
          <w:lang w:val="en-US"/>
        </w:rPr>
        <w:t xml:space="preserve"> </w:t>
      </w:r>
      <w:proofErr w:type="spellStart"/>
      <w:r w:rsidRPr="001F42C7">
        <w:rPr>
          <w:lang w:val="en-US"/>
        </w:rPr>
        <w:t>bahasa</w:t>
      </w:r>
      <w:proofErr w:type="spellEnd"/>
      <w:r w:rsidRPr="001F42C7">
        <w:rPr>
          <w:lang w:val="en-US"/>
        </w:rPr>
        <w:t xml:space="preserve"> </w:t>
      </w:r>
      <w:proofErr w:type="spellStart"/>
      <w:r w:rsidRPr="001F42C7">
        <w:rPr>
          <w:lang w:val="en-US"/>
        </w:rPr>
        <w:t>isyarat</w:t>
      </w:r>
      <w:proofErr w:type="spellEnd"/>
      <w:r w:rsidRPr="001F42C7">
        <w:rPr>
          <w:lang w:val="en-US"/>
        </w:rPr>
        <w:t xml:space="preserve">, </w:t>
      </w:r>
      <w:proofErr w:type="spellStart"/>
      <w:r w:rsidRPr="001F42C7">
        <w:rPr>
          <w:lang w:val="en-US"/>
        </w:rPr>
        <w:t>yakni</w:t>
      </w:r>
      <w:proofErr w:type="spellEnd"/>
      <w:r w:rsidRPr="001F42C7">
        <w:rPr>
          <w:lang w:val="en-US"/>
        </w:rPr>
        <w:t xml:space="preserve"> </w:t>
      </w:r>
      <w:proofErr w:type="spellStart"/>
      <w:r w:rsidRPr="001F42C7">
        <w:rPr>
          <w:lang w:val="en-US"/>
        </w:rPr>
        <w:t>modul</w:t>
      </w:r>
      <w:proofErr w:type="spellEnd"/>
      <w:r w:rsidRPr="001F42C7">
        <w:rPr>
          <w:lang w:val="en-US"/>
        </w:rPr>
        <w:t xml:space="preserve"> </w:t>
      </w:r>
      <w:proofErr w:type="spellStart"/>
      <w:r w:rsidRPr="001F42C7">
        <w:rPr>
          <w:lang w:val="en-US"/>
        </w:rPr>
        <w:t>Belajar</w:t>
      </w:r>
      <w:proofErr w:type="spellEnd"/>
      <w:r w:rsidRPr="001F42C7">
        <w:rPr>
          <w:lang w:val="en-US"/>
        </w:rPr>
        <w:t xml:space="preserve"> dan </w:t>
      </w:r>
      <w:proofErr w:type="spellStart"/>
      <w:r w:rsidRPr="001F42C7">
        <w:rPr>
          <w:lang w:val="en-US"/>
        </w:rPr>
        <w:t>modul</w:t>
      </w:r>
      <w:proofErr w:type="spellEnd"/>
      <w:r w:rsidRPr="001F42C7">
        <w:rPr>
          <w:lang w:val="en-US"/>
        </w:rPr>
        <w:t xml:space="preserve"> </w:t>
      </w:r>
      <w:proofErr w:type="spellStart"/>
      <w:r w:rsidRPr="001F42C7">
        <w:rPr>
          <w:lang w:val="en-US"/>
        </w:rPr>
        <w:t>Evaluasi</w:t>
      </w:r>
      <w:proofErr w:type="spellEnd"/>
      <w:r w:rsidRPr="001F42C7">
        <w:rPr>
          <w:lang w:val="en-US"/>
        </w:rPr>
        <w:t xml:space="preserve">. </w:t>
      </w:r>
    </w:p>
    <w:p w14:paraId="5AF9394D" w14:textId="1AD2340A" w:rsidR="001F42C7" w:rsidRPr="001F42C7" w:rsidRDefault="001F42C7" w:rsidP="001F42C7">
      <w:pPr>
        <w:spacing w:after="40" w:line="240" w:lineRule="auto"/>
        <w:ind w:firstLine="720"/>
        <w:rPr>
          <w:lang w:val="en-US"/>
        </w:rPr>
      </w:pPr>
      <w:proofErr w:type="spellStart"/>
      <w:r w:rsidRPr="001F42C7">
        <w:rPr>
          <w:lang w:val="en-US"/>
        </w:rPr>
        <w:t>Dalam</w:t>
      </w:r>
      <w:proofErr w:type="spellEnd"/>
      <w:r w:rsidRPr="001F42C7">
        <w:rPr>
          <w:lang w:val="en-US"/>
        </w:rPr>
        <w:t xml:space="preserve"> </w:t>
      </w:r>
      <w:proofErr w:type="spellStart"/>
      <w:r w:rsidRPr="001F42C7">
        <w:rPr>
          <w:lang w:val="en-US"/>
        </w:rPr>
        <w:t>implementasinya</w:t>
      </w:r>
      <w:proofErr w:type="spellEnd"/>
      <w:r w:rsidRPr="001F42C7">
        <w:rPr>
          <w:lang w:val="en-US"/>
        </w:rPr>
        <w:t xml:space="preserve">, </w:t>
      </w:r>
      <w:proofErr w:type="spellStart"/>
      <w:r w:rsidRPr="001F42C7">
        <w:rPr>
          <w:lang w:val="en-US"/>
        </w:rPr>
        <w:t>aplikasi</w:t>
      </w:r>
      <w:proofErr w:type="spellEnd"/>
      <w:r w:rsidRPr="001F42C7">
        <w:rPr>
          <w:lang w:val="en-US"/>
        </w:rPr>
        <w:t xml:space="preserve"> ini menggunakan </w:t>
      </w:r>
      <w:r w:rsidRPr="001F42C7">
        <w:rPr>
          <w:i/>
          <w:iCs/>
          <w:lang w:val="en-US"/>
        </w:rPr>
        <w:t>framework</w:t>
      </w:r>
      <w:r w:rsidRPr="001F42C7">
        <w:rPr>
          <w:lang w:val="en-US"/>
        </w:rPr>
        <w:t xml:space="preserve"> </w:t>
      </w:r>
      <w:proofErr w:type="spellStart"/>
      <w:r w:rsidRPr="001F42C7">
        <w:rPr>
          <w:lang w:val="en-US"/>
        </w:rPr>
        <w:t>Tkinter</w:t>
      </w:r>
      <w:proofErr w:type="spellEnd"/>
      <w:r w:rsidRPr="001F42C7">
        <w:rPr>
          <w:lang w:val="en-US"/>
        </w:rPr>
        <w:t xml:space="preserve"> sebagai </w:t>
      </w:r>
      <w:proofErr w:type="spellStart"/>
      <w:r w:rsidRPr="001F42C7">
        <w:rPr>
          <w:lang w:val="en-US"/>
        </w:rPr>
        <w:t>antarmuka</w:t>
      </w:r>
      <w:proofErr w:type="spellEnd"/>
      <w:r w:rsidRPr="001F42C7">
        <w:rPr>
          <w:lang w:val="en-US"/>
        </w:rPr>
        <w:t xml:space="preserve"> </w:t>
      </w:r>
      <w:proofErr w:type="spellStart"/>
      <w:r w:rsidRPr="001F42C7">
        <w:rPr>
          <w:lang w:val="en-US"/>
        </w:rPr>
        <w:t>grafis</w:t>
      </w:r>
      <w:proofErr w:type="spellEnd"/>
      <w:r w:rsidRPr="001F42C7">
        <w:rPr>
          <w:lang w:val="en-US"/>
        </w:rPr>
        <w:t xml:space="preserve">, OpenCV </w:t>
      </w:r>
      <w:proofErr w:type="spellStart"/>
      <w:r w:rsidRPr="001F42C7">
        <w:rPr>
          <w:lang w:val="en-US"/>
        </w:rPr>
        <w:t>untuk</w:t>
      </w:r>
      <w:proofErr w:type="spellEnd"/>
      <w:r w:rsidRPr="001F42C7">
        <w:rPr>
          <w:lang w:val="en-US"/>
        </w:rPr>
        <w:t xml:space="preserve"> </w:t>
      </w:r>
      <w:proofErr w:type="spellStart"/>
      <w:r w:rsidRPr="001F42C7">
        <w:rPr>
          <w:lang w:val="en-US"/>
        </w:rPr>
        <w:t>memanipulasi</w:t>
      </w:r>
      <w:proofErr w:type="spellEnd"/>
      <w:r w:rsidRPr="001F42C7">
        <w:rPr>
          <w:lang w:val="en-US"/>
        </w:rPr>
        <w:t xml:space="preserve"> dan </w:t>
      </w:r>
      <w:proofErr w:type="spellStart"/>
      <w:r w:rsidRPr="001F42C7">
        <w:rPr>
          <w:lang w:val="en-US"/>
        </w:rPr>
        <w:t>memutar</w:t>
      </w:r>
      <w:proofErr w:type="spellEnd"/>
      <w:r w:rsidRPr="001F42C7">
        <w:rPr>
          <w:lang w:val="en-US"/>
        </w:rPr>
        <w:t xml:space="preserve"> video, </w:t>
      </w:r>
      <w:proofErr w:type="spellStart"/>
      <w:r w:rsidRPr="001F42C7">
        <w:rPr>
          <w:lang w:val="en-US"/>
        </w:rPr>
        <w:t>serta</w:t>
      </w:r>
      <w:proofErr w:type="spellEnd"/>
      <w:r w:rsidRPr="001F42C7">
        <w:rPr>
          <w:lang w:val="en-US"/>
        </w:rPr>
        <w:t xml:space="preserve"> </w:t>
      </w:r>
      <w:proofErr w:type="spellStart"/>
      <w:r>
        <w:rPr>
          <w:lang w:val="en-US"/>
        </w:rPr>
        <w:t>M</w:t>
      </w:r>
      <w:r w:rsidRPr="001F42C7">
        <w:rPr>
          <w:lang w:val="en-US"/>
        </w:rPr>
        <w:t>edia</w:t>
      </w:r>
      <w:r>
        <w:rPr>
          <w:lang w:val="en-US"/>
        </w:rPr>
        <w:t>P</w:t>
      </w:r>
      <w:r w:rsidRPr="001F42C7">
        <w:rPr>
          <w:lang w:val="en-US"/>
        </w:rPr>
        <w:t>ipe</w:t>
      </w:r>
      <w:proofErr w:type="spellEnd"/>
      <w:r w:rsidRPr="001F42C7">
        <w:rPr>
          <w:lang w:val="en-US"/>
        </w:rPr>
        <w:t xml:space="preserve"> </w:t>
      </w:r>
      <w:proofErr w:type="spellStart"/>
      <w:r w:rsidRPr="001F42C7">
        <w:rPr>
          <w:lang w:val="en-US"/>
        </w:rPr>
        <w:t>untuk</w:t>
      </w:r>
      <w:proofErr w:type="spellEnd"/>
      <w:r w:rsidRPr="001F42C7">
        <w:rPr>
          <w:lang w:val="en-US"/>
        </w:rPr>
        <w:t xml:space="preserve"> </w:t>
      </w:r>
      <w:proofErr w:type="spellStart"/>
      <w:r w:rsidRPr="001F42C7">
        <w:rPr>
          <w:lang w:val="en-US"/>
        </w:rPr>
        <w:t>mendeteksi</w:t>
      </w:r>
      <w:proofErr w:type="spellEnd"/>
      <w:r w:rsidRPr="001F42C7">
        <w:rPr>
          <w:lang w:val="en-US"/>
        </w:rPr>
        <w:t xml:space="preserve"> pose </w:t>
      </w:r>
      <w:proofErr w:type="spellStart"/>
      <w:r w:rsidRPr="001F42C7">
        <w:rPr>
          <w:lang w:val="en-US"/>
        </w:rPr>
        <w:t>tubuh</w:t>
      </w:r>
      <w:proofErr w:type="spellEnd"/>
      <w:r w:rsidRPr="001F42C7">
        <w:rPr>
          <w:lang w:val="en-US"/>
        </w:rPr>
        <w:t xml:space="preserve"> dan tangan. Modul </w:t>
      </w:r>
      <w:proofErr w:type="spellStart"/>
      <w:r w:rsidRPr="001F42C7">
        <w:rPr>
          <w:lang w:val="en-US"/>
        </w:rPr>
        <w:t>Belajar</w:t>
      </w:r>
      <w:proofErr w:type="spellEnd"/>
      <w:r w:rsidRPr="001F42C7">
        <w:rPr>
          <w:lang w:val="en-US"/>
        </w:rPr>
        <w:t xml:space="preserve"> memiliki </w:t>
      </w:r>
      <w:proofErr w:type="spellStart"/>
      <w:r w:rsidRPr="001F42C7">
        <w:rPr>
          <w:lang w:val="en-US"/>
        </w:rPr>
        <w:t>fitur</w:t>
      </w:r>
      <w:proofErr w:type="spellEnd"/>
      <w:r w:rsidRPr="001F42C7">
        <w:rPr>
          <w:lang w:val="en-US"/>
        </w:rPr>
        <w:t xml:space="preserve"> </w:t>
      </w:r>
      <w:proofErr w:type="spellStart"/>
      <w:r w:rsidRPr="001F42C7">
        <w:rPr>
          <w:lang w:val="en-US"/>
        </w:rPr>
        <w:t>untuk</w:t>
      </w:r>
      <w:proofErr w:type="spellEnd"/>
      <w:r w:rsidRPr="001F42C7">
        <w:rPr>
          <w:lang w:val="en-US"/>
        </w:rPr>
        <w:t xml:space="preserve"> </w:t>
      </w:r>
      <w:proofErr w:type="spellStart"/>
      <w:r w:rsidRPr="001F42C7">
        <w:rPr>
          <w:lang w:val="en-US"/>
        </w:rPr>
        <w:t>memutar</w:t>
      </w:r>
      <w:proofErr w:type="spellEnd"/>
      <w:r w:rsidRPr="001F42C7">
        <w:rPr>
          <w:lang w:val="en-US"/>
        </w:rPr>
        <w:t xml:space="preserve"> video </w:t>
      </w:r>
      <w:proofErr w:type="spellStart"/>
      <w:r w:rsidRPr="001F42C7">
        <w:rPr>
          <w:lang w:val="en-US"/>
        </w:rPr>
        <w:t>peragaan</w:t>
      </w:r>
      <w:proofErr w:type="spellEnd"/>
      <w:r w:rsidRPr="001F42C7">
        <w:rPr>
          <w:lang w:val="en-US"/>
        </w:rPr>
        <w:t xml:space="preserve"> </w:t>
      </w:r>
      <w:proofErr w:type="spellStart"/>
      <w:r w:rsidRPr="001F42C7">
        <w:rPr>
          <w:lang w:val="en-US"/>
        </w:rPr>
        <w:t>bahasa</w:t>
      </w:r>
      <w:proofErr w:type="spellEnd"/>
      <w:r w:rsidRPr="001F42C7">
        <w:rPr>
          <w:lang w:val="en-US"/>
        </w:rPr>
        <w:t xml:space="preserve"> </w:t>
      </w:r>
      <w:proofErr w:type="spellStart"/>
      <w:r w:rsidRPr="001F42C7">
        <w:rPr>
          <w:lang w:val="en-US"/>
        </w:rPr>
        <w:t>isyarat</w:t>
      </w:r>
      <w:proofErr w:type="spellEnd"/>
      <w:r w:rsidRPr="001F42C7">
        <w:rPr>
          <w:lang w:val="en-US"/>
        </w:rPr>
        <w:t xml:space="preserve">. </w:t>
      </w:r>
      <w:proofErr w:type="spellStart"/>
      <w:r w:rsidRPr="001F42C7">
        <w:rPr>
          <w:lang w:val="en-US"/>
        </w:rPr>
        <w:t>Sedangkan</w:t>
      </w:r>
      <w:proofErr w:type="spellEnd"/>
      <w:r w:rsidRPr="001F42C7">
        <w:rPr>
          <w:lang w:val="en-US"/>
        </w:rPr>
        <w:t xml:space="preserve"> pada </w:t>
      </w:r>
      <w:proofErr w:type="spellStart"/>
      <w:r w:rsidRPr="001F42C7">
        <w:rPr>
          <w:lang w:val="en-US"/>
        </w:rPr>
        <w:t>modul</w:t>
      </w:r>
      <w:proofErr w:type="spellEnd"/>
      <w:r w:rsidRPr="001F42C7">
        <w:rPr>
          <w:lang w:val="en-US"/>
        </w:rPr>
        <w:t xml:space="preserve"> </w:t>
      </w:r>
      <w:proofErr w:type="spellStart"/>
      <w:r w:rsidRPr="001F42C7">
        <w:rPr>
          <w:lang w:val="en-US"/>
        </w:rPr>
        <w:t>Evaluasi</w:t>
      </w:r>
      <w:proofErr w:type="spellEnd"/>
      <w:r w:rsidRPr="001F42C7">
        <w:rPr>
          <w:lang w:val="en-US"/>
        </w:rPr>
        <w:t xml:space="preserve">, </w:t>
      </w:r>
      <w:proofErr w:type="spellStart"/>
      <w:r w:rsidRPr="001F42C7">
        <w:rPr>
          <w:lang w:val="en-US"/>
        </w:rPr>
        <w:t>terdapat</w:t>
      </w:r>
      <w:proofErr w:type="spellEnd"/>
      <w:r w:rsidRPr="001F42C7">
        <w:rPr>
          <w:lang w:val="en-US"/>
        </w:rPr>
        <w:t xml:space="preserve"> </w:t>
      </w:r>
      <w:proofErr w:type="spellStart"/>
      <w:r w:rsidRPr="001F42C7">
        <w:rPr>
          <w:lang w:val="en-US"/>
        </w:rPr>
        <w:t>fitur</w:t>
      </w:r>
      <w:proofErr w:type="spellEnd"/>
      <w:r w:rsidRPr="001F42C7">
        <w:rPr>
          <w:lang w:val="en-US"/>
        </w:rPr>
        <w:t xml:space="preserve"> </w:t>
      </w:r>
      <w:proofErr w:type="spellStart"/>
      <w:r w:rsidRPr="001F42C7">
        <w:rPr>
          <w:lang w:val="en-US"/>
        </w:rPr>
        <w:t>untuk</w:t>
      </w:r>
      <w:proofErr w:type="spellEnd"/>
      <w:r w:rsidRPr="001F42C7">
        <w:rPr>
          <w:lang w:val="en-US"/>
        </w:rPr>
        <w:t xml:space="preserve"> </w:t>
      </w:r>
      <w:proofErr w:type="spellStart"/>
      <w:r w:rsidRPr="001F42C7">
        <w:rPr>
          <w:lang w:val="en-US"/>
        </w:rPr>
        <w:t>memfasilitasi</w:t>
      </w:r>
      <w:proofErr w:type="spellEnd"/>
      <w:r w:rsidRPr="001F42C7">
        <w:rPr>
          <w:lang w:val="en-US"/>
        </w:rPr>
        <w:t xml:space="preserve"> </w:t>
      </w:r>
      <w:proofErr w:type="spellStart"/>
      <w:r w:rsidRPr="001F42C7">
        <w:rPr>
          <w:lang w:val="en-US"/>
        </w:rPr>
        <w:t>pengguna</w:t>
      </w:r>
      <w:proofErr w:type="spellEnd"/>
      <w:r w:rsidRPr="001F42C7">
        <w:rPr>
          <w:lang w:val="en-US"/>
        </w:rPr>
        <w:t xml:space="preserve"> </w:t>
      </w:r>
      <w:proofErr w:type="spellStart"/>
      <w:r w:rsidRPr="001F42C7">
        <w:rPr>
          <w:lang w:val="en-US"/>
        </w:rPr>
        <w:t>dalam</w:t>
      </w:r>
      <w:proofErr w:type="spellEnd"/>
      <w:r w:rsidRPr="001F42C7">
        <w:rPr>
          <w:lang w:val="en-US"/>
        </w:rPr>
        <w:t xml:space="preserve"> </w:t>
      </w:r>
      <w:proofErr w:type="spellStart"/>
      <w:r w:rsidRPr="001F42C7">
        <w:rPr>
          <w:lang w:val="en-US"/>
        </w:rPr>
        <w:t>mempraktekan</w:t>
      </w:r>
      <w:proofErr w:type="spellEnd"/>
      <w:r w:rsidRPr="001F42C7">
        <w:rPr>
          <w:lang w:val="en-US"/>
        </w:rPr>
        <w:t xml:space="preserve"> </w:t>
      </w:r>
      <w:proofErr w:type="spellStart"/>
      <w:r w:rsidRPr="001F42C7">
        <w:rPr>
          <w:lang w:val="en-US"/>
        </w:rPr>
        <w:t>bahasa</w:t>
      </w:r>
      <w:proofErr w:type="spellEnd"/>
      <w:r w:rsidRPr="001F42C7">
        <w:rPr>
          <w:lang w:val="en-US"/>
        </w:rPr>
        <w:t xml:space="preserve"> </w:t>
      </w:r>
      <w:proofErr w:type="spellStart"/>
      <w:r w:rsidRPr="001F42C7">
        <w:rPr>
          <w:lang w:val="en-US"/>
        </w:rPr>
        <w:t>isyarat</w:t>
      </w:r>
      <w:proofErr w:type="spellEnd"/>
      <w:r w:rsidRPr="001F42C7">
        <w:rPr>
          <w:lang w:val="en-US"/>
        </w:rPr>
        <w:t xml:space="preserve">. Praktek </w:t>
      </w:r>
      <w:proofErr w:type="spellStart"/>
      <w:r w:rsidRPr="001F42C7">
        <w:rPr>
          <w:lang w:val="en-US"/>
        </w:rPr>
        <w:t>bahasa</w:t>
      </w:r>
      <w:proofErr w:type="spellEnd"/>
      <w:r w:rsidRPr="001F42C7">
        <w:rPr>
          <w:lang w:val="en-US"/>
        </w:rPr>
        <w:t xml:space="preserve"> </w:t>
      </w:r>
      <w:proofErr w:type="spellStart"/>
      <w:r w:rsidRPr="001F42C7">
        <w:rPr>
          <w:lang w:val="en-US"/>
        </w:rPr>
        <w:t>isyarat</w:t>
      </w:r>
      <w:proofErr w:type="spellEnd"/>
      <w:r w:rsidRPr="001F42C7">
        <w:rPr>
          <w:lang w:val="en-US"/>
        </w:rPr>
        <w:t xml:space="preserve"> tersebut memiliki </w:t>
      </w:r>
      <w:proofErr w:type="spellStart"/>
      <w:r w:rsidRPr="001F42C7">
        <w:rPr>
          <w:lang w:val="en-US"/>
        </w:rPr>
        <w:t>soal</w:t>
      </w:r>
      <w:proofErr w:type="spellEnd"/>
      <w:r w:rsidRPr="001F42C7">
        <w:rPr>
          <w:lang w:val="en-US"/>
        </w:rPr>
        <w:t xml:space="preserve">, dimana </w:t>
      </w:r>
      <w:proofErr w:type="spellStart"/>
      <w:r w:rsidRPr="001F42C7">
        <w:rPr>
          <w:lang w:val="en-US"/>
        </w:rPr>
        <w:t>pengguna</w:t>
      </w:r>
      <w:proofErr w:type="spellEnd"/>
      <w:r w:rsidRPr="001F42C7">
        <w:rPr>
          <w:lang w:val="en-US"/>
        </w:rPr>
        <w:t xml:space="preserve"> harus </w:t>
      </w:r>
      <w:proofErr w:type="spellStart"/>
      <w:r w:rsidRPr="001F42C7">
        <w:rPr>
          <w:lang w:val="en-US"/>
        </w:rPr>
        <w:t>mencocokkan</w:t>
      </w:r>
      <w:proofErr w:type="spellEnd"/>
      <w:r w:rsidRPr="001F42C7">
        <w:rPr>
          <w:lang w:val="en-US"/>
        </w:rPr>
        <w:t xml:space="preserve"> </w:t>
      </w:r>
      <w:proofErr w:type="spellStart"/>
      <w:r w:rsidRPr="001F42C7">
        <w:rPr>
          <w:lang w:val="en-US"/>
        </w:rPr>
        <w:t>bahasa</w:t>
      </w:r>
      <w:proofErr w:type="spellEnd"/>
      <w:r w:rsidRPr="001F42C7">
        <w:rPr>
          <w:lang w:val="en-US"/>
        </w:rPr>
        <w:t xml:space="preserve"> </w:t>
      </w:r>
      <w:proofErr w:type="spellStart"/>
      <w:r w:rsidRPr="001F42C7">
        <w:rPr>
          <w:lang w:val="en-US"/>
        </w:rPr>
        <w:t>isyarat</w:t>
      </w:r>
      <w:proofErr w:type="spellEnd"/>
      <w:r w:rsidRPr="001F42C7">
        <w:rPr>
          <w:lang w:val="en-US"/>
        </w:rPr>
        <w:t xml:space="preserve"> yang </w:t>
      </w:r>
      <w:proofErr w:type="spellStart"/>
      <w:r w:rsidRPr="001F42C7">
        <w:rPr>
          <w:lang w:val="en-US"/>
        </w:rPr>
        <w:t>diperagakan</w:t>
      </w:r>
      <w:proofErr w:type="spellEnd"/>
      <w:r w:rsidRPr="001F42C7">
        <w:rPr>
          <w:lang w:val="en-US"/>
        </w:rPr>
        <w:t xml:space="preserve"> dengan </w:t>
      </w:r>
      <w:proofErr w:type="spellStart"/>
      <w:r w:rsidRPr="001F42C7">
        <w:rPr>
          <w:lang w:val="en-US"/>
        </w:rPr>
        <w:t>soal</w:t>
      </w:r>
      <w:proofErr w:type="spellEnd"/>
      <w:r w:rsidRPr="001F42C7">
        <w:rPr>
          <w:lang w:val="en-US"/>
        </w:rPr>
        <w:t xml:space="preserve"> yang </w:t>
      </w:r>
      <w:proofErr w:type="spellStart"/>
      <w:r w:rsidRPr="001F42C7">
        <w:rPr>
          <w:lang w:val="en-US"/>
        </w:rPr>
        <w:t>diberikan</w:t>
      </w:r>
      <w:proofErr w:type="spellEnd"/>
      <w:r w:rsidRPr="001F42C7">
        <w:rPr>
          <w:lang w:val="en-US"/>
        </w:rPr>
        <w:t>.</w:t>
      </w:r>
    </w:p>
    <w:p w14:paraId="35080313" w14:textId="261813CB" w:rsidR="001F42C7" w:rsidRPr="001F42C7" w:rsidRDefault="001F42C7" w:rsidP="001F42C7">
      <w:pPr>
        <w:spacing w:after="40" w:line="240" w:lineRule="auto"/>
        <w:rPr>
          <w:lang w:val="en-US"/>
        </w:rPr>
      </w:pPr>
    </w:p>
    <w:p w14:paraId="562DE21F" w14:textId="5601E423" w:rsidR="00D2715E" w:rsidRPr="00066A7C" w:rsidRDefault="00A503FC" w:rsidP="00431C87">
      <w:pPr>
        <w:spacing w:after="40" w:line="240" w:lineRule="auto"/>
        <w:rPr>
          <w:i/>
          <w:iCs/>
          <w:lang w:val="en-US"/>
        </w:rPr>
      </w:pPr>
      <w:r w:rsidRPr="00431C87">
        <w:rPr>
          <w:i/>
          <w:iCs/>
        </w:rPr>
        <w:t>E.</w:t>
      </w:r>
      <w:r w:rsidR="00D2715E" w:rsidRPr="00D2715E">
        <w:rPr>
          <w:i/>
          <w:iCs/>
        </w:rPr>
        <w:t xml:space="preserve"> Skenario Uji Coba</w:t>
      </w:r>
      <w:bookmarkEnd w:id="9"/>
      <w:r w:rsidR="00066A7C">
        <w:rPr>
          <w:i/>
          <w:iCs/>
          <w:lang w:val="en-US"/>
        </w:rPr>
        <w:t xml:space="preserve"> Model </w:t>
      </w:r>
      <w:proofErr w:type="spellStart"/>
      <w:r w:rsidR="00066A7C">
        <w:rPr>
          <w:i/>
          <w:iCs/>
          <w:lang w:val="en-US"/>
        </w:rPr>
        <w:t>Pengenalan</w:t>
      </w:r>
      <w:proofErr w:type="spellEnd"/>
      <w:r w:rsidR="00066A7C">
        <w:rPr>
          <w:i/>
          <w:iCs/>
          <w:lang w:val="en-US"/>
        </w:rPr>
        <w:t xml:space="preserve"> Bahasa </w:t>
      </w:r>
      <w:proofErr w:type="spellStart"/>
      <w:r w:rsidR="00066A7C">
        <w:rPr>
          <w:i/>
          <w:iCs/>
          <w:lang w:val="en-US"/>
        </w:rPr>
        <w:t>Isyarat</w:t>
      </w:r>
      <w:proofErr w:type="spellEnd"/>
    </w:p>
    <w:p w14:paraId="5BE5611C" w14:textId="4A28F416" w:rsidR="00D2715E" w:rsidRDefault="00066A7C" w:rsidP="00D2715E">
      <w:pPr>
        <w:spacing w:after="120" w:line="240" w:lineRule="auto"/>
        <w:ind w:firstLine="567"/>
        <w:rPr>
          <w:lang w:val="en-US"/>
        </w:rPr>
      </w:pPr>
      <w:proofErr w:type="spellStart"/>
      <w:r w:rsidRPr="00066A7C">
        <w:rPr>
          <w:lang w:val="en-US"/>
        </w:rPr>
        <w:t>Dalam</w:t>
      </w:r>
      <w:proofErr w:type="spellEnd"/>
      <w:r w:rsidRPr="00066A7C">
        <w:rPr>
          <w:lang w:val="en-US"/>
        </w:rPr>
        <w:t xml:space="preserve"> </w:t>
      </w:r>
      <w:proofErr w:type="spellStart"/>
      <w:r w:rsidRPr="00066A7C">
        <w:rPr>
          <w:lang w:val="en-US"/>
        </w:rPr>
        <w:t>mengimplementasikan</w:t>
      </w:r>
      <w:proofErr w:type="spellEnd"/>
      <w:r w:rsidRPr="00066A7C">
        <w:rPr>
          <w:lang w:val="en-US"/>
        </w:rPr>
        <w:t xml:space="preserve"> model, </w:t>
      </w:r>
      <w:proofErr w:type="spellStart"/>
      <w:r w:rsidRPr="00066A7C">
        <w:rPr>
          <w:lang w:val="en-US"/>
        </w:rPr>
        <w:t>terdapat</w:t>
      </w:r>
      <w:proofErr w:type="spellEnd"/>
      <w:r w:rsidRPr="00066A7C">
        <w:rPr>
          <w:lang w:val="en-US"/>
        </w:rPr>
        <w:t xml:space="preserve"> </w:t>
      </w:r>
      <w:proofErr w:type="spellStart"/>
      <w:r w:rsidRPr="00066A7C">
        <w:rPr>
          <w:lang w:val="en-US"/>
        </w:rPr>
        <w:t>beberapa</w:t>
      </w:r>
      <w:proofErr w:type="spellEnd"/>
      <w:r w:rsidRPr="00066A7C">
        <w:rPr>
          <w:lang w:val="en-US"/>
        </w:rPr>
        <w:t xml:space="preserve"> </w:t>
      </w:r>
      <w:proofErr w:type="spellStart"/>
      <w:r w:rsidRPr="00066A7C">
        <w:rPr>
          <w:lang w:val="en-US"/>
        </w:rPr>
        <w:t>skenario</w:t>
      </w:r>
      <w:proofErr w:type="spellEnd"/>
      <w:r w:rsidRPr="00066A7C">
        <w:rPr>
          <w:lang w:val="en-US"/>
        </w:rPr>
        <w:t xml:space="preserve"> uji coba dengan </w:t>
      </w:r>
      <w:proofErr w:type="spellStart"/>
      <w:r w:rsidRPr="00066A7C">
        <w:rPr>
          <w:lang w:val="en-US"/>
        </w:rPr>
        <w:t>mengganti</w:t>
      </w:r>
      <w:proofErr w:type="spellEnd"/>
      <w:r w:rsidRPr="00066A7C">
        <w:rPr>
          <w:lang w:val="en-US"/>
        </w:rPr>
        <w:t xml:space="preserve"> </w:t>
      </w:r>
      <w:proofErr w:type="spellStart"/>
      <w:r w:rsidRPr="00066A7C">
        <w:rPr>
          <w:lang w:val="en-US"/>
        </w:rPr>
        <w:t>beberapa</w:t>
      </w:r>
      <w:proofErr w:type="spellEnd"/>
      <w:r w:rsidRPr="00066A7C">
        <w:rPr>
          <w:lang w:val="en-US"/>
        </w:rPr>
        <w:t xml:space="preserve"> parameter </w:t>
      </w:r>
      <w:proofErr w:type="spellStart"/>
      <w:r w:rsidRPr="00066A7C">
        <w:rPr>
          <w:lang w:val="en-US"/>
        </w:rPr>
        <w:t>untuk</w:t>
      </w:r>
      <w:proofErr w:type="spellEnd"/>
      <w:r w:rsidRPr="00066A7C">
        <w:rPr>
          <w:lang w:val="en-US"/>
        </w:rPr>
        <w:t xml:space="preserve"> </w:t>
      </w:r>
      <w:proofErr w:type="spellStart"/>
      <w:r w:rsidRPr="00066A7C">
        <w:rPr>
          <w:lang w:val="en-US"/>
        </w:rPr>
        <w:t>menemukan</w:t>
      </w:r>
      <w:proofErr w:type="spellEnd"/>
      <w:r w:rsidRPr="00066A7C">
        <w:rPr>
          <w:lang w:val="en-US"/>
        </w:rPr>
        <w:t xml:space="preserve"> model dengan </w:t>
      </w:r>
      <w:proofErr w:type="spellStart"/>
      <w:r w:rsidRPr="00066A7C">
        <w:rPr>
          <w:lang w:val="en-US"/>
        </w:rPr>
        <w:t>akurasi</w:t>
      </w:r>
      <w:proofErr w:type="spellEnd"/>
      <w:r w:rsidRPr="00066A7C">
        <w:rPr>
          <w:lang w:val="en-US"/>
        </w:rPr>
        <w:t xml:space="preserve"> yang </w:t>
      </w:r>
      <w:proofErr w:type="spellStart"/>
      <w:r w:rsidRPr="00066A7C">
        <w:rPr>
          <w:lang w:val="en-US"/>
        </w:rPr>
        <w:t>terbaik</w:t>
      </w:r>
      <w:proofErr w:type="spellEnd"/>
      <w:r w:rsidRPr="00066A7C">
        <w:rPr>
          <w:lang w:val="en-US"/>
        </w:rPr>
        <w:t xml:space="preserve">. Parameter yang </w:t>
      </w:r>
      <w:proofErr w:type="spellStart"/>
      <w:r w:rsidRPr="00066A7C">
        <w:rPr>
          <w:lang w:val="en-US"/>
        </w:rPr>
        <w:t>diubah</w:t>
      </w:r>
      <w:proofErr w:type="spellEnd"/>
      <w:r w:rsidRPr="00066A7C">
        <w:rPr>
          <w:lang w:val="en-US"/>
        </w:rPr>
        <w:t xml:space="preserve"> pada uji coba adalah </w:t>
      </w:r>
      <w:proofErr w:type="spellStart"/>
      <w:r w:rsidRPr="00066A7C">
        <w:rPr>
          <w:lang w:val="en-US"/>
        </w:rPr>
        <w:t>jumlah</w:t>
      </w:r>
      <w:proofErr w:type="spellEnd"/>
      <w:r w:rsidRPr="00066A7C">
        <w:rPr>
          <w:lang w:val="en-US"/>
        </w:rPr>
        <w:t xml:space="preserve"> </w:t>
      </w:r>
      <w:r w:rsidRPr="00066A7C">
        <w:rPr>
          <w:i/>
          <w:iCs/>
          <w:lang w:val="en-US"/>
        </w:rPr>
        <w:t>epoch</w:t>
      </w:r>
      <w:r w:rsidRPr="00066A7C">
        <w:rPr>
          <w:lang w:val="en-US"/>
        </w:rPr>
        <w:t xml:space="preserve">, </w:t>
      </w:r>
      <w:proofErr w:type="spellStart"/>
      <w:r w:rsidRPr="00066A7C">
        <w:rPr>
          <w:lang w:val="en-US"/>
        </w:rPr>
        <w:t>jumlah</w:t>
      </w:r>
      <w:proofErr w:type="spellEnd"/>
      <w:r w:rsidRPr="00066A7C">
        <w:rPr>
          <w:lang w:val="en-US"/>
        </w:rPr>
        <w:t xml:space="preserve"> </w:t>
      </w:r>
      <w:proofErr w:type="spellStart"/>
      <w:r w:rsidRPr="00066A7C">
        <w:rPr>
          <w:i/>
          <w:iCs/>
          <w:lang w:val="en-US"/>
        </w:rPr>
        <w:t>multihead</w:t>
      </w:r>
      <w:proofErr w:type="spellEnd"/>
      <w:r w:rsidRPr="00066A7C">
        <w:rPr>
          <w:lang w:val="en-US"/>
        </w:rPr>
        <w:t xml:space="preserve">, dan </w:t>
      </w:r>
      <w:proofErr w:type="spellStart"/>
      <w:r w:rsidRPr="00066A7C">
        <w:rPr>
          <w:lang w:val="en-US"/>
        </w:rPr>
        <w:t>jumlah</w:t>
      </w:r>
      <w:proofErr w:type="spellEnd"/>
      <w:r w:rsidRPr="00066A7C">
        <w:rPr>
          <w:lang w:val="en-US"/>
        </w:rPr>
        <w:t xml:space="preserve"> </w:t>
      </w:r>
      <w:r w:rsidRPr="00066A7C">
        <w:rPr>
          <w:i/>
          <w:iCs/>
          <w:lang w:val="en-US"/>
        </w:rPr>
        <w:t>encoder layer</w:t>
      </w:r>
      <w:r w:rsidRPr="00066A7C">
        <w:rPr>
          <w:lang w:val="en-US"/>
        </w:rPr>
        <w:t>.</w:t>
      </w:r>
      <w:r>
        <w:rPr>
          <w:lang w:val="en-US"/>
        </w:rPr>
        <w:t xml:space="preserve"> </w:t>
      </w:r>
      <w:r w:rsidRPr="00066A7C">
        <w:rPr>
          <w:lang w:val="en-US"/>
        </w:rPr>
        <w:t xml:space="preserve">Pada </w:t>
      </w:r>
      <w:proofErr w:type="spellStart"/>
      <w:r w:rsidRPr="00066A7C">
        <w:rPr>
          <w:lang w:val="en-US"/>
        </w:rPr>
        <w:t>skenario</w:t>
      </w:r>
      <w:proofErr w:type="spellEnd"/>
      <w:r w:rsidRPr="00066A7C">
        <w:rPr>
          <w:lang w:val="en-US"/>
        </w:rPr>
        <w:t xml:space="preserve"> normal, parameter yang </w:t>
      </w:r>
      <w:proofErr w:type="spellStart"/>
      <w:r w:rsidRPr="00066A7C">
        <w:rPr>
          <w:lang w:val="en-US"/>
        </w:rPr>
        <w:t>digunakan</w:t>
      </w:r>
      <w:proofErr w:type="spellEnd"/>
      <w:r w:rsidRPr="00066A7C">
        <w:rPr>
          <w:lang w:val="en-US"/>
        </w:rPr>
        <w:t xml:space="preserve"> adalah </w:t>
      </w:r>
      <w:proofErr w:type="spellStart"/>
      <w:r w:rsidRPr="00066A7C">
        <w:rPr>
          <w:lang w:val="en-US"/>
        </w:rPr>
        <w:t>jumlah</w:t>
      </w:r>
      <w:proofErr w:type="spellEnd"/>
      <w:r w:rsidRPr="00066A7C">
        <w:rPr>
          <w:lang w:val="en-US"/>
        </w:rPr>
        <w:t xml:space="preserve"> </w:t>
      </w:r>
      <w:r w:rsidRPr="00066A7C">
        <w:rPr>
          <w:i/>
          <w:iCs/>
          <w:lang w:val="en-US"/>
        </w:rPr>
        <w:t>epoch</w:t>
      </w:r>
      <w:r w:rsidRPr="00066A7C">
        <w:rPr>
          <w:lang w:val="en-US"/>
        </w:rPr>
        <w:t xml:space="preserve"> dengan </w:t>
      </w:r>
      <w:proofErr w:type="spellStart"/>
      <w:r w:rsidRPr="00066A7C">
        <w:rPr>
          <w:lang w:val="en-US"/>
        </w:rPr>
        <w:t>variasi</w:t>
      </w:r>
      <w:proofErr w:type="spellEnd"/>
      <w:r w:rsidRPr="00066A7C">
        <w:rPr>
          <w:lang w:val="en-US"/>
        </w:rPr>
        <w:t xml:space="preserve"> 50 dan 40 </w:t>
      </w:r>
      <w:r w:rsidRPr="00066A7C">
        <w:rPr>
          <w:i/>
          <w:iCs/>
          <w:lang w:val="en-US"/>
        </w:rPr>
        <w:t>epoch</w:t>
      </w:r>
      <w:r w:rsidRPr="00066A7C">
        <w:rPr>
          <w:lang w:val="en-US"/>
        </w:rPr>
        <w:t xml:space="preserve">. </w:t>
      </w:r>
      <w:proofErr w:type="spellStart"/>
      <w:r w:rsidRPr="00066A7C">
        <w:rPr>
          <w:lang w:val="en-US"/>
        </w:rPr>
        <w:t>Skenario</w:t>
      </w:r>
      <w:proofErr w:type="spellEnd"/>
      <w:r w:rsidRPr="00066A7C">
        <w:rPr>
          <w:lang w:val="en-US"/>
        </w:rPr>
        <w:t xml:space="preserve"> </w:t>
      </w:r>
      <w:proofErr w:type="spellStart"/>
      <w:r w:rsidRPr="00066A7C">
        <w:rPr>
          <w:lang w:val="en-US"/>
        </w:rPr>
        <w:t>penambahan</w:t>
      </w:r>
      <w:proofErr w:type="spellEnd"/>
      <w:r w:rsidRPr="00066A7C">
        <w:rPr>
          <w:lang w:val="en-US"/>
        </w:rPr>
        <w:t xml:space="preserve"> </w:t>
      </w:r>
      <w:proofErr w:type="spellStart"/>
      <w:r w:rsidRPr="00066A7C">
        <w:rPr>
          <w:i/>
          <w:iCs/>
          <w:lang w:val="en-US"/>
        </w:rPr>
        <w:t>multihead</w:t>
      </w:r>
      <w:proofErr w:type="spellEnd"/>
      <w:r w:rsidRPr="00066A7C">
        <w:rPr>
          <w:lang w:val="en-US"/>
        </w:rPr>
        <w:t xml:space="preserve"> menggunakan parameter </w:t>
      </w:r>
      <w:r w:rsidRPr="00066A7C">
        <w:rPr>
          <w:i/>
          <w:iCs/>
          <w:lang w:val="en-US"/>
        </w:rPr>
        <w:t xml:space="preserve">epoch </w:t>
      </w:r>
      <w:r w:rsidRPr="00066A7C">
        <w:rPr>
          <w:lang w:val="en-US"/>
        </w:rPr>
        <w:t xml:space="preserve">50 dan 40, </w:t>
      </w:r>
      <w:proofErr w:type="spellStart"/>
      <w:r w:rsidRPr="00066A7C">
        <w:rPr>
          <w:lang w:val="en-US"/>
        </w:rPr>
        <w:t>serta</w:t>
      </w:r>
      <w:proofErr w:type="spellEnd"/>
      <w:r w:rsidRPr="00066A7C">
        <w:rPr>
          <w:lang w:val="en-US"/>
        </w:rPr>
        <w:t xml:space="preserve"> </w:t>
      </w:r>
      <w:proofErr w:type="spellStart"/>
      <w:r w:rsidRPr="00066A7C">
        <w:rPr>
          <w:i/>
          <w:iCs/>
          <w:lang w:val="en-US"/>
        </w:rPr>
        <w:t>multihead</w:t>
      </w:r>
      <w:proofErr w:type="spellEnd"/>
      <w:r w:rsidRPr="00066A7C">
        <w:rPr>
          <w:i/>
          <w:iCs/>
          <w:lang w:val="en-US"/>
        </w:rPr>
        <w:t xml:space="preserve"> </w:t>
      </w:r>
      <w:proofErr w:type="spellStart"/>
      <w:r w:rsidRPr="00066A7C">
        <w:rPr>
          <w:lang w:val="en-US"/>
        </w:rPr>
        <w:t>sejumlah</w:t>
      </w:r>
      <w:proofErr w:type="spellEnd"/>
      <w:r w:rsidRPr="00066A7C">
        <w:rPr>
          <w:lang w:val="en-US"/>
        </w:rPr>
        <w:t xml:space="preserve"> 8. </w:t>
      </w:r>
      <w:proofErr w:type="spellStart"/>
      <w:r w:rsidRPr="00066A7C">
        <w:rPr>
          <w:lang w:val="en-US"/>
        </w:rPr>
        <w:t>Skenario</w:t>
      </w:r>
      <w:proofErr w:type="spellEnd"/>
      <w:r w:rsidRPr="00066A7C">
        <w:rPr>
          <w:lang w:val="en-US"/>
        </w:rPr>
        <w:t xml:space="preserve"> </w:t>
      </w:r>
      <w:proofErr w:type="spellStart"/>
      <w:r w:rsidRPr="00066A7C">
        <w:rPr>
          <w:lang w:val="en-US"/>
        </w:rPr>
        <w:t>penambahan</w:t>
      </w:r>
      <w:proofErr w:type="spellEnd"/>
      <w:r w:rsidRPr="00066A7C">
        <w:rPr>
          <w:lang w:val="en-US"/>
        </w:rPr>
        <w:t xml:space="preserve"> </w:t>
      </w:r>
      <w:r w:rsidRPr="00066A7C">
        <w:rPr>
          <w:i/>
          <w:iCs/>
          <w:lang w:val="en-US"/>
        </w:rPr>
        <w:t>encoder layer</w:t>
      </w:r>
      <w:r w:rsidRPr="00066A7C">
        <w:rPr>
          <w:lang w:val="en-US"/>
        </w:rPr>
        <w:t xml:space="preserve"> </w:t>
      </w:r>
      <w:proofErr w:type="spellStart"/>
      <w:r w:rsidRPr="00066A7C">
        <w:rPr>
          <w:lang w:val="en-US"/>
        </w:rPr>
        <w:t>terdapat</w:t>
      </w:r>
      <w:proofErr w:type="spellEnd"/>
      <w:r w:rsidRPr="00066A7C">
        <w:rPr>
          <w:lang w:val="en-US"/>
        </w:rPr>
        <w:t xml:space="preserve"> </w:t>
      </w:r>
      <w:proofErr w:type="spellStart"/>
      <w:r w:rsidRPr="00066A7C">
        <w:rPr>
          <w:lang w:val="en-US"/>
        </w:rPr>
        <w:t>peningkatan</w:t>
      </w:r>
      <w:proofErr w:type="spellEnd"/>
      <w:r w:rsidRPr="00066A7C">
        <w:rPr>
          <w:lang w:val="en-US"/>
        </w:rPr>
        <w:t xml:space="preserve"> pada </w:t>
      </w:r>
      <w:proofErr w:type="spellStart"/>
      <w:r w:rsidRPr="00066A7C">
        <w:rPr>
          <w:lang w:val="en-US"/>
        </w:rPr>
        <w:t>jumlah</w:t>
      </w:r>
      <w:proofErr w:type="spellEnd"/>
      <w:r w:rsidRPr="00066A7C">
        <w:rPr>
          <w:lang w:val="en-US"/>
        </w:rPr>
        <w:t xml:space="preserve"> </w:t>
      </w:r>
      <w:r w:rsidRPr="00066A7C">
        <w:rPr>
          <w:i/>
          <w:iCs/>
          <w:lang w:val="en-US"/>
        </w:rPr>
        <w:t>encoder layer</w:t>
      </w:r>
      <w:r w:rsidRPr="00066A7C">
        <w:rPr>
          <w:lang w:val="en-US"/>
        </w:rPr>
        <w:t xml:space="preserve"> </w:t>
      </w:r>
      <w:proofErr w:type="spellStart"/>
      <w:r w:rsidRPr="00066A7C">
        <w:rPr>
          <w:lang w:val="en-US"/>
        </w:rPr>
        <w:t>menjadi</w:t>
      </w:r>
      <w:proofErr w:type="spellEnd"/>
      <w:r w:rsidRPr="00066A7C">
        <w:rPr>
          <w:lang w:val="en-US"/>
        </w:rPr>
        <w:t xml:space="preserve"> 2, </w:t>
      </w:r>
      <w:proofErr w:type="spellStart"/>
      <w:r w:rsidRPr="00066A7C">
        <w:rPr>
          <w:lang w:val="en-US"/>
        </w:rPr>
        <w:t>sementara</w:t>
      </w:r>
      <w:proofErr w:type="spellEnd"/>
      <w:r w:rsidRPr="00066A7C">
        <w:rPr>
          <w:lang w:val="en-US"/>
        </w:rPr>
        <w:t xml:space="preserve"> parameter </w:t>
      </w:r>
      <w:r w:rsidRPr="00066A7C">
        <w:rPr>
          <w:i/>
          <w:iCs/>
          <w:lang w:val="en-US"/>
        </w:rPr>
        <w:t>epoch</w:t>
      </w:r>
      <w:r w:rsidRPr="00066A7C">
        <w:rPr>
          <w:lang w:val="en-US"/>
        </w:rPr>
        <w:t xml:space="preserve"> tetap menggunakan 50 dan 40. Terakhir, </w:t>
      </w:r>
      <w:proofErr w:type="spellStart"/>
      <w:r w:rsidRPr="00066A7C">
        <w:rPr>
          <w:lang w:val="en-US"/>
        </w:rPr>
        <w:t>skenario</w:t>
      </w:r>
      <w:proofErr w:type="spellEnd"/>
      <w:r w:rsidRPr="00066A7C">
        <w:rPr>
          <w:lang w:val="en-US"/>
        </w:rPr>
        <w:t xml:space="preserve"> </w:t>
      </w:r>
      <w:proofErr w:type="spellStart"/>
      <w:r w:rsidRPr="00066A7C">
        <w:rPr>
          <w:lang w:val="en-US"/>
        </w:rPr>
        <w:t>penambahan</w:t>
      </w:r>
      <w:proofErr w:type="spellEnd"/>
      <w:r w:rsidRPr="00066A7C">
        <w:rPr>
          <w:lang w:val="en-US"/>
        </w:rPr>
        <w:t xml:space="preserve"> </w:t>
      </w:r>
      <w:proofErr w:type="spellStart"/>
      <w:r w:rsidRPr="00066A7C">
        <w:rPr>
          <w:i/>
          <w:iCs/>
          <w:lang w:val="en-US"/>
        </w:rPr>
        <w:t>multihead</w:t>
      </w:r>
      <w:proofErr w:type="spellEnd"/>
      <w:r w:rsidRPr="00066A7C">
        <w:rPr>
          <w:lang w:val="en-US"/>
        </w:rPr>
        <w:t xml:space="preserve"> dan </w:t>
      </w:r>
      <w:r w:rsidRPr="00066A7C">
        <w:rPr>
          <w:i/>
          <w:iCs/>
          <w:lang w:val="en-US"/>
        </w:rPr>
        <w:t>encoder layer</w:t>
      </w:r>
      <w:r w:rsidRPr="00066A7C">
        <w:rPr>
          <w:lang w:val="en-US"/>
        </w:rPr>
        <w:t xml:space="preserve"> </w:t>
      </w:r>
      <w:proofErr w:type="spellStart"/>
      <w:r w:rsidRPr="00066A7C">
        <w:rPr>
          <w:lang w:val="en-US"/>
        </w:rPr>
        <w:t>menggabungkan</w:t>
      </w:r>
      <w:proofErr w:type="spellEnd"/>
      <w:r w:rsidRPr="00066A7C">
        <w:rPr>
          <w:lang w:val="en-US"/>
        </w:rPr>
        <w:t xml:space="preserve"> </w:t>
      </w:r>
      <w:proofErr w:type="spellStart"/>
      <w:r w:rsidRPr="00066A7C">
        <w:rPr>
          <w:lang w:val="en-US"/>
        </w:rPr>
        <w:t>perubahan</w:t>
      </w:r>
      <w:proofErr w:type="spellEnd"/>
      <w:r w:rsidRPr="00066A7C">
        <w:rPr>
          <w:lang w:val="en-US"/>
        </w:rPr>
        <w:t xml:space="preserve"> pada </w:t>
      </w:r>
      <w:proofErr w:type="spellStart"/>
      <w:r w:rsidRPr="00066A7C">
        <w:rPr>
          <w:lang w:val="en-US"/>
        </w:rPr>
        <w:t>kedua</w:t>
      </w:r>
      <w:proofErr w:type="spellEnd"/>
      <w:r w:rsidRPr="00066A7C">
        <w:rPr>
          <w:lang w:val="en-US"/>
        </w:rPr>
        <w:t xml:space="preserve"> </w:t>
      </w:r>
      <w:proofErr w:type="spellStart"/>
      <w:r w:rsidRPr="00066A7C">
        <w:rPr>
          <w:lang w:val="en-US"/>
        </w:rPr>
        <w:t>skenario</w:t>
      </w:r>
      <w:proofErr w:type="spellEnd"/>
      <w:r w:rsidRPr="00066A7C">
        <w:rPr>
          <w:lang w:val="en-US"/>
        </w:rPr>
        <w:t xml:space="preserve"> sebelumnya, dengan </w:t>
      </w:r>
      <w:proofErr w:type="spellStart"/>
      <w:r w:rsidRPr="00066A7C">
        <w:rPr>
          <w:i/>
          <w:iCs/>
          <w:lang w:val="en-US"/>
        </w:rPr>
        <w:t>multihead</w:t>
      </w:r>
      <w:proofErr w:type="spellEnd"/>
      <w:r w:rsidRPr="00066A7C">
        <w:rPr>
          <w:i/>
          <w:iCs/>
          <w:lang w:val="en-US"/>
        </w:rPr>
        <w:t xml:space="preserve"> </w:t>
      </w:r>
      <w:proofErr w:type="spellStart"/>
      <w:r w:rsidRPr="00066A7C">
        <w:rPr>
          <w:lang w:val="en-US"/>
        </w:rPr>
        <w:t>sejumlah</w:t>
      </w:r>
      <w:proofErr w:type="spellEnd"/>
      <w:r w:rsidRPr="00066A7C">
        <w:rPr>
          <w:lang w:val="en-US"/>
        </w:rPr>
        <w:t xml:space="preserve"> 8 dan </w:t>
      </w:r>
      <w:r w:rsidRPr="00066A7C">
        <w:rPr>
          <w:i/>
          <w:iCs/>
          <w:lang w:val="en-US"/>
        </w:rPr>
        <w:t>encoder layer</w:t>
      </w:r>
      <w:r w:rsidRPr="00066A7C">
        <w:rPr>
          <w:lang w:val="en-US"/>
        </w:rPr>
        <w:t xml:space="preserve"> </w:t>
      </w:r>
      <w:proofErr w:type="spellStart"/>
      <w:r w:rsidRPr="00066A7C">
        <w:rPr>
          <w:lang w:val="en-US"/>
        </w:rPr>
        <w:t>sejumlah</w:t>
      </w:r>
      <w:proofErr w:type="spellEnd"/>
      <w:r w:rsidRPr="00066A7C">
        <w:rPr>
          <w:lang w:val="en-US"/>
        </w:rPr>
        <w:t xml:space="preserve"> 2, </w:t>
      </w:r>
      <w:proofErr w:type="spellStart"/>
      <w:r w:rsidRPr="00066A7C">
        <w:rPr>
          <w:lang w:val="en-US"/>
        </w:rPr>
        <w:t>serta</w:t>
      </w:r>
      <w:proofErr w:type="spellEnd"/>
      <w:r w:rsidRPr="00066A7C">
        <w:rPr>
          <w:lang w:val="en-US"/>
        </w:rPr>
        <w:t xml:space="preserve"> parameter </w:t>
      </w:r>
      <w:r w:rsidRPr="00066A7C">
        <w:rPr>
          <w:i/>
          <w:iCs/>
          <w:lang w:val="en-US"/>
        </w:rPr>
        <w:t>epoch</w:t>
      </w:r>
      <w:r w:rsidRPr="00066A7C">
        <w:rPr>
          <w:lang w:val="en-US"/>
        </w:rPr>
        <w:t xml:space="preserve"> 50 dan 40.</w:t>
      </w:r>
    </w:p>
    <w:p w14:paraId="716A5973" w14:textId="77777777" w:rsidR="00DE2F70" w:rsidRDefault="00DE2F70" w:rsidP="00D2715E">
      <w:pPr>
        <w:spacing w:after="120" w:line="240" w:lineRule="auto"/>
        <w:ind w:firstLine="567"/>
        <w:rPr>
          <w:lang w:val="en-US"/>
        </w:rPr>
      </w:pPr>
    </w:p>
    <w:p w14:paraId="684E989A" w14:textId="010FA49A" w:rsidR="00DE2F70" w:rsidRPr="00DE2F70" w:rsidRDefault="00DE2F70" w:rsidP="00DE2F70">
      <w:pPr>
        <w:spacing w:line="240" w:lineRule="auto"/>
        <w:jc w:val="center"/>
        <w:rPr>
          <w:lang w:val="en-US"/>
        </w:rPr>
      </w:pPr>
      <w:r>
        <w:rPr>
          <w:b/>
          <w:bCs/>
        </w:rPr>
        <w:t xml:space="preserve">Tabel </w:t>
      </w:r>
      <w:r>
        <w:rPr>
          <w:b/>
          <w:bCs/>
          <w:lang w:val="en-US"/>
        </w:rPr>
        <w:t>1</w:t>
      </w:r>
      <w:r w:rsidR="00617D0D">
        <w:rPr>
          <w:b/>
          <w:bCs/>
          <w:lang w:val="en-US"/>
        </w:rPr>
        <w:t>.</w:t>
      </w:r>
      <w:r>
        <w:rPr>
          <w:b/>
          <w:bCs/>
          <w:lang w:val="en-US"/>
        </w:rPr>
        <w:t xml:space="preserve"> </w:t>
      </w:r>
      <w:proofErr w:type="spellStart"/>
      <w:r>
        <w:rPr>
          <w:lang w:val="en-US"/>
        </w:rPr>
        <w:t>Skenario</w:t>
      </w:r>
      <w:proofErr w:type="spellEnd"/>
      <w:r>
        <w:rPr>
          <w:lang w:val="en-US"/>
        </w:rPr>
        <w:t xml:space="preserve"> Uji Coba Model</w:t>
      </w:r>
      <w:r>
        <w:rPr>
          <w:lang w:val="en-US"/>
        </w:rPr>
        <w:br/>
      </w:r>
    </w:p>
    <w:tbl>
      <w:tblPr>
        <w:tblW w:w="4860" w:type="dxa"/>
        <w:tblLayout w:type="fixed"/>
        <w:tblLook w:val="04A0" w:firstRow="1" w:lastRow="0" w:firstColumn="1" w:lastColumn="0" w:noHBand="0" w:noVBand="1"/>
      </w:tblPr>
      <w:tblGrid>
        <w:gridCol w:w="1195"/>
        <w:gridCol w:w="20"/>
        <w:gridCol w:w="1175"/>
        <w:gridCol w:w="40"/>
        <w:gridCol w:w="1155"/>
        <w:gridCol w:w="60"/>
        <w:gridCol w:w="1136"/>
        <w:gridCol w:w="79"/>
      </w:tblGrid>
      <w:tr w:rsidR="00DE2F70" w:rsidRPr="00066A7C" w14:paraId="0CAF448B" w14:textId="77777777" w:rsidTr="00DE2F70">
        <w:trPr>
          <w:gridAfter w:val="1"/>
          <w:wAfter w:w="79" w:type="dxa"/>
          <w:trHeight w:val="576"/>
        </w:trPr>
        <w:tc>
          <w:tcPr>
            <w:tcW w:w="1195" w:type="dxa"/>
            <w:tcBorders>
              <w:top w:val="single" w:sz="4" w:space="0" w:color="auto"/>
              <w:left w:val="nil"/>
              <w:bottom w:val="single" w:sz="4" w:space="0" w:color="auto"/>
              <w:right w:val="nil"/>
            </w:tcBorders>
            <w:shd w:val="clear" w:color="auto" w:fill="auto"/>
            <w:vAlign w:val="center"/>
            <w:hideMark/>
          </w:tcPr>
          <w:p w14:paraId="0D48EB38" w14:textId="3BAD1A7A" w:rsidR="00DE2F70" w:rsidRPr="00066A7C" w:rsidRDefault="00DE2F70" w:rsidP="00066A7C">
            <w:pPr>
              <w:spacing w:line="240" w:lineRule="auto"/>
              <w:jc w:val="center"/>
              <w:rPr>
                <w:rFonts w:eastAsia="Times New Roman" w:cs="Times New Roman"/>
                <w:b/>
                <w:bCs/>
                <w:color w:val="000000"/>
                <w:szCs w:val="20"/>
                <w:lang w:val="en-US"/>
              </w:rPr>
            </w:pPr>
            <w:r w:rsidRPr="00066A7C">
              <w:rPr>
                <w:rFonts w:eastAsia="Times New Roman" w:cs="Times New Roman"/>
                <w:b/>
                <w:bCs/>
                <w:color w:val="000000"/>
                <w:szCs w:val="20"/>
                <w:lang w:val="en-US"/>
              </w:rPr>
              <w:t>No</w:t>
            </w:r>
            <w:r w:rsidRPr="00DE2F70">
              <w:rPr>
                <w:rFonts w:eastAsia="Times New Roman" w:cs="Times New Roman"/>
                <w:b/>
                <w:bCs/>
                <w:color w:val="000000"/>
                <w:szCs w:val="20"/>
                <w:lang w:val="en-US"/>
              </w:rPr>
              <w:t xml:space="preserve">. </w:t>
            </w:r>
            <w:proofErr w:type="spellStart"/>
            <w:r w:rsidRPr="00DE2F70">
              <w:rPr>
                <w:rFonts w:eastAsia="Times New Roman" w:cs="Times New Roman"/>
                <w:b/>
                <w:bCs/>
                <w:color w:val="000000"/>
                <w:szCs w:val="20"/>
                <w:lang w:val="en-US"/>
              </w:rPr>
              <w:t>Skenario</w:t>
            </w:r>
            <w:proofErr w:type="spellEnd"/>
          </w:p>
        </w:tc>
        <w:tc>
          <w:tcPr>
            <w:tcW w:w="1195" w:type="dxa"/>
            <w:gridSpan w:val="2"/>
            <w:tcBorders>
              <w:top w:val="single" w:sz="4" w:space="0" w:color="auto"/>
              <w:left w:val="nil"/>
              <w:bottom w:val="single" w:sz="4" w:space="0" w:color="auto"/>
              <w:right w:val="nil"/>
            </w:tcBorders>
            <w:shd w:val="clear" w:color="auto" w:fill="auto"/>
            <w:vAlign w:val="center"/>
            <w:hideMark/>
          </w:tcPr>
          <w:p w14:paraId="2D975599" w14:textId="77777777" w:rsidR="00DE2F70" w:rsidRPr="00066A7C" w:rsidRDefault="00DE2F70" w:rsidP="00066A7C">
            <w:pPr>
              <w:spacing w:line="240" w:lineRule="auto"/>
              <w:jc w:val="center"/>
              <w:rPr>
                <w:rFonts w:eastAsia="Times New Roman" w:cs="Times New Roman"/>
                <w:b/>
                <w:bCs/>
                <w:i/>
                <w:iCs/>
                <w:color w:val="000000"/>
                <w:szCs w:val="20"/>
                <w:lang w:val="en-US"/>
              </w:rPr>
            </w:pPr>
            <w:r w:rsidRPr="00066A7C">
              <w:rPr>
                <w:rFonts w:eastAsia="Times New Roman" w:cs="Times New Roman"/>
                <w:b/>
                <w:bCs/>
                <w:i/>
                <w:iCs/>
                <w:color w:val="000000"/>
                <w:szCs w:val="20"/>
                <w:lang w:val="en-US"/>
              </w:rPr>
              <w:t>Epoch</w:t>
            </w:r>
          </w:p>
        </w:tc>
        <w:tc>
          <w:tcPr>
            <w:tcW w:w="1195" w:type="dxa"/>
            <w:gridSpan w:val="2"/>
            <w:tcBorders>
              <w:top w:val="single" w:sz="4" w:space="0" w:color="auto"/>
              <w:left w:val="nil"/>
              <w:bottom w:val="single" w:sz="4" w:space="0" w:color="auto"/>
              <w:right w:val="nil"/>
            </w:tcBorders>
            <w:shd w:val="clear" w:color="auto" w:fill="auto"/>
            <w:vAlign w:val="center"/>
            <w:hideMark/>
          </w:tcPr>
          <w:p w14:paraId="21BB9E3C" w14:textId="77777777" w:rsidR="00DE2F70" w:rsidRPr="00066A7C" w:rsidRDefault="00DE2F70" w:rsidP="00066A7C">
            <w:pPr>
              <w:spacing w:line="240" w:lineRule="auto"/>
              <w:jc w:val="center"/>
              <w:rPr>
                <w:rFonts w:eastAsia="Times New Roman" w:cs="Times New Roman"/>
                <w:b/>
                <w:bCs/>
                <w:i/>
                <w:iCs/>
                <w:color w:val="000000"/>
                <w:szCs w:val="20"/>
                <w:lang w:val="en-US"/>
              </w:rPr>
            </w:pPr>
            <w:proofErr w:type="spellStart"/>
            <w:r w:rsidRPr="00066A7C">
              <w:rPr>
                <w:rFonts w:eastAsia="Times New Roman" w:cs="Times New Roman"/>
                <w:b/>
                <w:bCs/>
                <w:i/>
                <w:iCs/>
                <w:color w:val="000000"/>
                <w:szCs w:val="20"/>
                <w:lang w:val="en-US"/>
              </w:rPr>
              <w:t>Multihead</w:t>
            </w:r>
            <w:proofErr w:type="spellEnd"/>
          </w:p>
        </w:tc>
        <w:tc>
          <w:tcPr>
            <w:tcW w:w="1196" w:type="dxa"/>
            <w:gridSpan w:val="2"/>
            <w:tcBorders>
              <w:top w:val="single" w:sz="4" w:space="0" w:color="auto"/>
              <w:left w:val="nil"/>
              <w:bottom w:val="single" w:sz="4" w:space="0" w:color="auto"/>
              <w:right w:val="nil"/>
            </w:tcBorders>
            <w:shd w:val="clear" w:color="auto" w:fill="auto"/>
            <w:vAlign w:val="center"/>
            <w:hideMark/>
          </w:tcPr>
          <w:p w14:paraId="35B21A7F" w14:textId="77777777" w:rsidR="00DE2F70" w:rsidRPr="00066A7C" w:rsidRDefault="00DE2F70" w:rsidP="00066A7C">
            <w:pPr>
              <w:spacing w:line="240" w:lineRule="auto"/>
              <w:jc w:val="center"/>
              <w:rPr>
                <w:rFonts w:eastAsia="Times New Roman" w:cs="Times New Roman"/>
                <w:b/>
                <w:bCs/>
                <w:i/>
                <w:iCs/>
                <w:color w:val="000000"/>
                <w:szCs w:val="20"/>
                <w:lang w:val="en-US"/>
              </w:rPr>
            </w:pPr>
            <w:r w:rsidRPr="00066A7C">
              <w:rPr>
                <w:rFonts w:eastAsia="Times New Roman" w:cs="Times New Roman"/>
                <w:b/>
                <w:bCs/>
                <w:i/>
                <w:iCs/>
                <w:color w:val="000000"/>
                <w:szCs w:val="20"/>
                <w:lang w:val="en-US"/>
              </w:rPr>
              <w:t>Encoder Layer</w:t>
            </w:r>
          </w:p>
        </w:tc>
      </w:tr>
      <w:tr w:rsidR="00DE2F70" w:rsidRPr="00066A7C" w14:paraId="2B5CBBD8" w14:textId="77777777" w:rsidTr="00DE2F70">
        <w:trPr>
          <w:trHeight w:val="288"/>
        </w:trPr>
        <w:tc>
          <w:tcPr>
            <w:tcW w:w="1215" w:type="dxa"/>
            <w:gridSpan w:val="2"/>
            <w:tcBorders>
              <w:top w:val="nil"/>
              <w:left w:val="nil"/>
              <w:bottom w:val="nil"/>
              <w:right w:val="nil"/>
            </w:tcBorders>
            <w:shd w:val="clear" w:color="auto" w:fill="auto"/>
            <w:vAlign w:val="center"/>
            <w:hideMark/>
          </w:tcPr>
          <w:p w14:paraId="3AE54A22"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1</w:t>
            </w:r>
          </w:p>
        </w:tc>
        <w:tc>
          <w:tcPr>
            <w:tcW w:w="1215" w:type="dxa"/>
            <w:gridSpan w:val="2"/>
            <w:tcBorders>
              <w:top w:val="nil"/>
              <w:left w:val="nil"/>
              <w:bottom w:val="nil"/>
              <w:right w:val="nil"/>
            </w:tcBorders>
            <w:shd w:val="clear" w:color="auto" w:fill="auto"/>
            <w:vAlign w:val="center"/>
            <w:hideMark/>
          </w:tcPr>
          <w:p w14:paraId="56DAA5B6"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50</w:t>
            </w:r>
          </w:p>
        </w:tc>
        <w:tc>
          <w:tcPr>
            <w:tcW w:w="1215" w:type="dxa"/>
            <w:gridSpan w:val="2"/>
            <w:tcBorders>
              <w:top w:val="nil"/>
              <w:left w:val="nil"/>
              <w:bottom w:val="nil"/>
              <w:right w:val="nil"/>
            </w:tcBorders>
            <w:shd w:val="clear" w:color="auto" w:fill="auto"/>
            <w:vAlign w:val="center"/>
            <w:hideMark/>
          </w:tcPr>
          <w:p w14:paraId="1D1425CA"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4</w:t>
            </w:r>
          </w:p>
        </w:tc>
        <w:tc>
          <w:tcPr>
            <w:tcW w:w="1215" w:type="dxa"/>
            <w:gridSpan w:val="2"/>
            <w:tcBorders>
              <w:top w:val="nil"/>
              <w:left w:val="nil"/>
              <w:bottom w:val="nil"/>
              <w:right w:val="nil"/>
            </w:tcBorders>
            <w:shd w:val="clear" w:color="auto" w:fill="auto"/>
            <w:vAlign w:val="center"/>
            <w:hideMark/>
          </w:tcPr>
          <w:p w14:paraId="28FA74BA"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1</w:t>
            </w:r>
          </w:p>
        </w:tc>
      </w:tr>
      <w:tr w:rsidR="00DE2F70" w:rsidRPr="00066A7C" w14:paraId="2B06B24E" w14:textId="77777777" w:rsidTr="00DE2F70">
        <w:trPr>
          <w:trHeight w:val="288"/>
        </w:trPr>
        <w:tc>
          <w:tcPr>
            <w:tcW w:w="1215" w:type="dxa"/>
            <w:gridSpan w:val="2"/>
            <w:tcBorders>
              <w:top w:val="nil"/>
              <w:left w:val="nil"/>
              <w:bottom w:val="nil"/>
              <w:right w:val="nil"/>
            </w:tcBorders>
            <w:shd w:val="clear" w:color="auto" w:fill="auto"/>
            <w:vAlign w:val="center"/>
            <w:hideMark/>
          </w:tcPr>
          <w:p w14:paraId="1F9F10C2"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2</w:t>
            </w:r>
          </w:p>
        </w:tc>
        <w:tc>
          <w:tcPr>
            <w:tcW w:w="1215" w:type="dxa"/>
            <w:gridSpan w:val="2"/>
            <w:tcBorders>
              <w:top w:val="nil"/>
              <w:left w:val="nil"/>
              <w:bottom w:val="nil"/>
              <w:right w:val="nil"/>
            </w:tcBorders>
            <w:shd w:val="clear" w:color="auto" w:fill="auto"/>
            <w:vAlign w:val="center"/>
            <w:hideMark/>
          </w:tcPr>
          <w:p w14:paraId="5FF63BCF"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40</w:t>
            </w:r>
          </w:p>
        </w:tc>
        <w:tc>
          <w:tcPr>
            <w:tcW w:w="1215" w:type="dxa"/>
            <w:gridSpan w:val="2"/>
            <w:tcBorders>
              <w:top w:val="nil"/>
              <w:left w:val="nil"/>
              <w:bottom w:val="nil"/>
              <w:right w:val="nil"/>
            </w:tcBorders>
            <w:shd w:val="clear" w:color="auto" w:fill="auto"/>
            <w:vAlign w:val="center"/>
            <w:hideMark/>
          </w:tcPr>
          <w:p w14:paraId="04616B1D"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4</w:t>
            </w:r>
          </w:p>
        </w:tc>
        <w:tc>
          <w:tcPr>
            <w:tcW w:w="1215" w:type="dxa"/>
            <w:gridSpan w:val="2"/>
            <w:tcBorders>
              <w:top w:val="nil"/>
              <w:left w:val="nil"/>
              <w:bottom w:val="nil"/>
              <w:right w:val="nil"/>
            </w:tcBorders>
            <w:shd w:val="clear" w:color="auto" w:fill="auto"/>
            <w:vAlign w:val="center"/>
            <w:hideMark/>
          </w:tcPr>
          <w:p w14:paraId="2856F521"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1</w:t>
            </w:r>
          </w:p>
        </w:tc>
      </w:tr>
      <w:tr w:rsidR="00DE2F70" w:rsidRPr="00066A7C" w14:paraId="0D5B9246" w14:textId="77777777" w:rsidTr="00DE2F70">
        <w:trPr>
          <w:trHeight w:val="288"/>
        </w:trPr>
        <w:tc>
          <w:tcPr>
            <w:tcW w:w="1215" w:type="dxa"/>
            <w:gridSpan w:val="2"/>
            <w:tcBorders>
              <w:top w:val="nil"/>
              <w:left w:val="nil"/>
              <w:bottom w:val="nil"/>
              <w:right w:val="nil"/>
            </w:tcBorders>
            <w:shd w:val="clear" w:color="auto" w:fill="auto"/>
            <w:vAlign w:val="center"/>
            <w:hideMark/>
          </w:tcPr>
          <w:p w14:paraId="3AF32078"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3</w:t>
            </w:r>
          </w:p>
        </w:tc>
        <w:tc>
          <w:tcPr>
            <w:tcW w:w="1215" w:type="dxa"/>
            <w:gridSpan w:val="2"/>
            <w:tcBorders>
              <w:top w:val="nil"/>
              <w:left w:val="nil"/>
              <w:bottom w:val="nil"/>
              <w:right w:val="nil"/>
            </w:tcBorders>
            <w:shd w:val="clear" w:color="auto" w:fill="auto"/>
            <w:vAlign w:val="center"/>
            <w:hideMark/>
          </w:tcPr>
          <w:p w14:paraId="3089F3F6"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50</w:t>
            </w:r>
          </w:p>
        </w:tc>
        <w:tc>
          <w:tcPr>
            <w:tcW w:w="1215" w:type="dxa"/>
            <w:gridSpan w:val="2"/>
            <w:tcBorders>
              <w:top w:val="nil"/>
              <w:left w:val="nil"/>
              <w:bottom w:val="nil"/>
              <w:right w:val="nil"/>
            </w:tcBorders>
            <w:shd w:val="clear" w:color="auto" w:fill="auto"/>
            <w:vAlign w:val="center"/>
            <w:hideMark/>
          </w:tcPr>
          <w:p w14:paraId="37610327"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8</w:t>
            </w:r>
          </w:p>
        </w:tc>
        <w:tc>
          <w:tcPr>
            <w:tcW w:w="1215" w:type="dxa"/>
            <w:gridSpan w:val="2"/>
            <w:tcBorders>
              <w:top w:val="nil"/>
              <w:left w:val="nil"/>
              <w:bottom w:val="nil"/>
              <w:right w:val="nil"/>
            </w:tcBorders>
            <w:shd w:val="clear" w:color="auto" w:fill="auto"/>
            <w:vAlign w:val="center"/>
            <w:hideMark/>
          </w:tcPr>
          <w:p w14:paraId="1FC2C064"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1</w:t>
            </w:r>
          </w:p>
        </w:tc>
      </w:tr>
      <w:tr w:rsidR="00DE2F70" w:rsidRPr="00066A7C" w14:paraId="2BE79A90" w14:textId="77777777" w:rsidTr="00DE2F70">
        <w:trPr>
          <w:trHeight w:val="288"/>
        </w:trPr>
        <w:tc>
          <w:tcPr>
            <w:tcW w:w="1215" w:type="dxa"/>
            <w:gridSpan w:val="2"/>
            <w:tcBorders>
              <w:top w:val="nil"/>
              <w:left w:val="nil"/>
              <w:bottom w:val="nil"/>
              <w:right w:val="nil"/>
            </w:tcBorders>
            <w:shd w:val="clear" w:color="auto" w:fill="auto"/>
            <w:vAlign w:val="center"/>
            <w:hideMark/>
          </w:tcPr>
          <w:p w14:paraId="0D074805"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4</w:t>
            </w:r>
          </w:p>
        </w:tc>
        <w:tc>
          <w:tcPr>
            <w:tcW w:w="1215" w:type="dxa"/>
            <w:gridSpan w:val="2"/>
            <w:tcBorders>
              <w:top w:val="nil"/>
              <w:left w:val="nil"/>
              <w:bottom w:val="nil"/>
              <w:right w:val="nil"/>
            </w:tcBorders>
            <w:shd w:val="clear" w:color="auto" w:fill="auto"/>
            <w:vAlign w:val="center"/>
            <w:hideMark/>
          </w:tcPr>
          <w:p w14:paraId="443977E5"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40</w:t>
            </w:r>
          </w:p>
        </w:tc>
        <w:tc>
          <w:tcPr>
            <w:tcW w:w="1215" w:type="dxa"/>
            <w:gridSpan w:val="2"/>
            <w:tcBorders>
              <w:top w:val="nil"/>
              <w:left w:val="nil"/>
              <w:bottom w:val="nil"/>
              <w:right w:val="nil"/>
            </w:tcBorders>
            <w:shd w:val="clear" w:color="auto" w:fill="auto"/>
            <w:vAlign w:val="center"/>
            <w:hideMark/>
          </w:tcPr>
          <w:p w14:paraId="6BB9759D"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8</w:t>
            </w:r>
          </w:p>
        </w:tc>
        <w:tc>
          <w:tcPr>
            <w:tcW w:w="1215" w:type="dxa"/>
            <w:gridSpan w:val="2"/>
            <w:tcBorders>
              <w:top w:val="nil"/>
              <w:left w:val="nil"/>
              <w:bottom w:val="nil"/>
              <w:right w:val="nil"/>
            </w:tcBorders>
            <w:shd w:val="clear" w:color="auto" w:fill="auto"/>
            <w:vAlign w:val="center"/>
            <w:hideMark/>
          </w:tcPr>
          <w:p w14:paraId="44E1F7AE"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1</w:t>
            </w:r>
          </w:p>
        </w:tc>
      </w:tr>
      <w:tr w:rsidR="00DE2F70" w:rsidRPr="00066A7C" w14:paraId="3FBC7FAD" w14:textId="77777777" w:rsidTr="00DE2F70">
        <w:trPr>
          <w:trHeight w:val="288"/>
        </w:trPr>
        <w:tc>
          <w:tcPr>
            <w:tcW w:w="1215" w:type="dxa"/>
            <w:gridSpan w:val="2"/>
            <w:tcBorders>
              <w:top w:val="nil"/>
              <w:left w:val="nil"/>
              <w:bottom w:val="nil"/>
              <w:right w:val="nil"/>
            </w:tcBorders>
            <w:shd w:val="clear" w:color="auto" w:fill="auto"/>
            <w:vAlign w:val="center"/>
            <w:hideMark/>
          </w:tcPr>
          <w:p w14:paraId="6F2163AC"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5</w:t>
            </w:r>
          </w:p>
        </w:tc>
        <w:tc>
          <w:tcPr>
            <w:tcW w:w="1215" w:type="dxa"/>
            <w:gridSpan w:val="2"/>
            <w:tcBorders>
              <w:top w:val="nil"/>
              <w:left w:val="nil"/>
              <w:bottom w:val="nil"/>
              <w:right w:val="nil"/>
            </w:tcBorders>
            <w:shd w:val="clear" w:color="auto" w:fill="auto"/>
            <w:vAlign w:val="center"/>
            <w:hideMark/>
          </w:tcPr>
          <w:p w14:paraId="7A0C476E"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50</w:t>
            </w:r>
          </w:p>
        </w:tc>
        <w:tc>
          <w:tcPr>
            <w:tcW w:w="1215" w:type="dxa"/>
            <w:gridSpan w:val="2"/>
            <w:tcBorders>
              <w:top w:val="nil"/>
              <w:left w:val="nil"/>
              <w:bottom w:val="nil"/>
              <w:right w:val="nil"/>
            </w:tcBorders>
            <w:shd w:val="clear" w:color="auto" w:fill="auto"/>
            <w:vAlign w:val="center"/>
            <w:hideMark/>
          </w:tcPr>
          <w:p w14:paraId="441D2DD6"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4</w:t>
            </w:r>
          </w:p>
        </w:tc>
        <w:tc>
          <w:tcPr>
            <w:tcW w:w="1215" w:type="dxa"/>
            <w:gridSpan w:val="2"/>
            <w:tcBorders>
              <w:top w:val="nil"/>
              <w:left w:val="nil"/>
              <w:bottom w:val="nil"/>
              <w:right w:val="nil"/>
            </w:tcBorders>
            <w:shd w:val="clear" w:color="auto" w:fill="auto"/>
            <w:vAlign w:val="center"/>
            <w:hideMark/>
          </w:tcPr>
          <w:p w14:paraId="2E7453B8"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2</w:t>
            </w:r>
          </w:p>
        </w:tc>
      </w:tr>
      <w:tr w:rsidR="00DE2F70" w:rsidRPr="00066A7C" w14:paraId="6C823B18" w14:textId="77777777" w:rsidTr="00DE2F70">
        <w:trPr>
          <w:trHeight w:val="288"/>
        </w:trPr>
        <w:tc>
          <w:tcPr>
            <w:tcW w:w="1215" w:type="dxa"/>
            <w:gridSpan w:val="2"/>
            <w:tcBorders>
              <w:top w:val="nil"/>
              <w:left w:val="nil"/>
              <w:bottom w:val="nil"/>
              <w:right w:val="nil"/>
            </w:tcBorders>
            <w:shd w:val="clear" w:color="auto" w:fill="auto"/>
            <w:vAlign w:val="center"/>
            <w:hideMark/>
          </w:tcPr>
          <w:p w14:paraId="3D7AF4C7"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6</w:t>
            </w:r>
          </w:p>
        </w:tc>
        <w:tc>
          <w:tcPr>
            <w:tcW w:w="1215" w:type="dxa"/>
            <w:gridSpan w:val="2"/>
            <w:tcBorders>
              <w:top w:val="nil"/>
              <w:left w:val="nil"/>
              <w:bottom w:val="nil"/>
              <w:right w:val="nil"/>
            </w:tcBorders>
            <w:shd w:val="clear" w:color="auto" w:fill="auto"/>
            <w:vAlign w:val="center"/>
            <w:hideMark/>
          </w:tcPr>
          <w:p w14:paraId="64E22FE1"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40</w:t>
            </w:r>
          </w:p>
        </w:tc>
        <w:tc>
          <w:tcPr>
            <w:tcW w:w="1215" w:type="dxa"/>
            <w:gridSpan w:val="2"/>
            <w:tcBorders>
              <w:top w:val="nil"/>
              <w:left w:val="nil"/>
              <w:bottom w:val="nil"/>
              <w:right w:val="nil"/>
            </w:tcBorders>
            <w:shd w:val="clear" w:color="auto" w:fill="auto"/>
            <w:vAlign w:val="center"/>
            <w:hideMark/>
          </w:tcPr>
          <w:p w14:paraId="5453AA0C"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4</w:t>
            </w:r>
          </w:p>
        </w:tc>
        <w:tc>
          <w:tcPr>
            <w:tcW w:w="1215" w:type="dxa"/>
            <w:gridSpan w:val="2"/>
            <w:tcBorders>
              <w:top w:val="nil"/>
              <w:left w:val="nil"/>
              <w:bottom w:val="nil"/>
              <w:right w:val="nil"/>
            </w:tcBorders>
            <w:shd w:val="clear" w:color="auto" w:fill="auto"/>
            <w:vAlign w:val="center"/>
            <w:hideMark/>
          </w:tcPr>
          <w:p w14:paraId="28AF6A00"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2</w:t>
            </w:r>
          </w:p>
        </w:tc>
      </w:tr>
      <w:tr w:rsidR="00DE2F70" w:rsidRPr="00066A7C" w14:paraId="261763FC" w14:textId="77777777" w:rsidTr="00DE2F70">
        <w:trPr>
          <w:trHeight w:val="359"/>
        </w:trPr>
        <w:tc>
          <w:tcPr>
            <w:tcW w:w="1215" w:type="dxa"/>
            <w:gridSpan w:val="2"/>
            <w:tcBorders>
              <w:top w:val="nil"/>
              <w:left w:val="nil"/>
              <w:bottom w:val="nil"/>
              <w:right w:val="nil"/>
            </w:tcBorders>
            <w:shd w:val="clear" w:color="auto" w:fill="auto"/>
            <w:vAlign w:val="center"/>
            <w:hideMark/>
          </w:tcPr>
          <w:p w14:paraId="5B21F14B"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7</w:t>
            </w:r>
          </w:p>
        </w:tc>
        <w:tc>
          <w:tcPr>
            <w:tcW w:w="1215" w:type="dxa"/>
            <w:gridSpan w:val="2"/>
            <w:tcBorders>
              <w:top w:val="nil"/>
              <w:left w:val="nil"/>
              <w:bottom w:val="nil"/>
              <w:right w:val="nil"/>
            </w:tcBorders>
            <w:shd w:val="clear" w:color="auto" w:fill="auto"/>
            <w:vAlign w:val="center"/>
            <w:hideMark/>
          </w:tcPr>
          <w:p w14:paraId="716BF60F"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50</w:t>
            </w:r>
          </w:p>
        </w:tc>
        <w:tc>
          <w:tcPr>
            <w:tcW w:w="1215" w:type="dxa"/>
            <w:gridSpan w:val="2"/>
            <w:tcBorders>
              <w:top w:val="nil"/>
              <w:left w:val="nil"/>
              <w:bottom w:val="nil"/>
              <w:right w:val="nil"/>
            </w:tcBorders>
            <w:shd w:val="clear" w:color="auto" w:fill="auto"/>
            <w:vAlign w:val="center"/>
            <w:hideMark/>
          </w:tcPr>
          <w:p w14:paraId="55CB8FDD"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8</w:t>
            </w:r>
          </w:p>
        </w:tc>
        <w:tc>
          <w:tcPr>
            <w:tcW w:w="1215" w:type="dxa"/>
            <w:gridSpan w:val="2"/>
            <w:tcBorders>
              <w:top w:val="nil"/>
              <w:left w:val="nil"/>
              <w:bottom w:val="nil"/>
              <w:right w:val="nil"/>
            </w:tcBorders>
            <w:shd w:val="clear" w:color="auto" w:fill="auto"/>
            <w:vAlign w:val="center"/>
            <w:hideMark/>
          </w:tcPr>
          <w:p w14:paraId="7D5AF935"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2</w:t>
            </w:r>
          </w:p>
        </w:tc>
      </w:tr>
      <w:tr w:rsidR="00DE2F70" w:rsidRPr="00066A7C" w14:paraId="1143DA64" w14:textId="77777777" w:rsidTr="00DE2F70">
        <w:trPr>
          <w:trHeight w:val="292"/>
        </w:trPr>
        <w:tc>
          <w:tcPr>
            <w:tcW w:w="1215" w:type="dxa"/>
            <w:gridSpan w:val="2"/>
            <w:tcBorders>
              <w:top w:val="nil"/>
              <w:left w:val="nil"/>
              <w:bottom w:val="single" w:sz="4" w:space="0" w:color="auto"/>
              <w:right w:val="nil"/>
            </w:tcBorders>
            <w:shd w:val="clear" w:color="auto" w:fill="auto"/>
            <w:vAlign w:val="center"/>
            <w:hideMark/>
          </w:tcPr>
          <w:p w14:paraId="6A638C97"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8</w:t>
            </w:r>
          </w:p>
        </w:tc>
        <w:tc>
          <w:tcPr>
            <w:tcW w:w="1215" w:type="dxa"/>
            <w:gridSpan w:val="2"/>
            <w:tcBorders>
              <w:top w:val="nil"/>
              <w:left w:val="nil"/>
              <w:bottom w:val="single" w:sz="4" w:space="0" w:color="auto"/>
              <w:right w:val="nil"/>
            </w:tcBorders>
            <w:shd w:val="clear" w:color="auto" w:fill="auto"/>
            <w:vAlign w:val="center"/>
            <w:hideMark/>
          </w:tcPr>
          <w:p w14:paraId="3AD320FA"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40</w:t>
            </w:r>
          </w:p>
        </w:tc>
        <w:tc>
          <w:tcPr>
            <w:tcW w:w="1215" w:type="dxa"/>
            <w:gridSpan w:val="2"/>
            <w:tcBorders>
              <w:top w:val="nil"/>
              <w:left w:val="nil"/>
              <w:bottom w:val="single" w:sz="4" w:space="0" w:color="auto"/>
              <w:right w:val="nil"/>
            </w:tcBorders>
            <w:shd w:val="clear" w:color="auto" w:fill="auto"/>
            <w:vAlign w:val="center"/>
            <w:hideMark/>
          </w:tcPr>
          <w:p w14:paraId="50A4E472"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8</w:t>
            </w:r>
          </w:p>
        </w:tc>
        <w:tc>
          <w:tcPr>
            <w:tcW w:w="1215" w:type="dxa"/>
            <w:gridSpan w:val="2"/>
            <w:tcBorders>
              <w:top w:val="nil"/>
              <w:left w:val="nil"/>
              <w:bottom w:val="single" w:sz="4" w:space="0" w:color="auto"/>
              <w:right w:val="nil"/>
            </w:tcBorders>
            <w:shd w:val="clear" w:color="auto" w:fill="auto"/>
            <w:vAlign w:val="center"/>
            <w:hideMark/>
          </w:tcPr>
          <w:p w14:paraId="60DCCA25" w14:textId="77777777" w:rsidR="00DE2F70" w:rsidRPr="00066A7C" w:rsidRDefault="00DE2F70" w:rsidP="00066A7C">
            <w:pPr>
              <w:spacing w:line="240" w:lineRule="auto"/>
              <w:jc w:val="center"/>
              <w:rPr>
                <w:rFonts w:eastAsia="Times New Roman" w:cs="Times New Roman"/>
                <w:color w:val="000000"/>
                <w:szCs w:val="20"/>
                <w:lang w:val="en-US"/>
              </w:rPr>
            </w:pPr>
            <w:r w:rsidRPr="00066A7C">
              <w:rPr>
                <w:rFonts w:eastAsia="Times New Roman" w:cs="Times New Roman"/>
                <w:color w:val="000000"/>
                <w:szCs w:val="20"/>
                <w:lang w:val="en-US"/>
              </w:rPr>
              <w:t>2</w:t>
            </w:r>
          </w:p>
        </w:tc>
      </w:tr>
    </w:tbl>
    <w:p w14:paraId="502928E2" w14:textId="77777777" w:rsidR="00066A7C" w:rsidRDefault="00066A7C" w:rsidP="00066A7C">
      <w:pPr>
        <w:spacing w:line="240" w:lineRule="auto"/>
        <w:ind w:firstLine="567"/>
      </w:pPr>
    </w:p>
    <w:p w14:paraId="5AF41BF1" w14:textId="09D08B0E" w:rsidR="00D2715E" w:rsidRDefault="00D2715E" w:rsidP="00D2715E">
      <w:pPr>
        <w:spacing w:after="120" w:line="240" w:lineRule="auto"/>
        <w:jc w:val="center"/>
      </w:pPr>
      <w:r>
        <w:t>IV. HASIL DAN PEMBAHASAN</w:t>
      </w:r>
    </w:p>
    <w:p w14:paraId="53DE442A" w14:textId="67126FD2" w:rsidR="00BB32A1" w:rsidRPr="00BB32A1" w:rsidRDefault="00BB32A1" w:rsidP="00BB32A1">
      <w:pPr>
        <w:spacing w:after="40" w:line="240" w:lineRule="auto"/>
        <w:jc w:val="left"/>
        <w:rPr>
          <w:i/>
          <w:iCs/>
          <w:lang w:val="en-US"/>
        </w:rPr>
      </w:pPr>
      <w:r>
        <w:rPr>
          <w:i/>
          <w:iCs/>
          <w:lang w:val="en-US"/>
        </w:rPr>
        <w:t>A</w:t>
      </w:r>
      <w:r w:rsidRPr="00431C87">
        <w:rPr>
          <w:i/>
          <w:iCs/>
        </w:rPr>
        <w:t>.</w:t>
      </w:r>
      <w:r w:rsidRPr="00D2715E">
        <w:rPr>
          <w:i/>
          <w:iCs/>
        </w:rPr>
        <w:t xml:space="preserve"> </w:t>
      </w:r>
      <w:r>
        <w:rPr>
          <w:i/>
          <w:iCs/>
          <w:lang w:val="en-US"/>
        </w:rPr>
        <w:t xml:space="preserve">Hasil Uji Coba Model </w:t>
      </w:r>
      <w:proofErr w:type="spellStart"/>
      <w:r>
        <w:rPr>
          <w:i/>
          <w:iCs/>
          <w:lang w:val="en-US"/>
        </w:rPr>
        <w:t>Pembelajaran</w:t>
      </w:r>
      <w:proofErr w:type="spellEnd"/>
      <w:r>
        <w:rPr>
          <w:i/>
          <w:iCs/>
          <w:lang w:val="en-US"/>
        </w:rPr>
        <w:t xml:space="preserve"> Bahasa </w:t>
      </w:r>
      <w:proofErr w:type="spellStart"/>
      <w:r>
        <w:rPr>
          <w:i/>
          <w:iCs/>
          <w:lang w:val="en-US"/>
        </w:rPr>
        <w:t>Isyarat</w:t>
      </w:r>
      <w:proofErr w:type="spellEnd"/>
    </w:p>
    <w:p w14:paraId="2073487E" w14:textId="1174EB14" w:rsidR="00A96709" w:rsidRPr="00617D0D" w:rsidRDefault="00617D0D" w:rsidP="00A96709">
      <w:pPr>
        <w:spacing w:line="240" w:lineRule="auto"/>
        <w:ind w:firstLine="567"/>
        <w:rPr>
          <w:lang w:val="en-US"/>
        </w:rPr>
      </w:pPr>
      <w:r>
        <w:rPr>
          <w:lang w:val="en-US"/>
        </w:rPr>
        <w:t xml:space="preserve">Dari </w:t>
      </w:r>
      <w:proofErr w:type="spellStart"/>
      <w:r>
        <w:rPr>
          <w:lang w:val="en-US"/>
        </w:rPr>
        <w:t>skenario</w:t>
      </w:r>
      <w:proofErr w:type="spellEnd"/>
      <w:r>
        <w:rPr>
          <w:lang w:val="en-US"/>
        </w:rPr>
        <w:t xml:space="preserve"> uji coba model yang telah dilakukan, </w:t>
      </w:r>
      <w:proofErr w:type="spellStart"/>
      <w:r>
        <w:rPr>
          <w:lang w:val="en-US"/>
        </w:rPr>
        <w:t>dhasil</w:t>
      </w:r>
      <w:proofErr w:type="spellEnd"/>
      <w:r>
        <w:rPr>
          <w:lang w:val="en-US"/>
        </w:rPr>
        <w:t xml:space="preserve"> dapat </w:t>
      </w:r>
      <w:proofErr w:type="spellStart"/>
      <w:r>
        <w:rPr>
          <w:lang w:val="en-US"/>
        </w:rPr>
        <w:t>dilihat</w:t>
      </w:r>
      <w:proofErr w:type="spellEnd"/>
      <w:r>
        <w:rPr>
          <w:lang w:val="en-US"/>
        </w:rPr>
        <w:t xml:space="preserve"> pada </w:t>
      </w:r>
      <w:proofErr w:type="spellStart"/>
      <w:r>
        <w:rPr>
          <w:lang w:val="en-US"/>
        </w:rPr>
        <w:t>Tabel</w:t>
      </w:r>
      <w:proofErr w:type="spellEnd"/>
      <w:r>
        <w:rPr>
          <w:lang w:val="en-US"/>
        </w:rPr>
        <w:t xml:space="preserve"> 2.</w:t>
      </w:r>
    </w:p>
    <w:p w14:paraId="0DD50709" w14:textId="20050A6A" w:rsidR="00A96709" w:rsidRDefault="00A96709" w:rsidP="00A96709">
      <w:pPr>
        <w:spacing w:line="240" w:lineRule="auto"/>
        <w:ind w:firstLine="567"/>
      </w:pPr>
    </w:p>
    <w:p w14:paraId="6BC7893D" w14:textId="1E45526E" w:rsidR="00740449" w:rsidRPr="00740449" w:rsidRDefault="002623A0" w:rsidP="00CB2DB8">
      <w:pPr>
        <w:spacing w:line="240" w:lineRule="auto"/>
        <w:jc w:val="center"/>
        <w:rPr>
          <w:lang w:val="en-US"/>
        </w:rPr>
      </w:pPr>
      <w:r>
        <w:rPr>
          <w:b/>
          <w:bCs/>
        </w:rPr>
        <w:t xml:space="preserve">Tabel </w:t>
      </w:r>
      <w:r w:rsidR="00617D0D">
        <w:rPr>
          <w:b/>
          <w:bCs/>
          <w:lang w:val="en-US"/>
        </w:rPr>
        <w:t>2</w:t>
      </w:r>
      <w:r>
        <w:t xml:space="preserve">. Hasil </w:t>
      </w:r>
      <w:r w:rsidR="00617D0D">
        <w:rPr>
          <w:lang w:val="en-US"/>
        </w:rPr>
        <w:t>Uji Coba Model</w:t>
      </w:r>
      <w:r w:rsidR="00DE2F70">
        <w:fldChar w:fldCharType="begin"/>
      </w:r>
      <w:r w:rsidR="00DE2F70">
        <w:instrText xml:space="preserve"> LINK </w:instrText>
      </w:r>
      <w:r w:rsidR="004558E1">
        <w:instrText xml:space="preserve">Excel.Sheet.12 "E:\\raTATATA\\Data Hasil Train2.xlsx" Sheet2!R11C1:R19C3 </w:instrText>
      </w:r>
      <w:r w:rsidR="00DE2F70">
        <w:instrText xml:space="preserve">\a \f 4 \h  \* MERGEFORMAT </w:instrText>
      </w:r>
      <w:r w:rsidR="00DE2F70">
        <w:fldChar w:fldCharType="separate"/>
      </w:r>
    </w:p>
    <w:p w14:paraId="47FB0438" w14:textId="77777777" w:rsidR="00CB2DB8" w:rsidRDefault="00DE2F70" w:rsidP="00A96709">
      <w:pPr>
        <w:spacing w:line="240" w:lineRule="auto"/>
      </w:pPr>
      <w:r>
        <w:fldChar w:fldCharType="end"/>
      </w:r>
    </w:p>
    <w:tbl>
      <w:tblPr>
        <w:tblW w:w="5103" w:type="dxa"/>
        <w:tblLook w:val="04A0" w:firstRow="1" w:lastRow="0" w:firstColumn="1" w:lastColumn="0" w:noHBand="0" w:noVBand="1"/>
      </w:tblPr>
      <w:tblGrid>
        <w:gridCol w:w="1014"/>
        <w:gridCol w:w="2530"/>
        <w:gridCol w:w="1559"/>
      </w:tblGrid>
      <w:tr w:rsidR="00CB2DB8" w:rsidRPr="00CB2DB8" w14:paraId="72B602EC" w14:textId="77777777" w:rsidTr="00CB2DB8">
        <w:trPr>
          <w:trHeight w:val="576"/>
        </w:trPr>
        <w:tc>
          <w:tcPr>
            <w:tcW w:w="1014" w:type="dxa"/>
            <w:tcBorders>
              <w:top w:val="single" w:sz="4" w:space="0" w:color="auto"/>
              <w:left w:val="nil"/>
              <w:bottom w:val="single" w:sz="4" w:space="0" w:color="auto"/>
              <w:right w:val="nil"/>
            </w:tcBorders>
            <w:shd w:val="clear" w:color="auto" w:fill="auto"/>
            <w:vAlign w:val="center"/>
            <w:hideMark/>
          </w:tcPr>
          <w:p w14:paraId="03DDB3C3" w14:textId="77777777" w:rsidR="00CB2DB8" w:rsidRPr="00CB2DB8" w:rsidRDefault="00CB2DB8" w:rsidP="00CB2DB8">
            <w:pPr>
              <w:spacing w:line="240" w:lineRule="auto"/>
              <w:jc w:val="center"/>
              <w:rPr>
                <w:rFonts w:eastAsia="Times New Roman" w:cs="Times New Roman"/>
                <w:b/>
                <w:bCs/>
                <w:color w:val="000000"/>
                <w:szCs w:val="20"/>
                <w:lang w:val="en-US"/>
              </w:rPr>
            </w:pPr>
            <w:r w:rsidRPr="00CB2DB8">
              <w:rPr>
                <w:rFonts w:eastAsia="Times New Roman" w:cs="Times New Roman"/>
                <w:b/>
                <w:bCs/>
                <w:color w:val="000000"/>
                <w:szCs w:val="20"/>
                <w:lang w:val="en-US"/>
              </w:rPr>
              <w:t xml:space="preserve">No. </w:t>
            </w:r>
            <w:proofErr w:type="spellStart"/>
            <w:r w:rsidRPr="00CB2DB8">
              <w:rPr>
                <w:rFonts w:eastAsia="Times New Roman" w:cs="Times New Roman"/>
                <w:b/>
                <w:bCs/>
                <w:color w:val="000000"/>
                <w:szCs w:val="20"/>
                <w:lang w:val="en-US"/>
              </w:rPr>
              <w:t>Skenario</w:t>
            </w:r>
            <w:proofErr w:type="spellEnd"/>
          </w:p>
        </w:tc>
        <w:tc>
          <w:tcPr>
            <w:tcW w:w="2530" w:type="dxa"/>
            <w:tcBorders>
              <w:top w:val="single" w:sz="4" w:space="0" w:color="auto"/>
              <w:left w:val="nil"/>
              <w:bottom w:val="single" w:sz="4" w:space="0" w:color="auto"/>
              <w:right w:val="nil"/>
            </w:tcBorders>
            <w:shd w:val="clear" w:color="auto" w:fill="auto"/>
            <w:vAlign w:val="center"/>
            <w:hideMark/>
          </w:tcPr>
          <w:p w14:paraId="6B45E407" w14:textId="478ECA03" w:rsidR="00CB2DB8" w:rsidRPr="00592687" w:rsidRDefault="00592687" w:rsidP="00CB2DB8">
            <w:pPr>
              <w:spacing w:line="240" w:lineRule="auto"/>
              <w:jc w:val="center"/>
              <w:rPr>
                <w:rFonts w:eastAsia="Times New Roman" w:cs="Times New Roman"/>
                <w:b/>
                <w:bCs/>
                <w:i/>
                <w:iCs/>
                <w:color w:val="000000"/>
                <w:szCs w:val="20"/>
                <w:lang w:val="en-US"/>
              </w:rPr>
            </w:pPr>
            <w:r>
              <w:rPr>
                <w:rFonts w:eastAsia="Times New Roman" w:cs="Times New Roman"/>
                <w:b/>
                <w:bCs/>
                <w:i/>
                <w:iCs/>
                <w:color w:val="000000"/>
                <w:szCs w:val="20"/>
                <w:lang w:val="en-US"/>
              </w:rPr>
              <w:t>Test Accuracy</w:t>
            </w:r>
            <w:r w:rsidR="00C12051">
              <w:rPr>
                <w:rFonts w:eastAsia="Times New Roman" w:cs="Times New Roman"/>
                <w:b/>
                <w:bCs/>
                <w:i/>
                <w:iCs/>
                <w:color w:val="000000"/>
                <w:szCs w:val="20"/>
                <w:lang w:val="en-US"/>
              </w:rPr>
              <w:br/>
              <w:t xml:space="preserve"> (%)</w:t>
            </w:r>
          </w:p>
        </w:tc>
        <w:tc>
          <w:tcPr>
            <w:tcW w:w="1559" w:type="dxa"/>
            <w:tcBorders>
              <w:top w:val="single" w:sz="4" w:space="0" w:color="auto"/>
              <w:left w:val="nil"/>
              <w:bottom w:val="single" w:sz="4" w:space="0" w:color="auto"/>
              <w:right w:val="nil"/>
            </w:tcBorders>
            <w:shd w:val="clear" w:color="auto" w:fill="auto"/>
            <w:vAlign w:val="center"/>
            <w:hideMark/>
          </w:tcPr>
          <w:p w14:paraId="7349D67A" w14:textId="60332D8F" w:rsidR="00CB2DB8" w:rsidRPr="00592687" w:rsidRDefault="00592687" w:rsidP="00CB2DB8">
            <w:pPr>
              <w:spacing w:line="240" w:lineRule="auto"/>
              <w:jc w:val="center"/>
              <w:rPr>
                <w:rFonts w:eastAsia="Times New Roman" w:cs="Times New Roman"/>
                <w:b/>
                <w:bCs/>
                <w:i/>
                <w:iCs/>
                <w:color w:val="000000"/>
                <w:szCs w:val="20"/>
                <w:lang w:val="en-US"/>
              </w:rPr>
            </w:pPr>
            <w:r>
              <w:rPr>
                <w:rFonts w:eastAsia="Times New Roman" w:cs="Times New Roman"/>
                <w:b/>
                <w:bCs/>
                <w:i/>
                <w:iCs/>
                <w:color w:val="000000"/>
                <w:szCs w:val="20"/>
                <w:lang w:val="en-US"/>
              </w:rPr>
              <w:t>Test Precision</w:t>
            </w:r>
            <w:r w:rsidR="00C12051">
              <w:rPr>
                <w:rFonts w:eastAsia="Times New Roman" w:cs="Times New Roman"/>
                <w:b/>
                <w:bCs/>
                <w:i/>
                <w:iCs/>
                <w:color w:val="000000"/>
                <w:szCs w:val="20"/>
                <w:lang w:val="en-US"/>
              </w:rPr>
              <w:t xml:space="preserve"> (%)</w:t>
            </w:r>
          </w:p>
        </w:tc>
      </w:tr>
      <w:tr w:rsidR="00C12051" w:rsidRPr="00CB2DB8" w14:paraId="5AB9E47A" w14:textId="77777777" w:rsidTr="007E4D1B">
        <w:trPr>
          <w:trHeight w:val="288"/>
        </w:trPr>
        <w:tc>
          <w:tcPr>
            <w:tcW w:w="1014" w:type="dxa"/>
            <w:tcBorders>
              <w:top w:val="nil"/>
              <w:left w:val="nil"/>
              <w:bottom w:val="nil"/>
              <w:right w:val="nil"/>
            </w:tcBorders>
            <w:shd w:val="clear" w:color="auto" w:fill="auto"/>
            <w:vAlign w:val="center"/>
            <w:hideMark/>
          </w:tcPr>
          <w:p w14:paraId="4B9B1AA2" w14:textId="77777777" w:rsidR="00C12051" w:rsidRPr="00CB2DB8" w:rsidRDefault="00C12051" w:rsidP="00C12051">
            <w:pPr>
              <w:spacing w:line="240" w:lineRule="auto"/>
              <w:jc w:val="center"/>
              <w:rPr>
                <w:rFonts w:eastAsia="Times New Roman" w:cs="Times New Roman"/>
                <w:color w:val="000000"/>
                <w:szCs w:val="20"/>
                <w:lang w:val="en-US"/>
              </w:rPr>
            </w:pPr>
            <w:r w:rsidRPr="00CB2DB8">
              <w:rPr>
                <w:rFonts w:eastAsia="Times New Roman" w:cs="Times New Roman"/>
                <w:color w:val="000000"/>
                <w:szCs w:val="20"/>
                <w:lang w:val="en-US"/>
              </w:rPr>
              <w:t>1</w:t>
            </w:r>
          </w:p>
        </w:tc>
        <w:tc>
          <w:tcPr>
            <w:tcW w:w="2530" w:type="dxa"/>
            <w:tcBorders>
              <w:top w:val="nil"/>
              <w:left w:val="nil"/>
              <w:bottom w:val="nil"/>
              <w:right w:val="nil"/>
            </w:tcBorders>
            <w:shd w:val="clear" w:color="auto" w:fill="auto"/>
            <w:hideMark/>
          </w:tcPr>
          <w:p w14:paraId="18599F48" w14:textId="2052B252" w:rsidR="00C12051" w:rsidRPr="00592687" w:rsidRDefault="00C12051" w:rsidP="00C12051">
            <w:pPr>
              <w:spacing w:line="240" w:lineRule="auto"/>
              <w:jc w:val="center"/>
              <w:rPr>
                <w:rFonts w:eastAsia="Times New Roman" w:cs="Times New Roman"/>
                <w:color w:val="000000"/>
                <w:szCs w:val="20"/>
                <w:lang w:val="en-US"/>
              </w:rPr>
            </w:pPr>
            <w:r w:rsidRPr="00D13383">
              <w:t>100,00</w:t>
            </w:r>
          </w:p>
        </w:tc>
        <w:tc>
          <w:tcPr>
            <w:tcW w:w="1559" w:type="dxa"/>
            <w:tcBorders>
              <w:top w:val="nil"/>
              <w:left w:val="nil"/>
              <w:bottom w:val="nil"/>
              <w:right w:val="nil"/>
            </w:tcBorders>
            <w:shd w:val="clear" w:color="auto" w:fill="auto"/>
            <w:noWrap/>
            <w:hideMark/>
          </w:tcPr>
          <w:p w14:paraId="41404C3F" w14:textId="68E20167" w:rsidR="00C12051" w:rsidRPr="00592687" w:rsidRDefault="00C12051" w:rsidP="00C12051">
            <w:pPr>
              <w:spacing w:line="240" w:lineRule="auto"/>
              <w:jc w:val="center"/>
              <w:rPr>
                <w:rFonts w:eastAsia="Times New Roman" w:cs="Times New Roman"/>
                <w:color w:val="000000"/>
                <w:szCs w:val="20"/>
                <w:lang w:val="en-US"/>
              </w:rPr>
            </w:pPr>
            <w:r w:rsidRPr="00D13383">
              <w:t>100,00</w:t>
            </w:r>
          </w:p>
        </w:tc>
      </w:tr>
      <w:tr w:rsidR="00C12051" w:rsidRPr="00CB2DB8" w14:paraId="5B55457A" w14:textId="77777777" w:rsidTr="007E4D1B">
        <w:trPr>
          <w:trHeight w:val="288"/>
        </w:trPr>
        <w:tc>
          <w:tcPr>
            <w:tcW w:w="1014" w:type="dxa"/>
            <w:tcBorders>
              <w:top w:val="nil"/>
              <w:left w:val="nil"/>
              <w:bottom w:val="nil"/>
              <w:right w:val="nil"/>
            </w:tcBorders>
            <w:shd w:val="clear" w:color="auto" w:fill="auto"/>
            <w:vAlign w:val="center"/>
            <w:hideMark/>
          </w:tcPr>
          <w:p w14:paraId="287F0320" w14:textId="77777777" w:rsidR="00C12051" w:rsidRPr="00CB2DB8" w:rsidRDefault="00C12051" w:rsidP="00C12051">
            <w:pPr>
              <w:spacing w:line="240" w:lineRule="auto"/>
              <w:jc w:val="center"/>
              <w:rPr>
                <w:rFonts w:eastAsia="Times New Roman" w:cs="Times New Roman"/>
                <w:color w:val="000000"/>
                <w:szCs w:val="20"/>
                <w:lang w:val="en-US"/>
              </w:rPr>
            </w:pPr>
            <w:r w:rsidRPr="00CB2DB8">
              <w:rPr>
                <w:rFonts w:eastAsia="Times New Roman" w:cs="Times New Roman"/>
                <w:color w:val="000000"/>
                <w:szCs w:val="20"/>
                <w:lang w:val="en-US"/>
              </w:rPr>
              <w:t>2</w:t>
            </w:r>
          </w:p>
        </w:tc>
        <w:tc>
          <w:tcPr>
            <w:tcW w:w="2530" w:type="dxa"/>
            <w:tcBorders>
              <w:top w:val="nil"/>
              <w:left w:val="nil"/>
              <w:bottom w:val="nil"/>
              <w:right w:val="nil"/>
            </w:tcBorders>
            <w:shd w:val="clear" w:color="000000" w:fill="FFFFFF"/>
            <w:hideMark/>
          </w:tcPr>
          <w:p w14:paraId="2BA79E32" w14:textId="1D0F24DF" w:rsidR="00C12051" w:rsidRPr="00592687" w:rsidRDefault="00C12051" w:rsidP="00C12051">
            <w:pPr>
              <w:spacing w:line="240" w:lineRule="auto"/>
              <w:jc w:val="center"/>
              <w:rPr>
                <w:rFonts w:eastAsia="Times New Roman" w:cs="Times New Roman"/>
                <w:color w:val="000000"/>
                <w:szCs w:val="20"/>
                <w:lang w:val="en-US"/>
              </w:rPr>
            </w:pPr>
            <w:r w:rsidRPr="00D13383">
              <w:t>98,67</w:t>
            </w:r>
          </w:p>
        </w:tc>
        <w:tc>
          <w:tcPr>
            <w:tcW w:w="1559" w:type="dxa"/>
            <w:tcBorders>
              <w:top w:val="nil"/>
              <w:left w:val="nil"/>
              <w:bottom w:val="nil"/>
              <w:right w:val="nil"/>
            </w:tcBorders>
            <w:shd w:val="clear" w:color="auto" w:fill="auto"/>
            <w:noWrap/>
            <w:hideMark/>
          </w:tcPr>
          <w:p w14:paraId="586CA726" w14:textId="30389B26" w:rsidR="00C12051" w:rsidRPr="00592687" w:rsidRDefault="00C12051" w:rsidP="00C12051">
            <w:pPr>
              <w:spacing w:line="240" w:lineRule="auto"/>
              <w:jc w:val="center"/>
              <w:rPr>
                <w:rFonts w:eastAsia="Times New Roman" w:cs="Times New Roman"/>
                <w:color w:val="000000"/>
                <w:szCs w:val="20"/>
                <w:lang w:val="en-US"/>
              </w:rPr>
            </w:pPr>
            <w:r w:rsidRPr="00D13383">
              <w:t>100,00</w:t>
            </w:r>
          </w:p>
        </w:tc>
      </w:tr>
      <w:tr w:rsidR="00C12051" w:rsidRPr="00CB2DB8" w14:paraId="396BC156" w14:textId="77777777" w:rsidTr="007E4D1B">
        <w:trPr>
          <w:trHeight w:val="288"/>
        </w:trPr>
        <w:tc>
          <w:tcPr>
            <w:tcW w:w="1014" w:type="dxa"/>
            <w:tcBorders>
              <w:top w:val="nil"/>
              <w:left w:val="nil"/>
              <w:bottom w:val="nil"/>
              <w:right w:val="nil"/>
            </w:tcBorders>
            <w:shd w:val="clear" w:color="auto" w:fill="auto"/>
            <w:vAlign w:val="center"/>
            <w:hideMark/>
          </w:tcPr>
          <w:p w14:paraId="71575001" w14:textId="77777777" w:rsidR="00C12051" w:rsidRPr="00CB2DB8" w:rsidRDefault="00C12051" w:rsidP="00C12051">
            <w:pPr>
              <w:spacing w:line="240" w:lineRule="auto"/>
              <w:jc w:val="center"/>
              <w:rPr>
                <w:rFonts w:eastAsia="Times New Roman" w:cs="Times New Roman"/>
                <w:color w:val="000000"/>
                <w:szCs w:val="20"/>
                <w:lang w:val="en-US"/>
              </w:rPr>
            </w:pPr>
            <w:r w:rsidRPr="00CB2DB8">
              <w:rPr>
                <w:rFonts w:eastAsia="Times New Roman" w:cs="Times New Roman"/>
                <w:color w:val="000000"/>
                <w:szCs w:val="20"/>
                <w:lang w:val="en-US"/>
              </w:rPr>
              <w:t>3</w:t>
            </w:r>
          </w:p>
        </w:tc>
        <w:tc>
          <w:tcPr>
            <w:tcW w:w="2530" w:type="dxa"/>
            <w:tcBorders>
              <w:top w:val="nil"/>
              <w:left w:val="nil"/>
              <w:bottom w:val="nil"/>
              <w:right w:val="nil"/>
            </w:tcBorders>
            <w:shd w:val="clear" w:color="auto" w:fill="auto"/>
            <w:hideMark/>
          </w:tcPr>
          <w:p w14:paraId="3DA52BC7" w14:textId="7C288BD6" w:rsidR="00C12051" w:rsidRPr="00592687" w:rsidRDefault="00C12051" w:rsidP="00C12051">
            <w:pPr>
              <w:spacing w:line="240" w:lineRule="auto"/>
              <w:jc w:val="center"/>
              <w:rPr>
                <w:rFonts w:eastAsia="Times New Roman" w:cs="Times New Roman"/>
                <w:color w:val="000000"/>
                <w:szCs w:val="20"/>
                <w:lang w:val="en-US"/>
              </w:rPr>
            </w:pPr>
            <w:r w:rsidRPr="00D13383">
              <w:t>93,33</w:t>
            </w:r>
          </w:p>
        </w:tc>
        <w:tc>
          <w:tcPr>
            <w:tcW w:w="1559" w:type="dxa"/>
            <w:tcBorders>
              <w:top w:val="nil"/>
              <w:left w:val="nil"/>
              <w:bottom w:val="nil"/>
              <w:right w:val="nil"/>
            </w:tcBorders>
            <w:shd w:val="clear" w:color="auto" w:fill="auto"/>
            <w:noWrap/>
            <w:hideMark/>
          </w:tcPr>
          <w:p w14:paraId="048D3D0D" w14:textId="496AF298" w:rsidR="00C12051" w:rsidRPr="00592687" w:rsidRDefault="00C12051" w:rsidP="00C12051">
            <w:pPr>
              <w:spacing w:line="240" w:lineRule="auto"/>
              <w:jc w:val="center"/>
              <w:rPr>
                <w:rFonts w:eastAsia="Times New Roman" w:cs="Times New Roman"/>
                <w:color w:val="000000"/>
                <w:szCs w:val="20"/>
                <w:lang w:val="en-US"/>
              </w:rPr>
            </w:pPr>
            <w:r w:rsidRPr="00D13383">
              <w:t>95,24</w:t>
            </w:r>
          </w:p>
        </w:tc>
      </w:tr>
      <w:tr w:rsidR="00C12051" w:rsidRPr="00CB2DB8" w14:paraId="5F5A5912" w14:textId="77777777" w:rsidTr="007E4D1B">
        <w:trPr>
          <w:trHeight w:val="288"/>
        </w:trPr>
        <w:tc>
          <w:tcPr>
            <w:tcW w:w="1014" w:type="dxa"/>
            <w:tcBorders>
              <w:top w:val="nil"/>
              <w:left w:val="nil"/>
              <w:bottom w:val="nil"/>
              <w:right w:val="nil"/>
            </w:tcBorders>
            <w:shd w:val="clear" w:color="auto" w:fill="auto"/>
            <w:vAlign w:val="center"/>
            <w:hideMark/>
          </w:tcPr>
          <w:p w14:paraId="75E4E11F" w14:textId="77777777" w:rsidR="00C12051" w:rsidRPr="00CB2DB8" w:rsidRDefault="00C12051" w:rsidP="00C12051">
            <w:pPr>
              <w:spacing w:line="240" w:lineRule="auto"/>
              <w:jc w:val="center"/>
              <w:rPr>
                <w:rFonts w:eastAsia="Times New Roman" w:cs="Times New Roman"/>
                <w:color w:val="000000"/>
                <w:szCs w:val="20"/>
                <w:lang w:val="en-US"/>
              </w:rPr>
            </w:pPr>
            <w:r w:rsidRPr="00CB2DB8">
              <w:rPr>
                <w:rFonts w:eastAsia="Times New Roman" w:cs="Times New Roman"/>
                <w:color w:val="000000"/>
                <w:szCs w:val="20"/>
                <w:lang w:val="en-US"/>
              </w:rPr>
              <w:t>4</w:t>
            </w:r>
          </w:p>
        </w:tc>
        <w:tc>
          <w:tcPr>
            <w:tcW w:w="2530" w:type="dxa"/>
            <w:tcBorders>
              <w:top w:val="nil"/>
              <w:left w:val="nil"/>
              <w:bottom w:val="nil"/>
              <w:right w:val="nil"/>
            </w:tcBorders>
            <w:shd w:val="clear" w:color="auto" w:fill="auto"/>
            <w:hideMark/>
          </w:tcPr>
          <w:p w14:paraId="689D5D24" w14:textId="680735F0" w:rsidR="00C12051" w:rsidRPr="00592687" w:rsidRDefault="00C12051" w:rsidP="00C12051">
            <w:pPr>
              <w:spacing w:line="240" w:lineRule="auto"/>
              <w:jc w:val="center"/>
              <w:rPr>
                <w:rFonts w:eastAsia="Times New Roman" w:cs="Times New Roman"/>
                <w:color w:val="000000"/>
                <w:szCs w:val="20"/>
                <w:lang w:val="en-US"/>
              </w:rPr>
            </w:pPr>
            <w:r w:rsidRPr="00D13383">
              <w:t>96,00</w:t>
            </w:r>
          </w:p>
        </w:tc>
        <w:tc>
          <w:tcPr>
            <w:tcW w:w="1559" w:type="dxa"/>
            <w:tcBorders>
              <w:top w:val="nil"/>
              <w:left w:val="nil"/>
              <w:bottom w:val="nil"/>
              <w:right w:val="nil"/>
            </w:tcBorders>
            <w:shd w:val="clear" w:color="auto" w:fill="auto"/>
            <w:noWrap/>
            <w:hideMark/>
          </w:tcPr>
          <w:p w14:paraId="780B2A15" w14:textId="4A5391C5" w:rsidR="00C12051" w:rsidRPr="00592687" w:rsidRDefault="00C12051" w:rsidP="00C12051">
            <w:pPr>
              <w:spacing w:line="240" w:lineRule="auto"/>
              <w:jc w:val="center"/>
              <w:rPr>
                <w:rFonts w:eastAsia="Times New Roman" w:cs="Times New Roman"/>
                <w:color w:val="000000"/>
                <w:szCs w:val="20"/>
                <w:lang w:val="en-US"/>
              </w:rPr>
            </w:pPr>
            <w:r w:rsidRPr="00D13383">
              <w:t>96,64</w:t>
            </w:r>
          </w:p>
        </w:tc>
      </w:tr>
      <w:tr w:rsidR="00C12051" w:rsidRPr="00CB2DB8" w14:paraId="22DCAB4F" w14:textId="77777777" w:rsidTr="007E4D1B">
        <w:trPr>
          <w:trHeight w:val="288"/>
        </w:trPr>
        <w:tc>
          <w:tcPr>
            <w:tcW w:w="1014" w:type="dxa"/>
            <w:tcBorders>
              <w:top w:val="nil"/>
              <w:left w:val="nil"/>
              <w:bottom w:val="nil"/>
              <w:right w:val="nil"/>
            </w:tcBorders>
            <w:shd w:val="clear" w:color="auto" w:fill="auto"/>
            <w:vAlign w:val="center"/>
            <w:hideMark/>
          </w:tcPr>
          <w:p w14:paraId="2817E1AE" w14:textId="77777777" w:rsidR="00C12051" w:rsidRPr="00CB2DB8" w:rsidRDefault="00C12051" w:rsidP="00C12051">
            <w:pPr>
              <w:spacing w:line="240" w:lineRule="auto"/>
              <w:jc w:val="center"/>
              <w:rPr>
                <w:rFonts w:eastAsia="Times New Roman" w:cs="Times New Roman"/>
                <w:color w:val="000000"/>
                <w:szCs w:val="20"/>
                <w:lang w:val="en-US"/>
              </w:rPr>
            </w:pPr>
            <w:r w:rsidRPr="00CB2DB8">
              <w:rPr>
                <w:rFonts w:eastAsia="Times New Roman" w:cs="Times New Roman"/>
                <w:color w:val="000000"/>
                <w:szCs w:val="20"/>
                <w:lang w:val="en-US"/>
              </w:rPr>
              <w:t>5</w:t>
            </w:r>
          </w:p>
        </w:tc>
        <w:tc>
          <w:tcPr>
            <w:tcW w:w="2530" w:type="dxa"/>
            <w:tcBorders>
              <w:top w:val="nil"/>
              <w:left w:val="nil"/>
              <w:bottom w:val="nil"/>
              <w:right w:val="nil"/>
            </w:tcBorders>
            <w:shd w:val="clear" w:color="auto" w:fill="auto"/>
            <w:hideMark/>
          </w:tcPr>
          <w:p w14:paraId="37399765" w14:textId="7EEBD2F8" w:rsidR="00C12051" w:rsidRPr="00592687" w:rsidRDefault="00C12051" w:rsidP="00C12051">
            <w:pPr>
              <w:spacing w:line="240" w:lineRule="auto"/>
              <w:jc w:val="center"/>
              <w:rPr>
                <w:rFonts w:eastAsia="Times New Roman" w:cs="Times New Roman"/>
                <w:color w:val="000000"/>
                <w:szCs w:val="20"/>
                <w:lang w:val="en-US"/>
              </w:rPr>
            </w:pPr>
            <w:r w:rsidRPr="00D13383">
              <w:t>97,33</w:t>
            </w:r>
          </w:p>
        </w:tc>
        <w:tc>
          <w:tcPr>
            <w:tcW w:w="1559" w:type="dxa"/>
            <w:tcBorders>
              <w:top w:val="nil"/>
              <w:left w:val="nil"/>
              <w:bottom w:val="nil"/>
              <w:right w:val="nil"/>
            </w:tcBorders>
            <w:shd w:val="clear" w:color="auto" w:fill="auto"/>
            <w:noWrap/>
            <w:hideMark/>
          </w:tcPr>
          <w:p w14:paraId="3771C699" w14:textId="5D0D384D" w:rsidR="00C12051" w:rsidRPr="00592687" w:rsidRDefault="00C12051" w:rsidP="00C12051">
            <w:pPr>
              <w:spacing w:line="240" w:lineRule="auto"/>
              <w:jc w:val="center"/>
              <w:rPr>
                <w:rFonts w:eastAsia="Times New Roman" w:cs="Times New Roman"/>
                <w:color w:val="000000"/>
                <w:szCs w:val="20"/>
                <w:lang w:val="en-US"/>
              </w:rPr>
            </w:pPr>
            <w:r w:rsidRPr="00D13383">
              <w:t>97,33</w:t>
            </w:r>
          </w:p>
        </w:tc>
      </w:tr>
      <w:tr w:rsidR="00C12051" w:rsidRPr="00CB2DB8" w14:paraId="68314D21" w14:textId="77777777" w:rsidTr="007E4D1B">
        <w:trPr>
          <w:trHeight w:val="288"/>
        </w:trPr>
        <w:tc>
          <w:tcPr>
            <w:tcW w:w="1014" w:type="dxa"/>
            <w:tcBorders>
              <w:top w:val="nil"/>
              <w:left w:val="nil"/>
              <w:bottom w:val="nil"/>
              <w:right w:val="nil"/>
            </w:tcBorders>
            <w:shd w:val="clear" w:color="auto" w:fill="auto"/>
            <w:vAlign w:val="center"/>
            <w:hideMark/>
          </w:tcPr>
          <w:p w14:paraId="06A4B35E" w14:textId="77777777" w:rsidR="00C12051" w:rsidRPr="00CB2DB8" w:rsidRDefault="00C12051" w:rsidP="00C12051">
            <w:pPr>
              <w:spacing w:line="240" w:lineRule="auto"/>
              <w:jc w:val="center"/>
              <w:rPr>
                <w:rFonts w:eastAsia="Times New Roman" w:cs="Times New Roman"/>
                <w:color w:val="000000"/>
                <w:szCs w:val="20"/>
                <w:lang w:val="en-US"/>
              </w:rPr>
            </w:pPr>
            <w:r w:rsidRPr="00CB2DB8">
              <w:rPr>
                <w:rFonts w:eastAsia="Times New Roman" w:cs="Times New Roman"/>
                <w:color w:val="000000"/>
                <w:szCs w:val="20"/>
                <w:lang w:val="en-US"/>
              </w:rPr>
              <w:t>6</w:t>
            </w:r>
          </w:p>
        </w:tc>
        <w:tc>
          <w:tcPr>
            <w:tcW w:w="2530" w:type="dxa"/>
            <w:tcBorders>
              <w:top w:val="nil"/>
              <w:left w:val="nil"/>
              <w:bottom w:val="nil"/>
              <w:right w:val="nil"/>
            </w:tcBorders>
            <w:shd w:val="clear" w:color="auto" w:fill="auto"/>
            <w:hideMark/>
          </w:tcPr>
          <w:p w14:paraId="7781E36E" w14:textId="2DD170F3" w:rsidR="00C12051" w:rsidRPr="00592687" w:rsidRDefault="00C12051" w:rsidP="00C12051">
            <w:pPr>
              <w:spacing w:line="240" w:lineRule="auto"/>
              <w:jc w:val="center"/>
              <w:rPr>
                <w:rFonts w:eastAsia="Times New Roman" w:cs="Times New Roman"/>
                <w:color w:val="000000"/>
                <w:szCs w:val="20"/>
                <w:lang w:val="en-US"/>
              </w:rPr>
            </w:pPr>
            <w:r w:rsidRPr="00D13383">
              <w:t>96,67</w:t>
            </w:r>
          </w:p>
        </w:tc>
        <w:tc>
          <w:tcPr>
            <w:tcW w:w="1559" w:type="dxa"/>
            <w:tcBorders>
              <w:top w:val="nil"/>
              <w:left w:val="nil"/>
              <w:bottom w:val="nil"/>
              <w:right w:val="nil"/>
            </w:tcBorders>
            <w:shd w:val="clear" w:color="auto" w:fill="auto"/>
            <w:noWrap/>
            <w:hideMark/>
          </w:tcPr>
          <w:p w14:paraId="4CFEDB56" w14:textId="714A8172" w:rsidR="00C12051" w:rsidRPr="00592687" w:rsidRDefault="00C12051" w:rsidP="00C12051">
            <w:pPr>
              <w:spacing w:line="240" w:lineRule="auto"/>
              <w:jc w:val="center"/>
              <w:rPr>
                <w:rFonts w:eastAsia="Times New Roman" w:cs="Times New Roman"/>
                <w:color w:val="000000"/>
                <w:szCs w:val="20"/>
                <w:lang w:val="en-US"/>
              </w:rPr>
            </w:pPr>
            <w:r w:rsidRPr="00D13383">
              <w:t>96,67</w:t>
            </w:r>
          </w:p>
        </w:tc>
      </w:tr>
      <w:tr w:rsidR="00C12051" w:rsidRPr="00CB2DB8" w14:paraId="681BA602" w14:textId="77777777" w:rsidTr="007E4D1B">
        <w:trPr>
          <w:trHeight w:val="288"/>
        </w:trPr>
        <w:tc>
          <w:tcPr>
            <w:tcW w:w="1014" w:type="dxa"/>
            <w:tcBorders>
              <w:top w:val="nil"/>
              <w:left w:val="nil"/>
              <w:bottom w:val="nil"/>
              <w:right w:val="nil"/>
            </w:tcBorders>
            <w:shd w:val="clear" w:color="auto" w:fill="auto"/>
            <w:vAlign w:val="center"/>
            <w:hideMark/>
          </w:tcPr>
          <w:p w14:paraId="4668D17D" w14:textId="77777777" w:rsidR="00C12051" w:rsidRPr="00CB2DB8" w:rsidRDefault="00C12051" w:rsidP="00C12051">
            <w:pPr>
              <w:spacing w:line="240" w:lineRule="auto"/>
              <w:jc w:val="center"/>
              <w:rPr>
                <w:rFonts w:eastAsia="Times New Roman" w:cs="Times New Roman"/>
                <w:color w:val="000000"/>
                <w:szCs w:val="20"/>
                <w:lang w:val="en-US"/>
              </w:rPr>
            </w:pPr>
            <w:r w:rsidRPr="00CB2DB8">
              <w:rPr>
                <w:rFonts w:eastAsia="Times New Roman" w:cs="Times New Roman"/>
                <w:color w:val="000000"/>
                <w:szCs w:val="20"/>
                <w:lang w:val="en-US"/>
              </w:rPr>
              <w:t>7</w:t>
            </w:r>
          </w:p>
        </w:tc>
        <w:tc>
          <w:tcPr>
            <w:tcW w:w="2530" w:type="dxa"/>
            <w:tcBorders>
              <w:top w:val="nil"/>
              <w:left w:val="nil"/>
              <w:bottom w:val="nil"/>
              <w:right w:val="nil"/>
            </w:tcBorders>
            <w:shd w:val="clear" w:color="auto" w:fill="auto"/>
            <w:hideMark/>
          </w:tcPr>
          <w:p w14:paraId="3E3994D5" w14:textId="1BB0B9FB" w:rsidR="00C12051" w:rsidRPr="00592687" w:rsidRDefault="00C12051" w:rsidP="00C12051">
            <w:pPr>
              <w:spacing w:line="240" w:lineRule="auto"/>
              <w:jc w:val="center"/>
              <w:rPr>
                <w:rFonts w:eastAsia="Times New Roman" w:cs="Times New Roman"/>
                <w:color w:val="000000"/>
                <w:szCs w:val="20"/>
                <w:lang w:val="en-US"/>
              </w:rPr>
            </w:pPr>
            <w:r w:rsidRPr="00D13383">
              <w:t>86,00</w:t>
            </w:r>
          </w:p>
        </w:tc>
        <w:tc>
          <w:tcPr>
            <w:tcW w:w="1559" w:type="dxa"/>
            <w:tcBorders>
              <w:top w:val="nil"/>
              <w:left w:val="nil"/>
              <w:bottom w:val="nil"/>
              <w:right w:val="nil"/>
            </w:tcBorders>
            <w:shd w:val="clear" w:color="auto" w:fill="auto"/>
            <w:noWrap/>
            <w:hideMark/>
          </w:tcPr>
          <w:p w14:paraId="420F82D9" w14:textId="30C62007" w:rsidR="00C12051" w:rsidRPr="00592687" w:rsidRDefault="00C12051" w:rsidP="00C12051">
            <w:pPr>
              <w:spacing w:line="240" w:lineRule="auto"/>
              <w:jc w:val="center"/>
              <w:rPr>
                <w:rFonts w:eastAsia="Times New Roman" w:cs="Times New Roman"/>
                <w:color w:val="000000"/>
                <w:szCs w:val="20"/>
                <w:lang w:val="en-US"/>
              </w:rPr>
            </w:pPr>
            <w:r w:rsidRPr="00D13383">
              <w:t>87,16</w:t>
            </w:r>
          </w:p>
        </w:tc>
      </w:tr>
      <w:tr w:rsidR="00C12051" w:rsidRPr="00CB2DB8" w14:paraId="609EE6CD" w14:textId="77777777" w:rsidTr="007E4D1B">
        <w:trPr>
          <w:trHeight w:val="288"/>
        </w:trPr>
        <w:tc>
          <w:tcPr>
            <w:tcW w:w="1014" w:type="dxa"/>
            <w:tcBorders>
              <w:top w:val="nil"/>
              <w:left w:val="nil"/>
              <w:bottom w:val="single" w:sz="4" w:space="0" w:color="auto"/>
              <w:right w:val="nil"/>
            </w:tcBorders>
            <w:shd w:val="clear" w:color="auto" w:fill="auto"/>
            <w:vAlign w:val="center"/>
            <w:hideMark/>
          </w:tcPr>
          <w:p w14:paraId="07BC7924" w14:textId="77777777" w:rsidR="00C12051" w:rsidRPr="00CB2DB8" w:rsidRDefault="00C12051" w:rsidP="00C12051">
            <w:pPr>
              <w:spacing w:line="240" w:lineRule="auto"/>
              <w:jc w:val="center"/>
              <w:rPr>
                <w:rFonts w:eastAsia="Times New Roman" w:cs="Times New Roman"/>
                <w:color w:val="000000"/>
                <w:szCs w:val="20"/>
                <w:lang w:val="en-US"/>
              </w:rPr>
            </w:pPr>
            <w:r w:rsidRPr="00CB2DB8">
              <w:rPr>
                <w:rFonts w:eastAsia="Times New Roman" w:cs="Times New Roman"/>
                <w:color w:val="000000"/>
                <w:szCs w:val="20"/>
                <w:lang w:val="en-US"/>
              </w:rPr>
              <w:t>8</w:t>
            </w:r>
          </w:p>
        </w:tc>
        <w:tc>
          <w:tcPr>
            <w:tcW w:w="2530" w:type="dxa"/>
            <w:tcBorders>
              <w:top w:val="nil"/>
              <w:left w:val="nil"/>
              <w:bottom w:val="single" w:sz="4" w:space="0" w:color="auto"/>
              <w:right w:val="nil"/>
            </w:tcBorders>
            <w:shd w:val="clear" w:color="auto" w:fill="auto"/>
            <w:hideMark/>
          </w:tcPr>
          <w:p w14:paraId="64800875" w14:textId="6C39C049" w:rsidR="00C12051" w:rsidRPr="00592687" w:rsidRDefault="00C12051" w:rsidP="00C12051">
            <w:pPr>
              <w:spacing w:line="240" w:lineRule="auto"/>
              <w:jc w:val="center"/>
              <w:rPr>
                <w:rFonts w:eastAsia="Times New Roman" w:cs="Times New Roman"/>
                <w:color w:val="000000"/>
                <w:szCs w:val="20"/>
                <w:lang w:val="en-US"/>
              </w:rPr>
            </w:pPr>
            <w:r w:rsidRPr="00D13383">
              <w:t>88,67</w:t>
            </w:r>
          </w:p>
        </w:tc>
        <w:tc>
          <w:tcPr>
            <w:tcW w:w="1559" w:type="dxa"/>
            <w:tcBorders>
              <w:top w:val="nil"/>
              <w:left w:val="nil"/>
              <w:bottom w:val="single" w:sz="4" w:space="0" w:color="auto"/>
              <w:right w:val="nil"/>
            </w:tcBorders>
            <w:shd w:val="clear" w:color="auto" w:fill="auto"/>
            <w:noWrap/>
            <w:hideMark/>
          </w:tcPr>
          <w:p w14:paraId="1ED15B0E" w14:textId="5ADAAED0" w:rsidR="00C12051" w:rsidRPr="00592687" w:rsidRDefault="00C12051" w:rsidP="00C12051">
            <w:pPr>
              <w:spacing w:line="240" w:lineRule="auto"/>
              <w:jc w:val="center"/>
              <w:rPr>
                <w:rFonts w:eastAsia="Times New Roman" w:cs="Times New Roman"/>
                <w:color w:val="000000"/>
                <w:szCs w:val="20"/>
                <w:lang w:val="en-US"/>
              </w:rPr>
            </w:pPr>
            <w:r w:rsidRPr="00D13383">
              <w:t>90,48</w:t>
            </w:r>
          </w:p>
        </w:tc>
      </w:tr>
    </w:tbl>
    <w:p w14:paraId="30193721" w14:textId="2811A531" w:rsidR="00D2715E" w:rsidRDefault="00D2715E" w:rsidP="00A96709">
      <w:pPr>
        <w:spacing w:line="240" w:lineRule="auto"/>
      </w:pPr>
    </w:p>
    <w:p w14:paraId="23A08F05" w14:textId="0D4CFBEF" w:rsidR="00BB32A1" w:rsidRDefault="00650309" w:rsidP="00C77912">
      <w:pPr>
        <w:spacing w:line="240" w:lineRule="auto"/>
        <w:ind w:firstLine="567"/>
      </w:pPr>
      <w:r w:rsidRPr="003235B9">
        <w:t>Dari uji coba yang telah dilakukan, didapatkan bahwa skenario ke-</w:t>
      </w:r>
      <w:r>
        <w:rPr>
          <w:lang w:val="en-US"/>
        </w:rPr>
        <w:t>1</w:t>
      </w:r>
      <w:r w:rsidRPr="003235B9">
        <w:t xml:space="preserve"> memiliki hasil terbaik dengan akurasi</w:t>
      </w:r>
      <w:r>
        <w:rPr>
          <w:lang w:val="en-US"/>
        </w:rPr>
        <w:t xml:space="preserve"> </w:t>
      </w:r>
      <w:proofErr w:type="spellStart"/>
      <w:r>
        <w:rPr>
          <w:lang w:val="en-US"/>
        </w:rPr>
        <w:t>tes</w:t>
      </w:r>
      <w:proofErr w:type="spellEnd"/>
      <w:r w:rsidRPr="003235B9">
        <w:t xml:space="preserve"> sebesar </w:t>
      </w:r>
      <w:r>
        <w:rPr>
          <w:lang w:val="en-US"/>
        </w:rPr>
        <w:t>100,00</w:t>
      </w:r>
      <w:r w:rsidRPr="003235B9">
        <w:t>%</w:t>
      </w:r>
      <w:r>
        <w:rPr>
          <w:lang w:val="en-US"/>
        </w:rPr>
        <w:t xml:space="preserve"> dan </w:t>
      </w:r>
      <w:proofErr w:type="spellStart"/>
      <w:r>
        <w:rPr>
          <w:lang w:val="en-US"/>
        </w:rPr>
        <w:t>presisi</w:t>
      </w:r>
      <w:proofErr w:type="spellEnd"/>
      <w:r>
        <w:rPr>
          <w:lang w:val="en-US"/>
        </w:rPr>
        <w:t xml:space="preserve"> </w:t>
      </w:r>
      <w:proofErr w:type="spellStart"/>
      <w:r>
        <w:rPr>
          <w:lang w:val="en-US"/>
        </w:rPr>
        <w:t>tes</w:t>
      </w:r>
      <w:proofErr w:type="spellEnd"/>
      <w:r>
        <w:rPr>
          <w:lang w:val="en-US"/>
        </w:rPr>
        <w:t xml:space="preserve"> 100,00%</w:t>
      </w:r>
      <w:r w:rsidRPr="003235B9">
        <w:t xml:space="preserve">. Skenario tersebut memiliki parameter </w:t>
      </w:r>
      <w:r w:rsidRPr="003235B9">
        <w:rPr>
          <w:i/>
          <w:iCs/>
        </w:rPr>
        <w:t>epoch</w:t>
      </w:r>
      <w:r w:rsidRPr="003235B9">
        <w:t xml:space="preserve"> sebanyak 50 dengan 4 </w:t>
      </w:r>
      <w:r w:rsidRPr="003235B9">
        <w:rPr>
          <w:i/>
          <w:iCs/>
        </w:rPr>
        <w:t>multihead</w:t>
      </w:r>
      <w:r w:rsidRPr="003235B9">
        <w:t xml:space="preserve"> dan </w:t>
      </w:r>
      <w:r>
        <w:rPr>
          <w:lang w:val="en-US"/>
        </w:rPr>
        <w:t>1</w:t>
      </w:r>
      <w:r w:rsidRPr="003235B9">
        <w:t xml:space="preserve"> </w:t>
      </w:r>
      <w:r w:rsidRPr="003235B9">
        <w:rPr>
          <w:i/>
          <w:iCs/>
        </w:rPr>
        <w:t>encoder layer</w:t>
      </w:r>
      <w:r w:rsidRPr="003235B9">
        <w:t>. Sedangkan untuk hasil terburuk terdapat pada skenario ke</w:t>
      </w:r>
      <w:proofErr w:type="spellStart"/>
      <w:r>
        <w:rPr>
          <w:lang w:val="en-US"/>
        </w:rPr>
        <w:t>tujuh</w:t>
      </w:r>
      <w:proofErr w:type="spellEnd"/>
      <w:r w:rsidRPr="003235B9">
        <w:t xml:space="preserve"> yang memiliki akurasi </w:t>
      </w:r>
      <w:proofErr w:type="spellStart"/>
      <w:r>
        <w:rPr>
          <w:lang w:val="en-US"/>
        </w:rPr>
        <w:t>tes</w:t>
      </w:r>
      <w:proofErr w:type="spellEnd"/>
      <w:r>
        <w:rPr>
          <w:lang w:val="en-US"/>
        </w:rPr>
        <w:t xml:space="preserve"> 86,00</w:t>
      </w:r>
      <w:r w:rsidRPr="003235B9">
        <w:t>%</w:t>
      </w:r>
      <w:r>
        <w:rPr>
          <w:lang w:val="en-US"/>
        </w:rPr>
        <w:t xml:space="preserve"> dan </w:t>
      </w:r>
      <w:proofErr w:type="spellStart"/>
      <w:r>
        <w:rPr>
          <w:lang w:val="en-US"/>
        </w:rPr>
        <w:t>presisi</w:t>
      </w:r>
      <w:proofErr w:type="spellEnd"/>
      <w:r>
        <w:rPr>
          <w:lang w:val="en-US"/>
        </w:rPr>
        <w:t xml:space="preserve"> test 87,16%</w:t>
      </w:r>
      <w:r w:rsidRPr="003235B9">
        <w:t xml:space="preserve">. Parameter pada skenario tersebut adalah </w:t>
      </w:r>
      <w:r>
        <w:rPr>
          <w:lang w:val="en-US"/>
        </w:rPr>
        <w:t>5</w:t>
      </w:r>
      <w:r w:rsidRPr="003235B9">
        <w:t>0</w:t>
      </w:r>
      <w:r w:rsidRPr="003235B9">
        <w:rPr>
          <w:i/>
          <w:iCs/>
        </w:rPr>
        <w:t xml:space="preserve"> epoch</w:t>
      </w:r>
      <w:r w:rsidRPr="003235B9">
        <w:t xml:space="preserve">, 8 </w:t>
      </w:r>
      <w:r w:rsidRPr="003235B9">
        <w:rPr>
          <w:i/>
          <w:iCs/>
        </w:rPr>
        <w:t>multihead</w:t>
      </w:r>
      <w:r w:rsidRPr="003235B9">
        <w:t xml:space="preserve"> dan 2 </w:t>
      </w:r>
      <w:r w:rsidRPr="003235B9">
        <w:rPr>
          <w:i/>
          <w:iCs/>
        </w:rPr>
        <w:t>encoder</w:t>
      </w:r>
      <w:r w:rsidRPr="003235B9">
        <w:t xml:space="preserve"> layer.</w:t>
      </w:r>
    </w:p>
    <w:p w14:paraId="7BAB8A41" w14:textId="77777777" w:rsidR="00650309" w:rsidRDefault="00650309" w:rsidP="00C77912">
      <w:pPr>
        <w:spacing w:line="240" w:lineRule="auto"/>
        <w:ind w:firstLine="567"/>
        <w:rPr>
          <w:lang w:val="en-US"/>
        </w:rPr>
      </w:pPr>
    </w:p>
    <w:p w14:paraId="269284AA" w14:textId="464EE3DC" w:rsidR="00BB32A1" w:rsidRPr="00BB32A1" w:rsidRDefault="00BB32A1" w:rsidP="00BB32A1">
      <w:pPr>
        <w:spacing w:after="40" w:line="240" w:lineRule="auto"/>
        <w:jc w:val="left"/>
        <w:rPr>
          <w:i/>
          <w:iCs/>
        </w:rPr>
      </w:pPr>
      <w:r>
        <w:rPr>
          <w:i/>
          <w:iCs/>
          <w:lang w:val="en-US"/>
        </w:rPr>
        <w:t>B</w:t>
      </w:r>
      <w:r w:rsidRPr="00431C87">
        <w:rPr>
          <w:i/>
          <w:iCs/>
        </w:rPr>
        <w:t>.</w:t>
      </w:r>
      <w:r w:rsidRPr="00D2715E">
        <w:rPr>
          <w:i/>
          <w:iCs/>
        </w:rPr>
        <w:t xml:space="preserve"> </w:t>
      </w:r>
      <w:r>
        <w:rPr>
          <w:i/>
          <w:iCs/>
          <w:lang w:val="en-US"/>
        </w:rPr>
        <w:t xml:space="preserve">Hasil </w:t>
      </w:r>
      <w:r w:rsidRPr="00D2715E">
        <w:rPr>
          <w:i/>
          <w:iCs/>
        </w:rPr>
        <w:t xml:space="preserve">Implementasi </w:t>
      </w:r>
      <w:r w:rsidRPr="00414BA6">
        <w:rPr>
          <w:i/>
          <w:iCs/>
        </w:rPr>
        <w:t>Aplikasi Pembelajaran Bahasa Isyarat</w:t>
      </w:r>
    </w:p>
    <w:p w14:paraId="371D9D24" w14:textId="026779D5" w:rsidR="00BB32A1" w:rsidRPr="00BB32A1" w:rsidRDefault="00BB32A1" w:rsidP="00BB32A1">
      <w:pPr>
        <w:spacing w:line="240" w:lineRule="auto"/>
        <w:ind w:firstLine="567"/>
        <w:rPr>
          <w:lang w:val="en-ID"/>
        </w:rPr>
      </w:pPr>
      <w:r w:rsidRPr="00BB32A1">
        <w:rPr>
          <w:lang w:val="en-ID"/>
        </w:rPr>
        <w:t xml:space="preserve">Gambar </w:t>
      </w:r>
      <w:r>
        <w:rPr>
          <w:lang w:val="en-ID"/>
        </w:rPr>
        <w:t>6</w:t>
      </w:r>
      <w:r w:rsidRPr="00BB32A1">
        <w:rPr>
          <w:lang w:val="en-ID"/>
        </w:rPr>
        <w:t xml:space="preserve"> </w:t>
      </w:r>
      <w:proofErr w:type="spellStart"/>
      <w:r w:rsidRPr="00BB32A1">
        <w:rPr>
          <w:lang w:val="en-ID"/>
        </w:rPr>
        <w:t>adalah</w:t>
      </w:r>
      <w:proofErr w:type="spellEnd"/>
      <w:r w:rsidRPr="00BB32A1">
        <w:rPr>
          <w:lang w:val="en-ID"/>
        </w:rPr>
        <w:t xml:space="preserve"> </w:t>
      </w:r>
      <w:proofErr w:type="spellStart"/>
      <w:r w:rsidRPr="00BB32A1">
        <w:rPr>
          <w:lang w:val="en-ID"/>
        </w:rPr>
        <w:t>antarmuka</w:t>
      </w:r>
      <w:proofErr w:type="spellEnd"/>
      <w:r w:rsidRPr="00BB32A1">
        <w:rPr>
          <w:lang w:val="en-ID"/>
        </w:rPr>
        <w:t xml:space="preserve"> </w:t>
      </w:r>
      <w:proofErr w:type="spellStart"/>
      <w:r w:rsidRPr="00BB32A1">
        <w:rPr>
          <w:lang w:val="en-ID"/>
        </w:rPr>
        <w:t>untuk</w:t>
      </w:r>
      <w:proofErr w:type="spellEnd"/>
      <w:r w:rsidRPr="00BB32A1">
        <w:rPr>
          <w:lang w:val="en-ID"/>
        </w:rPr>
        <w:t xml:space="preserve"> menu </w:t>
      </w:r>
      <w:proofErr w:type="spellStart"/>
      <w:r w:rsidRPr="00BB32A1">
        <w:rPr>
          <w:lang w:val="en-ID"/>
        </w:rPr>
        <w:t>utama</w:t>
      </w:r>
      <w:proofErr w:type="spellEnd"/>
      <w:r w:rsidRPr="00BB32A1">
        <w:rPr>
          <w:lang w:val="en-ID"/>
        </w:rPr>
        <w:t xml:space="preserve"> pada </w:t>
      </w:r>
      <w:proofErr w:type="spellStart"/>
      <w:r w:rsidRPr="00BB32A1">
        <w:rPr>
          <w:lang w:val="en-ID"/>
        </w:rPr>
        <w:t>aplikasi</w:t>
      </w:r>
      <w:proofErr w:type="spellEnd"/>
      <w:r w:rsidRPr="00BB32A1">
        <w:rPr>
          <w:lang w:val="en-ID"/>
        </w:rPr>
        <w:t xml:space="preserve"> </w:t>
      </w:r>
      <w:proofErr w:type="spellStart"/>
      <w:r w:rsidRPr="00BB32A1">
        <w:rPr>
          <w:lang w:val="en-ID"/>
        </w:rPr>
        <w:t>pembelajaran</w:t>
      </w:r>
      <w:proofErr w:type="spellEnd"/>
      <w:r w:rsidRPr="00BB32A1">
        <w:rPr>
          <w:lang w:val="en-ID"/>
        </w:rPr>
        <w:t xml:space="preserve"> </w:t>
      </w:r>
      <w:proofErr w:type="spellStart"/>
      <w:r w:rsidRPr="00BB32A1">
        <w:rPr>
          <w:lang w:val="en-ID"/>
        </w:rPr>
        <w:t>bahasa</w:t>
      </w:r>
      <w:proofErr w:type="spellEnd"/>
      <w:r w:rsidRPr="00BB32A1">
        <w:rPr>
          <w:lang w:val="en-ID"/>
        </w:rPr>
        <w:t xml:space="preserve"> </w:t>
      </w:r>
      <w:proofErr w:type="spellStart"/>
      <w:r w:rsidRPr="00BB32A1">
        <w:rPr>
          <w:lang w:val="en-ID"/>
        </w:rPr>
        <w:t>isyarat</w:t>
      </w:r>
      <w:proofErr w:type="spellEnd"/>
      <w:r w:rsidRPr="00BB32A1">
        <w:rPr>
          <w:lang w:val="en-ID"/>
        </w:rPr>
        <w:t xml:space="preserve">. Menu </w:t>
      </w:r>
      <w:proofErr w:type="spellStart"/>
      <w:r w:rsidRPr="00BB32A1">
        <w:rPr>
          <w:lang w:val="en-ID"/>
        </w:rPr>
        <w:t>utama</w:t>
      </w:r>
      <w:proofErr w:type="spellEnd"/>
      <w:r w:rsidRPr="00BB32A1">
        <w:rPr>
          <w:lang w:val="en-ID"/>
        </w:rPr>
        <w:t xml:space="preserve"> </w:t>
      </w:r>
      <w:proofErr w:type="spellStart"/>
      <w:r w:rsidRPr="00BB32A1">
        <w:rPr>
          <w:lang w:val="en-ID"/>
        </w:rPr>
        <w:t>ini</w:t>
      </w:r>
      <w:proofErr w:type="spellEnd"/>
      <w:r w:rsidRPr="00BB32A1">
        <w:rPr>
          <w:lang w:val="en-ID"/>
        </w:rPr>
        <w:t xml:space="preserve"> </w:t>
      </w:r>
      <w:proofErr w:type="spellStart"/>
      <w:r w:rsidRPr="00BB32A1">
        <w:rPr>
          <w:lang w:val="en-ID"/>
        </w:rPr>
        <w:t>berfungsi</w:t>
      </w:r>
      <w:proofErr w:type="spellEnd"/>
      <w:r w:rsidRPr="00BB32A1">
        <w:rPr>
          <w:lang w:val="en-ID"/>
        </w:rPr>
        <w:t xml:space="preserve"> </w:t>
      </w:r>
      <w:proofErr w:type="spellStart"/>
      <w:r w:rsidRPr="00BB32A1">
        <w:rPr>
          <w:lang w:val="en-ID"/>
        </w:rPr>
        <w:t>sebagai</w:t>
      </w:r>
      <w:proofErr w:type="spellEnd"/>
      <w:r w:rsidRPr="00BB32A1">
        <w:rPr>
          <w:lang w:val="en-ID"/>
        </w:rPr>
        <w:t xml:space="preserve"> </w:t>
      </w:r>
      <w:proofErr w:type="spellStart"/>
      <w:r w:rsidRPr="00BB32A1">
        <w:rPr>
          <w:lang w:val="en-ID"/>
        </w:rPr>
        <w:t>penghubung</w:t>
      </w:r>
      <w:proofErr w:type="spellEnd"/>
      <w:r w:rsidRPr="00BB32A1">
        <w:rPr>
          <w:lang w:val="en-ID"/>
        </w:rPr>
        <w:t xml:space="preserve"> </w:t>
      </w:r>
      <w:proofErr w:type="spellStart"/>
      <w:r w:rsidRPr="00BB32A1">
        <w:rPr>
          <w:lang w:val="en-ID"/>
        </w:rPr>
        <w:t>modul</w:t>
      </w:r>
      <w:proofErr w:type="spellEnd"/>
      <w:r w:rsidRPr="00BB32A1">
        <w:rPr>
          <w:lang w:val="en-ID"/>
        </w:rPr>
        <w:t xml:space="preserve"> </w:t>
      </w:r>
      <w:proofErr w:type="spellStart"/>
      <w:r w:rsidRPr="00BB32A1">
        <w:rPr>
          <w:lang w:val="en-ID"/>
        </w:rPr>
        <w:t>evaluasi</w:t>
      </w:r>
      <w:proofErr w:type="spellEnd"/>
      <w:r w:rsidRPr="00BB32A1">
        <w:rPr>
          <w:lang w:val="en-ID"/>
        </w:rPr>
        <w:t xml:space="preserve"> dan </w:t>
      </w:r>
      <w:proofErr w:type="spellStart"/>
      <w:r w:rsidRPr="00BB32A1">
        <w:rPr>
          <w:lang w:val="en-ID"/>
        </w:rPr>
        <w:t>modul</w:t>
      </w:r>
      <w:proofErr w:type="spellEnd"/>
      <w:r w:rsidRPr="00BB32A1">
        <w:rPr>
          <w:lang w:val="en-ID"/>
        </w:rPr>
        <w:t xml:space="preserve"> </w:t>
      </w:r>
      <w:proofErr w:type="spellStart"/>
      <w:r w:rsidRPr="00BB32A1">
        <w:rPr>
          <w:lang w:val="en-ID"/>
        </w:rPr>
        <w:t>belajar</w:t>
      </w:r>
      <w:proofErr w:type="spellEnd"/>
      <w:r w:rsidRPr="00BB32A1">
        <w:rPr>
          <w:lang w:val="en-ID"/>
        </w:rPr>
        <w:t xml:space="preserve">. </w:t>
      </w:r>
      <w:proofErr w:type="spellStart"/>
      <w:r w:rsidRPr="00BB32A1">
        <w:rPr>
          <w:lang w:val="en-ID"/>
        </w:rPr>
        <w:t>Terdapat</w:t>
      </w:r>
      <w:proofErr w:type="spellEnd"/>
      <w:r w:rsidRPr="00BB32A1">
        <w:rPr>
          <w:lang w:val="en-ID"/>
        </w:rPr>
        <w:t xml:space="preserve"> </w:t>
      </w:r>
      <w:r w:rsidRPr="00BB32A1">
        <w:rPr>
          <w:i/>
          <w:iCs/>
          <w:lang w:val="en-ID"/>
        </w:rPr>
        <w:t>title</w:t>
      </w:r>
      <w:r w:rsidRPr="00BB32A1">
        <w:rPr>
          <w:lang w:val="en-ID"/>
        </w:rPr>
        <w:t xml:space="preserve"> menu </w:t>
      </w:r>
      <w:proofErr w:type="spellStart"/>
      <w:r w:rsidRPr="00BB32A1">
        <w:rPr>
          <w:lang w:val="en-ID"/>
        </w:rPr>
        <w:t>dengan</w:t>
      </w:r>
      <w:proofErr w:type="spellEnd"/>
      <w:r w:rsidRPr="00BB32A1">
        <w:rPr>
          <w:lang w:val="en-ID"/>
        </w:rPr>
        <w:t xml:space="preserve"> </w:t>
      </w:r>
      <w:proofErr w:type="spellStart"/>
      <w:r w:rsidRPr="00BB32A1">
        <w:rPr>
          <w:lang w:val="en-ID"/>
        </w:rPr>
        <w:t>judul</w:t>
      </w:r>
      <w:proofErr w:type="spellEnd"/>
      <w:r w:rsidRPr="00BB32A1">
        <w:rPr>
          <w:lang w:val="en-ID"/>
        </w:rPr>
        <w:t xml:space="preserve"> </w:t>
      </w:r>
      <w:r w:rsidRPr="00BB32A1">
        <w:rPr>
          <w:i/>
          <w:iCs/>
          <w:lang w:val="en-ID"/>
        </w:rPr>
        <w:t>Main Menu</w:t>
      </w:r>
      <w:r w:rsidRPr="00BB32A1">
        <w:rPr>
          <w:lang w:val="en-ID"/>
        </w:rPr>
        <w:t xml:space="preserve">, </w:t>
      </w:r>
      <w:proofErr w:type="spellStart"/>
      <w:r w:rsidRPr="00BB32A1">
        <w:rPr>
          <w:lang w:val="en-ID"/>
        </w:rPr>
        <w:t>serta</w:t>
      </w:r>
      <w:proofErr w:type="spellEnd"/>
      <w:r w:rsidRPr="00BB32A1">
        <w:rPr>
          <w:lang w:val="en-ID"/>
        </w:rPr>
        <w:t xml:space="preserve"> </w:t>
      </w:r>
      <w:proofErr w:type="spellStart"/>
      <w:r w:rsidRPr="00BB32A1">
        <w:rPr>
          <w:lang w:val="en-ID"/>
        </w:rPr>
        <w:t>tombol</w:t>
      </w:r>
      <w:proofErr w:type="spellEnd"/>
      <w:r w:rsidRPr="00BB32A1">
        <w:rPr>
          <w:lang w:val="en-ID"/>
        </w:rPr>
        <w:t xml:space="preserve"> </w:t>
      </w:r>
      <w:proofErr w:type="spellStart"/>
      <w:r w:rsidRPr="00BB32A1">
        <w:rPr>
          <w:lang w:val="en-ID"/>
        </w:rPr>
        <w:t>Evaluasi</w:t>
      </w:r>
      <w:proofErr w:type="spellEnd"/>
      <w:r w:rsidRPr="00BB32A1">
        <w:rPr>
          <w:lang w:val="en-ID"/>
        </w:rPr>
        <w:t xml:space="preserve"> dan </w:t>
      </w:r>
      <w:proofErr w:type="spellStart"/>
      <w:r w:rsidRPr="00BB32A1">
        <w:rPr>
          <w:lang w:val="en-ID"/>
        </w:rPr>
        <w:t>Belajar</w:t>
      </w:r>
      <w:proofErr w:type="spellEnd"/>
      <w:r w:rsidRPr="00BB32A1">
        <w:rPr>
          <w:lang w:val="en-ID"/>
        </w:rPr>
        <w:t xml:space="preserve">. Ketika </w:t>
      </w:r>
      <w:proofErr w:type="spellStart"/>
      <w:r w:rsidRPr="00BB32A1">
        <w:rPr>
          <w:lang w:val="en-ID"/>
        </w:rPr>
        <w:t>tombol</w:t>
      </w:r>
      <w:proofErr w:type="spellEnd"/>
      <w:r w:rsidRPr="00BB32A1">
        <w:rPr>
          <w:lang w:val="en-ID"/>
        </w:rPr>
        <w:t xml:space="preserve"> </w:t>
      </w:r>
      <w:proofErr w:type="spellStart"/>
      <w:r w:rsidRPr="00BB32A1">
        <w:rPr>
          <w:lang w:val="en-ID"/>
        </w:rPr>
        <w:t>Evaluasi</w:t>
      </w:r>
      <w:proofErr w:type="spellEnd"/>
      <w:r w:rsidRPr="00BB32A1">
        <w:rPr>
          <w:lang w:val="en-ID"/>
        </w:rPr>
        <w:t xml:space="preserve"> dan </w:t>
      </w:r>
      <w:proofErr w:type="spellStart"/>
      <w:r w:rsidRPr="00BB32A1">
        <w:rPr>
          <w:lang w:val="en-ID"/>
        </w:rPr>
        <w:t>Belajar</w:t>
      </w:r>
      <w:proofErr w:type="spellEnd"/>
      <w:r w:rsidRPr="00BB32A1">
        <w:rPr>
          <w:lang w:val="en-ID"/>
        </w:rPr>
        <w:t xml:space="preserve"> </w:t>
      </w:r>
      <w:proofErr w:type="spellStart"/>
      <w:r w:rsidRPr="00BB32A1">
        <w:rPr>
          <w:lang w:val="en-ID"/>
        </w:rPr>
        <w:t>dipencet</w:t>
      </w:r>
      <w:proofErr w:type="spellEnd"/>
      <w:r w:rsidRPr="00BB32A1">
        <w:rPr>
          <w:lang w:val="en-ID"/>
        </w:rPr>
        <w:t xml:space="preserve">, </w:t>
      </w:r>
      <w:proofErr w:type="spellStart"/>
      <w:r w:rsidRPr="00BB32A1">
        <w:rPr>
          <w:lang w:val="en-ID"/>
        </w:rPr>
        <w:t>pengguna</w:t>
      </w:r>
      <w:proofErr w:type="spellEnd"/>
      <w:r w:rsidRPr="00BB32A1">
        <w:rPr>
          <w:lang w:val="en-ID"/>
        </w:rPr>
        <w:t xml:space="preserve"> </w:t>
      </w:r>
      <w:proofErr w:type="spellStart"/>
      <w:r w:rsidRPr="00BB32A1">
        <w:rPr>
          <w:lang w:val="en-ID"/>
        </w:rPr>
        <w:t>diarahkan</w:t>
      </w:r>
      <w:proofErr w:type="spellEnd"/>
      <w:r w:rsidRPr="00BB32A1">
        <w:rPr>
          <w:lang w:val="en-ID"/>
        </w:rPr>
        <w:t xml:space="preserve"> </w:t>
      </w:r>
      <w:proofErr w:type="spellStart"/>
      <w:r w:rsidRPr="00BB32A1">
        <w:rPr>
          <w:lang w:val="en-ID"/>
        </w:rPr>
        <w:t>ke</w:t>
      </w:r>
      <w:proofErr w:type="spellEnd"/>
      <w:r w:rsidRPr="00BB32A1">
        <w:rPr>
          <w:lang w:val="en-ID"/>
        </w:rPr>
        <w:t xml:space="preserve"> menu </w:t>
      </w:r>
      <w:proofErr w:type="spellStart"/>
      <w:r w:rsidRPr="00BB32A1">
        <w:rPr>
          <w:lang w:val="en-ID"/>
        </w:rPr>
        <w:t>untuk</w:t>
      </w:r>
      <w:proofErr w:type="spellEnd"/>
      <w:r w:rsidRPr="00BB32A1">
        <w:rPr>
          <w:lang w:val="en-ID"/>
        </w:rPr>
        <w:t xml:space="preserve"> </w:t>
      </w:r>
      <w:proofErr w:type="spellStart"/>
      <w:r w:rsidRPr="00BB32A1">
        <w:rPr>
          <w:lang w:val="en-ID"/>
        </w:rPr>
        <w:t>modul</w:t>
      </w:r>
      <w:proofErr w:type="spellEnd"/>
      <w:r w:rsidRPr="00BB32A1">
        <w:rPr>
          <w:lang w:val="en-ID"/>
        </w:rPr>
        <w:t xml:space="preserve"> </w:t>
      </w:r>
      <w:proofErr w:type="spellStart"/>
      <w:r w:rsidRPr="00BB32A1">
        <w:rPr>
          <w:lang w:val="en-ID"/>
        </w:rPr>
        <w:t>evaluasi</w:t>
      </w:r>
      <w:proofErr w:type="spellEnd"/>
      <w:r w:rsidRPr="00BB32A1">
        <w:rPr>
          <w:lang w:val="en-ID"/>
        </w:rPr>
        <w:t xml:space="preserve"> </w:t>
      </w:r>
      <w:proofErr w:type="spellStart"/>
      <w:r w:rsidRPr="00BB32A1">
        <w:rPr>
          <w:lang w:val="en-ID"/>
        </w:rPr>
        <w:t>atau</w:t>
      </w:r>
      <w:proofErr w:type="spellEnd"/>
      <w:r w:rsidRPr="00BB32A1">
        <w:rPr>
          <w:lang w:val="en-ID"/>
        </w:rPr>
        <w:t xml:space="preserve"> </w:t>
      </w:r>
      <w:proofErr w:type="spellStart"/>
      <w:r w:rsidRPr="00BB32A1">
        <w:rPr>
          <w:lang w:val="en-ID"/>
        </w:rPr>
        <w:t>belajar</w:t>
      </w:r>
      <w:proofErr w:type="spellEnd"/>
      <w:r w:rsidRPr="00BB32A1">
        <w:rPr>
          <w:lang w:val="en-ID"/>
        </w:rPr>
        <w:t xml:space="preserve">. </w:t>
      </w:r>
      <w:proofErr w:type="spellStart"/>
      <w:r w:rsidRPr="00BB32A1">
        <w:rPr>
          <w:lang w:val="en-ID"/>
        </w:rPr>
        <w:t>Aplikasi</w:t>
      </w:r>
      <w:proofErr w:type="spellEnd"/>
      <w:r w:rsidRPr="00BB32A1">
        <w:rPr>
          <w:lang w:val="en-ID"/>
        </w:rPr>
        <w:t xml:space="preserve"> </w:t>
      </w:r>
      <w:proofErr w:type="spellStart"/>
      <w:r w:rsidRPr="00BB32A1">
        <w:rPr>
          <w:lang w:val="en-ID"/>
        </w:rPr>
        <w:t>akan</w:t>
      </w:r>
      <w:proofErr w:type="spellEnd"/>
      <w:r w:rsidRPr="00BB32A1">
        <w:rPr>
          <w:lang w:val="en-ID"/>
        </w:rPr>
        <w:t xml:space="preserve"> </w:t>
      </w:r>
      <w:proofErr w:type="spellStart"/>
      <w:r w:rsidRPr="00BB32A1">
        <w:rPr>
          <w:lang w:val="en-ID"/>
        </w:rPr>
        <w:t>ditutup</w:t>
      </w:r>
      <w:proofErr w:type="spellEnd"/>
      <w:r w:rsidRPr="00BB32A1">
        <w:rPr>
          <w:lang w:val="en-ID"/>
        </w:rPr>
        <w:t xml:space="preserve"> </w:t>
      </w:r>
      <w:proofErr w:type="spellStart"/>
      <w:r w:rsidRPr="00BB32A1">
        <w:rPr>
          <w:lang w:val="en-ID"/>
        </w:rPr>
        <w:t>ketika</w:t>
      </w:r>
      <w:proofErr w:type="spellEnd"/>
      <w:r w:rsidRPr="00BB32A1">
        <w:rPr>
          <w:lang w:val="en-ID"/>
        </w:rPr>
        <w:t xml:space="preserve"> </w:t>
      </w:r>
      <w:proofErr w:type="spellStart"/>
      <w:r w:rsidRPr="00BB32A1">
        <w:rPr>
          <w:lang w:val="en-ID"/>
        </w:rPr>
        <w:t>tombol</w:t>
      </w:r>
      <w:proofErr w:type="spellEnd"/>
      <w:r w:rsidRPr="00BB32A1">
        <w:rPr>
          <w:lang w:val="en-ID"/>
        </w:rPr>
        <w:t xml:space="preserve"> Exit </w:t>
      </w:r>
      <w:proofErr w:type="spellStart"/>
      <w:r w:rsidRPr="00BB32A1">
        <w:rPr>
          <w:lang w:val="en-ID"/>
        </w:rPr>
        <w:t>dipilih</w:t>
      </w:r>
      <w:proofErr w:type="spellEnd"/>
      <w:r w:rsidRPr="00BB32A1">
        <w:rPr>
          <w:lang w:val="en-ID"/>
        </w:rPr>
        <w:t>.</w:t>
      </w:r>
    </w:p>
    <w:p w14:paraId="737BE736" w14:textId="77777777" w:rsidR="00617D0D" w:rsidRDefault="00617D0D" w:rsidP="00C77912">
      <w:pPr>
        <w:spacing w:line="240" w:lineRule="auto"/>
        <w:ind w:firstLine="567"/>
      </w:pPr>
    </w:p>
    <w:p w14:paraId="0DBF76D1" w14:textId="02DE50BC" w:rsidR="00C77912" w:rsidRDefault="00C77912" w:rsidP="00C77912">
      <w:pPr>
        <w:spacing w:line="240" w:lineRule="auto"/>
        <w:jc w:val="center"/>
      </w:pPr>
      <w:r>
        <w:rPr>
          <w:noProof/>
        </w:rPr>
        <w:lastRenderedPageBreak/>
        <w:drawing>
          <wp:inline distT="0" distB="0" distL="0" distR="0" wp14:anchorId="1CE90259" wp14:editId="5EE9DB5D">
            <wp:extent cx="2354845" cy="1858217"/>
            <wp:effectExtent l="0" t="0" r="762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354845" cy="1858217"/>
                    </a:xfrm>
                    <a:prstGeom prst="rect">
                      <a:avLst/>
                    </a:prstGeom>
                    <a:noFill/>
                  </pic:spPr>
                </pic:pic>
              </a:graphicData>
            </a:graphic>
          </wp:inline>
        </w:drawing>
      </w:r>
    </w:p>
    <w:p w14:paraId="1951B620" w14:textId="623DC441" w:rsidR="00BB32A1" w:rsidRPr="00F6671F" w:rsidRDefault="00C77912" w:rsidP="00F6671F">
      <w:pPr>
        <w:spacing w:line="240" w:lineRule="auto"/>
        <w:jc w:val="center"/>
        <w:rPr>
          <w:lang w:val="en-US"/>
        </w:rPr>
      </w:pPr>
      <w:r>
        <w:rPr>
          <w:b/>
          <w:bCs/>
        </w:rPr>
        <w:t xml:space="preserve">Gambar </w:t>
      </w:r>
      <w:r w:rsidR="00BB32A1">
        <w:rPr>
          <w:b/>
          <w:bCs/>
          <w:lang w:val="en-US"/>
        </w:rPr>
        <w:t>6</w:t>
      </w:r>
      <w:r>
        <w:rPr>
          <w:b/>
          <w:bCs/>
        </w:rPr>
        <w:t>.</w:t>
      </w:r>
      <w:r>
        <w:t xml:space="preserve"> </w:t>
      </w:r>
      <w:r w:rsidR="00BB32A1" w:rsidRPr="00BB32A1">
        <w:rPr>
          <w:lang w:val="en-US"/>
        </w:rPr>
        <w:t xml:space="preserve">Tampilan </w:t>
      </w:r>
      <w:proofErr w:type="spellStart"/>
      <w:r w:rsidR="00BB32A1" w:rsidRPr="00BB32A1">
        <w:rPr>
          <w:lang w:val="en-US"/>
        </w:rPr>
        <w:t>Antarmuka</w:t>
      </w:r>
      <w:proofErr w:type="spellEnd"/>
      <w:r w:rsidR="00BB32A1" w:rsidRPr="00BB32A1">
        <w:rPr>
          <w:lang w:val="en-US"/>
        </w:rPr>
        <w:t xml:space="preserve"> Menu Utama </w:t>
      </w:r>
      <w:proofErr w:type="spellStart"/>
      <w:r w:rsidR="00BB32A1" w:rsidRPr="00BB32A1">
        <w:rPr>
          <w:lang w:val="en-US"/>
        </w:rPr>
        <w:t>Aplikasi</w:t>
      </w:r>
      <w:proofErr w:type="spellEnd"/>
      <w:r w:rsidR="00BB32A1" w:rsidRPr="00BB32A1">
        <w:rPr>
          <w:lang w:val="en-US"/>
        </w:rPr>
        <w:t xml:space="preserve"> </w:t>
      </w:r>
      <w:proofErr w:type="spellStart"/>
      <w:r w:rsidR="00BB32A1" w:rsidRPr="00BB32A1">
        <w:rPr>
          <w:lang w:val="en-US"/>
        </w:rPr>
        <w:t>Pembelajaran</w:t>
      </w:r>
      <w:proofErr w:type="spellEnd"/>
      <w:r w:rsidR="00BB32A1" w:rsidRPr="00BB32A1">
        <w:rPr>
          <w:lang w:val="en-US"/>
        </w:rPr>
        <w:t xml:space="preserve"> Bahasa </w:t>
      </w:r>
      <w:proofErr w:type="spellStart"/>
      <w:r w:rsidR="00BB32A1" w:rsidRPr="00BB32A1">
        <w:rPr>
          <w:lang w:val="en-US"/>
        </w:rPr>
        <w:t>Isyarat</w:t>
      </w:r>
      <w:proofErr w:type="spellEnd"/>
    </w:p>
    <w:p w14:paraId="3F4618F7" w14:textId="7F388322" w:rsidR="00C77912" w:rsidRDefault="00C77912" w:rsidP="00C77912">
      <w:pPr>
        <w:spacing w:line="240" w:lineRule="auto"/>
        <w:jc w:val="center"/>
      </w:pPr>
    </w:p>
    <w:p w14:paraId="360BB387" w14:textId="274FF161" w:rsidR="00C77912" w:rsidRDefault="00C77912" w:rsidP="00C77912">
      <w:pPr>
        <w:spacing w:line="240" w:lineRule="auto"/>
        <w:jc w:val="center"/>
      </w:pPr>
      <w:r>
        <w:rPr>
          <w:noProof/>
        </w:rPr>
        <w:drawing>
          <wp:inline distT="0" distB="0" distL="0" distR="0" wp14:anchorId="759C6D07" wp14:editId="662F6D67">
            <wp:extent cx="2354537" cy="1858198"/>
            <wp:effectExtent l="0" t="0" r="825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354537" cy="1858198"/>
                    </a:xfrm>
                    <a:prstGeom prst="rect">
                      <a:avLst/>
                    </a:prstGeom>
                    <a:noFill/>
                  </pic:spPr>
                </pic:pic>
              </a:graphicData>
            </a:graphic>
          </wp:inline>
        </w:drawing>
      </w:r>
    </w:p>
    <w:p w14:paraId="40EBCE6F" w14:textId="26D50B97" w:rsidR="00C77912" w:rsidRDefault="00C77912" w:rsidP="00C77912">
      <w:pPr>
        <w:spacing w:line="240" w:lineRule="auto"/>
        <w:jc w:val="center"/>
        <w:rPr>
          <w:lang w:val="en-US"/>
        </w:rPr>
      </w:pPr>
      <w:r>
        <w:rPr>
          <w:b/>
          <w:bCs/>
        </w:rPr>
        <w:t xml:space="preserve">Gambar </w:t>
      </w:r>
      <w:r w:rsidR="00BB32A1">
        <w:rPr>
          <w:b/>
          <w:bCs/>
          <w:lang w:val="en-US"/>
        </w:rPr>
        <w:t>7</w:t>
      </w:r>
      <w:r>
        <w:rPr>
          <w:b/>
          <w:bCs/>
        </w:rPr>
        <w:t>.</w:t>
      </w:r>
      <w:r>
        <w:t xml:space="preserve"> </w:t>
      </w:r>
      <w:r w:rsidR="00BB32A1" w:rsidRPr="00BB32A1">
        <w:rPr>
          <w:lang w:val="en-US"/>
        </w:rPr>
        <w:t xml:space="preserve">Tampilan </w:t>
      </w:r>
      <w:proofErr w:type="spellStart"/>
      <w:r w:rsidR="00BB32A1" w:rsidRPr="00BB32A1">
        <w:rPr>
          <w:lang w:val="en-US"/>
        </w:rPr>
        <w:t>Antarmuka</w:t>
      </w:r>
      <w:proofErr w:type="spellEnd"/>
      <w:r w:rsidR="00BB32A1" w:rsidRPr="00BB32A1">
        <w:rPr>
          <w:lang w:val="en-US"/>
        </w:rPr>
        <w:t xml:space="preserve"> Menu Modul </w:t>
      </w:r>
      <w:proofErr w:type="spellStart"/>
      <w:r w:rsidR="00BB32A1" w:rsidRPr="00BB32A1">
        <w:rPr>
          <w:lang w:val="en-US"/>
        </w:rPr>
        <w:t>Belajar</w:t>
      </w:r>
      <w:proofErr w:type="spellEnd"/>
      <w:r w:rsidR="00BB32A1" w:rsidRPr="00BB32A1">
        <w:rPr>
          <w:lang w:val="en-US"/>
        </w:rPr>
        <w:t xml:space="preserve"> </w:t>
      </w:r>
      <w:proofErr w:type="spellStart"/>
      <w:r w:rsidR="00BB32A1" w:rsidRPr="00BB32A1">
        <w:rPr>
          <w:lang w:val="en-US"/>
        </w:rPr>
        <w:t>Aplikasi</w:t>
      </w:r>
      <w:proofErr w:type="spellEnd"/>
      <w:r w:rsidR="00BB32A1" w:rsidRPr="00BB32A1">
        <w:rPr>
          <w:lang w:val="en-US"/>
        </w:rPr>
        <w:t xml:space="preserve"> </w:t>
      </w:r>
      <w:proofErr w:type="spellStart"/>
      <w:r w:rsidR="00BB32A1" w:rsidRPr="00BB32A1">
        <w:rPr>
          <w:lang w:val="en-US"/>
        </w:rPr>
        <w:t>Pembelajaran</w:t>
      </w:r>
      <w:proofErr w:type="spellEnd"/>
      <w:r w:rsidR="00BB32A1" w:rsidRPr="00BB32A1">
        <w:rPr>
          <w:lang w:val="en-US"/>
        </w:rPr>
        <w:t xml:space="preserve"> Bahasa </w:t>
      </w:r>
      <w:proofErr w:type="spellStart"/>
      <w:r w:rsidR="00BB32A1" w:rsidRPr="00BB32A1">
        <w:rPr>
          <w:lang w:val="en-US"/>
        </w:rPr>
        <w:t>Isyarat</w:t>
      </w:r>
      <w:proofErr w:type="spellEnd"/>
    </w:p>
    <w:p w14:paraId="1E62121F" w14:textId="335DF386" w:rsidR="00C77912" w:rsidRDefault="00C77912" w:rsidP="00BB32A1">
      <w:pPr>
        <w:spacing w:line="240" w:lineRule="auto"/>
      </w:pPr>
    </w:p>
    <w:p w14:paraId="3654215D" w14:textId="03B076D4" w:rsidR="00C77912" w:rsidRDefault="00C77912" w:rsidP="00C77912">
      <w:pPr>
        <w:spacing w:line="240" w:lineRule="auto"/>
        <w:jc w:val="center"/>
      </w:pPr>
      <w:r>
        <w:rPr>
          <w:noProof/>
        </w:rPr>
        <w:drawing>
          <wp:inline distT="0" distB="0" distL="0" distR="0" wp14:anchorId="5AD368AF" wp14:editId="32312132">
            <wp:extent cx="3087370" cy="18154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087370" cy="1815460"/>
                    </a:xfrm>
                    <a:prstGeom prst="rect">
                      <a:avLst/>
                    </a:prstGeom>
                    <a:noFill/>
                  </pic:spPr>
                </pic:pic>
              </a:graphicData>
            </a:graphic>
          </wp:inline>
        </w:drawing>
      </w:r>
    </w:p>
    <w:p w14:paraId="43D761EE" w14:textId="2A8F84DC" w:rsidR="00C77912" w:rsidRDefault="00C77912" w:rsidP="00C77912">
      <w:pPr>
        <w:spacing w:line="240" w:lineRule="auto"/>
        <w:jc w:val="center"/>
        <w:rPr>
          <w:lang w:val="en-US"/>
        </w:rPr>
      </w:pPr>
      <w:r>
        <w:rPr>
          <w:b/>
          <w:bCs/>
        </w:rPr>
        <w:t xml:space="preserve">Gambar </w:t>
      </w:r>
      <w:r w:rsidR="00BB32A1">
        <w:rPr>
          <w:b/>
          <w:bCs/>
          <w:lang w:val="en-US"/>
        </w:rPr>
        <w:t>8</w:t>
      </w:r>
      <w:r>
        <w:rPr>
          <w:b/>
          <w:bCs/>
        </w:rPr>
        <w:t xml:space="preserve">. </w:t>
      </w:r>
      <w:proofErr w:type="spellStart"/>
      <w:r w:rsidR="00BB32A1" w:rsidRPr="00BB32A1">
        <w:rPr>
          <w:lang w:val="en-US"/>
        </w:rPr>
        <w:t>Jendela</w:t>
      </w:r>
      <w:proofErr w:type="spellEnd"/>
      <w:r w:rsidR="00BB32A1" w:rsidRPr="00BB32A1">
        <w:rPr>
          <w:lang w:val="en-US"/>
        </w:rPr>
        <w:t xml:space="preserve"> </w:t>
      </w:r>
      <w:proofErr w:type="spellStart"/>
      <w:r w:rsidR="00BB32A1" w:rsidRPr="00BB32A1">
        <w:rPr>
          <w:lang w:val="en-US"/>
        </w:rPr>
        <w:t>Pemutar</w:t>
      </w:r>
      <w:proofErr w:type="spellEnd"/>
      <w:r w:rsidR="00BB32A1" w:rsidRPr="00BB32A1">
        <w:rPr>
          <w:lang w:val="en-US"/>
        </w:rPr>
        <w:t xml:space="preserve"> Video </w:t>
      </w:r>
      <w:proofErr w:type="spellStart"/>
      <w:r w:rsidR="00BB32A1" w:rsidRPr="00BB32A1">
        <w:rPr>
          <w:lang w:val="en-US"/>
        </w:rPr>
        <w:t>Peragaan</w:t>
      </w:r>
      <w:proofErr w:type="spellEnd"/>
      <w:r w:rsidR="00BB32A1" w:rsidRPr="00BB32A1">
        <w:rPr>
          <w:lang w:val="en-US"/>
        </w:rPr>
        <w:t xml:space="preserve"> Bahasa </w:t>
      </w:r>
      <w:proofErr w:type="spellStart"/>
      <w:r w:rsidR="00BB32A1" w:rsidRPr="00BB32A1">
        <w:rPr>
          <w:lang w:val="en-US"/>
        </w:rPr>
        <w:t>Isyarat</w:t>
      </w:r>
      <w:proofErr w:type="spellEnd"/>
    </w:p>
    <w:p w14:paraId="6CFC41E5" w14:textId="77777777" w:rsidR="00BB32A1" w:rsidRDefault="00BB32A1" w:rsidP="00F6671F">
      <w:pPr>
        <w:spacing w:line="240" w:lineRule="auto"/>
        <w:rPr>
          <w:lang w:val="en-US"/>
        </w:rPr>
      </w:pPr>
    </w:p>
    <w:p w14:paraId="14A64F4A" w14:textId="14D58FFB" w:rsidR="00BB32A1" w:rsidRDefault="00BB32A1" w:rsidP="00BB32A1">
      <w:pPr>
        <w:ind w:firstLine="720"/>
        <w:rPr>
          <w:lang w:val="en-US"/>
        </w:rPr>
      </w:pPr>
      <w:r>
        <w:rPr>
          <w:lang w:val="en-ID"/>
        </w:rPr>
        <w:t xml:space="preserve">Gambar 7 </w:t>
      </w:r>
      <w:proofErr w:type="spellStart"/>
      <w:r>
        <w:rPr>
          <w:lang w:val="en-ID"/>
        </w:rPr>
        <w:t>adalah</w:t>
      </w:r>
      <w:proofErr w:type="spellEnd"/>
      <w:r>
        <w:rPr>
          <w:lang w:val="en-ID"/>
        </w:rPr>
        <w:t xml:space="preserve"> </w:t>
      </w:r>
      <w:proofErr w:type="spellStart"/>
      <w:r>
        <w:rPr>
          <w:lang w:val="en-ID"/>
        </w:rPr>
        <w:t>antarmuka</w:t>
      </w:r>
      <w:proofErr w:type="spellEnd"/>
      <w:r>
        <w:rPr>
          <w:lang w:val="en-ID"/>
        </w:rPr>
        <w:t xml:space="preserve"> </w:t>
      </w:r>
      <w:proofErr w:type="spellStart"/>
      <w:r>
        <w:rPr>
          <w:lang w:val="en-ID"/>
        </w:rPr>
        <w:t>untuk</w:t>
      </w:r>
      <w:proofErr w:type="spellEnd"/>
      <w:r>
        <w:rPr>
          <w:lang w:val="en-ID"/>
        </w:rPr>
        <w:t xml:space="preserve"> menu </w:t>
      </w:r>
      <w:proofErr w:type="spellStart"/>
      <w:r>
        <w:rPr>
          <w:lang w:val="en-ID"/>
        </w:rPr>
        <w:t>utama</w:t>
      </w:r>
      <w:proofErr w:type="spellEnd"/>
      <w:r>
        <w:rPr>
          <w:lang w:val="en-ID"/>
        </w:rPr>
        <w:t xml:space="preserve"> </w:t>
      </w:r>
      <w:proofErr w:type="spellStart"/>
      <w:r>
        <w:rPr>
          <w:lang w:val="en-ID"/>
        </w:rPr>
        <w:t>modul</w:t>
      </w:r>
      <w:proofErr w:type="spellEnd"/>
      <w:r>
        <w:rPr>
          <w:lang w:val="en-ID"/>
        </w:rPr>
        <w:t xml:space="preserve"> </w:t>
      </w:r>
      <w:proofErr w:type="spellStart"/>
      <w:r>
        <w:rPr>
          <w:lang w:val="en-ID"/>
        </w:rPr>
        <w:t>belajar</w:t>
      </w:r>
      <w:proofErr w:type="spellEnd"/>
      <w:r>
        <w:rPr>
          <w:lang w:val="en-ID"/>
        </w:rPr>
        <w:t xml:space="preserve">. Menu </w:t>
      </w:r>
      <w:proofErr w:type="spellStart"/>
      <w:r>
        <w:rPr>
          <w:lang w:val="en-ID"/>
        </w:rPr>
        <w:t>ini</w:t>
      </w:r>
      <w:proofErr w:type="spellEnd"/>
      <w:r>
        <w:rPr>
          <w:lang w:val="en-ID"/>
        </w:rPr>
        <w:t xml:space="preserve"> </w:t>
      </w:r>
      <w:proofErr w:type="spellStart"/>
      <w:r>
        <w:rPr>
          <w:lang w:val="en-ID"/>
        </w:rPr>
        <w:t>berfungsi</w:t>
      </w:r>
      <w:proofErr w:type="spellEnd"/>
      <w:r>
        <w:rPr>
          <w:lang w:val="en-ID"/>
        </w:rPr>
        <w:t xml:space="preserve"> </w:t>
      </w:r>
      <w:proofErr w:type="spellStart"/>
      <w:r>
        <w:rPr>
          <w:lang w:val="en-ID"/>
        </w:rPr>
        <w:t>sebagai</w:t>
      </w:r>
      <w:proofErr w:type="spellEnd"/>
      <w:r>
        <w:rPr>
          <w:lang w:val="en-ID"/>
        </w:rPr>
        <w:t xml:space="preserve"> menu </w:t>
      </w:r>
      <w:proofErr w:type="spellStart"/>
      <w:r>
        <w:rPr>
          <w:lang w:val="en-ID"/>
        </w:rPr>
        <w:t>untuk</w:t>
      </w:r>
      <w:proofErr w:type="spellEnd"/>
      <w:r>
        <w:rPr>
          <w:lang w:val="en-ID"/>
        </w:rPr>
        <w:t xml:space="preserve"> </w:t>
      </w:r>
      <w:proofErr w:type="spellStart"/>
      <w:r>
        <w:rPr>
          <w:lang w:val="en-ID"/>
        </w:rPr>
        <w:t>memutar</w:t>
      </w:r>
      <w:proofErr w:type="spellEnd"/>
      <w:r>
        <w:rPr>
          <w:lang w:val="en-ID"/>
        </w:rPr>
        <w:t xml:space="preserve"> video </w:t>
      </w:r>
      <w:proofErr w:type="spellStart"/>
      <w:r>
        <w:rPr>
          <w:lang w:val="en-ID"/>
        </w:rPr>
        <w:t>peragaan</w:t>
      </w:r>
      <w:proofErr w:type="spellEnd"/>
      <w:r>
        <w:rPr>
          <w:lang w:val="en-ID"/>
        </w:rPr>
        <w:t xml:space="preserve"> </w:t>
      </w:r>
      <w:proofErr w:type="spellStart"/>
      <w:r>
        <w:rPr>
          <w:lang w:val="en-ID"/>
        </w:rPr>
        <w:t>bahasa</w:t>
      </w:r>
      <w:proofErr w:type="spellEnd"/>
      <w:r>
        <w:rPr>
          <w:lang w:val="en-ID"/>
        </w:rPr>
        <w:t xml:space="preserve"> </w:t>
      </w:r>
      <w:proofErr w:type="spellStart"/>
      <w:r>
        <w:rPr>
          <w:lang w:val="en-ID"/>
        </w:rPr>
        <w:t>isyarat</w:t>
      </w:r>
      <w:proofErr w:type="spellEnd"/>
      <w:r>
        <w:rPr>
          <w:lang w:val="en-ID"/>
        </w:rPr>
        <w:t xml:space="preserve">. </w:t>
      </w:r>
      <w:proofErr w:type="spellStart"/>
      <w:r>
        <w:rPr>
          <w:lang w:val="en-ID"/>
        </w:rPr>
        <w:t>Terdapat</w:t>
      </w:r>
      <w:proofErr w:type="spellEnd"/>
      <w:r>
        <w:rPr>
          <w:lang w:val="en-ID"/>
        </w:rPr>
        <w:t xml:space="preserve"> </w:t>
      </w:r>
      <w:r>
        <w:rPr>
          <w:i/>
          <w:iCs/>
          <w:lang w:val="en-ID"/>
        </w:rPr>
        <w:t>title</w:t>
      </w:r>
      <w:r>
        <w:rPr>
          <w:lang w:val="en-ID"/>
        </w:rPr>
        <w:t xml:space="preserve"> menu </w:t>
      </w:r>
      <w:proofErr w:type="spellStart"/>
      <w:r>
        <w:rPr>
          <w:lang w:val="en-ID"/>
        </w:rPr>
        <w:t>dengan</w:t>
      </w:r>
      <w:proofErr w:type="spellEnd"/>
      <w:r>
        <w:rPr>
          <w:lang w:val="en-ID"/>
        </w:rPr>
        <w:t xml:space="preserve"> </w:t>
      </w:r>
      <w:proofErr w:type="spellStart"/>
      <w:r>
        <w:rPr>
          <w:lang w:val="en-ID"/>
        </w:rPr>
        <w:t>judul</w:t>
      </w:r>
      <w:proofErr w:type="spellEnd"/>
      <w:r>
        <w:rPr>
          <w:lang w:val="en-ID"/>
        </w:rPr>
        <w:t xml:space="preserve"> </w:t>
      </w:r>
      <w:r>
        <w:rPr>
          <w:i/>
          <w:iCs/>
          <w:lang w:val="en-ID"/>
        </w:rPr>
        <w:t xml:space="preserve">Modul </w:t>
      </w:r>
      <w:proofErr w:type="spellStart"/>
      <w:r>
        <w:rPr>
          <w:i/>
          <w:iCs/>
          <w:lang w:val="en-ID"/>
        </w:rPr>
        <w:t>Belajar</w:t>
      </w:r>
      <w:proofErr w:type="spellEnd"/>
      <w:r>
        <w:rPr>
          <w:lang w:val="en-ID"/>
        </w:rPr>
        <w:t xml:space="preserve">, </w:t>
      </w:r>
      <w:proofErr w:type="spellStart"/>
      <w:r>
        <w:rPr>
          <w:lang w:val="en-ID"/>
        </w:rPr>
        <w:t>serta</w:t>
      </w:r>
      <w:proofErr w:type="spellEnd"/>
      <w:r>
        <w:rPr>
          <w:lang w:val="en-ID"/>
        </w:rPr>
        <w:t xml:space="preserve"> </w:t>
      </w:r>
      <w:proofErr w:type="spellStart"/>
      <w:r>
        <w:rPr>
          <w:lang w:val="en-ID"/>
        </w:rPr>
        <w:t>tombol</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memutar</w:t>
      </w:r>
      <w:proofErr w:type="spellEnd"/>
      <w:r>
        <w:rPr>
          <w:lang w:val="en-ID"/>
        </w:rPr>
        <w:t xml:space="preserve"> video. </w:t>
      </w:r>
      <w:r>
        <w:rPr>
          <w:lang w:val="en-US"/>
        </w:rPr>
        <w:t xml:space="preserve">Setiap </w:t>
      </w:r>
      <w:proofErr w:type="spellStart"/>
      <w:r>
        <w:rPr>
          <w:lang w:val="en-US"/>
        </w:rPr>
        <w:t>tombol</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modul</w:t>
      </w:r>
      <w:proofErr w:type="spellEnd"/>
      <w:r>
        <w:rPr>
          <w:lang w:val="en-US"/>
        </w:rPr>
        <w:t xml:space="preserve"> merupakan </w:t>
      </w:r>
      <w:r>
        <w:rPr>
          <w:i/>
          <w:iCs/>
          <w:lang w:val="en-US"/>
        </w:rPr>
        <w:t>class</w:t>
      </w:r>
      <w:r>
        <w:rPr>
          <w:lang w:val="en-US"/>
        </w:rPr>
        <w:t xml:space="preserve"> </w:t>
      </w:r>
      <w:proofErr w:type="spellStart"/>
      <w:r>
        <w:rPr>
          <w:lang w:val="en-US"/>
        </w:rPr>
        <w:t>bahasa</w:t>
      </w:r>
      <w:proofErr w:type="spellEnd"/>
      <w:r>
        <w:rPr>
          <w:lang w:val="en-US"/>
        </w:rPr>
        <w:t xml:space="preserve"> </w:t>
      </w:r>
      <w:proofErr w:type="spellStart"/>
      <w:r>
        <w:rPr>
          <w:lang w:val="en-US"/>
        </w:rPr>
        <w:t>isyarat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pembelajaran</w:t>
      </w:r>
      <w:proofErr w:type="spellEnd"/>
      <w:r>
        <w:rPr>
          <w:lang w:val="en-US"/>
        </w:rPr>
        <w:t xml:space="preserve">. Ketika salah </w:t>
      </w:r>
      <w:proofErr w:type="spellStart"/>
      <w:r>
        <w:rPr>
          <w:lang w:val="en-US"/>
        </w:rPr>
        <w:t>satu</w:t>
      </w:r>
      <w:proofErr w:type="spellEnd"/>
      <w:r>
        <w:rPr>
          <w:lang w:val="en-US"/>
        </w:rPr>
        <w:t xml:space="preserve"> </w:t>
      </w:r>
      <w:proofErr w:type="spellStart"/>
      <w:r>
        <w:rPr>
          <w:lang w:val="en-US"/>
        </w:rPr>
        <w:t>tombol</w:t>
      </w:r>
      <w:proofErr w:type="spellEnd"/>
      <w:r>
        <w:rPr>
          <w:lang w:val="en-US"/>
        </w:rPr>
        <w:t xml:space="preserve"> </w:t>
      </w:r>
      <w:proofErr w:type="spellStart"/>
      <w:r>
        <w:rPr>
          <w:lang w:val="en-US"/>
        </w:rPr>
        <w:t>dipencet</w:t>
      </w:r>
      <w:proofErr w:type="spellEnd"/>
      <w:r>
        <w:rPr>
          <w:lang w:val="en-US"/>
        </w:rPr>
        <w:t xml:space="preserve">, muncul </w:t>
      </w:r>
      <w:proofErr w:type="spellStart"/>
      <w:r>
        <w:rPr>
          <w:lang w:val="en-US"/>
        </w:rPr>
        <w:t>jendela</w:t>
      </w:r>
      <w:proofErr w:type="spellEnd"/>
      <w:r>
        <w:rPr>
          <w:lang w:val="en-US"/>
        </w:rPr>
        <w:t xml:space="preserve"> baru yang </w:t>
      </w:r>
      <w:proofErr w:type="spellStart"/>
      <w:r>
        <w:rPr>
          <w:lang w:val="en-US"/>
        </w:rPr>
        <w:t>memutarkan</w:t>
      </w:r>
      <w:proofErr w:type="spellEnd"/>
      <w:r>
        <w:rPr>
          <w:lang w:val="en-US"/>
        </w:rPr>
        <w:t xml:space="preserve"> video seperti pada Gambar </w:t>
      </w:r>
      <w:r w:rsidR="00211AE5">
        <w:rPr>
          <w:lang w:val="en-US"/>
        </w:rPr>
        <w:t>8.</w:t>
      </w:r>
      <w:r>
        <w:rPr>
          <w:lang w:val="en-US"/>
        </w:rPr>
        <w:t xml:space="preserve"> </w:t>
      </w:r>
      <w:proofErr w:type="spellStart"/>
      <w:r>
        <w:rPr>
          <w:lang w:val="en-US"/>
        </w:rPr>
        <w:t>Jendela</w:t>
      </w:r>
      <w:proofErr w:type="spellEnd"/>
      <w:r>
        <w:rPr>
          <w:lang w:val="en-US"/>
        </w:rPr>
        <w:t xml:space="preserve"> </w:t>
      </w:r>
      <w:proofErr w:type="spellStart"/>
      <w:r>
        <w:rPr>
          <w:lang w:val="en-US"/>
        </w:rPr>
        <w:t>pemutaran</w:t>
      </w:r>
      <w:proofErr w:type="spellEnd"/>
      <w:r>
        <w:rPr>
          <w:lang w:val="en-US"/>
        </w:rPr>
        <w:t xml:space="preserve"> video </w:t>
      </w:r>
      <w:proofErr w:type="spellStart"/>
      <w:r>
        <w:rPr>
          <w:lang w:val="en-US"/>
        </w:rPr>
        <w:t>ditutup</w:t>
      </w:r>
      <w:proofErr w:type="spellEnd"/>
      <w:r>
        <w:rPr>
          <w:lang w:val="en-US"/>
        </w:rPr>
        <w:t xml:space="preserve"> secara </w:t>
      </w:r>
      <w:proofErr w:type="spellStart"/>
      <w:r>
        <w:rPr>
          <w:lang w:val="en-US"/>
        </w:rPr>
        <w:t>otomatis</w:t>
      </w:r>
      <w:proofErr w:type="spellEnd"/>
      <w:r>
        <w:rPr>
          <w:lang w:val="en-US"/>
        </w:rPr>
        <w:t xml:space="preserve"> </w:t>
      </w:r>
      <w:proofErr w:type="spellStart"/>
      <w:r>
        <w:rPr>
          <w:lang w:val="en-US"/>
        </w:rPr>
        <w:t>ketika</w:t>
      </w:r>
      <w:proofErr w:type="spellEnd"/>
      <w:r>
        <w:rPr>
          <w:lang w:val="en-US"/>
        </w:rPr>
        <w:t xml:space="preserve"> video </w:t>
      </w:r>
      <w:proofErr w:type="spellStart"/>
      <w:r>
        <w:rPr>
          <w:lang w:val="en-US"/>
        </w:rPr>
        <w:t>selesai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tombol</w:t>
      </w:r>
      <w:proofErr w:type="spellEnd"/>
      <w:r>
        <w:rPr>
          <w:lang w:val="en-US"/>
        </w:rPr>
        <w:t xml:space="preserve"> ‘q’ </w:t>
      </w:r>
      <w:proofErr w:type="spellStart"/>
      <w:r>
        <w:rPr>
          <w:lang w:val="en-US"/>
        </w:rPr>
        <w:t>dipencet</w:t>
      </w:r>
      <w:proofErr w:type="spellEnd"/>
      <w:r>
        <w:rPr>
          <w:lang w:val="en-US"/>
        </w:rPr>
        <w:t>.</w:t>
      </w:r>
      <w:r w:rsidRPr="000F7DDA">
        <w:rPr>
          <w:lang w:val="en-US"/>
        </w:rPr>
        <w:t xml:space="preserve"> </w:t>
      </w:r>
      <w:proofErr w:type="spellStart"/>
      <w:r>
        <w:rPr>
          <w:lang w:val="en-US"/>
        </w:rPr>
        <w:t>Pengguna</w:t>
      </w:r>
      <w:proofErr w:type="spellEnd"/>
      <w:r>
        <w:rPr>
          <w:lang w:val="en-US"/>
        </w:rPr>
        <w:t xml:space="preserve"> dapat kembali ke menu </w:t>
      </w:r>
      <w:proofErr w:type="spellStart"/>
      <w:r>
        <w:rPr>
          <w:lang w:val="en-US"/>
        </w:rPr>
        <w:t>utama</w:t>
      </w:r>
      <w:proofErr w:type="spellEnd"/>
      <w:r>
        <w:rPr>
          <w:lang w:val="en-US"/>
        </w:rPr>
        <w:t xml:space="preserve"> dengan </w:t>
      </w:r>
      <w:proofErr w:type="spellStart"/>
      <w:r>
        <w:rPr>
          <w:lang w:val="en-US"/>
        </w:rPr>
        <w:t>tombol</w:t>
      </w:r>
      <w:proofErr w:type="spellEnd"/>
      <w:r>
        <w:rPr>
          <w:lang w:val="en-US"/>
        </w:rPr>
        <w:t xml:space="preserve"> Main Menu.</w:t>
      </w:r>
    </w:p>
    <w:p w14:paraId="49E09E2B" w14:textId="77777777" w:rsidR="00BB32A1" w:rsidRDefault="00BB32A1" w:rsidP="00C77912">
      <w:pPr>
        <w:spacing w:line="240" w:lineRule="auto"/>
        <w:jc w:val="center"/>
      </w:pPr>
    </w:p>
    <w:p w14:paraId="55E8AE8E" w14:textId="7171D817" w:rsidR="00C77912" w:rsidRDefault="00C77912" w:rsidP="00C77912">
      <w:pPr>
        <w:spacing w:line="240" w:lineRule="auto"/>
        <w:jc w:val="center"/>
      </w:pPr>
      <w:r>
        <w:rPr>
          <w:noProof/>
        </w:rPr>
        <w:drawing>
          <wp:inline distT="0" distB="0" distL="0" distR="0" wp14:anchorId="05517BBA" wp14:editId="02181FA5">
            <wp:extent cx="2353988" cy="185366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353988" cy="1853663"/>
                    </a:xfrm>
                    <a:prstGeom prst="rect">
                      <a:avLst/>
                    </a:prstGeom>
                    <a:noFill/>
                  </pic:spPr>
                </pic:pic>
              </a:graphicData>
            </a:graphic>
          </wp:inline>
        </w:drawing>
      </w:r>
    </w:p>
    <w:p w14:paraId="377BDC79" w14:textId="12E1A54E" w:rsidR="00C77912" w:rsidRDefault="00C77912" w:rsidP="00C77912">
      <w:pPr>
        <w:spacing w:line="240" w:lineRule="auto"/>
        <w:jc w:val="center"/>
        <w:rPr>
          <w:lang w:val="en-US"/>
        </w:rPr>
      </w:pPr>
      <w:r>
        <w:rPr>
          <w:b/>
          <w:bCs/>
        </w:rPr>
        <w:t xml:space="preserve">Gambar </w:t>
      </w:r>
      <w:r w:rsidR="00211AE5">
        <w:rPr>
          <w:b/>
          <w:bCs/>
          <w:lang w:val="en-US"/>
        </w:rPr>
        <w:t>9</w:t>
      </w:r>
      <w:r>
        <w:rPr>
          <w:b/>
          <w:bCs/>
        </w:rPr>
        <w:t>.</w:t>
      </w:r>
      <w:r>
        <w:t xml:space="preserve"> </w:t>
      </w:r>
      <w:r w:rsidR="00211AE5" w:rsidRPr="00211AE5">
        <w:rPr>
          <w:lang w:val="en-US"/>
        </w:rPr>
        <w:t xml:space="preserve">Tampilan </w:t>
      </w:r>
      <w:proofErr w:type="spellStart"/>
      <w:r w:rsidR="00211AE5" w:rsidRPr="00211AE5">
        <w:rPr>
          <w:lang w:val="en-US"/>
        </w:rPr>
        <w:t>Antarmuka</w:t>
      </w:r>
      <w:proofErr w:type="spellEnd"/>
      <w:r w:rsidR="00211AE5" w:rsidRPr="00211AE5">
        <w:rPr>
          <w:lang w:val="en-US"/>
        </w:rPr>
        <w:t xml:space="preserve"> Menu Modul </w:t>
      </w:r>
      <w:proofErr w:type="spellStart"/>
      <w:r w:rsidR="00211AE5" w:rsidRPr="00211AE5">
        <w:rPr>
          <w:lang w:val="en-US"/>
        </w:rPr>
        <w:t>Evaluasi</w:t>
      </w:r>
      <w:proofErr w:type="spellEnd"/>
      <w:r w:rsidR="00211AE5" w:rsidRPr="00211AE5">
        <w:rPr>
          <w:lang w:val="en-US"/>
        </w:rPr>
        <w:t xml:space="preserve"> </w:t>
      </w:r>
      <w:proofErr w:type="spellStart"/>
      <w:r w:rsidR="00211AE5" w:rsidRPr="00211AE5">
        <w:rPr>
          <w:lang w:val="en-US"/>
        </w:rPr>
        <w:t>Aplikasi</w:t>
      </w:r>
      <w:proofErr w:type="spellEnd"/>
      <w:r w:rsidR="00211AE5" w:rsidRPr="00211AE5">
        <w:rPr>
          <w:lang w:val="en-US"/>
        </w:rPr>
        <w:t xml:space="preserve"> </w:t>
      </w:r>
      <w:proofErr w:type="spellStart"/>
      <w:r w:rsidR="00211AE5" w:rsidRPr="00211AE5">
        <w:rPr>
          <w:lang w:val="en-US"/>
        </w:rPr>
        <w:t>Pembelajaran</w:t>
      </w:r>
      <w:proofErr w:type="spellEnd"/>
      <w:r w:rsidR="00211AE5" w:rsidRPr="00211AE5">
        <w:rPr>
          <w:lang w:val="en-US"/>
        </w:rPr>
        <w:t xml:space="preserve"> Bahasa </w:t>
      </w:r>
      <w:proofErr w:type="spellStart"/>
      <w:r w:rsidR="00211AE5" w:rsidRPr="00211AE5">
        <w:rPr>
          <w:lang w:val="en-US"/>
        </w:rPr>
        <w:t>Isyarat</w:t>
      </w:r>
      <w:proofErr w:type="spellEnd"/>
    </w:p>
    <w:p w14:paraId="20E970CF" w14:textId="77777777" w:rsidR="00211AE5" w:rsidRDefault="00211AE5" w:rsidP="00C77912">
      <w:pPr>
        <w:spacing w:line="240" w:lineRule="auto"/>
        <w:jc w:val="center"/>
        <w:rPr>
          <w:lang w:val="en-US"/>
        </w:rPr>
      </w:pPr>
    </w:p>
    <w:p w14:paraId="0B63C498" w14:textId="46B6FFC3" w:rsidR="00211AE5" w:rsidRDefault="00211AE5" w:rsidP="00740449">
      <w:pPr>
        <w:ind w:firstLine="360"/>
        <w:rPr>
          <w:lang w:val="en-US"/>
        </w:rPr>
      </w:pPr>
      <w:r>
        <w:rPr>
          <w:lang w:val="en-ID"/>
        </w:rPr>
        <w:t xml:space="preserve">Gambar 9 </w:t>
      </w:r>
      <w:proofErr w:type="spellStart"/>
      <w:r w:rsidR="00740449">
        <w:rPr>
          <w:lang w:val="en-ID"/>
        </w:rPr>
        <w:t>adalah</w:t>
      </w:r>
      <w:proofErr w:type="spellEnd"/>
      <w:r w:rsidR="00740449">
        <w:rPr>
          <w:lang w:val="en-ID"/>
        </w:rPr>
        <w:t xml:space="preserve"> </w:t>
      </w:r>
      <w:proofErr w:type="spellStart"/>
      <w:r w:rsidR="00740449">
        <w:rPr>
          <w:lang w:val="en-ID"/>
        </w:rPr>
        <w:t>antarmuka</w:t>
      </w:r>
      <w:proofErr w:type="spellEnd"/>
      <w:r w:rsidR="00740449">
        <w:rPr>
          <w:lang w:val="en-ID"/>
        </w:rPr>
        <w:t xml:space="preserve"> </w:t>
      </w:r>
      <w:proofErr w:type="spellStart"/>
      <w:r w:rsidR="00740449">
        <w:rPr>
          <w:lang w:val="en-ID"/>
        </w:rPr>
        <w:t>untuk</w:t>
      </w:r>
      <w:proofErr w:type="spellEnd"/>
      <w:r w:rsidR="00740449">
        <w:rPr>
          <w:lang w:val="en-ID"/>
        </w:rPr>
        <w:t xml:space="preserve"> menu </w:t>
      </w:r>
      <w:proofErr w:type="spellStart"/>
      <w:r w:rsidR="00740449">
        <w:rPr>
          <w:lang w:val="en-ID"/>
        </w:rPr>
        <w:t>utama</w:t>
      </w:r>
      <w:proofErr w:type="spellEnd"/>
      <w:r w:rsidR="00740449">
        <w:rPr>
          <w:lang w:val="en-ID"/>
        </w:rPr>
        <w:t xml:space="preserve"> </w:t>
      </w:r>
      <w:proofErr w:type="spellStart"/>
      <w:r w:rsidR="00740449">
        <w:rPr>
          <w:lang w:val="en-ID"/>
        </w:rPr>
        <w:t>modul</w:t>
      </w:r>
      <w:proofErr w:type="spellEnd"/>
      <w:r w:rsidR="00740449">
        <w:rPr>
          <w:lang w:val="en-ID"/>
        </w:rPr>
        <w:t xml:space="preserve"> </w:t>
      </w:r>
      <w:proofErr w:type="spellStart"/>
      <w:r w:rsidR="00740449">
        <w:rPr>
          <w:lang w:val="en-ID"/>
        </w:rPr>
        <w:t>evaluasi</w:t>
      </w:r>
      <w:proofErr w:type="spellEnd"/>
      <w:r w:rsidR="00740449">
        <w:rPr>
          <w:lang w:val="en-ID"/>
        </w:rPr>
        <w:t xml:space="preserve">. Menu </w:t>
      </w:r>
      <w:proofErr w:type="spellStart"/>
      <w:r w:rsidR="00740449">
        <w:rPr>
          <w:lang w:val="en-ID"/>
        </w:rPr>
        <w:t>ini</w:t>
      </w:r>
      <w:proofErr w:type="spellEnd"/>
      <w:r w:rsidR="00740449">
        <w:rPr>
          <w:lang w:val="en-ID"/>
        </w:rPr>
        <w:t xml:space="preserve"> </w:t>
      </w:r>
      <w:proofErr w:type="spellStart"/>
      <w:r w:rsidR="00740449">
        <w:rPr>
          <w:lang w:val="en-ID"/>
        </w:rPr>
        <w:t>berfungsi</w:t>
      </w:r>
      <w:proofErr w:type="spellEnd"/>
      <w:r w:rsidR="00740449">
        <w:rPr>
          <w:lang w:val="en-ID"/>
        </w:rPr>
        <w:t xml:space="preserve"> </w:t>
      </w:r>
      <w:proofErr w:type="spellStart"/>
      <w:r w:rsidR="00740449">
        <w:rPr>
          <w:lang w:val="en-ID"/>
        </w:rPr>
        <w:t>sebagai</w:t>
      </w:r>
      <w:proofErr w:type="spellEnd"/>
      <w:r w:rsidR="00740449">
        <w:rPr>
          <w:lang w:val="en-ID"/>
        </w:rPr>
        <w:t xml:space="preserve"> menu </w:t>
      </w:r>
      <w:proofErr w:type="spellStart"/>
      <w:r w:rsidR="00740449">
        <w:rPr>
          <w:lang w:val="en-ID"/>
        </w:rPr>
        <w:t>untuk</w:t>
      </w:r>
      <w:proofErr w:type="spellEnd"/>
      <w:r w:rsidR="00740449">
        <w:rPr>
          <w:lang w:val="en-ID"/>
        </w:rPr>
        <w:t xml:space="preserve"> </w:t>
      </w:r>
      <w:proofErr w:type="spellStart"/>
      <w:r w:rsidR="00740449">
        <w:rPr>
          <w:lang w:val="en-ID"/>
        </w:rPr>
        <w:t>memilih</w:t>
      </w:r>
      <w:proofErr w:type="spellEnd"/>
      <w:r w:rsidR="00740449">
        <w:rPr>
          <w:lang w:val="en-ID"/>
        </w:rPr>
        <w:t xml:space="preserve"> </w:t>
      </w:r>
      <w:proofErr w:type="spellStart"/>
      <w:r w:rsidR="00740449">
        <w:rPr>
          <w:lang w:val="en-ID"/>
        </w:rPr>
        <w:t>soal</w:t>
      </w:r>
      <w:proofErr w:type="spellEnd"/>
      <w:r w:rsidR="00740449">
        <w:rPr>
          <w:lang w:val="en-ID"/>
        </w:rPr>
        <w:t xml:space="preserve"> yang </w:t>
      </w:r>
      <w:proofErr w:type="spellStart"/>
      <w:r w:rsidR="00740449">
        <w:rPr>
          <w:lang w:val="en-ID"/>
        </w:rPr>
        <w:t>diujikan</w:t>
      </w:r>
      <w:proofErr w:type="spellEnd"/>
      <w:r w:rsidR="00740449">
        <w:rPr>
          <w:lang w:val="en-ID"/>
        </w:rPr>
        <w:t xml:space="preserve"> pada proses </w:t>
      </w:r>
      <w:proofErr w:type="spellStart"/>
      <w:r w:rsidR="00740449">
        <w:rPr>
          <w:lang w:val="en-ID"/>
        </w:rPr>
        <w:t>evaluasi</w:t>
      </w:r>
      <w:proofErr w:type="spellEnd"/>
      <w:r w:rsidR="00740449">
        <w:rPr>
          <w:lang w:val="en-ID"/>
        </w:rPr>
        <w:t xml:space="preserve">. </w:t>
      </w:r>
      <w:proofErr w:type="spellStart"/>
      <w:r w:rsidR="00740449">
        <w:rPr>
          <w:lang w:val="en-ID"/>
        </w:rPr>
        <w:t>Terdapat</w:t>
      </w:r>
      <w:proofErr w:type="spellEnd"/>
      <w:r w:rsidR="00740449">
        <w:rPr>
          <w:lang w:val="en-ID"/>
        </w:rPr>
        <w:t xml:space="preserve"> </w:t>
      </w:r>
      <w:r w:rsidR="00740449">
        <w:rPr>
          <w:i/>
          <w:iCs/>
          <w:lang w:val="en-ID"/>
        </w:rPr>
        <w:t>title</w:t>
      </w:r>
      <w:r w:rsidR="00740449">
        <w:rPr>
          <w:lang w:val="en-ID"/>
        </w:rPr>
        <w:t xml:space="preserve"> menu </w:t>
      </w:r>
      <w:proofErr w:type="spellStart"/>
      <w:r w:rsidR="00740449">
        <w:rPr>
          <w:lang w:val="en-ID"/>
        </w:rPr>
        <w:t>dengan</w:t>
      </w:r>
      <w:proofErr w:type="spellEnd"/>
      <w:r w:rsidR="00740449">
        <w:rPr>
          <w:lang w:val="en-ID"/>
        </w:rPr>
        <w:t xml:space="preserve"> </w:t>
      </w:r>
      <w:proofErr w:type="spellStart"/>
      <w:r w:rsidR="00740449">
        <w:rPr>
          <w:lang w:val="en-ID"/>
        </w:rPr>
        <w:t>judul</w:t>
      </w:r>
      <w:proofErr w:type="spellEnd"/>
      <w:r w:rsidR="00740449">
        <w:rPr>
          <w:lang w:val="en-ID"/>
        </w:rPr>
        <w:t xml:space="preserve"> </w:t>
      </w:r>
      <w:r w:rsidR="00740449">
        <w:rPr>
          <w:i/>
          <w:iCs/>
          <w:lang w:val="en-ID"/>
        </w:rPr>
        <w:t xml:space="preserve">Modul </w:t>
      </w:r>
      <w:proofErr w:type="spellStart"/>
      <w:r w:rsidR="00740449">
        <w:rPr>
          <w:i/>
          <w:iCs/>
          <w:lang w:val="en-ID"/>
        </w:rPr>
        <w:t>Evaluasi</w:t>
      </w:r>
      <w:proofErr w:type="spellEnd"/>
      <w:r w:rsidR="00740449">
        <w:rPr>
          <w:lang w:val="en-ID"/>
        </w:rPr>
        <w:t xml:space="preserve">, </w:t>
      </w:r>
      <w:proofErr w:type="spellStart"/>
      <w:r w:rsidR="00740449">
        <w:rPr>
          <w:lang w:val="en-ID"/>
        </w:rPr>
        <w:t>serta</w:t>
      </w:r>
      <w:proofErr w:type="spellEnd"/>
      <w:r w:rsidR="00740449">
        <w:rPr>
          <w:lang w:val="en-ID"/>
        </w:rPr>
        <w:t xml:space="preserve"> </w:t>
      </w:r>
      <w:proofErr w:type="spellStart"/>
      <w:r w:rsidR="00740449">
        <w:rPr>
          <w:lang w:val="en-ID"/>
        </w:rPr>
        <w:t>tombol</w:t>
      </w:r>
      <w:proofErr w:type="spellEnd"/>
      <w:r w:rsidR="00740449">
        <w:rPr>
          <w:lang w:val="en-ID"/>
        </w:rPr>
        <w:t xml:space="preserve"> </w:t>
      </w:r>
      <w:proofErr w:type="spellStart"/>
      <w:r w:rsidR="00740449">
        <w:rPr>
          <w:lang w:val="en-ID"/>
        </w:rPr>
        <w:t>memilih</w:t>
      </w:r>
      <w:proofErr w:type="spellEnd"/>
      <w:r w:rsidR="00740449">
        <w:rPr>
          <w:lang w:val="en-ID"/>
        </w:rPr>
        <w:t xml:space="preserve"> </w:t>
      </w:r>
      <w:proofErr w:type="spellStart"/>
      <w:r w:rsidR="00740449">
        <w:rPr>
          <w:lang w:val="en-ID"/>
        </w:rPr>
        <w:t>soal</w:t>
      </w:r>
      <w:proofErr w:type="spellEnd"/>
      <w:r w:rsidR="00740449">
        <w:rPr>
          <w:lang w:val="en-ID"/>
        </w:rPr>
        <w:t xml:space="preserve"> </w:t>
      </w:r>
      <w:proofErr w:type="spellStart"/>
      <w:r w:rsidR="00740449">
        <w:rPr>
          <w:lang w:val="en-ID"/>
        </w:rPr>
        <w:t>evaluasi</w:t>
      </w:r>
      <w:proofErr w:type="spellEnd"/>
      <w:r w:rsidR="00740449">
        <w:rPr>
          <w:lang w:val="en-ID"/>
        </w:rPr>
        <w:t>.</w:t>
      </w:r>
      <w:r w:rsidR="00740449">
        <w:rPr>
          <w:lang w:val="en-US"/>
        </w:rPr>
        <w:t xml:space="preserve"> Ketika salah </w:t>
      </w:r>
      <w:proofErr w:type="spellStart"/>
      <w:r w:rsidR="00740449">
        <w:rPr>
          <w:lang w:val="en-US"/>
        </w:rPr>
        <w:t>satu</w:t>
      </w:r>
      <w:proofErr w:type="spellEnd"/>
      <w:r w:rsidR="00740449">
        <w:rPr>
          <w:lang w:val="en-US"/>
        </w:rPr>
        <w:t xml:space="preserve"> </w:t>
      </w:r>
      <w:proofErr w:type="spellStart"/>
      <w:r w:rsidR="00740449">
        <w:rPr>
          <w:lang w:val="en-US"/>
        </w:rPr>
        <w:t>tombol</w:t>
      </w:r>
      <w:proofErr w:type="spellEnd"/>
      <w:r w:rsidR="00740449">
        <w:rPr>
          <w:lang w:val="en-US"/>
        </w:rPr>
        <w:t xml:space="preserve"> </w:t>
      </w:r>
      <w:proofErr w:type="spellStart"/>
      <w:r w:rsidR="00740449">
        <w:rPr>
          <w:lang w:val="en-US"/>
        </w:rPr>
        <w:t>soal</w:t>
      </w:r>
      <w:proofErr w:type="spellEnd"/>
      <w:r w:rsidR="00740449">
        <w:rPr>
          <w:lang w:val="en-US"/>
        </w:rPr>
        <w:t xml:space="preserve"> </w:t>
      </w:r>
      <w:proofErr w:type="spellStart"/>
      <w:r w:rsidR="00740449">
        <w:rPr>
          <w:lang w:val="en-US"/>
        </w:rPr>
        <w:t>dipencet</w:t>
      </w:r>
      <w:proofErr w:type="spellEnd"/>
      <w:r w:rsidR="00740449">
        <w:rPr>
          <w:lang w:val="en-US"/>
        </w:rPr>
        <w:t xml:space="preserve">, muncul </w:t>
      </w:r>
      <w:proofErr w:type="spellStart"/>
      <w:r w:rsidR="00740449">
        <w:rPr>
          <w:lang w:val="en-US"/>
        </w:rPr>
        <w:t>jendela</w:t>
      </w:r>
      <w:proofErr w:type="spellEnd"/>
      <w:r w:rsidR="00740449">
        <w:rPr>
          <w:lang w:val="en-US"/>
        </w:rPr>
        <w:t xml:space="preserve"> baru </w:t>
      </w:r>
      <w:proofErr w:type="spellStart"/>
      <w:r w:rsidR="00740449">
        <w:rPr>
          <w:lang w:val="en-US"/>
        </w:rPr>
        <w:t>untuk</w:t>
      </w:r>
      <w:proofErr w:type="spellEnd"/>
      <w:r w:rsidR="00740449">
        <w:rPr>
          <w:lang w:val="en-US"/>
        </w:rPr>
        <w:t xml:space="preserve"> proses </w:t>
      </w:r>
      <w:proofErr w:type="spellStart"/>
      <w:r w:rsidR="00740449">
        <w:rPr>
          <w:lang w:val="en-US"/>
        </w:rPr>
        <w:t>evaluasi</w:t>
      </w:r>
      <w:proofErr w:type="spellEnd"/>
      <w:r w:rsidR="00740449">
        <w:rPr>
          <w:lang w:val="en-US"/>
        </w:rPr>
        <w:t xml:space="preserve"> </w:t>
      </w:r>
      <w:proofErr w:type="spellStart"/>
      <w:r w:rsidR="00740449">
        <w:rPr>
          <w:lang w:val="en-US"/>
        </w:rPr>
        <w:t>bahasa</w:t>
      </w:r>
      <w:proofErr w:type="spellEnd"/>
      <w:r w:rsidR="00740449">
        <w:rPr>
          <w:lang w:val="en-US"/>
        </w:rPr>
        <w:t xml:space="preserve"> </w:t>
      </w:r>
      <w:proofErr w:type="spellStart"/>
      <w:r w:rsidR="00740449">
        <w:rPr>
          <w:lang w:val="en-US"/>
        </w:rPr>
        <w:t>isyarat</w:t>
      </w:r>
      <w:proofErr w:type="spellEnd"/>
      <w:r w:rsidR="00740449">
        <w:rPr>
          <w:lang w:val="en-US"/>
        </w:rPr>
        <w:t xml:space="preserve">. </w:t>
      </w:r>
      <w:proofErr w:type="spellStart"/>
      <w:r w:rsidR="00740449">
        <w:rPr>
          <w:lang w:val="en-US"/>
        </w:rPr>
        <w:t>Pengguna</w:t>
      </w:r>
      <w:proofErr w:type="spellEnd"/>
      <w:r w:rsidR="00740449">
        <w:rPr>
          <w:lang w:val="en-US"/>
        </w:rPr>
        <w:t xml:space="preserve"> dapat kembali ke menu </w:t>
      </w:r>
      <w:proofErr w:type="spellStart"/>
      <w:r w:rsidR="00740449">
        <w:rPr>
          <w:lang w:val="en-US"/>
        </w:rPr>
        <w:t>utama</w:t>
      </w:r>
      <w:proofErr w:type="spellEnd"/>
      <w:r w:rsidR="00740449">
        <w:rPr>
          <w:lang w:val="en-US"/>
        </w:rPr>
        <w:t xml:space="preserve"> dengan </w:t>
      </w:r>
      <w:proofErr w:type="spellStart"/>
      <w:r w:rsidR="00740449">
        <w:rPr>
          <w:lang w:val="en-US"/>
        </w:rPr>
        <w:t>tombol</w:t>
      </w:r>
      <w:proofErr w:type="spellEnd"/>
      <w:r w:rsidR="00740449">
        <w:rPr>
          <w:lang w:val="en-US"/>
        </w:rPr>
        <w:t xml:space="preserve"> Main Menu.</w:t>
      </w:r>
    </w:p>
    <w:p w14:paraId="12E8C715" w14:textId="072A2F46" w:rsidR="00C77912" w:rsidRDefault="00C77912" w:rsidP="00211AE5">
      <w:pPr>
        <w:spacing w:line="240" w:lineRule="auto"/>
      </w:pPr>
    </w:p>
    <w:p w14:paraId="78643E35" w14:textId="3CE81958" w:rsidR="00C77912" w:rsidRDefault="00740449" w:rsidP="00C77912">
      <w:pPr>
        <w:spacing w:line="240" w:lineRule="auto"/>
        <w:jc w:val="center"/>
      </w:pPr>
      <w:r>
        <w:rPr>
          <w:noProof/>
        </w:rPr>
        <w:drawing>
          <wp:inline distT="0" distB="0" distL="0" distR="0" wp14:anchorId="2F211152" wp14:editId="6F691A53">
            <wp:extent cx="2354403" cy="1858070"/>
            <wp:effectExtent l="0" t="0" r="8255" b="8890"/>
            <wp:docPr id="1716247889" name="Picture 1716247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47889" name="Picture 171624788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354403" cy="1858070"/>
                    </a:xfrm>
                    <a:prstGeom prst="rect">
                      <a:avLst/>
                    </a:prstGeom>
                    <a:noFill/>
                  </pic:spPr>
                </pic:pic>
              </a:graphicData>
            </a:graphic>
          </wp:inline>
        </w:drawing>
      </w:r>
      <w:r w:rsidR="00C77912">
        <w:rPr>
          <w:noProof/>
        </w:rPr>
        <w:drawing>
          <wp:inline distT="0" distB="0" distL="0" distR="0" wp14:anchorId="0F6ACCE8" wp14:editId="6BAB4C1C">
            <wp:extent cx="2358716" cy="1857805"/>
            <wp:effectExtent l="0" t="0" r="381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358716" cy="1857805"/>
                    </a:xfrm>
                    <a:prstGeom prst="rect">
                      <a:avLst/>
                    </a:prstGeom>
                    <a:noFill/>
                  </pic:spPr>
                </pic:pic>
              </a:graphicData>
            </a:graphic>
          </wp:inline>
        </w:drawing>
      </w:r>
    </w:p>
    <w:p w14:paraId="1AD7A621" w14:textId="069EF267" w:rsidR="00C77912" w:rsidRDefault="00C77912" w:rsidP="00C77912">
      <w:pPr>
        <w:spacing w:line="240" w:lineRule="auto"/>
        <w:jc w:val="center"/>
        <w:rPr>
          <w:lang w:val="en-US"/>
        </w:rPr>
      </w:pPr>
      <w:r>
        <w:rPr>
          <w:b/>
          <w:bCs/>
        </w:rPr>
        <w:t xml:space="preserve">Gambar </w:t>
      </w:r>
      <w:r w:rsidR="00211AE5">
        <w:rPr>
          <w:b/>
          <w:bCs/>
          <w:lang w:val="en-US"/>
        </w:rPr>
        <w:t>10</w:t>
      </w:r>
      <w:r>
        <w:rPr>
          <w:b/>
          <w:bCs/>
        </w:rPr>
        <w:t>.</w:t>
      </w:r>
      <w:r>
        <w:t xml:space="preserve"> </w:t>
      </w:r>
      <w:r w:rsidR="00211AE5" w:rsidRPr="00211AE5">
        <w:rPr>
          <w:lang w:val="en-US"/>
        </w:rPr>
        <w:t xml:space="preserve">Tampilan </w:t>
      </w:r>
      <w:proofErr w:type="spellStart"/>
      <w:r w:rsidR="00211AE5" w:rsidRPr="00211AE5">
        <w:rPr>
          <w:lang w:val="en-US"/>
        </w:rPr>
        <w:t>Jendela</w:t>
      </w:r>
      <w:proofErr w:type="spellEnd"/>
      <w:r w:rsidR="00211AE5" w:rsidRPr="00211AE5">
        <w:rPr>
          <w:lang w:val="en-US"/>
        </w:rPr>
        <w:t xml:space="preserve"> Proses </w:t>
      </w:r>
      <w:proofErr w:type="spellStart"/>
      <w:r w:rsidR="00211AE5" w:rsidRPr="00211AE5">
        <w:rPr>
          <w:lang w:val="en-US"/>
        </w:rPr>
        <w:t>Evaluasi</w:t>
      </w:r>
      <w:proofErr w:type="spellEnd"/>
      <w:r w:rsidR="00211AE5" w:rsidRPr="00211AE5">
        <w:rPr>
          <w:lang w:val="en-US"/>
        </w:rPr>
        <w:t xml:space="preserve"> </w:t>
      </w:r>
      <w:proofErr w:type="spellStart"/>
      <w:r w:rsidR="00211AE5" w:rsidRPr="00211AE5">
        <w:rPr>
          <w:lang w:val="en-US"/>
        </w:rPr>
        <w:t>Aplikasi</w:t>
      </w:r>
      <w:proofErr w:type="spellEnd"/>
      <w:r w:rsidR="00211AE5" w:rsidRPr="00211AE5">
        <w:rPr>
          <w:lang w:val="en-US"/>
        </w:rPr>
        <w:t xml:space="preserve"> </w:t>
      </w:r>
      <w:proofErr w:type="spellStart"/>
      <w:r w:rsidR="00211AE5" w:rsidRPr="00211AE5">
        <w:rPr>
          <w:lang w:val="en-US"/>
        </w:rPr>
        <w:t>Pembelajaran</w:t>
      </w:r>
      <w:proofErr w:type="spellEnd"/>
      <w:r w:rsidR="00211AE5" w:rsidRPr="00211AE5">
        <w:rPr>
          <w:lang w:val="en-US"/>
        </w:rPr>
        <w:t xml:space="preserve"> Bahasa </w:t>
      </w:r>
      <w:proofErr w:type="spellStart"/>
      <w:r w:rsidR="00211AE5" w:rsidRPr="00211AE5">
        <w:rPr>
          <w:lang w:val="en-US"/>
        </w:rPr>
        <w:t>Isyarat</w:t>
      </w:r>
      <w:proofErr w:type="spellEnd"/>
    </w:p>
    <w:p w14:paraId="1490B583" w14:textId="77777777" w:rsidR="00211AE5" w:rsidRDefault="00211AE5" w:rsidP="00C77912">
      <w:pPr>
        <w:spacing w:line="240" w:lineRule="auto"/>
        <w:jc w:val="center"/>
        <w:rPr>
          <w:lang w:val="en-US"/>
        </w:rPr>
      </w:pPr>
    </w:p>
    <w:p w14:paraId="691D6F5A" w14:textId="5573E93B" w:rsidR="00740449" w:rsidRDefault="00211AE5" w:rsidP="00211AE5">
      <w:pPr>
        <w:ind w:firstLine="360"/>
        <w:rPr>
          <w:lang w:val="en-US"/>
        </w:rPr>
      </w:pPr>
      <w:r>
        <w:rPr>
          <w:lang w:val="en-US"/>
        </w:rPr>
        <w:t xml:space="preserve">Pada Gambar 10 </w:t>
      </w:r>
      <w:proofErr w:type="spellStart"/>
      <w:r w:rsidR="00812C0C" w:rsidRPr="00812C0C">
        <w:rPr>
          <w:lang w:val="en-US"/>
        </w:rPr>
        <w:t>terdapat</w:t>
      </w:r>
      <w:proofErr w:type="spellEnd"/>
      <w:r w:rsidR="00812C0C" w:rsidRPr="00812C0C">
        <w:rPr>
          <w:lang w:val="en-US"/>
        </w:rPr>
        <w:t xml:space="preserve"> tampilan video </w:t>
      </w:r>
      <w:r w:rsidR="00812C0C" w:rsidRPr="00812C0C">
        <w:rPr>
          <w:i/>
          <w:iCs/>
          <w:lang w:val="en-US"/>
        </w:rPr>
        <w:t>real time</w:t>
      </w:r>
      <w:r w:rsidR="00812C0C" w:rsidRPr="00812C0C">
        <w:rPr>
          <w:lang w:val="en-US"/>
        </w:rPr>
        <w:t xml:space="preserve"> </w:t>
      </w:r>
      <w:proofErr w:type="spellStart"/>
      <w:r w:rsidR="00812C0C" w:rsidRPr="00812C0C">
        <w:rPr>
          <w:lang w:val="en-US"/>
        </w:rPr>
        <w:t>pengguna</w:t>
      </w:r>
      <w:proofErr w:type="spellEnd"/>
      <w:r w:rsidR="00812C0C" w:rsidRPr="00812C0C">
        <w:rPr>
          <w:lang w:val="en-US"/>
        </w:rPr>
        <w:t xml:space="preserve">. Di bagian atas, </w:t>
      </w:r>
      <w:proofErr w:type="spellStart"/>
      <w:r w:rsidR="00812C0C" w:rsidRPr="00812C0C">
        <w:rPr>
          <w:lang w:val="en-US"/>
        </w:rPr>
        <w:t>terdapat</w:t>
      </w:r>
      <w:proofErr w:type="spellEnd"/>
      <w:r w:rsidR="00812C0C" w:rsidRPr="00812C0C">
        <w:rPr>
          <w:lang w:val="en-US"/>
        </w:rPr>
        <w:t xml:space="preserve"> </w:t>
      </w:r>
      <w:proofErr w:type="spellStart"/>
      <w:r w:rsidR="00812C0C" w:rsidRPr="00812C0C">
        <w:rPr>
          <w:lang w:val="en-US"/>
        </w:rPr>
        <w:t>antarmuka</w:t>
      </w:r>
      <w:proofErr w:type="spellEnd"/>
      <w:r w:rsidR="00812C0C" w:rsidRPr="00812C0C">
        <w:rPr>
          <w:lang w:val="en-US"/>
        </w:rPr>
        <w:t xml:space="preserve"> </w:t>
      </w:r>
      <w:proofErr w:type="spellStart"/>
      <w:r w:rsidR="00812C0C" w:rsidRPr="00812C0C">
        <w:rPr>
          <w:lang w:val="en-US"/>
        </w:rPr>
        <w:t>untuk</w:t>
      </w:r>
      <w:proofErr w:type="spellEnd"/>
      <w:r w:rsidR="00812C0C" w:rsidRPr="00812C0C">
        <w:rPr>
          <w:lang w:val="en-US"/>
        </w:rPr>
        <w:t xml:space="preserve"> </w:t>
      </w:r>
      <w:proofErr w:type="spellStart"/>
      <w:r w:rsidR="00812C0C" w:rsidRPr="00812C0C">
        <w:rPr>
          <w:lang w:val="en-US"/>
        </w:rPr>
        <w:t>soal</w:t>
      </w:r>
      <w:proofErr w:type="spellEnd"/>
      <w:r w:rsidR="00812C0C" w:rsidRPr="00812C0C">
        <w:rPr>
          <w:lang w:val="en-US"/>
        </w:rPr>
        <w:t xml:space="preserve">. Di awal </w:t>
      </w:r>
      <w:proofErr w:type="spellStart"/>
      <w:r w:rsidR="00812C0C" w:rsidRPr="00812C0C">
        <w:rPr>
          <w:lang w:val="en-US"/>
        </w:rPr>
        <w:t>mulainya</w:t>
      </w:r>
      <w:proofErr w:type="spellEnd"/>
      <w:r w:rsidR="00812C0C" w:rsidRPr="00812C0C">
        <w:rPr>
          <w:lang w:val="en-US"/>
        </w:rPr>
        <w:t xml:space="preserve"> proses </w:t>
      </w:r>
      <w:proofErr w:type="spellStart"/>
      <w:r w:rsidR="00812C0C" w:rsidRPr="00812C0C">
        <w:rPr>
          <w:lang w:val="en-US"/>
        </w:rPr>
        <w:t>evaluasi</w:t>
      </w:r>
      <w:proofErr w:type="spellEnd"/>
      <w:r w:rsidR="00812C0C" w:rsidRPr="00812C0C">
        <w:rPr>
          <w:lang w:val="en-US"/>
        </w:rPr>
        <w:t xml:space="preserve">, </w:t>
      </w:r>
      <w:proofErr w:type="spellStart"/>
      <w:r w:rsidR="00812C0C" w:rsidRPr="00812C0C">
        <w:rPr>
          <w:lang w:val="en-US"/>
        </w:rPr>
        <w:t>terdapat</w:t>
      </w:r>
      <w:proofErr w:type="spellEnd"/>
      <w:r w:rsidR="00812C0C" w:rsidRPr="00812C0C">
        <w:rPr>
          <w:lang w:val="en-US"/>
        </w:rPr>
        <w:t xml:space="preserve"> </w:t>
      </w:r>
      <w:proofErr w:type="spellStart"/>
      <w:r w:rsidR="00812C0C" w:rsidRPr="00812C0C">
        <w:rPr>
          <w:lang w:val="en-US"/>
        </w:rPr>
        <w:t>waktu</w:t>
      </w:r>
      <w:proofErr w:type="spellEnd"/>
      <w:r w:rsidR="00812C0C" w:rsidRPr="00812C0C">
        <w:rPr>
          <w:lang w:val="en-US"/>
        </w:rPr>
        <w:t xml:space="preserve"> </w:t>
      </w:r>
      <w:proofErr w:type="spellStart"/>
      <w:r w:rsidR="00812C0C" w:rsidRPr="00812C0C">
        <w:rPr>
          <w:lang w:val="en-US"/>
        </w:rPr>
        <w:t>jeda</w:t>
      </w:r>
      <w:proofErr w:type="spellEnd"/>
      <w:r w:rsidR="00812C0C" w:rsidRPr="00812C0C">
        <w:rPr>
          <w:lang w:val="en-US"/>
        </w:rPr>
        <w:t xml:space="preserve"> 2,5 </w:t>
      </w:r>
      <w:proofErr w:type="spellStart"/>
      <w:r w:rsidR="00812C0C" w:rsidRPr="00812C0C">
        <w:rPr>
          <w:lang w:val="en-US"/>
        </w:rPr>
        <w:t>detik</w:t>
      </w:r>
      <w:proofErr w:type="spellEnd"/>
      <w:r w:rsidR="00812C0C" w:rsidRPr="00812C0C">
        <w:rPr>
          <w:lang w:val="en-US"/>
        </w:rPr>
        <w:t xml:space="preserve"> </w:t>
      </w:r>
      <w:proofErr w:type="spellStart"/>
      <w:r w:rsidR="00812C0C" w:rsidRPr="00812C0C">
        <w:rPr>
          <w:lang w:val="en-US"/>
        </w:rPr>
        <w:t>untuk</w:t>
      </w:r>
      <w:proofErr w:type="spellEnd"/>
      <w:r w:rsidR="00812C0C" w:rsidRPr="00812C0C">
        <w:rPr>
          <w:lang w:val="en-US"/>
        </w:rPr>
        <w:t xml:space="preserve"> </w:t>
      </w:r>
      <w:proofErr w:type="spellStart"/>
      <w:r w:rsidR="00812C0C" w:rsidRPr="00812C0C">
        <w:rPr>
          <w:lang w:val="en-US"/>
        </w:rPr>
        <w:t>pengguna</w:t>
      </w:r>
      <w:proofErr w:type="spellEnd"/>
      <w:r w:rsidR="00812C0C" w:rsidRPr="00812C0C">
        <w:rPr>
          <w:lang w:val="en-US"/>
        </w:rPr>
        <w:t xml:space="preserve"> </w:t>
      </w:r>
      <w:proofErr w:type="spellStart"/>
      <w:r w:rsidR="00812C0C" w:rsidRPr="00812C0C">
        <w:rPr>
          <w:lang w:val="en-US"/>
        </w:rPr>
        <w:t>bersiap</w:t>
      </w:r>
      <w:proofErr w:type="spellEnd"/>
      <w:r w:rsidR="00812C0C" w:rsidRPr="00812C0C">
        <w:rPr>
          <w:lang w:val="en-US"/>
        </w:rPr>
        <w:t xml:space="preserve">-siap. Ketika data </w:t>
      </w:r>
      <w:proofErr w:type="spellStart"/>
      <w:r w:rsidR="00812C0C" w:rsidRPr="00812C0C">
        <w:rPr>
          <w:i/>
          <w:iCs/>
          <w:lang w:val="en-US"/>
        </w:rPr>
        <w:t>keypoints</w:t>
      </w:r>
      <w:proofErr w:type="spellEnd"/>
      <w:r w:rsidR="00812C0C" w:rsidRPr="00812C0C">
        <w:rPr>
          <w:lang w:val="en-US"/>
        </w:rPr>
        <w:t xml:space="preserve"> </w:t>
      </w:r>
      <w:proofErr w:type="spellStart"/>
      <w:r w:rsidR="00812C0C" w:rsidRPr="00812C0C">
        <w:rPr>
          <w:lang w:val="en-US"/>
        </w:rPr>
        <w:t>dari</w:t>
      </w:r>
      <w:proofErr w:type="spellEnd"/>
      <w:r w:rsidR="00812C0C" w:rsidRPr="00812C0C">
        <w:rPr>
          <w:lang w:val="en-US"/>
        </w:rPr>
        <w:t xml:space="preserve"> 120 </w:t>
      </w:r>
      <w:r w:rsidR="00812C0C" w:rsidRPr="00812C0C">
        <w:rPr>
          <w:i/>
          <w:iCs/>
          <w:lang w:val="en-US"/>
        </w:rPr>
        <w:lastRenderedPageBreak/>
        <w:t xml:space="preserve">frame </w:t>
      </w:r>
      <w:proofErr w:type="spellStart"/>
      <w:r w:rsidR="00812C0C" w:rsidRPr="00812C0C">
        <w:rPr>
          <w:lang w:val="en-US"/>
        </w:rPr>
        <w:t>terkumpul</w:t>
      </w:r>
      <w:proofErr w:type="spellEnd"/>
      <w:r w:rsidR="00812C0C" w:rsidRPr="00812C0C">
        <w:rPr>
          <w:lang w:val="en-US"/>
        </w:rPr>
        <w:t xml:space="preserve">, </w:t>
      </w:r>
      <w:proofErr w:type="spellStart"/>
      <w:r w:rsidR="00812C0C" w:rsidRPr="00812C0C">
        <w:rPr>
          <w:lang w:val="en-US"/>
        </w:rPr>
        <w:t>jendela</w:t>
      </w:r>
      <w:proofErr w:type="spellEnd"/>
      <w:r w:rsidR="00812C0C" w:rsidRPr="00812C0C">
        <w:rPr>
          <w:lang w:val="en-US"/>
        </w:rPr>
        <w:t xml:space="preserve"> proses </w:t>
      </w:r>
      <w:proofErr w:type="spellStart"/>
      <w:r w:rsidR="00812C0C" w:rsidRPr="00812C0C">
        <w:rPr>
          <w:lang w:val="en-US"/>
        </w:rPr>
        <w:t>evaluasi</w:t>
      </w:r>
      <w:proofErr w:type="spellEnd"/>
      <w:r w:rsidR="00812C0C" w:rsidRPr="00812C0C">
        <w:rPr>
          <w:lang w:val="en-US"/>
        </w:rPr>
        <w:t xml:space="preserve"> </w:t>
      </w:r>
      <w:proofErr w:type="spellStart"/>
      <w:r w:rsidR="00812C0C" w:rsidRPr="00812C0C">
        <w:rPr>
          <w:lang w:val="en-US"/>
        </w:rPr>
        <w:t>akan</w:t>
      </w:r>
      <w:proofErr w:type="spellEnd"/>
      <w:r w:rsidR="00812C0C" w:rsidRPr="00812C0C">
        <w:rPr>
          <w:lang w:val="en-US"/>
        </w:rPr>
        <w:t xml:space="preserve"> </w:t>
      </w:r>
      <w:proofErr w:type="spellStart"/>
      <w:r w:rsidR="00812C0C" w:rsidRPr="00812C0C">
        <w:rPr>
          <w:lang w:val="en-US"/>
        </w:rPr>
        <w:t>ditutup</w:t>
      </w:r>
      <w:proofErr w:type="spellEnd"/>
      <w:r w:rsidR="00812C0C" w:rsidRPr="00812C0C">
        <w:rPr>
          <w:lang w:val="en-US"/>
        </w:rPr>
        <w:t xml:space="preserve">, </w:t>
      </w:r>
      <w:proofErr w:type="spellStart"/>
      <w:r w:rsidR="00812C0C" w:rsidRPr="00812C0C">
        <w:rPr>
          <w:lang w:val="en-US"/>
        </w:rPr>
        <w:t>lalu</w:t>
      </w:r>
      <w:proofErr w:type="spellEnd"/>
      <w:r w:rsidR="00812C0C" w:rsidRPr="00812C0C">
        <w:rPr>
          <w:lang w:val="en-US"/>
        </w:rPr>
        <w:t xml:space="preserve"> data </w:t>
      </w:r>
      <w:proofErr w:type="spellStart"/>
      <w:r w:rsidR="00812C0C" w:rsidRPr="00812C0C">
        <w:rPr>
          <w:i/>
          <w:iCs/>
          <w:lang w:val="en-US"/>
        </w:rPr>
        <w:t>keypoints</w:t>
      </w:r>
      <w:proofErr w:type="spellEnd"/>
      <w:r w:rsidR="00812C0C" w:rsidRPr="00812C0C">
        <w:rPr>
          <w:lang w:val="en-US"/>
        </w:rPr>
        <w:t xml:space="preserve"> </w:t>
      </w:r>
      <w:proofErr w:type="spellStart"/>
      <w:r w:rsidR="00812C0C" w:rsidRPr="00812C0C">
        <w:rPr>
          <w:lang w:val="en-US"/>
        </w:rPr>
        <w:t>digunakan</w:t>
      </w:r>
      <w:proofErr w:type="spellEnd"/>
      <w:r w:rsidR="00812C0C" w:rsidRPr="00812C0C">
        <w:rPr>
          <w:lang w:val="en-US"/>
        </w:rPr>
        <w:t xml:space="preserve"> </w:t>
      </w:r>
      <w:proofErr w:type="spellStart"/>
      <w:r w:rsidR="00812C0C" w:rsidRPr="00812C0C">
        <w:rPr>
          <w:lang w:val="en-US"/>
        </w:rPr>
        <w:t>untuk</w:t>
      </w:r>
      <w:proofErr w:type="spellEnd"/>
      <w:r w:rsidR="00812C0C" w:rsidRPr="00812C0C">
        <w:rPr>
          <w:lang w:val="en-US"/>
        </w:rPr>
        <w:t xml:space="preserve"> </w:t>
      </w:r>
      <w:proofErr w:type="spellStart"/>
      <w:r w:rsidR="00812C0C" w:rsidRPr="00812C0C">
        <w:rPr>
          <w:lang w:val="en-US"/>
        </w:rPr>
        <w:t>memprediksi</w:t>
      </w:r>
      <w:proofErr w:type="spellEnd"/>
      <w:r w:rsidR="00812C0C" w:rsidRPr="00812C0C">
        <w:rPr>
          <w:lang w:val="en-US"/>
        </w:rPr>
        <w:t xml:space="preserve"> </w:t>
      </w:r>
      <w:proofErr w:type="spellStart"/>
      <w:r w:rsidR="00812C0C" w:rsidRPr="00812C0C">
        <w:rPr>
          <w:lang w:val="en-US"/>
        </w:rPr>
        <w:t>bahasa</w:t>
      </w:r>
      <w:proofErr w:type="spellEnd"/>
      <w:r w:rsidR="00812C0C" w:rsidRPr="00812C0C">
        <w:rPr>
          <w:lang w:val="en-US"/>
        </w:rPr>
        <w:t xml:space="preserve"> </w:t>
      </w:r>
      <w:proofErr w:type="spellStart"/>
      <w:r w:rsidR="00812C0C" w:rsidRPr="00812C0C">
        <w:rPr>
          <w:lang w:val="en-US"/>
        </w:rPr>
        <w:t>isyarat</w:t>
      </w:r>
      <w:proofErr w:type="spellEnd"/>
      <w:r w:rsidR="00812C0C" w:rsidRPr="00812C0C">
        <w:rPr>
          <w:lang w:val="en-US"/>
        </w:rPr>
        <w:t xml:space="preserve">. Hasil </w:t>
      </w:r>
      <w:proofErr w:type="spellStart"/>
      <w:r w:rsidR="00812C0C" w:rsidRPr="00812C0C">
        <w:rPr>
          <w:lang w:val="en-US"/>
        </w:rPr>
        <w:t>evaluasi</w:t>
      </w:r>
      <w:proofErr w:type="spellEnd"/>
      <w:r w:rsidR="00812C0C" w:rsidRPr="00812C0C">
        <w:rPr>
          <w:lang w:val="en-US"/>
        </w:rPr>
        <w:t xml:space="preserve"> </w:t>
      </w:r>
      <w:proofErr w:type="spellStart"/>
      <w:r w:rsidR="00812C0C" w:rsidRPr="00812C0C">
        <w:rPr>
          <w:lang w:val="en-US"/>
        </w:rPr>
        <w:t>ditampilkan</w:t>
      </w:r>
      <w:proofErr w:type="spellEnd"/>
      <w:r w:rsidR="00812C0C" w:rsidRPr="00812C0C">
        <w:rPr>
          <w:lang w:val="en-US"/>
        </w:rPr>
        <w:t xml:space="preserve"> pada </w:t>
      </w:r>
      <w:proofErr w:type="spellStart"/>
      <w:r w:rsidR="00812C0C" w:rsidRPr="00812C0C">
        <w:rPr>
          <w:lang w:val="en-US"/>
        </w:rPr>
        <w:t>jendela</w:t>
      </w:r>
      <w:proofErr w:type="spellEnd"/>
      <w:r w:rsidR="00812C0C" w:rsidRPr="00812C0C">
        <w:rPr>
          <w:lang w:val="en-US"/>
        </w:rPr>
        <w:t xml:space="preserve"> baru seperti pada Gambar </w:t>
      </w:r>
      <w:r w:rsidR="00812C0C">
        <w:rPr>
          <w:lang w:val="en-US"/>
        </w:rPr>
        <w:t>11</w:t>
      </w:r>
      <w:r w:rsidR="00812C0C" w:rsidRPr="00812C0C">
        <w:rPr>
          <w:lang w:val="en-US"/>
        </w:rPr>
        <w:t>.</w:t>
      </w:r>
    </w:p>
    <w:p w14:paraId="06245C2D" w14:textId="40DBCB5C" w:rsidR="00A503FC" w:rsidRDefault="00740449" w:rsidP="00740449">
      <w:pPr>
        <w:spacing w:line="240" w:lineRule="auto"/>
        <w:jc w:val="center"/>
      </w:pPr>
      <w:r>
        <w:rPr>
          <w:noProof/>
        </w:rPr>
        <w:drawing>
          <wp:inline distT="0" distB="0" distL="0" distR="0" wp14:anchorId="4B154CE8" wp14:editId="252EA6C0">
            <wp:extent cx="2358291" cy="1857805"/>
            <wp:effectExtent l="0" t="0" r="4445" b="9525"/>
            <wp:docPr id="1479286365" name="Picture 1479286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86365" name="Picture 1479286365"/>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358291" cy="1857805"/>
                    </a:xfrm>
                    <a:prstGeom prst="rect">
                      <a:avLst/>
                    </a:prstGeom>
                    <a:noFill/>
                  </pic:spPr>
                </pic:pic>
              </a:graphicData>
            </a:graphic>
          </wp:inline>
        </w:drawing>
      </w:r>
    </w:p>
    <w:p w14:paraId="7129D660" w14:textId="3F82219D" w:rsidR="00740449" w:rsidRDefault="00740449" w:rsidP="00740449">
      <w:pPr>
        <w:spacing w:line="240" w:lineRule="auto"/>
        <w:jc w:val="center"/>
        <w:rPr>
          <w:lang w:val="en-US"/>
        </w:rPr>
      </w:pPr>
      <w:r>
        <w:rPr>
          <w:b/>
          <w:bCs/>
        </w:rPr>
        <w:t xml:space="preserve">Gambar </w:t>
      </w:r>
      <w:r>
        <w:rPr>
          <w:b/>
          <w:bCs/>
          <w:lang w:val="en-US"/>
        </w:rPr>
        <w:t>11</w:t>
      </w:r>
      <w:r>
        <w:rPr>
          <w:b/>
          <w:bCs/>
        </w:rPr>
        <w:t>.</w:t>
      </w:r>
      <w:r>
        <w:t xml:space="preserve"> </w:t>
      </w:r>
      <w:r w:rsidRPr="00211AE5">
        <w:rPr>
          <w:lang w:val="en-US"/>
        </w:rPr>
        <w:t xml:space="preserve">Tampilan </w:t>
      </w:r>
      <w:proofErr w:type="spellStart"/>
      <w:r w:rsidRPr="00211AE5">
        <w:rPr>
          <w:lang w:val="en-US"/>
        </w:rPr>
        <w:t>Jendela</w:t>
      </w:r>
      <w:proofErr w:type="spellEnd"/>
      <w:r>
        <w:rPr>
          <w:lang w:val="en-US"/>
        </w:rPr>
        <w:t xml:space="preserve"> Hasil</w:t>
      </w:r>
      <w:r w:rsidRPr="00211AE5">
        <w:rPr>
          <w:lang w:val="en-US"/>
        </w:rPr>
        <w:t xml:space="preserve"> </w:t>
      </w:r>
      <w:proofErr w:type="spellStart"/>
      <w:r w:rsidRPr="00211AE5">
        <w:rPr>
          <w:lang w:val="en-US"/>
        </w:rPr>
        <w:t>Evaluasi</w:t>
      </w:r>
      <w:proofErr w:type="spellEnd"/>
      <w:r w:rsidRPr="00211AE5">
        <w:rPr>
          <w:lang w:val="en-US"/>
        </w:rPr>
        <w:t xml:space="preserve"> </w:t>
      </w:r>
      <w:proofErr w:type="spellStart"/>
      <w:r w:rsidRPr="00211AE5">
        <w:rPr>
          <w:lang w:val="en-US"/>
        </w:rPr>
        <w:t>Aplikasi</w:t>
      </w:r>
      <w:proofErr w:type="spellEnd"/>
      <w:r w:rsidRPr="00211AE5">
        <w:rPr>
          <w:lang w:val="en-US"/>
        </w:rPr>
        <w:t xml:space="preserve"> </w:t>
      </w:r>
      <w:proofErr w:type="spellStart"/>
      <w:r w:rsidRPr="00211AE5">
        <w:rPr>
          <w:lang w:val="en-US"/>
        </w:rPr>
        <w:t>Pembelajaran</w:t>
      </w:r>
      <w:proofErr w:type="spellEnd"/>
      <w:r w:rsidRPr="00211AE5">
        <w:rPr>
          <w:lang w:val="en-US"/>
        </w:rPr>
        <w:t xml:space="preserve"> Bahasa </w:t>
      </w:r>
      <w:proofErr w:type="spellStart"/>
      <w:r w:rsidRPr="00211AE5">
        <w:rPr>
          <w:lang w:val="en-US"/>
        </w:rPr>
        <w:t>Isyarat</w:t>
      </w:r>
      <w:proofErr w:type="spellEnd"/>
    </w:p>
    <w:p w14:paraId="20A64713" w14:textId="77777777" w:rsidR="00740449" w:rsidRDefault="00740449" w:rsidP="00740449">
      <w:pPr>
        <w:spacing w:line="240" w:lineRule="auto"/>
        <w:jc w:val="center"/>
      </w:pPr>
    </w:p>
    <w:p w14:paraId="201674DF" w14:textId="72ACE3E3" w:rsidR="00A503FC" w:rsidRPr="00E95D9C" w:rsidRDefault="00E95D9C" w:rsidP="00B76005">
      <w:pPr>
        <w:spacing w:after="40" w:line="240" w:lineRule="auto"/>
        <w:rPr>
          <w:lang w:val="en-US"/>
        </w:rPr>
      </w:pPr>
      <w:r>
        <w:rPr>
          <w:i/>
          <w:iCs/>
          <w:lang w:val="en-US"/>
        </w:rPr>
        <w:t>C</w:t>
      </w:r>
      <w:r w:rsidR="0096489B" w:rsidRPr="0096489B">
        <w:rPr>
          <w:i/>
          <w:iCs/>
        </w:rPr>
        <w:t xml:space="preserve">. </w:t>
      </w:r>
      <w:proofErr w:type="spellStart"/>
      <w:r>
        <w:rPr>
          <w:i/>
          <w:iCs/>
          <w:lang w:val="en-US"/>
        </w:rPr>
        <w:t>Evaluasi</w:t>
      </w:r>
      <w:proofErr w:type="spellEnd"/>
    </w:p>
    <w:p w14:paraId="3F7B3551" w14:textId="6F0B0784" w:rsidR="00D960F6" w:rsidRDefault="00E95D9C" w:rsidP="0096489B">
      <w:pPr>
        <w:spacing w:line="240" w:lineRule="auto"/>
        <w:ind w:firstLine="567"/>
      </w:pPr>
      <w:r w:rsidRPr="00E95D9C">
        <w:rPr>
          <w:lang w:val="en-US"/>
        </w:rPr>
        <w:t xml:space="preserve">Dari 8 </w:t>
      </w:r>
      <w:proofErr w:type="spellStart"/>
      <w:r w:rsidRPr="00E95D9C">
        <w:rPr>
          <w:lang w:val="en-US"/>
        </w:rPr>
        <w:t>skenario</w:t>
      </w:r>
      <w:proofErr w:type="spellEnd"/>
      <w:r w:rsidRPr="00E95D9C">
        <w:rPr>
          <w:lang w:val="en-US"/>
        </w:rPr>
        <w:t xml:space="preserve"> uji coba yang dilakukan pada </w:t>
      </w:r>
      <w:proofErr w:type="spellStart"/>
      <w:r w:rsidRPr="00E95D9C">
        <w:rPr>
          <w:lang w:val="en-US"/>
        </w:rPr>
        <w:t>tahap</w:t>
      </w:r>
      <w:proofErr w:type="spellEnd"/>
      <w:r w:rsidRPr="00E95D9C">
        <w:rPr>
          <w:lang w:val="en-US"/>
        </w:rPr>
        <w:t xml:space="preserve"> </w:t>
      </w:r>
      <w:proofErr w:type="spellStart"/>
      <w:r w:rsidRPr="00E95D9C">
        <w:rPr>
          <w:lang w:val="en-US"/>
        </w:rPr>
        <w:t>pelatihan</w:t>
      </w:r>
      <w:proofErr w:type="spellEnd"/>
      <w:r w:rsidRPr="00E95D9C">
        <w:rPr>
          <w:lang w:val="en-US"/>
        </w:rPr>
        <w:t xml:space="preserve"> model tidak </w:t>
      </w:r>
      <w:proofErr w:type="spellStart"/>
      <w:r w:rsidRPr="00E95D9C">
        <w:rPr>
          <w:lang w:val="en-US"/>
        </w:rPr>
        <w:t>ditemukan</w:t>
      </w:r>
      <w:proofErr w:type="spellEnd"/>
      <w:r w:rsidRPr="00E95D9C">
        <w:rPr>
          <w:lang w:val="en-US"/>
        </w:rPr>
        <w:t xml:space="preserve"> </w:t>
      </w:r>
      <w:proofErr w:type="spellStart"/>
      <w:r w:rsidRPr="00E95D9C">
        <w:rPr>
          <w:lang w:val="en-US"/>
        </w:rPr>
        <w:t>kendala</w:t>
      </w:r>
      <w:proofErr w:type="spellEnd"/>
      <w:r w:rsidRPr="00E95D9C">
        <w:rPr>
          <w:lang w:val="en-US"/>
        </w:rPr>
        <w:t xml:space="preserve"> yang </w:t>
      </w:r>
      <w:proofErr w:type="spellStart"/>
      <w:r w:rsidRPr="00E95D9C">
        <w:rPr>
          <w:lang w:val="en-US"/>
        </w:rPr>
        <w:t>mengganggu</w:t>
      </w:r>
      <w:proofErr w:type="spellEnd"/>
      <w:r w:rsidRPr="00E95D9C">
        <w:rPr>
          <w:lang w:val="en-US"/>
        </w:rPr>
        <w:t xml:space="preserve"> </w:t>
      </w:r>
      <w:proofErr w:type="spellStart"/>
      <w:r w:rsidRPr="00E95D9C">
        <w:rPr>
          <w:lang w:val="en-US"/>
        </w:rPr>
        <w:t>jalannya</w:t>
      </w:r>
      <w:proofErr w:type="spellEnd"/>
      <w:r w:rsidRPr="00E95D9C">
        <w:rPr>
          <w:lang w:val="en-US"/>
        </w:rPr>
        <w:t xml:space="preserve"> proses.</w:t>
      </w:r>
      <w:r>
        <w:rPr>
          <w:lang w:val="en-US"/>
        </w:rPr>
        <w:t xml:space="preserve"> </w:t>
      </w:r>
      <w:proofErr w:type="spellStart"/>
      <w:r w:rsidRPr="00E95D9C">
        <w:rPr>
          <w:lang w:val="en-US"/>
        </w:rPr>
        <w:t>Pelatihan</w:t>
      </w:r>
      <w:proofErr w:type="spellEnd"/>
      <w:r w:rsidRPr="00E95D9C">
        <w:rPr>
          <w:lang w:val="en-US"/>
        </w:rPr>
        <w:t xml:space="preserve"> pada uji coba ini menggunakan CPU </w:t>
      </w:r>
      <w:proofErr w:type="spellStart"/>
      <w:r w:rsidRPr="00E95D9C">
        <w:rPr>
          <w:lang w:val="en-US"/>
        </w:rPr>
        <w:t>bawaan</w:t>
      </w:r>
      <w:proofErr w:type="spellEnd"/>
      <w:r w:rsidRPr="00E95D9C">
        <w:rPr>
          <w:lang w:val="en-US"/>
        </w:rPr>
        <w:t xml:space="preserve"> </w:t>
      </w:r>
      <w:proofErr w:type="spellStart"/>
      <w:r w:rsidRPr="00E95D9C">
        <w:rPr>
          <w:lang w:val="en-US"/>
        </w:rPr>
        <w:t>dari</w:t>
      </w:r>
      <w:proofErr w:type="spellEnd"/>
      <w:r w:rsidRPr="00E95D9C">
        <w:rPr>
          <w:lang w:val="en-US"/>
        </w:rPr>
        <w:t xml:space="preserve"> laptop. Waktu </w:t>
      </w:r>
      <w:proofErr w:type="spellStart"/>
      <w:r w:rsidRPr="00E95D9C">
        <w:rPr>
          <w:lang w:val="en-US"/>
        </w:rPr>
        <w:t>pelatihan</w:t>
      </w:r>
      <w:proofErr w:type="spellEnd"/>
      <w:r w:rsidRPr="00E95D9C">
        <w:rPr>
          <w:lang w:val="en-US"/>
        </w:rPr>
        <w:t xml:space="preserve"> tersebut dapat </w:t>
      </w:r>
      <w:proofErr w:type="spellStart"/>
      <w:r w:rsidRPr="00E95D9C">
        <w:rPr>
          <w:lang w:val="en-US"/>
        </w:rPr>
        <w:t>dikurangi</w:t>
      </w:r>
      <w:proofErr w:type="spellEnd"/>
      <w:r w:rsidRPr="00E95D9C">
        <w:rPr>
          <w:lang w:val="en-US"/>
        </w:rPr>
        <w:t xml:space="preserve"> dengan </w:t>
      </w:r>
      <w:proofErr w:type="spellStart"/>
      <w:r w:rsidRPr="00E95D9C">
        <w:rPr>
          <w:lang w:val="en-US"/>
        </w:rPr>
        <w:t>mengganti</w:t>
      </w:r>
      <w:proofErr w:type="spellEnd"/>
      <w:r w:rsidRPr="00E95D9C">
        <w:rPr>
          <w:lang w:val="en-US"/>
        </w:rPr>
        <w:t xml:space="preserve"> hardware </w:t>
      </w:r>
      <w:proofErr w:type="spellStart"/>
      <w:r w:rsidRPr="00E95D9C">
        <w:rPr>
          <w:lang w:val="en-US"/>
        </w:rPr>
        <w:t>pelatihan</w:t>
      </w:r>
      <w:proofErr w:type="spellEnd"/>
      <w:r w:rsidRPr="00E95D9C">
        <w:rPr>
          <w:lang w:val="en-US"/>
        </w:rPr>
        <w:t xml:space="preserve"> menggunakan GPU.</w:t>
      </w:r>
      <w:r>
        <w:rPr>
          <w:lang w:val="en-US"/>
        </w:rPr>
        <w:t xml:space="preserve"> </w:t>
      </w:r>
    </w:p>
    <w:p w14:paraId="7C78AE7C" w14:textId="201FBA0F" w:rsidR="00E95D9C" w:rsidRDefault="00E95D9C" w:rsidP="00E95D9C">
      <w:pPr>
        <w:spacing w:line="240" w:lineRule="auto"/>
        <w:ind w:firstLine="567"/>
        <w:rPr>
          <w:lang w:val="en-US"/>
        </w:rPr>
      </w:pPr>
      <w:r w:rsidRPr="00E95D9C">
        <w:rPr>
          <w:lang w:val="en-US"/>
        </w:rPr>
        <w:t xml:space="preserve">Secara </w:t>
      </w:r>
      <w:proofErr w:type="spellStart"/>
      <w:r w:rsidRPr="00E95D9C">
        <w:rPr>
          <w:lang w:val="en-US"/>
        </w:rPr>
        <w:t>keseluruhan</w:t>
      </w:r>
      <w:proofErr w:type="spellEnd"/>
      <w:r w:rsidRPr="00E95D9C">
        <w:rPr>
          <w:lang w:val="en-US"/>
        </w:rPr>
        <w:t xml:space="preserve">, </w:t>
      </w:r>
      <w:proofErr w:type="spellStart"/>
      <w:r w:rsidRPr="00E95D9C">
        <w:rPr>
          <w:lang w:val="en-US"/>
        </w:rPr>
        <w:t>aplikasi</w:t>
      </w:r>
      <w:proofErr w:type="spellEnd"/>
      <w:r w:rsidRPr="00E95D9C">
        <w:rPr>
          <w:lang w:val="en-US"/>
        </w:rPr>
        <w:t xml:space="preserve"> sudah </w:t>
      </w:r>
      <w:proofErr w:type="spellStart"/>
      <w:r w:rsidRPr="00E95D9C">
        <w:rPr>
          <w:lang w:val="en-US"/>
        </w:rPr>
        <w:t>berjalan</w:t>
      </w:r>
      <w:proofErr w:type="spellEnd"/>
      <w:r w:rsidRPr="00E95D9C">
        <w:rPr>
          <w:lang w:val="en-US"/>
        </w:rPr>
        <w:t xml:space="preserve"> </w:t>
      </w:r>
      <w:proofErr w:type="spellStart"/>
      <w:r w:rsidRPr="00E95D9C">
        <w:rPr>
          <w:lang w:val="en-US"/>
        </w:rPr>
        <w:t>lancar</w:t>
      </w:r>
      <w:proofErr w:type="spellEnd"/>
      <w:r w:rsidRPr="00E95D9C">
        <w:rPr>
          <w:lang w:val="en-US"/>
        </w:rPr>
        <w:t xml:space="preserve"> dan sesuai dengan </w:t>
      </w:r>
      <w:proofErr w:type="spellStart"/>
      <w:r w:rsidRPr="00E95D9C">
        <w:rPr>
          <w:lang w:val="en-US"/>
        </w:rPr>
        <w:t>rancangan</w:t>
      </w:r>
      <w:proofErr w:type="spellEnd"/>
      <w:r w:rsidRPr="00E95D9C">
        <w:rPr>
          <w:lang w:val="en-US"/>
        </w:rPr>
        <w:t xml:space="preserve"> awal. Model </w:t>
      </w:r>
      <w:proofErr w:type="spellStart"/>
      <w:r w:rsidRPr="00E95D9C">
        <w:rPr>
          <w:lang w:val="en-US"/>
        </w:rPr>
        <w:t>pengenalan</w:t>
      </w:r>
      <w:proofErr w:type="spellEnd"/>
      <w:r w:rsidRPr="00E95D9C">
        <w:rPr>
          <w:lang w:val="en-US"/>
        </w:rPr>
        <w:t xml:space="preserve"> </w:t>
      </w:r>
      <w:proofErr w:type="spellStart"/>
      <w:r w:rsidRPr="00E95D9C">
        <w:rPr>
          <w:lang w:val="en-US"/>
        </w:rPr>
        <w:t>bahasa</w:t>
      </w:r>
      <w:proofErr w:type="spellEnd"/>
      <w:r w:rsidRPr="00E95D9C">
        <w:rPr>
          <w:lang w:val="en-US"/>
        </w:rPr>
        <w:t xml:space="preserve"> </w:t>
      </w:r>
      <w:proofErr w:type="spellStart"/>
      <w:r w:rsidRPr="00E95D9C">
        <w:rPr>
          <w:lang w:val="en-US"/>
        </w:rPr>
        <w:t>isyarat</w:t>
      </w:r>
      <w:proofErr w:type="spellEnd"/>
      <w:r w:rsidRPr="00E95D9C">
        <w:rPr>
          <w:lang w:val="en-US"/>
        </w:rPr>
        <w:t xml:space="preserve"> yang </w:t>
      </w:r>
      <w:proofErr w:type="spellStart"/>
      <w:r w:rsidRPr="00E95D9C">
        <w:rPr>
          <w:lang w:val="en-US"/>
        </w:rPr>
        <w:t>akan</w:t>
      </w:r>
      <w:proofErr w:type="spellEnd"/>
      <w:r w:rsidRPr="00E95D9C">
        <w:rPr>
          <w:lang w:val="en-US"/>
        </w:rPr>
        <w:t xml:space="preserve"> </w:t>
      </w:r>
      <w:proofErr w:type="spellStart"/>
      <w:r w:rsidRPr="00E95D9C">
        <w:rPr>
          <w:lang w:val="en-US"/>
        </w:rPr>
        <w:t>digunakan</w:t>
      </w:r>
      <w:proofErr w:type="spellEnd"/>
      <w:r w:rsidRPr="00E95D9C">
        <w:rPr>
          <w:lang w:val="en-US"/>
        </w:rPr>
        <w:t xml:space="preserve"> adalah model </w:t>
      </w:r>
      <w:proofErr w:type="spellStart"/>
      <w:r w:rsidRPr="00E95D9C">
        <w:rPr>
          <w:lang w:val="en-US"/>
        </w:rPr>
        <w:t>dari</w:t>
      </w:r>
      <w:proofErr w:type="spellEnd"/>
      <w:r w:rsidRPr="00E95D9C">
        <w:rPr>
          <w:lang w:val="en-US"/>
        </w:rPr>
        <w:t xml:space="preserve"> </w:t>
      </w:r>
      <w:proofErr w:type="spellStart"/>
      <w:r w:rsidRPr="00E95D9C">
        <w:rPr>
          <w:lang w:val="en-US"/>
        </w:rPr>
        <w:t>skenario</w:t>
      </w:r>
      <w:proofErr w:type="spellEnd"/>
      <w:r w:rsidRPr="00E95D9C">
        <w:rPr>
          <w:lang w:val="en-US"/>
        </w:rPr>
        <w:t xml:space="preserve"> </w:t>
      </w:r>
      <w:proofErr w:type="spellStart"/>
      <w:r w:rsidRPr="00E95D9C">
        <w:rPr>
          <w:lang w:val="en-US"/>
        </w:rPr>
        <w:t>latihan</w:t>
      </w:r>
      <w:proofErr w:type="spellEnd"/>
      <w:r w:rsidRPr="00E95D9C">
        <w:rPr>
          <w:lang w:val="en-US"/>
        </w:rPr>
        <w:t xml:space="preserve"> ke-</w:t>
      </w:r>
      <w:r w:rsidR="00777082">
        <w:rPr>
          <w:lang w:val="en-US"/>
        </w:rPr>
        <w:t>1</w:t>
      </w:r>
      <w:r w:rsidRPr="00E95D9C">
        <w:rPr>
          <w:lang w:val="en-US"/>
        </w:rPr>
        <w:t xml:space="preserve"> dengan </w:t>
      </w:r>
      <w:proofErr w:type="spellStart"/>
      <w:r w:rsidRPr="00E95D9C">
        <w:rPr>
          <w:lang w:val="en-US"/>
        </w:rPr>
        <w:t>akurasi</w:t>
      </w:r>
      <w:proofErr w:type="spellEnd"/>
      <w:r w:rsidRPr="00E95D9C">
        <w:rPr>
          <w:lang w:val="en-US"/>
        </w:rPr>
        <w:t xml:space="preserve"> </w:t>
      </w:r>
      <w:proofErr w:type="spellStart"/>
      <w:r w:rsidRPr="00E95D9C">
        <w:rPr>
          <w:lang w:val="en-US"/>
        </w:rPr>
        <w:t>sebesar</w:t>
      </w:r>
      <w:proofErr w:type="spellEnd"/>
      <w:r w:rsidRPr="00E95D9C">
        <w:rPr>
          <w:lang w:val="en-US"/>
        </w:rPr>
        <w:t xml:space="preserve"> </w:t>
      </w:r>
      <w:r w:rsidR="00777082">
        <w:rPr>
          <w:lang w:val="en-US"/>
        </w:rPr>
        <w:t>100</w:t>
      </w:r>
      <w:r w:rsidRPr="00E95D9C">
        <w:rPr>
          <w:lang w:val="en-US"/>
        </w:rPr>
        <w:t xml:space="preserve">%. Model tersebut dapat </w:t>
      </w:r>
      <w:proofErr w:type="spellStart"/>
      <w:r w:rsidRPr="00E95D9C">
        <w:rPr>
          <w:lang w:val="en-US"/>
        </w:rPr>
        <w:t>digunakan</w:t>
      </w:r>
      <w:proofErr w:type="spellEnd"/>
      <w:r w:rsidRPr="00E95D9C">
        <w:rPr>
          <w:lang w:val="en-US"/>
        </w:rPr>
        <w:t xml:space="preserve"> </w:t>
      </w:r>
      <w:proofErr w:type="spellStart"/>
      <w:r w:rsidRPr="00E95D9C">
        <w:rPr>
          <w:lang w:val="en-US"/>
        </w:rPr>
        <w:t>dalam</w:t>
      </w:r>
      <w:proofErr w:type="spellEnd"/>
      <w:r w:rsidRPr="00E95D9C">
        <w:rPr>
          <w:lang w:val="en-US"/>
        </w:rPr>
        <w:t xml:space="preserve"> </w:t>
      </w:r>
      <w:proofErr w:type="spellStart"/>
      <w:r w:rsidRPr="00E95D9C">
        <w:rPr>
          <w:lang w:val="en-US"/>
        </w:rPr>
        <w:t>pengenalan</w:t>
      </w:r>
      <w:proofErr w:type="spellEnd"/>
      <w:r w:rsidRPr="00E95D9C">
        <w:rPr>
          <w:lang w:val="en-US"/>
        </w:rPr>
        <w:t xml:space="preserve"> </w:t>
      </w:r>
      <w:proofErr w:type="spellStart"/>
      <w:r w:rsidRPr="00E95D9C">
        <w:rPr>
          <w:lang w:val="en-US"/>
        </w:rPr>
        <w:t>bahasa</w:t>
      </w:r>
      <w:proofErr w:type="spellEnd"/>
      <w:r w:rsidRPr="00E95D9C">
        <w:rPr>
          <w:lang w:val="en-US"/>
        </w:rPr>
        <w:t xml:space="preserve"> </w:t>
      </w:r>
      <w:proofErr w:type="spellStart"/>
      <w:r w:rsidRPr="00E95D9C">
        <w:rPr>
          <w:lang w:val="en-US"/>
        </w:rPr>
        <w:t>isyarat</w:t>
      </w:r>
      <w:proofErr w:type="spellEnd"/>
      <w:r w:rsidRPr="00E95D9C">
        <w:rPr>
          <w:lang w:val="en-US"/>
        </w:rPr>
        <w:t xml:space="preserve"> oleh </w:t>
      </w:r>
      <w:proofErr w:type="spellStart"/>
      <w:r w:rsidRPr="00E95D9C">
        <w:rPr>
          <w:lang w:val="en-US"/>
        </w:rPr>
        <w:t>modul</w:t>
      </w:r>
      <w:proofErr w:type="spellEnd"/>
      <w:r w:rsidRPr="00E95D9C">
        <w:rPr>
          <w:lang w:val="en-US"/>
        </w:rPr>
        <w:t xml:space="preserve"> </w:t>
      </w:r>
      <w:proofErr w:type="spellStart"/>
      <w:r w:rsidRPr="00E95D9C">
        <w:rPr>
          <w:lang w:val="en-US"/>
        </w:rPr>
        <w:t>evaluasi</w:t>
      </w:r>
      <w:proofErr w:type="spellEnd"/>
      <w:r w:rsidRPr="00E95D9C">
        <w:rPr>
          <w:lang w:val="en-US"/>
        </w:rPr>
        <w:t xml:space="preserve"> </w:t>
      </w:r>
      <w:proofErr w:type="spellStart"/>
      <w:r w:rsidRPr="00E95D9C">
        <w:rPr>
          <w:lang w:val="en-US"/>
        </w:rPr>
        <w:t>aplikasi</w:t>
      </w:r>
      <w:proofErr w:type="spellEnd"/>
      <w:r w:rsidRPr="00E95D9C">
        <w:rPr>
          <w:lang w:val="en-US"/>
        </w:rPr>
        <w:t xml:space="preserve"> </w:t>
      </w:r>
      <w:proofErr w:type="spellStart"/>
      <w:r w:rsidRPr="00E95D9C">
        <w:rPr>
          <w:lang w:val="en-US"/>
        </w:rPr>
        <w:t>pembelajaran</w:t>
      </w:r>
      <w:proofErr w:type="spellEnd"/>
      <w:r w:rsidRPr="00E95D9C">
        <w:rPr>
          <w:lang w:val="en-US"/>
        </w:rPr>
        <w:t xml:space="preserve"> </w:t>
      </w:r>
      <w:proofErr w:type="spellStart"/>
      <w:r w:rsidRPr="00E95D9C">
        <w:rPr>
          <w:lang w:val="en-US"/>
        </w:rPr>
        <w:t>tanpa</w:t>
      </w:r>
      <w:proofErr w:type="spellEnd"/>
      <w:r w:rsidRPr="00E95D9C">
        <w:rPr>
          <w:lang w:val="en-US"/>
        </w:rPr>
        <w:t xml:space="preserve"> </w:t>
      </w:r>
      <w:proofErr w:type="spellStart"/>
      <w:r w:rsidRPr="00E95D9C">
        <w:rPr>
          <w:lang w:val="en-US"/>
        </w:rPr>
        <w:t>kendala</w:t>
      </w:r>
      <w:proofErr w:type="spellEnd"/>
      <w:r w:rsidRPr="00E95D9C">
        <w:rPr>
          <w:lang w:val="en-US"/>
        </w:rPr>
        <w:t xml:space="preserve">. Kemudian pada </w:t>
      </w:r>
      <w:proofErr w:type="spellStart"/>
      <w:r w:rsidRPr="00E95D9C">
        <w:rPr>
          <w:lang w:val="en-US"/>
        </w:rPr>
        <w:t>modul</w:t>
      </w:r>
      <w:proofErr w:type="spellEnd"/>
      <w:r w:rsidRPr="00E95D9C">
        <w:rPr>
          <w:lang w:val="en-US"/>
        </w:rPr>
        <w:t xml:space="preserve"> </w:t>
      </w:r>
      <w:proofErr w:type="spellStart"/>
      <w:r w:rsidRPr="00E95D9C">
        <w:rPr>
          <w:lang w:val="en-US"/>
        </w:rPr>
        <w:t>belajar</w:t>
      </w:r>
      <w:proofErr w:type="spellEnd"/>
      <w:r w:rsidRPr="00E95D9C">
        <w:rPr>
          <w:lang w:val="en-US"/>
        </w:rPr>
        <w:t xml:space="preserve">, video yang </w:t>
      </w:r>
      <w:proofErr w:type="spellStart"/>
      <w:r w:rsidRPr="00E95D9C">
        <w:rPr>
          <w:lang w:val="en-US"/>
        </w:rPr>
        <w:t>diputarkan</w:t>
      </w:r>
      <w:proofErr w:type="spellEnd"/>
      <w:r w:rsidRPr="00E95D9C">
        <w:rPr>
          <w:lang w:val="en-US"/>
        </w:rPr>
        <w:t xml:space="preserve"> tidak memiliki masalah </w:t>
      </w:r>
      <w:proofErr w:type="spellStart"/>
      <w:r w:rsidRPr="00E95D9C">
        <w:rPr>
          <w:lang w:val="en-US"/>
        </w:rPr>
        <w:t>apapun</w:t>
      </w:r>
      <w:proofErr w:type="spellEnd"/>
      <w:r w:rsidRPr="00E95D9C">
        <w:rPr>
          <w:lang w:val="en-US"/>
        </w:rPr>
        <w:t xml:space="preserve">. Masalah </w:t>
      </w:r>
      <w:proofErr w:type="spellStart"/>
      <w:r w:rsidRPr="00E95D9C">
        <w:rPr>
          <w:lang w:val="en-US"/>
        </w:rPr>
        <w:t>kecil</w:t>
      </w:r>
      <w:proofErr w:type="spellEnd"/>
      <w:r w:rsidRPr="00E95D9C">
        <w:rPr>
          <w:lang w:val="en-US"/>
        </w:rPr>
        <w:t xml:space="preserve"> yang </w:t>
      </w:r>
      <w:proofErr w:type="spellStart"/>
      <w:r w:rsidRPr="00E95D9C">
        <w:rPr>
          <w:lang w:val="en-US"/>
        </w:rPr>
        <w:t>dijumpai</w:t>
      </w:r>
      <w:proofErr w:type="spellEnd"/>
      <w:r w:rsidRPr="00E95D9C">
        <w:rPr>
          <w:lang w:val="en-US"/>
        </w:rPr>
        <w:t xml:space="preserve"> pada proses </w:t>
      </w:r>
      <w:proofErr w:type="spellStart"/>
      <w:r w:rsidRPr="00E95D9C">
        <w:rPr>
          <w:lang w:val="en-US"/>
        </w:rPr>
        <w:t>evaluasi</w:t>
      </w:r>
      <w:proofErr w:type="spellEnd"/>
      <w:r w:rsidRPr="00E95D9C">
        <w:rPr>
          <w:lang w:val="en-US"/>
        </w:rPr>
        <w:t xml:space="preserve"> adalah </w:t>
      </w:r>
      <w:r w:rsidRPr="00E95D9C">
        <w:rPr>
          <w:i/>
          <w:iCs/>
          <w:lang w:val="en-US"/>
        </w:rPr>
        <w:t>frame</w:t>
      </w:r>
      <w:r w:rsidRPr="00E95D9C">
        <w:rPr>
          <w:lang w:val="en-US"/>
        </w:rPr>
        <w:t xml:space="preserve"> </w:t>
      </w:r>
      <w:r w:rsidRPr="00E95D9C">
        <w:rPr>
          <w:i/>
          <w:iCs/>
          <w:lang w:val="en-US"/>
        </w:rPr>
        <w:t>rate</w:t>
      </w:r>
      <w:r w:rsidRPr="00E95D9C">
        <w:rPr>
          <w:lang w:val="en-US"/>
        </w:rPr>
        <w:t xml:space="preserve"> video. </w:t>
      </w:r>
      <w:proofErr w:type="spellStart"/>
      <w:r w:rsidRPr="00E95D9C">
        <w:rPr>
          <w:lang w:val="en-US"/>
        </w:rPr>
        <w:t>Seharusnya</w:t>
      </w:r>
      <w:proofErr w:type="spellEnd"/>
      <w:r w:rsidRPr="00E95D9C">
        <w:rPr>
          <w:lang w:val="en-US"/>
        </w:rPr>
        <w:t xml:space="preserve"> </w:t>
      </w:r>
      <w:r w:rsidRPr="00E95D9C">
        <w:rPr>
          <w:i/>
          <w:iCs/>
          <w:lang w:val="en-US"/>
        </w:rPr>
        <w:t>frame rate</w:t>
      </w:r>
      <w:r w:rsidRPr="00E95D9C">
        <w:rPr>
          <w:lang w:val="en-US"/>
        </w:rPr>
        <w:t xml:space="preserve"> video </w:t>
      </w:r>
      <w:proofErr w:type="spellStart"/>
      <w:r w:rsidRPr="00E95D9C">
        <w:rPr>
          <w:lang w:val="en-US"/>
        </w:rPr>
        <w:t>berada</w:t>
      </w:r>
      <w:proofErr w:type="spellEnd"/>
      <w:r w:rsidRPr="00E95D9C">
        <w:rPr>
          <w:lang w:val="en-US"/>
        </w:rPr>
        <w:t xml:space="preserve"> pada 30fps, </w:t>
      </w:r>
      <w:proofErr w:type="spellStart"/>
      <w:r w:rsidRPr="00E95D9C">
        <w:rPr>
          <w:lang w:val="en-US"/>
        </w:rPr>
        <w:t>sedangkan</w:t>
      </w:r>
      <w:proofErr w:type="spellEnd"/>
      <w:r w:rsidRPr="00E95D9C">
        <w:rPr>
          <w:lang w:val="en-US"/>
        </w:rPr>
        <w:t xml:space="preserve"> pada proses </w:t>
      </w:r>
      <w:proofErr w:type="spellStart"/>
      <w:r w:rsidRPr="00E95D9C">
        <w:rPr>
          <w:lang w:val="en-US"/>
        </w:rPr>
        <w:t>evaluasi</w:t>
      </w:r>
      <w:proofErr w:type="spellEnd"/>
      <w:r w:rsidRPr="00E95D9C">
        <w:rPr>
          <w:lang w:val="en-US"/>
        </w:rPr>
        <w:t xml:space="preserve"> video tidak </w:t>
      </w:r>
      <w:proofErr w:type="spellStart"/>
      <w:r w:rsidRPr="00E95D9C">
        <w:rPr>
          <w:lang w:val="en-US"/>
        </w:rPr>
        <w:t>mencapai</w:t>
      </w:r>
      <w:proofErr w:type="spellEnd"/>
      <w:r w:rsidRPr="00E95D9C">
        <w:rPr>
          <w:lang w:val="en-US"/>
        </w:rPr>
        <w:t xml:space="preserve"> 30fps. Salah </w:t>
      </w:r>
      <w:proofErr w:type="spellStart"/>
      <w:r w:rsidRPr="00E95D9C">
        <w:rPr>
          <w:lang w:val="en-US"/>
        </w:rPr>
        <w:t>satu</w:t>
      </w:r>
      <w:proofErr w:type="spellEnd"/>
      <w:r w:rsidRPr="00E95D9C">
        <w:rPr>
          <w:lang w:val="en-US"/>
        </w:rPr>
        <w:t xml:space="preserve"> </w:t>
      </w:r>
      <w:proofErr w:type="spellStart"/>
      <w:r w:rsidRPr="00E95D9C">
        <w:rPr>
          <w:lang w:val="en-US"/>
        </w:rPr>
        <w:t>faktor</w:t>
      </w:r>
      <w:proofErr w:type="spellEnd"/>
      <w:r w:rsidRPr="00E95D9C">
        <w:rPr>
          <w:lang w:val="en-US"/>
        </w:rPr>
        <w:t xml:space="preserve"> yang </w:t>
      </w:r>
      <w:proofErr w:type="spellStart"/>
      <w:r w:rsidRPr="00E95D9C">
        <w:rPr>
          <w:lang w:val="en-US"/>
        </w:rPr>
        <w:t>menyebabkan</w:t>
      </w:r>
      <w:proofErr w:type="spellEnd"/>
      <w:r w:rsidRPr="00E95D9C">
        <w:rPr>
          <w:lang w:val="en-US"/>
        </w:rPr>
        <w:t xml:space="preserve"> </w:t>
      </w:r>
      <w:proofErr w:type="spellStart"/>
      <w:r w:rsidRPr="00E95D9C">
        <w:rPr>
          <w:lang w:val="en-US"/>
        </w:rPr>
        <w:t>turunnya</w:t>
      </w:r>
      <w:proofErr w:type="spellEnd"/>
      <w:r w:rsidRPr="00E95D9C">
        <w:rPr>
          <w:lang w:val="en-US"/>
        </w:rPr>
        <w:t xml:space="preserve"> </w:t>
      </w:r>
      <w:r w:rsidRPr="00E95D9C">
        <w:rPr>
          <w:i/>
          <w:iCs/>
          <w:lang w:val="en-US"/>
        </w:rPr>
        <w:t>frame rate</w:t>
      </w:r>
      <w:r w:rsidRPr="00E95D9C">
        <w:rPr>
          <w:lang w:val="en-US"/>
        </w:rPr>
        <w:t xml:space="preserve"> adalah proses </w:t>
      </w:r>
      <w:proofErr w:type="spellStart"/>
      <w:r w:rsidRPr="00E95D9C">
        <w:rPr>
          <w:lang w:val="en-US"/>
        </w:rPr>
        <w:t>evaluasi</w:t>
      </w:r>
      <w:proofErr w:type="spellEnd"/>
      <w:r w:rsidRPr="00E95D9C">
        <w:rPr>
          <w:lang w:val="en-US"/>
        </w:rPr>
        <w:t xml:space="preserve"> yang </w:t>
      </w:r>
      <w:proofErr w:type="spellStart"/>
      <w:r w:rsidRPr="00E95D9C">
        <w:rPr>
          <w:lang w:val="en-US"/>
        </w:rPr>
        <w:t>berjalan</w:t>
      </w:r>
      <w:proofErr w:type="spellEnd"/>
      <w:r w:rsidRPr="00E95D9C">
        <w:rPr>
          <w:lang w:val="en-US"/>
        </w:rPr>
        <w:t xml:space="preserve"> sebagai </w:t>
      </w:r>
      <w:proofErr w:type="spellStart"/>
      <w:r w:rsidRPr="00E95D9C">
        <w:rPr>
          <w:lang w:val="en-US"/>
        </w:rPr>
        <w:t>satu</w:t>
      </w:r>
      <w:proofErr w:type="spellEnd"/>
      <w:r w:rsidRPr="00E95D9C">
        <w:rPr>
          <w:lang w:val="en-US"/>
        </w:rPr>
        <w:t xml:space="preserve"> proses </w:t>
      </w:r>
      <w:proofErr w:type="spellStart"/>
      <w:r w:rsidRPr="00E95D9C">
        <w:rPr>
          <w:lang w:val="en-US"/>
        </w:rPr>
        <w:t>utuh</w:t>
      </w:r>
      <w:proofErr w:type="spellEnd"/>
      <w:r w:rsidRPr="00E95D9C">
        <w:rPr>
          <w:lang w:val="en-US"/>
        </w:rPr>
        <w:t xml:space="preserve">. Masalah tersebut tidak </w:t>
      </w:r>
      <w:proofErr w:type="spellStart"/>
      <w:r w:rsidRPr="00E95D9C">
        <w:rPr>
          <w:lang w:val="en-US"/>
        </w:rPr>
        <w:t>memengaruhi</w:t>
      </w:r>
      <w:proofErr w:type="spellEnd"/>
      <w:r w:rsidRPr="00E95D9C">
        <w:rPr>
          <w:lang w:val="en-US"/>
        </w:rPr>
        <w:t xml:space="preserve"> </w:t>
      </w:r>
      <w:proofErr w:type="spellStart"/>
      <w:r w:rsidRPr="00E95D9C">
        <w:rPr>
          <w:lang w:val="en-US"/>
        </w:rPr>
        <w:t>performa</w:t>
      </w:r>
      <w:proofErr w:type="spellEnd"/>
      <w:r w:rsidRPr="00E95D9C">
        <w:rPr>
          <w:lang w:val="en-US"/>
        </w:rPr>
        <w:t xml:space="preserve"> </w:t>
      </w:r>
      <w:proofErr w:type="spellStart"/>
      <w:r w:rsidRPr="00E95D9C">
        <w:rPr>
          <w:lang w:val="en-US"/>
        </w:rPr>
        <w:t>atau</w:t>
      </w:r>
      <w:proofErr w:type="spellEnd"/>
      <w:r w:rsidRPr="00E95D9C">
        <w:rPr>
          <w:lang w:val="en-US"/>
        </w:rPr>
        <w:t xml:space="preserve"> </w:t>
      </w:r>
      <w:proofErr w:type="spellStart"/>
      <w:r w:rsidRPr="00E95D9C">
        <w:rPr>
          <w:lang w:val="en-US"/>
        </w:rPr>
        <w:t>menyebabkan</w:t>
      </w:r>
      <w:proofErr w:type="spellEnd"/>
      <w:r w:rsidRPr="00E95D9C">
        <w:rPr>
          <w:lang w:val="en-US"/>
        </w:rPr>
        <w:t xml:space="preserve"> error pada </w:t>
      </w:r>
      <w:proofErr w:type="spellStart"/>
      <w:r w:rsidRPr="00E95D9C">
        <w:rPr>
          <w:lang w:val="en-US"/>
        </w:rPr>
        <w:t>aplikasi</w:t>
      </w:r>
      <w:proofErr w:type="spellEnd"/>
      <w:r w:rsidRPr="00E95D9C">
        <w:rPr>
          <w:lang w:val="en-US"/>
        </w:rPr>
        <w:t xml:space="preserve"> </w:t>
      </w:r>
      <w:proofErr w:type="spellStart"/>
      <w:r w:rsidRPr="00E95D9C">
        <w:rPr>
          <w:lang w:val="en-US"/>
        </w:rPr>
        <w:t>pembelajaran</w:t>
      </w:r>
      <w:proofErr w:type="spellEnd"/>
      <w:r w:rsidRPr="00E95D9C">
        <w:rPr>
          <w:lang w:val="en-US"/>
        </w:rPr>
        <w:t xml:space="preserve"> </w:t>
      </w:r>
      <w:proofErr w:type="spellStart"/>
      <w:r w:rsidRPr="00E95D9C">
        <w:rPr>
          <w:lang w:val="en-US"/>
        </w:rPr>
        <w:t>bahasa</w:t>
      </w:r>
      <w:proofErr w:type="spellEnd"/>
      <w:r w:rsidRPr="00E95D9C">
        <w:rPr>
          <w:lang w:val="en-US"/>
        </w:rPr>
        <w:t xml:space="preserve"> </w:t>
      </w:r>
      <w:proofErr w:type="spellStart"/>
      <w:r w:rsidRPr="00E95D9C">
        <w:rPr>
          <w:lang w:val="en-US"/>
        </w:rPr>
        <w:t>isyarat</w:t>
      </w:r>
      <w:proofErr w:type="spellEnd"/>
      <w:r w:rsidRPr="00E95D9C">
        <w:rPr>
          <w:lang w:val="en-US"/>
        </w:rPr>
        <w:t>.</w:t>
      </w:r>
    </w:p>
    <w:p w14:paraId="07D58C04" w14:textId="77777777" w:rsidR="00E95D9C" w:rsidRPr="00E95D9C" w:rsidRDefault="00E95D9C" w:rsidP="00E95D9C">
      <w:pPr>
        <w:spacing w:line="240" w:lineRule="auto"/>
        <w:ind w:firstLine="567"/>
        <w:rPr>
          <w:i/>
          <w:iCs/>
          <w:lang w:val="en-US"/>
        </w:rPr>
      </w:pPr>
    </w:p>
    <w:p w14:paraId="46B75CFE" w14:textId="3D95AD8D" w:rsidR="003138D0" w:rsidRDefault="003138D0" w:rsidP="003138D0">
      <w:pPr>
        <w:spacing w:after="120" w:line="240" w:lineRule="auto"/>
        <w:jc w:val="center"/>
      </w:pPr>
      <w:r>
        <w:t>V. KESIMPULAN DAN SARAN</w:t>
      </w:r>
    </w:p>
    <w:p w14:paraId="58F8AD04" w14:textId="14BD41B0" w:rsidR="003138D0" w:rsidRPr="003138D0" w:rsidRDefault="003138D0" w:rsidP="00B76005">
      <w:pPr>
        <w:spacing w:after="40" w:line="240" w:lineRule="auto"/>
        <w:rPr>
          <w:i/>
          <w:iCs/>
        </w:rPr>
      </w:pPr>
      <w:bookmarkStart w:id="10" w:name="_Toc76044770"/>
      <w:r>
        <w:rPr>
          <w:i/>
          <w:iCs/>
        </w:rPr>
        <w:t>A.</w:t>
      </w:r>
      <w:r w:rsidRPr="003138D0">
        <w:rPr>
          <w:i/>
          <w:iCs/>
        </w:rPr>
        <w:t xml:space="preserve"> Kesimpulan</w:t>
      </w:r>
      <w:bookmarkEnd w:id="10"/>
    </w:p>
    <w:p w14:paraId="7CC51370" w14:textId="77777777" w:rsidR="00E95D9C" w:rsidRPr="00E95D9C" w:rsidRDefault="00E95D9C" w:rsidP="00E95D9C">
      <w:pPr>
        <w:spacing w:line="240" w:lineRule="auto"/>
        <w:ind w:firstLine="567"/>
        <w:rPr>
          <w:lang w:val="en-US"/>
        </w:rPr>
      </w:pPr>
      <w:proofErr w:type="spellStart"/>
      <w:r w:rsidRPr="00E95D9C">
        <w:rPr>
          <w:lang w:val="en-US"/>
        </w:rPr>
        <w:t>Berdasarkan</w:t>
      </w:r>
      <w:proofErr w:type="spellEnd"/>
      <w:r w:rsidRPr="00E95D9C">
        <w:rPr>
          <w:lang w:val="en-US"/>
        </w:rPr>
        <w:t xml:space="preserve"> hasil </w:t>
      </w:r>
      <w:proofErr w:type="spellStart"/>
      <w:r w:rsidRPr="00E95D9C">
        <w:rPr>
          <w:lang w:val="en-US"/>
        </w:rPr>
        <w:t>perancangan</w:t>
      </w:r>
      <w:proofErr w:type="spellEnd"/>
      <w:r w:rsidRPr="00E95D9C">
        <w:rPr>
          <w:lang w:val="en-US"/>
        </w:rPr>
        <w:t xml:space="preserve"> dan uji coba pada tugas akhir ini, </w:t>
      </w:r>
      <w:proofErr w:type="spellStart"/>
      <w:r w:rsidRPr="00E95D9C">
        <w:rPr>
          <w:lang w:val="en-US"/>
        </w:rPr>
        <w:t>didapatkan</w:t>
      </w:r>
      <w:proofErr w:type="spellEnd"/>
      <w:r w:rsidRPr="00E95D9C">
        <w:rPr>
          <w:lang w:val="en-US"/>
        </w:rPr>
        <w:t xml:space="preserve"> </w:t>
      </w:r>
      <w:proofErr w:type="spellStart"/>
      <w:r w:rsidRPr="00E95D9C">
        <w:rPr>
          <w:lang w:val="en-US"/>
        </w:rPr>
        <w:t>bahwa</w:t>
      </w:r>
      <w:proofErr w:type="spellEnd"/>
      <w:r w:rsidRPr="00E95D9C">
        <w:rPr>
          <w:lang w:val="en-US"/>
        </w:rPr>
        <w:t xml:space="preserve"> arsitektur transformer dapat </w:t>
      </w:r>
      <w:proofErr w:type="spellStart"/>
      <w:r w:rsidRPr="00E95D9C">
        <w:rPr>
          <w:lang w:val="en-US"/>
        </w:rPr>
        <w:t>mengenali</w:t>
      </w:r>
      <w:proofErr w:type="spellEnd"/>
      <w:r w:rsidRPr="00E95D9C">
        <w:rPr>
          <w:lang w:val="en-US"/>
        </w:rPr>
        <w:t xml:space="preserve"> data </w:t>
      </w:r>
      <w:proofErr w:type="spellStart"/>
      <w:r w:rsidRPr="00E95D9C">
        <w:rPr>
          <w:lang w:val="en-US"/>
        </w:rPr>
        <w:t>bahasa</w:t>
      </w:r>
      <w:proofErr w:type="spellEnd"/>
      <w:r w:rsidRPr="00E95D9C">
        <w:rPr>
          <w:lang w:val="en-US"/>
        </w:rPr>
        <w:t xml:space="preserve"> </w:t>
      </w:r>
      <w:proofErr w:type="spellStart"/>
      <w:r w:rsidRPr="00E95D9C">
        <w:rPr>
          <w:lang w:val="en-US"/>
        </w:rPr>
        <w:t>isyarat</w:t>
      </w:r>
      <w:proofErr w:type="spellEnd"/>
      <w:r w:rsidRPr="00E95D9C">
        <w:rPr>
          <w:lang w:val="en-US"/>
        </w:rPr>
        <w:t xml:space="preserve"> </w:t>
      </w:r>
      <w:proofErr w:type="spellStart"/>
      <w:r w:rsidRPr="00E95D9C">
        <w:rPr>
          <w:lang w:val="en-US"/>
        </w:rPr>
        <w:t>dalam</w:t>
      </w:r>
      <w:proofErr w:type="spellEnd"/>
      <w:r w:rsidRPr="00E95D9C">
        <w:rPr>
          <w:lang w:val="en-US"/>
        </w:rPr>
        <w:t xml:space="preserve"> bentuk video dengan baik. </w:t>
      </w:r>
      <w:proofErr w:type="spellStart"/>
      <w:r w:rsidRPr="00E95D9C">
        <w:rPr>
          <w:lang w:val="en-US"/>
        </w:rPr>
        <w:t>Aplikasi</w:t>
      </w:r>
      <w:proofErr w:type="spellEnd"/>
      <w:r w:rsidRPr="00E95D9C">
        <w:rPr>
          <w:lang w:val="en-US"/>
        </w:rPr>
        <w:t xml:space="preserve"> </w:t>
      </w:r>
      <w:proofErr w:type="spellStart"/>
      <w:r w:rsidRPr="00E95D9C">
        <w:rPr>
          <w:lang w:val="en-US"/>
        </w:rPr>
        <w:t>pembelajaran</w:t>
      </w:r>
      <w:proofErr w:type="spellEnd"/>
      <w:r w:rsidRPr="00E95D9C">
        <w:rPr>
          <w:lang w:val="en-US"/>
        </w:rPr>
        <w:t xml:space="preserve"> </w:t>
      </w:r>
      <w:proofErr w:type="spellStart"/>
      <w:r w:rsidRPr="00E95D9C">
        <w:rPr>
          <w:lang w:val="en-US"/>
        </w:rPr>
        <w:t>bahasa</w:t>
      </w:r>
      <w:proofErr w:type="spellEnd"/>
      <w:r w:rsidRPr="00E95D9C">
        <w:rPr>
          <w:lang w:val="en-US"/>
        </w:rPr>
        <w:t xml:space="preserve"> </w:t>
      </w:r>
      <w:proofErr w:type="spellStart"/>
      <w:r w:rsidRPr="00E95D9C">
        <w:rPr>
          <w:lang w:val="en-US"/>
        </w:rPr>
        <w:t>isyarat</w:t>
      </w:r>
      <w:proofErr w:type="spellEnd"/>
      <w:r w:rsidRPr="00E95D9C">
        <w:rPr>
          <w:lang w:val="en-US"/>
        </w:rPr>
        <w:t xml:space="preserve"> yang </w:t>
      </w:r>
      <w:proofErr w:type="spellStart"/>
      <w:r w:rsidRPr="00E95D9C">
        <w:rPr>
          <w:lang w:val="en-US"/>
        </w:rPr>
        <w:t>memanfaatkan</w:t>
      </w:r>
      <w:proofErr w:type="spellEnd"/>
      <w:r w:rsidRPr="00E95D9C">
        <w:rPr>
          <w:lang w:val="en-US"/>
        </w:rPr>
        <w:t xml:space="preserve"> arsitektur transformer dapat </w:t>
      </w:r>
      <w:proofErr w:type="spellStart"/>
      <w:r w:rsidRPr="00E95D9C">
        <w:rPr>
          <w:lang w:val="en-US"/>
        </w:rPr>
        <w:t>mengenali</w:t>
      </w:r>
      <w:proofErr w:type="spellEnd"/>
      <w:r w:rsidRPr="00E95D9C">
        <w:rPr>
          <w:lang w:val="en-US"/>
        </w:rPr>
        <w:t xml:space="preserve"> video </w:t>
      </w:r>
      <w:proofErr w:type="spellStart"/>
      <w:r w:rsidRPr="00E95D9C">
        <w:rPr>
          <w:lang w:val="en-US"/>
        </w:rPr>
        <w:t>peragaan</w:t>
      </w:r>
      <w:proofErr w:type="spellEnd"/>
      <w:r w:rsidRPr="00E95D9C">
        <w:rPr>
          <w:lang w:val="en-US"/>
        </w:rPr>
        <w:t xml:space="preserve"> </w:t>
      </w:r>
      <w:proofErr w:type="spellStart"/>
      <w:r w:rsidRPr="00E95D9C">
        <w:rPr>
          <w:lang w:val="en-US"/>
        </w:rPr>
        <w:t>bahasa</w:t>
      </w:r>
      <w:proofErr w:type="spellEnd"/>
      <w:r w:rsidRPr="00E95D9C">
        <w:rPr>
          <w:lang w:val="en-US"/>
        </w:rPr>
        <w:t xml:space="preserve"> </w:t>
      </w:r>
      <w:proofErr w:type="spellStart"/>
      <w:r w:rsidRPr="00E95D9C">
        <w:rPr>
          <w:lang w:val="en-US"/>
        </w:rPr>
        <w:t>isyarat</w:t>
      </w:r>
      <w:proofErr w:type="spellEnd"/>
      <w:r w:rsidRPr="00E95D9C">
        <w:rPr>
          <w:lang w:val="en-US"/>
        </w:rPr>
        <w:t xml:space="preserve"> secara </w:t>
      </w:r>
      <w:r w:rsidRPr="00E95D9C">
        <w:rPr>
          <w:i/>
          <w:iCs/>
          <w:lang w:val="en-US"/>
        </w:rPr>
        <w:t xml:space="preserve">real time </w:t>
      </w:r>
      <w:r w:rsidRPr="00E95D9C">
        <w:rPr>
          <w:lang w:val="en-US"/>
        </w:rPr>
        <w:t xml:space="preserve">sebagai </w:t>
      </w:r>
      <w:proofErr w:type="spellStart"/>
      <w:r w:rsidRPr="00E95D9C">
        <w:rPr>
          <w:lang w:val="en-US"/>
        </w:rPr>
        <w:t>sarana</w:t>
      </w:r>
      <w:proofErr w:type="spellEnd"/>
      <w:r w:rsidRPr="00E95D9C">
        <w:rPr>
          <w:lang w:val="en-US"/>
        </w:rPr>
        <w:t xml:space="preserve"> </w:t>
      </w:r>
      <w:proofErr w:type="spellStart"/>
      <w:r w:rsidRPr="00E95D9C">
        <w:rPr>
          <w:lang w:val="en-US"/>
        </w:rPr>
        <w:t>evaluasi</w:t>
      </w:r>
      <w:proofErr w:type="spellEnd"/>
      <w:r w:rsidRPr="00E95D9C">
        <w:rPr>
          <w:lang w:val="en-US"/>
        </w:rPr>
        <w:t xml:space="preserve">. </w:t>
      </w:r>
      <w:proofErr w:type="spellStart"/>
      <w:r w:rsidRPr="00E95D9C">
        <w:rPr>
          <w:lang w:val="en-US"/>
        </w:rPr>
        <w:t>Selain</w:t>
      </w:r>
      <w:proofErr w:type="spellEnd"/>
      <w:r w:rsidRPr="00E95D9C">
        <w:rPr>
          <w:lang w:val="en-US"/>
        </w:rPr>
        <w:t xml:space="preserve"> </w:t>
      </w:r>
      <w:proofErr w:type="spellStart"/>
      <w:r w:rsidRPr="00E95D9C">
        <w:rPr>
          <w:lang w:val="en-US"/>
        </w:rPr>
        <w:t>itu</w:t>
      </w:r>
      <w:proofErr w:type="spellEnd"/>
      <w:r w:rsidRPr="00E95D9C">
        <w:rPr>
          <w:lang w:val="en-US"/>
        </w:rPr>
        <w:t xml:space="preserve"> </w:t>
      </w:r>
      <w:proofErr w:type="spellStart"/>
      <w:r w:rsidRPr="00E95D9C">
        <w:rPr>
          <w:lang w:val="en-US"/>
        </w:rPr>
        <w:t>Aplikasi</w:t>
      </w:r>
      <w:proofErr w:type="spellEnd"/>
      <w:r w:rsidRPr="00E95D9C">
        <w:rPr>
          <w:lang w:val="en-US"/>
        </w:rPr>
        <w:t xml:space="preserve"> </w:t>
      </w:r>
      <w:proofErr w:type="spellStart"/>
      <w:r w:rsidRPr="00E95D9C">
        <w:rPr>
          <w:lang w:val="en-US"/>
        </w:rPr>
        <w:t>pembelajaran</w:t>
      </w:r>
      <w:proofErr w:type="spellEnd"/>
      <w:r w:rsidRPr="00E95D9C">
        <w:rPr>
          <w:lang w:val="en-US"/>
        </w:rPr>
        <w:t xml:space="preserve"> </w:t>
      </w:r>
      <w:proofErr w:type="spellStart"/>
      <w:r w:rsidRPr="00E95D9C">
        <w:rPr>
          <w:lang w:val="en-US"/>
        </w:rPr>
        <w:t>bahasa</w:t>
      </w:r>
      <w:proofErr w:type="spellEnd"/>
      <w:r w:rsidRPr="00E95D9C">
        <w:rPr>
          <w:lang w:val="en-US"/>
        </w:rPr>
        <w:t xml:space="preserve"> </w:t>
      </w:r>
      <w:proofErr w:type="spellStart"/>
      <w:r w:rsidRPr="00E95D9C">
        <w:rPr>
          <w:lang w:val="en-US"/>
        </w:rPr>
        <w:t>isyarat</w:t>
      </w:r>
      <w:proofErr w:type="spellEnd"/>
      <w:r w:rsidRPr="00E95D9C">
        <w:rPr>
          <w:lang w:val="en-US"/>
        </w:rPr>
        <w:t xml:space="preserve"> dapat </w:t>
      </w:r>
      <w:proofErr w:type="spellStart"/>
      <w:r w:rsidRPr="00E95D9C">
        <w:rPr>
          <w:lang w:val="en-US"/>
        </w:rPr>
        <w:t>memberikan</w:t>
      </w:r>
      <w:proofErr w:type="spellEnd"/>
      <w:r w:rsidRPr="00E95D9C">
        <w:rPr>
          <w:lang w:val="en-US"/>
        </w:rPr>
        <w:t xml:space="preserve"> </w:t>
      </w:r>
      <w:proofErr w:type="spellStart"/>
      <w:r w:rsidRPr="00E95D9C">
        <w:rPr>
          <w:lang w:val="en-US"/>
        </w:rPr>
        <w:t>sarana</w:t>
      </w:r>
      <w:proofErr w:type="spellEnd"/>
      <w:r w:rsidRPr="00E95D9C">
        <w:rPr>
          <w:lang w:val="en-US"/>
        </w:rPr>
        <w:t xml:space="preserve"> </w:t>
      </w:r>
      <w:proofErr w:type="spellStart"/>
      <w:r w:rsidRPr="00E95D9C">
        <w:rPr>
          <w:lang w:val="en-US"/>
        </w:rPr>
        <w:t>pembelajaran</w:t>
      </w:r>
      <w:proofErr w:type="spellEnd"/>
      <w:r w:rsidRPr="00E95D9C">
        <w:rPr>
          <w:lang w:val="en-US"/>
        </w:rPr>
        <w:t xml:space="preserve"> melalui </w:t>
      </w:r>
      <w:proofErr w:type="spellStart"/>
      <w:r w:rsidRPr="00E95D9C">
        <w:rPr>
          <w:lang w:val="en-US"/>
        </w:rPr>
        <w:t>pemutaran</w:t>
      </w:r>
      <w:proofErr w:type="spellEnd"/>
      <w:r w:rsidRPr="00E95D9C">
        <w:rPr>
          <w:lang w:val="en-US"/>
        </w:rPr>
        <w:t xml:space="preserve"> video </w:t>
      </w:r>
      <w:proofErr w:type="spellStart"/>
      <w:r w:rsidRPr="00E95D9C">
        <w:rPr>
          <w:lang w:val="en-US"/>
        </w:rPr>
        <w:t>peraga</w:t>
      </w:r>
      <w:proofErr w:type="spellEnd"/>
      <w:r w:rsidRPr="00E95D9C">
        <w:rPr>
          <w:lang w:val="en-US"/>
        </w:rPr>
        <w:t xml:space="preserve">. Dari hasil </w:t>
      </w:r>
      <w:proofErr w:type="spellStart"/>
      <w:r w:rsidRPr="00E95D9C">
        <w:rPr>
          <w:lang w:val="en-US"/>
        </w:rPr>
        <w:t>perancangan</w:t>
      </w:r>
      <w:proofErr w:type="spellEnd"/>
      <w:r w:rsidRPr="00E95D9C">
        <w:rPr>
          <w:lang w:val="en-US"/>
        </w:rPr>
        <w:t xml:space="preserve"> dan uji coba pada tugas akhir ini dapat </w:t>
      </w:r>
      <w:proofErr w:type="spellStart"/>
      <w:r w:rsidRPr="00E95D9C">
        <w:rPr>
          <w:lang w:val="en-US"/>
        </w:rPr>
        <w:t>disimpulkan</w:t>
      </w:r>
      <w:proofErr w:type="spellEnd"/>
      <w:r w:rsidRPr="00E95D9C">
        <w:rPr>
          <w:lang w:val="en-US"/>
        </w:rPr>
        <w:t xml:space="preserve"> </w:t>
      </w:r>
      <w:proofErr w:type="spellStart"/>
      <w:r w:rsidRPr="00E95D9C">
        <w:rPr>
          <w:lang w:val="en-US"/>
        </w:rPr>
        <w:t>bahwa</w:t>
      </w:r>
      <w:proofErr w:type="spellEnd"/>
      <w:r w:rsidRPr="00E95D9C">
        <w:rPr>
          <w:lang w:val="en-US"/>
        </w:rPr>
        <w:t>:</w:t>
      </w:r>
    </w:p>
    <w:p w14:paraId="30847683" w14:textId="2605334E" w:rsidR="00F6671F" w:rsidRPr="00F6671F" w:rsidRDefault="00F6671F" w:rsidP="00F6671F">
      <w:pPr>
        <w:numPr>
          <w:ilvl w:val="0"/>
          <w:numId w:val="7"/>
        </w:numPr>
        <w:spacing w:line="240" w:lineRule="auto"/>
        <w:rPr>
          <w:lang w:val="en-US"/>
        </w:rPr>
      </w:pPr>
      <w:r w:rsidRPr="00F6671F">
        <w:rPr>
          <w:lang w:val="en-US"/>
        </w:rPr>
        <w:t xml:space="preserve">Model </w:t>
      </w:r>
      <w:proofErr w:type="spellStart"/>
      <w:r w:rsidRPr="00F6671F">
        <w:rPr>
          <w:lang w:val="en-US"/>
        </w:rPr>
        <w:t>pengenalan</w:t>
      </w:r>
      <w:proofErr w:type="spellEnd"/>
      <w:r w:rsidRPr="00F6671F">
        <w:rPr>
          <w:lang w:val="en-US"/>
        </w:rPr>
        <w:t xml:space="preserve"> </w:t>
      </w:r>
      <w:proofErr w:type="spellStart"/>
      <w:r w:rsidRPr="00F6671F">
        <w:rPr>
          <w:lang w:val="en-US"/>
        </w:rPr>
        <w:t>bahasa</w:t>
      </w:r>
      <w:proofErr w:type="spellEnd"/>
      <w:r w:rsidRPr="00F6671F">
        <w:rPr>
          <w:lang w:val="en-US"/>
        </w:rPr>
        <w:t xml:space="preserve"> </w:t>
      </w:r>
      <w:proofErr w:type="spellStart"/>
      <w:r w:rsidRPr="00F6671F">
        <w:rPr>
          <w:lang w:val="en-US"/>
        </w:rPr>
        <w:t>isyarat</w:t>
      </w:r>
      <w:proofErr w:type="spellEnd"/>
      <w:r w:rsidRPr="00F6671F">
        <w:rPr>
          <w:lang w:val="en-US"/>
        </w:rPr>
        <w:t xml:space="preserve"> menggunakan arsitektur Transformer dengan </w:t>
      </w:r>
      <w:proofErr w:type="spellStart"/>
      <w:r w:rsidRPr="00F6671F">
        <w:rPr>
          <w:lang w:val="en-US"/>
        </w:rPr>
        <w:t>variasi</w:t>
      </w:r>
      <w:proofErr w:type="spellEnd"/>
      <w:r w:rsidRPr="00F6671F">
        <w:rPr>
          <w:lang w:val="en-US"/>
        </w:rPr>
        <w:t xml:space="preserve"> Transformer </w:t>
      </w:r>
      <w:r>
        <w:rPr>
          <w:i/>
          <w:iCs/>
          <w:lang w:val="en-US"/>
        </w:rPr>
        <w:t>e</w:t>
      </w:r>
      <w:r w:rsidRPr="00F6671F">
        <w:rPr>
          <w:i/>
          <w:iCs/>
          <w:lang w:val="en-US"/>
        </w:rPr>
        <w:t xml:space="preserve">ncoder </w:t>
      </w:r>
      <w:r>
        <w:rPr>
          <w:i/>
          <w:iCs/>
          <w:lang w:val="en-US"/>
        </w:rPr>
        <w:t>o</w:t>
      </w:r>
      <w:r w:rsidRPr="00F6671F">
        <w:rPr>
          <w:i/>
          <w:iCs/>
          <w:lang w:val="en-US"/>
        </w:rPr>
        <w:t>nly</w:t>
      </w:r>
      <w:r w:rsidRPr="00F6671F">
        <w:rPr>
          <w:lang w:val="en-US"/>
        </w:rPr>
        <w:t xml:space="preserve">. Model ini memiliki 4 </w:t>
      </w:r>
      <w:proofErr w:type="spellStart"/>
      <w:r w:rsidRPr="00F6671F">
        <w:rPr>
          <w:i/>
          <w:iCs/>
          <w:lang w:val="en-US"/>
        </w:rPr>
        <w:t>multihead</w:t>
      </w:r>
      <w:proofErr w:type="spellEnd"/>
      <w:r w:rsidRPr="00F6671F">
        <w:rPr>
          <w:lang w:val="en-US"/>
        </w:rPr>
        <w:t xml:space="preserve"> dan 2 </w:t>
      </w:r>
      <w:r w:rsidRPr="00F6671F">
        <w:rPr>
          <w:i/>
          <w:iCs/>
          <w:lang w:val="en-US"/>
        </w:rPr>
        <w:t>encoder layer</w:t>
      </w:r>
      <w:r w:rsidRPr="00F6671F">
        <w:rPr>
          <w:lang w:val="en-US"/>
        </w:rPr>
        <w:t xml:space="preserve">, </w:t>
      </w:r>
      <w:proofErr w:type="spellStart"/>
      <w:r w:rsidRPr="00F6671F">
        <w:rPr>
          <w:lang w:val="en-US"/>
        </w:rPr>
        <w:t>serta</w:t>
      </w:r>
      <w:proofErr w:type="spellEnd"/>
      <w:r w:rsidRPr="00F6671F">
        <w:rPr>
          <w:lang w:val="en-US"/>
        </w:rPr>
        <w:t xml:space="preserve"> </w:t>
      </w:r>
      <w:proofErr w:type="spellStart"/>
      <w:r w:rsidRPr="00F6671F">
        <w:rPr>
          <w:lang w:val="en-US"/>
        </w:rPr>
        <w:t>dilatih</w:t>
      </w:r>
      <w:proofErr w:type="spellEnd"/>
      <w:r w:rsidRPr="00F6671F">
        <w:rPr>
          <w:lang w:val="en-US"/>
        </w:rPr>
        <w:t xml:space="preserve"> </w:t>
      </w:r>
      <w:proofErr w:type="spellStart"/>
      <w:r w:rsidRPr="00F6671F">
        <w:rPr>
          <w:lang w:val="en-US"/>
        </w:rPr>
        <w:t>selama</w:t>
      </w:r>
      <w:proofErr w:type="spellEnd"/>
      <w:r w:rsidRPr="00F6671F">
        <w:rPr>
          <w:lang w:val="en-US"/>
        </w:rPr>
        <w:t xml:space="preserve"> 40 </w:t>
      </w:r>
      <w:r w:rsidRPr="00F6671F">
        <w:rPr>
          <w:i/>
          <w:iCs/>
          <w:lang w:val="en-US"/>
        </w:rPr>
        <w:t>epoch</w:t>
      </w:r>
      <w:r w:rsidRPr="00F6671F">
        <w:rPr>
          <w:lang w:val="en-US"/>
        </w:rPr>
        <w:t>.</w:t>
      </w:r>
    </w:p>
    <w:p w14:paraId="64C35C0D" w14:textId="77777777" w:rsidR="00F6671F" w:rsidRPr="00F6671F" w:rsidRDefault="00F6671F" w:rsidP="00F6671F">
      <w:pPr>
        <w:numPr>
          <w:ilvl w:val="0"/>
          <w:numId w:val="7"/>
        </w:numPr>
        <w:spacing w:line="240" w:lineRule="auto"/>
        <w:rPr>
          <w:lang w:val="en-US"/>
        </w:rPr>
      </w:pPr>
      <w:proofErr w:type="spellStart"/>
      <w:r w:rsidRPr="00F6671F">
        <w:rPr>
          <w:lang w:val="en-US"/>
        </w:rPr>
        <w:t>Aplikasi</w:t>
      </w:r>
      <w:proofErr w:type="spellEnd"/>
      <w:r w:rsidRPr="00F6671F">
        <w:rPr>
          <w:lang w:val="en-US"/>
        </w:rPr>
        <w:t xml:space="preserve"> </w:t>
      </w:r>
      <w:proofErr w:type="spellStart"/>
      <w:r w:rsidRPr="00F6671F">
        <w:rPr>
          <w:lang w:val="en-US"/>
        </w:rPr>
        <w:t>pembelajaran</w:t>
      </w:r>
      <w:proofErr w:type="spellEnd"/>
      <w:r w:rsidRPr="00F6671F">
        <w:rPr>
          <w:lang w:val="en-US"/>
        </w:rPr>
        <w:t xml:space="preserve"> </w:t>
      </w:r>
      <w:proofErr w:type="spellStart"/>
      <w:r w:rsidRPr="00F6671F">
        <w:rPr>
          <w:lang w:val="en-US"/>
        </w:rPr>
        <w:t>bahasa</w:t>
      </w:r>
      <w:proofErr w:type="spellEnd"/>
      <w:r w:rsidRPr="00F6671F">
        <w:rPr>
          <w:lang w:val="en-US"/>
        </w:rPr>
        <w:t xml:space="preserve"> </w:t>
      </w:r>
      <w:proofErr w:type="spellStart"/>
      <w:r w:rsidRPr="00F6671F">
        <w:rPr>
          <w:lang w:val="en-US"/>
        </w:rPr>
        <w:t>isyarat</w:t>
      </w:r>
      <w:proofErr w:type="spellEnd"/>
      <w:r w:rsidRPr="00F6671F">
        <w:rPr>
          <w:lang w:val="en-US"/>
        </w:rPr>
        <w:t xml:space="preserve"> memiliki menu </w:t>
      </w:r>
      <w:proofErr w:type="spellStart"/>
      <w:r w:rsidRPr="00F6671F">
        <w:rPr>
          <w:lang w:val="en-US"/>
        </w:rPr>
        <w:t>utama</w:t>
      </w:r>
      <w:proofErr w:type="spellEnd"/>
      <w:r w:rsidRPr="00F6671F">
        <w:rPr>
          <w:lang w:val="en-US"/>
        </w:rPr>
        <w:t xml:space="preserve"> yang </w:t>
      </w:r>
      <w:proofErr w:type="spellStart"/>
      <w:r w:rsidRPr="00F6671F">
        <w:rPr>
          <w:lang w:val="en-US"/>
        </w:rPr>
        <w:t>menghubungkan</w:t>
      </w:r>
      <w:proofErr w:type="spellEnd"/>
      <w:r w:rsidRPr="00F6671F">
        <w:rPr>
          <w:lang w:val="en-US"/>
        </w:rPr>
        <w:t xml:space="preserve"> </w:t>
      </w:r>
      <w:proofErr w:type="spellStart"/>
      <w:r w:rsidRPr="00F6671F">
        <w:rPr>
          <w:lang w:val="en-US"/>
        </w:rPr>
        <w:t>modul</w:t>
      </w:r>
      <w:proofErr w:type="spellEnd"/>
      <w:r w:rsidRPr="00F6671F">
        <w:rPr>
          <w:lang w:val="en-US"/>
        </w:rPr>
        <w:t xml:space="preserve"> </w:t>
      </w:r>
      <w:proofErr w:type="spellStart"/>
      <w:r w:rsidRPr="00F6671F">
        <w:rPr>
          <w:lang w:val="en-US"/>
        </w:rPr>
        <w:t>belajar</w:t>
      </w:r>
      <w:proofErr w:type="spellEnd"/>
      <w:r w:rsidRPr="00F6671F">
        <w:rPr>
          <w:lang w:val="en-US"/>
        </w:rPr>
        <w:t xml:space="preserve"> dan </w:t>
      </w:r>
      <w:proofErr w:type="spellStart"/>
      <w:r w:rsidRPr="00F6671F">
        <w:rPr>
          <w:lang w:val="en-US"/>
        </w:rPr>
        <w:t>modul</w:t>
      </w:r>
      <w:proofErr w:type="spellEnd"/>
      <w:r w:rsidRPr="00F6671F">
        <w:rPr>
          <w:lang w:val="en-US"/>
        </w:rPr>
        <w:t xml:space="preserve"> </w:t>
      </w:r>
      <w:proofErr w:type="spellStart"/>
      <w:r w:rsidRPr="00F6671F">
        <w:rPr>
          <w:lang w:val="en-US"/>
        </w:rPr>
        <w:t>evaluasi</w:t>
      </w:r>
      <w:proofErr w:type="spellEnd"/>
      <w:r w:rsidRPr="00F6671F">
        <w:rPr>
          <w:lang w:val="en-US"/>
        </w:rPr>
        <w:t xml:space="preserve">. Modul </w:t>
      </w:r>
      <w:proofErr w:type="spellStart"/>
      <w:r w:rsidRPr="00F6671F">
        <w:rPr>
          <w:lang w:val="en-US"/>
        </w:rPr>
        <w:t>belajar</w:t>
      </w:r>
      <w:proofErr w:type="spellEnd"/>
      <w:r w:rsidRPr="00F6671F">
        <w:rPr>
          <w:lang w:val="en-US"/>
        </w:rPr>
        <w:t xml:space="preserve"> </w:t>
      </w:r>
      <w:proofErr w:type="spellStart"/>
      <w:r w:rsidRPr="00F6671F">
        <w:rPr>
          <w:lang w:val="en-US"/>
        </w:rPr>
        <w:t>menyediakan</w:t>
      </w:r>
      <w:proofErr w:type="spellEnd"/>
      <w:r w:rsidRPr="00F6671F">
        <w:rPr>
          <w:lang w:val="en-US"/>
        </w:rPr>
        <w:t xml:space="preserve"> video </w:t>
      </w:r>
      <w:proofErr w:type="spellStart"/>
      <w:r w:rsidRPr="00F6671F">
        <w:rPr>
          <w:lang w:val="en-US"/>
        </w:rPr>
        <w:t>peraga</w:t>
      </w:r>
      <w:proofErr w:type="spellEnd"/>
      <w:r w:rsidRPr="00F6671F">
        <w:rPr>
          <w:lang w:val="en-US"/>
        </w:rPr>
        <w:t xml:space="preserve"> </w:t>
      </w:r>
      <w:proofErr w:type="spellStart"/>
      <w:r w:rsidRPr="00F6671F">
        <w:rPr>
          <w:lang w:val="en-US"/>
        </w:rPr>
        <w:t>bahasa</w:t>
      </w:r>
      <w:proofErr w:type="spellEnd"/>
      <w:r w:rsidRPr="00F6671F">
        <w:rPr>
          <w:lang w:val="en-US"/>
        </w:rPr>
        <w:t xml:space="preserve"> </w:t>
      </w:r>
      <w:proofErr w:type="spellStart"/>
      <w:r w:rsidRPr="00F6671F">
        <w:rPr>
          <w:lang w:val="en-US"/>
        </w:rPr>
        <w:t>isyarat</w:t>
      </w:r>
      <w:proofErr w:type="spellEnd"/>
      <w:r w:rsidRPr="00F6671F">
        <w:rPr>
          <w:lang w:val="en-US"/>
        </w:rPr>
        <w:t xml:space="preserve"> sebagai </w:t>
      </w:r>
      <w:proofErr w:type="spellStart"/>
      <w:r w:rsidRPr="00F6671F">
        <w:rPr>
          <w:lang w:val="en-US"/>
        </w:rPr>
        <w:t>contoh</w:t>
      </w:r>
      <w:proofErr w:type="spellEnd"/>
      <w:r w:rsidRPr="00F6671F">
        <w:rPr>
          <w:lang w:val="en-US"/>
        </w:rPr>
        <w:t xml:space="preserve">, </w:t>
      </w:r>
      <w:proofErr w:type="spellStart"/>
      <w:r w:rsidRPr="00F6671F">
        <w:rPr>
          <w:lang w:val="en-US"/>
        </w:rPr>
        <w:t>sedangkan</w:t>
      </w:r>
      <w:proofErr w:type="spellEnd"/>
      <w:r w:rsidRPr="00F6671F">
        <w:rPr>
          <w:lang w:val="en-US"/>
        </w:rPr>
        <w:t xml:space="preserve"> </w:t>
      </w:r>
      <w:proofErr w:type="spellStart"/>
      <w:r w:rsidRPr="00F6671F">
        <w:rPr>
          <w:lang w:val="en-US"/>
        </w:rPr>
        <w:t>modul</w:t>
      </w:r>
      <w:proofErr w:type="spellEnd"/>
      <w:r w:rsidRPr="00F6671F">
        <w:rPr>
          <w:lang w:val="en-US"/>
        </w:rPr>
        <w:t xml:space="preserve"> </w:t>
      </w:r>
      <w:proofErr w:type="spellStart"/>
      <w:r w:rsidRPr="00F6671F">
        <w:rPr>
          <w:lang w:val="en-US"/>
        </w:rPr>
        <w:t>evaluasi</w:t>
      </w:r>
      <w:proofErr w:type="spellEnd"/>
      <w:r w:rsidRPr="00F6671F">
        <w:rPr>
          <w:lang w:val="en-US"/>
        </w:rPr>
        <w:t xml:space="preserve"> </w:t>
      </w:r>
      <w:proofErr w:type="spellStart"/>
      <w:r w:rsidRPr="00F6671F">
        <w:rPr>
          <w:lang w:val="en-US"/>
        </w:rPr>
        <w:t>memungkinkan</w:t>
      </w:r>
      <w:proofErr w:type="spellEnd"/>
      <w:r w:rsidRPr="00F6671F">
        <w:rPr>
          <w:lang w:val="en-US"/>
        </w:rPr>
        <w:t xml:space="preserve"> </w:t>
      </w:r>
      <w:proofErr w:type="spellStart"/>
      <w:r w:rsidRPr="00F6671F">
        <w:rPr>
          <w:lang w:val="en-US"/>
        </w:rPr>
        <w:t>pengguna</w:t>
      </w:r>
      <w:proofErr w:type="spellEnd"/>
      <w:r w:rsidRPr="00F6671F">
        <w:rPr>
          <w:lang w:val="en-US"/>
        </w:rPr>
        <w:t xml:space="preserve"> </w:t>
      </w:r>
      <w:proofErr w:type="spellStart"/>
      <w:r w:rsidRPr="00F6671F">
        <w:rPr>
          <w:lang w:val="en-US"/>
        </w:rPr>
        <w:t>menguji</w:t>
      </w:r>
      <w:proofErr w:type="spellEnd"/>
      <w:r w:rsidRPr="00F6671F">
        <w:rPr>
          <w:lang w:val="en-US"/>
        </w:rPr>
        <w:t xml:space="preserve"> </w:t>
      </w:r>
      <w:proofErr w:type="spellStart"/>
      <w:r w:rsidRPr="00F6671F">
        <w:rPr>
          <w:lang w:val="en-US"/>
        </w:rPr>
        <w:t>kemampuan</w:t>
      </w:r>
      <w:proofErr w:type="spellEnd"/>
      <w:r w:rsidRPr="00F6671F">
        <w:rPr>
          <w:lang w:val="en-US"/>
        </w:rPr>
        <w:t xml:space="preserve"> mereka </w:t>
      </w:r>
      <w:proofErr w:type="spellStart"/>
      <w:r w:rsidRPr="00F6671F">
        <w:rPr>
          <w:lang w:val="en-US"/>
        </w:rPr>
        <w:t>dalam</w:t>
      </w:r>
      <w:proofErr w:type="spellEnd"/>
      <w:r w:rsidRPr="00F6671F">
        <w:rPr>
          <w:lang w:val="en-US"/>
        </w:rPr>
        <w:t xml:space="preserve"> menggunakan </w:t>
      </w:r>
      <w:proofErr w:type="spellStart"/>
      <w:r w:rsidRPr="00F6671F">
        <w:rPr>
          <w:lang w:val="en-US"/>
        </w:rPr>
        <w:t>bahasa</w:t>
      </w:r>
      <w:proofErr w:type="spellEnd"/>
      <w:r w:rsidRPr="00F6671F">
        <w:rPr>
          <w:lang w:val="en-US"/>
        </w:rPr>
        <w:t xml:space="preserve"> </w:t>
      </w:r>
      <w:proofErr w:type="spellStart"/>
      <w:r w:rsidRPr="00F6671F">
        <w:rPr>
          <w:lang w:val="en-US"/>
        </w:rPr>
        <w:t>isyarat</w:t>
      </w:r>
      <w:proofErr w:type="spellEnd"/>
      <w:r w:rsidRPr="00F6671F">
        <w:rPr>
          <w:lang w:val="en-US"/>
        </w:rPr>
        <w:t>.</w:t>
      </w:r>
    </w:p>
    <w:p w14:paraId="35AF3E1B" w14:textId="2BEB6E38" w:rsidR="00F6671F" w:rsidRPr="00F6671F" w:rsidRDefault="00F6671F" w:rsidP="00F6671F">
      <w:pPr>
        <w:numPr>
          <w:ilvl w:val="0"/>
          <w:numId w:val="7"/>
        </w:numPr>
        <w:spacing w:line="240" w:lineRule="auto"/>
        <w:rPr>
          <w:lang w:val="en-US"/>
        </w:rPr>
      </w:pPr>
      <w:r w:rsidRPr="00F6671F">
        <w:rPr>
          <w:lang w:val="en-US"/>
        </w:rPr>
        <w:t xml:space="preserve">Modul </w:t>
      </w:r>
      <w:proofErr w:type="spellStart"/>
      <w:r w:rsidRPr="00F6671F">
        <w:rPr>
          <w:lang w:val="en-US"/>
        </w:rPr>
        <w:t>evaluasi</w:t>
      </w:r>
      <w:proofErr w:type="spellEnd"/>
      <w:r w:rsidRPr="00F6671F">
        <w:rPr>
          <w:lang w:val="en-US"/>
        </w:rPr>
        <w:t xml:space="preserve"> menggunakan model </w:t>
      </w:r>
      <w:proofErr w:type="spellStart"/>
      <w:r w:rsidRPr="00F6671F">
        <w:rPr>
          <w:lang w:val="en-US"/>
        </w:rPr>
        <w:t>pengenalan</w:t>
      </w:r>
      <w:proofErr w:type="spellEnd"/>
      <w:r w:rsidRPr="00F6671F">
        <w:rPr>
          <w:lang w:val="en-US"/>
        </w:rPr>
        <w:t xml:space="preserve"> </w:t>
      </w:r>
      <w:proofErr w:type="spellStart"/>
      <w:r w:rsidRPr="00F6671F">
        <w:rPr>
          <w:lang w:val="en-US"/>
        </w:rPr>
        <w:t>bahasa</w:t>
      </w:r>
      <w:proofErr w:type="spellEnd"/>
      <w:r w:rsidRPr="00F6671F">
        <w:rPr>
          <w:lang w:val="en-US"/>
        </w:rPr>
        <w:t xml:space="preserve"> </w:t>
      </w:r>
      <w:proofErr w:type="spellStart"/>
      <w:r w:rsidRPr="00F6671F">
        <w:rPr>
          <w:lang w:val="en-US"/>
        </w:rPr>
        <w:t>isyarat</w:t>
      </w:r>
      <w:proofErr w:type="spellEnd"/>
      <w:r w:rsidRPr="00F6671F">
        <w:rPr>
          <w:lang w:val="en-US"/>
        </w:rPr>
        <w:t xml:space="preserve"> dengan arsitektur Transformer </w:t>
      </w:r>
      <w:r>
        <w:rPr>
          <w:i/>
          <w:iCs/>
          <w:lang w:val="en-US"/>
        </w:rPr>
        <w:t>e</w:t>
      </w:r>
      <w:r w:rsidRPr="00F6671F">
        <w:rPr>
          <w:i/>
          <w:iCs/>
          <w:lang w:val="en-US"/>
        </w:rPr>
        <w:t xml:space="preserve">ncoder </w:t>
      </w:r>
      <w:r>
        <w:rPr>
          <w:i/>
          <w:iCs/>
          <w:lang w:val="en-US"/>
        </w:rPr>
        <w:t>o</w:t>
      </w:r>
      <w:r w:rsidRPr="00F6671F">
        <w:rPr>
          <w:i/>
          <w:iCs/>
          <w:lang w:val="en-US"/>
        </w:rPr>
        <w:t>nly</w:t>
      </w:r>
      <w:r w:rsidRPr="00F6671F">
        <w:rPr>
          <w:lang w:val="en-US"/>
        </w:rPr>
        <w:t xml:space="preserve"> </w:t>
      </w:r>
      <w:proofErr w:type="spellStart"/>
      <w:r w:rsidRPr="00F6671F">
        <w:rPr>
          <w:lang w:val="en-US"/>
        </w:rPr>
        <w:t>untuk</w:t>
      </w:r>
      <w:proofErr w:type="spellEnd"/>
      <w:r w:rsidRPr="00F6671F">
        <w:rPr>
          <w:lang w:val="en-US"/>
        </w:rPr>
        <w:t xml:space="preserve"> </w:t>
      </w:r>
      <w:proofErr w:type="spellStart"/>
      <w:r w:rsidRPr="00F6671F">
        <w:rPr>
          <w:lang w:val="en-US"/>
        </w:rPr>
        <w:t>mengenali</w:t>
      </w:r>
      <w:proofErr w:type="spellEnd"/>
      <w:r w:rsidRPr="00F6671F">
        <w:rPr>
          <w:lang w:val="en-US"/>
        </w:rPr>
        <w:t xml:space="preserve"> </w:t>
      </w:r>
      <w:proofErr w:type="spellStart"/>
      <w:r w:rsidRPr="00F6671F">
        <w:rPr>
          <w:lang w:val="en-US"/>
        </w:rPr>
        <w:t>gestur</w:t>
      </w:r>
      <w:proofErr w:type="spellEnd"/>
      <w:r w:rsidRPr="00F6671F">
        <w:rPr>
          <w:lang w:val="en-US"/>
        </w:rPr>
        <w:t xml:space="preserve"> </w:t>
      </w:r>
      <w:proofErr w:type="spellStart"/>
      <w:r w:rsidRPr="00F6671F">
        <w:rPr>
          <w:lang w:val="en-US"/>
        </w:rPr>
        <w:t>bahasa</w:t>
      </w:r>
      <w:proofErr w:type="spellEnd"/>
      <w:r w:rsidRPr="00F6671F">
        <w:rPr>
          <w:lang w:val="en-US"/>
        </w:rPr>
        <w:t xml:space="preserve"> </w:t>
      </w:r>
      <w:proofErr w:type="spellStart"/>
      <w:r w:rsidRPr="00F6671F">
        <w:rPr>
          <w:lang w:val="en-US"/>
        </w:rPr>
        <w:t>isyarat</w:t>
      </w:r>
      <w:proofErr w:type="spellEnd"/>
      <w:r w:rsidRPr="00F6671F">
        <w:rPr>
          <w:lang w:val="en-US"/>
        </w:rPr>
        <w:t xml:space="preserve">. </w:t>
      </w:r>
      <w:proofErr w:type="spellStart"/>
      <w:r w:rsidRPr="00F6671F">
        <w:rPr>
          <w:lang w:val="en-US"/>
        </w:rPr>
        <w:t>Selama</w:t>
      </w:r>
      <w:proofErr w:type="spellEnd"/>
      <w:r w:rsidRPr="00F6671F">
        <w:rPr>
          <w:lang w:val="en-US"/>
        </w:rPr>
        <w:t xml:space="preserve"> proses </w:t>
      </w:r>
      <w:proofErr w:type="spellStart"/>
      <w:r w:rsidRPr="00F6671F">
        <w:rPr>
          <w:lang w:val="en-US"/>
        </w:rPr>
        <w:t>evaluasi</w:t>
      </w:r>
      <w:proofErr w:type="spellEnd"/>
      <w:r w:rsidRPr="00F6671F">
        <w:rPr>
          <w:lang w:val="en-US"/>
        </w:rPr>
        <w:t xml:space="preserve">, data </w:t>
      </w:r>
      <w:proofErr w:type="spellStart"/>
      <w:r w:rsidRPr="00F6671F">
        <w:rPr>
          <w:lang w:val="en-US"/>
        </w:rPr>
        <w:t>keypoints</w:t>
      </w:r>
      <w:proofErr w:type="spellEnd"/>
      <w:r w:rsidRPr="00F6671F">
        <w:rPr>
          <w:lang w:val="en-US"/>
        </w:rPr>
        <w:t xml:space="preserve"> </w:t>
      </w:r>
      <w:proofErr w:type="spellStart"/>
      <w:r w:rsidRPr="00F6671F">
        <w:rPr>
          <w:lang w:val="en-US"/>
        </w:rPr>
        <w:t>dari</w:t>
      </w:r>
      <w:proofErr w:type="spellEnd"/>
      <w:r w:rsidRPr="00F6671F">
        <w:rPr>
          <w:lang w:val="en-US"/>
        </w:rPr>
        <w:t xml:space="preserve"> setiap </w:t>
      </w:r>
      <w:r w:rsidRPr="00F6671F">
        <w:rPr>
          <w:i/>
          <w:iCs/>
          <w:lang w:val="en-US"/>
        </w:rPr>
        <w:t xml:space="preserve">frame </w:t>
      </w:r>
      <w:r w:rsidRPr="00F6671F">
        <w:rPr>
          <w:lang w:val="en-US"/>
        </w:rPr>
        <w:t xml:space="preserve">yang </w:t>
      </w:r>
      <w:proofErr w:type="spellStart"/>
      <w:r w:rsidRPr="00F6671F">
        <w:rPr>
          <w:lang w:val="en-US"/>
        </w:rPr>
        <w:t>diambil</w:t>
      </w:r>
      <w:proofErr w:type="spellEnd"/>
      <w:r w:rsidRPr="00F6671F">
        <w:rPr>
          <w:lang w:val="en-US"/>
        </w:rPr>
        <w:t xml:space="preserve"> secara </w:t>
      </w:r>
      <w:r w:rsidRPr="00F6671F">
        <w:rPr>
          <w:i/>
          <w:iCs/>
          <w:lang w:val="en-US"/>
        </w:rPr>
        <w:t>real</w:t>
      </w:r>
      <w:r>
        <w:rPr>
          <w:i/>
          <w:iCs/>
          <w:lang w:val="en-US"/>
        </w:rPr>
        <w:t xml:space="preserve"> </w:t>
      </w:r>
      <w:r w:rsidRPr="00F6671F">
        <w:rPr>
          <w:i/>
          <w:iCs/>
          <w:lang w:val="en-US"/>
        </w:rPr>
        <w:t>time</w:t>
      </w:r>
      <w:r w:rsidRPr="00F6671F">
        <w:rPr>
          <w:lang w:val="en-US"/>
        </w:rPr>
        <w:t xml:space="preserve"> oleh </w:t>
      </w:r>
      <w:proofErr w:type="spellStart"/>
      <w:r w:rsidRPr="00F6671F">
        <w:rPr>
          <w:lang w:val="en-US"/>
        </w:rPr>
        <w:t>kamera</w:t>
      </w:r>
      <w:proofErr w:type="spellEnd"/>
      <w:r w:rsidRPr="00F6671F">
        <w:rPr>
          <w:lang w:val="en-US"/>
        </w:rPr>
        <w:t xml:space="preserve"> dikumpulkan. </w:t>
      </w:r>
      <w:proofErr w:type="spellStart"/>
      <w:r w:rsidRPr="00F6671F">
        <w:rPr>
          <w:lang w:val="en-US"/>
        </w:rPr>
        <w:t>Setelah</w:t>
      </w:r>
      <w:proofErr w:type="spellEnd"/>
      <w:r w:rsidRPr="00F6671F">
        <w:rPr>
          <w:lang w:val="en-US"/>
        </w:rPr>
        <w:t xml:space="preserve"> </w:t>
      </w:r>
      <w:proofErr w:type="spellStart"/>
      <w:r w:rsidRPr="00F6671F">
        <w:rPr>
          <w:lang w:val="en-US"/>
        </w:rPr>
        <w:t>terkumpul</w:t>
      </w:r>
      <w:proofErr w:type="spellEnd"/>
      <w:r w:rsidRPr="00F6671F">
        <w:rPr>
          <w:lang w:val="en-US"/>
        </w:rPr>
        <w:t xml:space="preserve"> </w:t>
      </w:r>
      <w:proofErr w:type="spellStart"/>
      <w:r w:rsidRPr="00F6671F">
        <w:rPr>
          <w:lang w:val="en-US"/>
        </w:rPr>
        <w:t>sebanyak</w:t>
      </w:r>
      <w:proofErr w:type="spellEnd"/>
      <w:r w:rsidRPr="00F6671F">
        <w:rPr>
          <w:lang w:val="en-US"/>
        </w:rPr>
        <w:t xml:space="preserve"> 120 </w:t>
      </w:r>
      <w:r w:rsidRPr="00F6671F">
        <w:rPr>
          <w:i/>
          <w:iCs/>
          <w:lang w:val="en-US"/>
        </w:rPr>
        <w:t>frame</w:t>
      </w:r>
      <w:r w:rsidRPr="00F6671F">
        <w:rPr>
          <w:lang w:val="en-US"/>
        </w:rPr>
        <w:t xml:space="preserve">, data tersebut </w:t>
      </w:r>
      <w:proofErr w:type="spellStart"/>
      <w:r w:rsidRPr="00F6671F">
        <w:rPr>
          <w:lang w:val="en-US"/>
        </w:rPr>
        <w:t>digunakan</w:t>
      </w:r>
      <w:proofErr w:type="spellEnd"/>
      <w:r w:rsidRPr="00F6671F">
        <w:rPr>
          <w:lang w:val="en-US"/>
        </w:rPr>
        <w:t xml:space="preserve"> </w:t>
      </w:r>
      <w:proofErr w:type="spellStart"/>
      <w:r w:rsidRPr="00F6671F">
        <w:rPr>
          <w:lang w:val="en-US"/>
        </w:rPr>
        <w:t>untuk</w:t>
      </w:r>
      <w:proofErr w:type="spellEnd"/>
      <w:r w:rsidRPr="00F6671F">
        <w:rPr>
          <w:lang w:val="en-US"/>
        </w:rPr>
        <w:t xml:space="preserve"> </w:t>
      </w:r>
      <w:proofErr w:type="spellStart"/>
      <w:r w:rsidRPr="00F6671F">
        <w:rPr>
          <w:lang w:val="en-US"/>
        </w:rPr>
        <w:t>memprediksi</w:t>
      </w:r>
      <w:proofErr w:type="spellEnd"/>
      <w:r w:rsidRPr="00F6671F">
        <w:rPr>
          <w:lang w:val="en-US"/>
        </w:rPr>
        <w:t xml:space="preserve"> </w:t>
      </w:r>
      <w:proofErr w:type="spellStart"/>
      <w:r w:rsidRPr="00F6671F">
        <w:rPr>
          <w:lang w:val="en-US"/>
        </w:rPr>
        <w:t>gestur</w:t>
      </w:r>
      <w:proofErr w:type="spellEnd"/>
      <w:r w:rsidRPr="00F6671F">
        <w:rPr>
          <w:lang w:val="en-US"/>
        </w:rPr>
        <w:t xml:space="preserve"> </w:t>
      </w:r>
      <w:proofErr w:type="spellStart"/>
      <w:r w:rsidRPr="00F6671F">
        <w:rPr>
          <w:lang w:val="en-US"/>
        </w:rPr>
        <w:t>bahasa</w:t>
      </w:r>
      <w:proofErr w:type="spellEnd"/>
      <w:r w:rsidRPr="00F6671F">
        <w:rPr>
          <w:lang w:val="en-US"/>
        </w:rPr>
        <w:t xml:space="preserve"> </w:t>
      </w:r>
      <w:proofErr w:type="spellStart"/>
      <w:r w:rsidRPr="00F6671F">
        <w:rPr>
          <w:lang w:val="en-US"/>
        </w:rPr>
        <w:t>isyarat</w:t>
      </w:r>
      <w:proofErr w:type="spellEnd"/>
      <w:r w:rsidRPr="00F6671F">
        <w:rPr>
          <w:lang w:val="en-US"/>
        </w:rPr>
        <w:t xml:space="preserve">. </w:t>
      </w:r>
      <w:proofErr w:type="spellStart"/>
      <w:r w:rsidRPr="00F6671F">
        <w:rPr>
          <w:lang w:val="en-US"/>
        </w:rPr>
        <w:t>Gestur</w:t>
      </w:r>
      <w:proofErr w:type="spellEnd"/>
      <w:r w:rsidRPr="00F6671F">
        <w:rPr>
          <w:lang w:val="en-US"/>
        </w:rPr>
        <w:t xml:space="preserve"> </w:t>
      </w:r>
      <w:proofErr w:type="spellStart"/>
      <w:r w:rsidRPr="00F6671F">
        <w:rPr>
          <w:lang w:val="en-US"/>
        </w:rPr>
        <w:t>dianggap</w:t>
      </w:r>
      <w:proofErr w:type="spellEnd"/>
      <w:r w:rsidRPr="00F6671F">
        <w:rPr>
          <w:lang w:val="en-US"/>
        </w:rPr>
        <w:t xml:space="preserve"> benar jika </w:t>
      </w:r>
      <w:proofErr w:type="spellStart"/>
      <w:r w:rsidRPr="00F6671F">
        <w:rPr>
          <w:lang w:val="en-US"/>
        </w:rPr>
        <w:t>prediksi</w:t>
      </w:r>
      <w:proofErr w:type="spellEnd"/>
      <w:r w:rsidRPr="00F6671F">
        <w:rPr>
          <w:lang w:val="en-US"/>
        </w:rPr>
        <w:t xml:space="preserve"> </w:t>
      </w:r>
      <w:proofErr w:type="spellStart"/>
      <w:r w:rsidRPr="00F6671F">
        <w:rPr>
          <w:lang w:val="en-US"/>
        </w:rPr>
        <w:t>gestur</w:t>
      </w:r>
      <w:proofErr w:type="spellEnd"/>
      <w:r w:rsidRPr="00F6671F">
        <w:rPr>
          <w:lang w:val="en-US"/>
        </w:rPr>
        <w:t xml:space="preserve"> sesuai dengan </w:t>
      </w:r>
      <w:proofErr w:type="spellStart"/>
      <w:r w:rsidRPr="00F6671F">
        <w:rPr>
          <w:lang w:val="en-US"/>
        </w:rPr>
        <w:t>soal</w:t>
      </w:r>
      <w:proofErr w:type="spellEnd"/>
      <w:r w:rsidRPr="00F6671F">
        <w:rPr>
          <w:lang w:val="en-US"/>
        </w:rPr>
        <w:t xml:space="preserve"> yang </w:t>
      </w:r>
      <w:proofErr w:type="spellStart"/>
      <w:r w:rsidRPr="00F6671F">
        <w:rPr>
          <w:lang w:val="en-US"/>
        </w:rPr>
        <w:t>diberikan</w:t>
      </w:r>
      <w:proofErr w:type="spellEnd"/>
      <w:r w:rsidRPr="00F6671F">
        <w:rPr>
          <w:lang w:val="en-US"/>
        </w:rPr>
        <w:t>.</w:t>
      </w:r>
    </w:p>
    <w:p w14:paraId="1EEE746B" w14:textId="77777777" w:rsidR="00F6671F" w:rsidRPr="00F6671F" w:rsidRDefault="00F6671F" w:rsidP="00F6671F">
      <w:pPr>
        <w:numPr>
          <w:ilvl w:val="0"/>
          <w:numId w:val="7"/>
        </w:numPr>
        <w:spacing w:line="240" w:lineRule="auto"/>
        <w:rPr>
          <w:lang w:val="en-US"/>
        </w:rPr>
      </w:pPr>
      <w:r w:rsidRPr="00F6671F">
        <w:rPr>
          <w:lang w:val="en-US"/>
        </w:rPr>
        <w:t xml:space="preserve">Modul </w:t>
      </w:r>
      <w:proofErr w:type="spellStart"/>
      <w:r w:rsidRPr="00F6671F">
        <w:rPr>
          <w:lang w:val="en-US"/>
        </w:rPr>
        <w:t>belajar</w:t>
      </w:r>
      <w:proofErr w:type="spellEnd"/>
      <w:r w:rsidRPr="00F6671F">
        <w:rPr>
          <w:lang w:val="en-US"/>
        </w:rPr>
        <w:t xml:space="preserve"> </w:t>
      </w:r>
      <w:proofErr w:type="spellStart"/>
      <w:r w:rsidRPr="00F6671F">
        <w:rPr>
          <w:lang w:val="en-US"/>
        </w:rPr>
        <w:t>memutar</w:t>
      </w:r>
      <w:proofErr w:type="spellEnd"/>
      <w:r w:rsidRPr="00F6671F">
        <w:rPr>
          <w:lang w:val="en-US"/>
        </w:rPr>
        <w:t xml:space="preserve"> video </w:t>
      </w:r>
      <w:proofErr w:type="spellStart"/>
      <w:r w:rsidRPr="00F6671F">
        <w:rPr>
          <w:lang w:val="en-US"/>
        </w:rPr>
        <w:t>peraga</w:t>
      </w:r>
      <w:proofErr w:type="spellEnd"/>
      <w:r w:rsidRPr="00F6671F">
        <w:rPr>
          <w:lang w:val="en-US"/>
        </w:rPr>
        <w:t xml:space="preserve"> </w:t>
      </w:r>
      <w:proofErr w:type="spellStart"/>
      <w:r w:rsidRPr="00F6671F">
        <w:rPr>
          <w:lang w:val="en-US"/>
        </w:rPr>
        <w:t>bahasa</w:t>
      </w:r>
      <w:proofErr w:type="spellEnd"/>
      <w:r w:rsidRPr="00F6671F">
        <w:rPr>
          <w:lang w:val="en-US"/>
        </w:rPr>
        <w:t xml:space="preserve"> </w:t>
      </w:r>
      <w:proofErr w:type="spellStart"/>
      <w:r w:rsidRPr="00F6671F">
        <w:rPr>
          <w:lang w:val="en-US"/>
        </w:rPr>
        <w:t>isyarat</w:t>
      </w:r>
      <w:proofErr w:type="spellEnd"/>
      <w:r w:rsidRPr="00F6671F">
        <w:rPr>
          <w:lang w:val="en-US"/>
        </w:rPr>
        <w:t xml:space="preserve"> sesuai kata yang </w:t>
      </w:r>
      <w:proofErr w:type="spellStart"/>
      <w:r w:rsidRPr="00F6671F">
        <w:rPr>
          <w:lang w:val="en-US"/>
        </w:rPr>
        <w:t>dipilih</w:t>
      </w:r>
      <w:proofErr w:type="spellEnd"/>
      <w:r w:rsidRPr="00F6671F">
        <w:rPr>
          <w:lang w:val="en-US"/>
        </w:rPr>
        <w:t xml:space="preserve">. Ketika video </w:t>
      </w:r>
      <w:proofErr w:type="spellStart"/>
      <w:r w:rsidRPr="00F6671F">
        <w:rPr>
          <w:lang w:val="en-US"/>
        </w:rPr>
        <w:t>diputar</w:t>
      </w:r>
      <w:proofErr w:type="spellEnd"/>
      <w:r w:rsidRPr="00F6671F">
        <w:rPr>
          <w:lang w:val="en-US"/>
        </w:rPr>
        <w:t xml:space="preserve">, </w:t>
      </w:r>
      <w:proofErr w:type="spellStart"/>
      <w:r w:rsidRPr="00F6671F">
        <w:rPr>
          <w:lang w:val="en-US"/>
        </w:rPr>
        <w:t>jendela</w:t>
      </w:r>
      <w:proofErr w:type="spellEnd"/>
      <w:r w:rsidRPr="00F6671F">
        <w:rPr>
          <w:lang w:val="en-US"/>
        </w:rPr>
        <w:t xml:space="preserve"> baru </w:t>
      </w:r>
      <w:proofErr w:type="spellStart"/>
      <w:r w:rsidRPr="00F6671F">
        <w:rPr>
          <w:lang w:val="en-US"/>
        </w:rPr>
        <w:t>akan</w:t>
      </w:r>
      <w:proofErr w:type="spellEnd"/>
      <w:r w:rsidRPr="00F6671F">
        <w:rPr>
          <w:lang w:val="en-US"/>
        </w:rPr>
        <w:t xml:space="preserve"> muncul </w:t>
      </w:r>
      <w:proofErr w:type="spellStart"/>
      <w:r w:rsidRPr="00F6671F">
        <w:rPr>
          <w:lang w:val="en-US"/>
        </w:rPr>
        <w:t>untuk</w:t>
      </w:r>
      <w:proofErr w:type="spellEnd"/>
      <w:r w:rsidRPr="00F6671F">
        <w:rPr>
          <w:lang w:val="en-US"/>
        </w:rPr>
        <w:t xml:space="preserve"> </w:t>
      </w:r>
      <w:proofErr w:type="spellStart"/>
      <w:r w:rsidRPr="00F6671F">
        <w:rPr>
          <w:lang w:val="en-US"/>
        </w:rPr>
        <w:t>memutar</w:t>
      </w:r>
      <w:proofErr w:type="spellEnd"/>
      <w:r w:rsidRPr="00F6671F">
        <w:rPr>
          <w:lang w:val="en-US"/>
        </w:rPr>
        <w:t xml:space="preserve"> video </w:t>
      </w:r>
      <w:proofErr w:type="spellStart"/>
      <w:r w:rsidRPr="00F6671F">
        <w:rPr>
          <w:lang w:val="en-US"/>
        </w:rPr>
        <w:t>peraga</w:t>
      </w:r>
      <w:proofErr w:type="spellEnd"/>
      <w:r w:rsidRPr="00F6671F">
        <w:rPr>
          <w:lang w:val="en-US"/>
        </w:rPr>
        <w:t xml:space="preserve"> tersebut. </w:t>
      </w:r>
      <w:proofErr w:type="spellStart"/>
      <w:r w:rsidRPr="00F6671F">
        <w:rPr>
          <w:lang w:val="en-US"/>
        </w:rPr>
        <w:t>Setelah</w:t>
      </w:r>
      <w:proofErr w:type="spellEnd"/>
      <w:r w:rsidRPr="00F6671F">
        <w:rPr>
          <w:lang w:val="en-US"/>
        </w:rPr>
        <w:t xml:space="preserve"> </w:t>
      </w:r>
      <w:proofErr w:type="spellStart"/>
      <w:r w:rsidRPr="00F6671F">
        <w:rPr>
          <w:lang w:val="en-US"/>
        </w:rPr>
        <w:t>selesai</w:t>
      </w:r>
      <w:proofErr w:type="spellEnd"/>
      <w:r w:rsidRPr="00F6671F">
        <w:rPr>
          <w:lang w:val="en-US"/>
        </w:rPr>
        <w:t xml:space="preserve"> </w:t>
      </w:r>
      <w:proofErr w:type="spellStart"/>
      <w:r w:rsidRPr="00F6671F">
        <w:rPr>
          <w:lang w:val="en-US"/>
        </w:rPr>
        <w:t>diputar</w:t>
      </w:r>
      <w:proofErr w:type="spellEnd"/>
      <w:r w:rsidRPr="00F6671F">
        <w:rPr>
          <w:lang w:val="en-US"/>
        </w:rPr>
        <w:t xml:space="preserve">, </w:t>
      </w:r>
      <w:proofErr w:type="spellStart"/>
      <w:r w:rsidRPr="00F6671F">
        <w:rPr>
          <w:lang w:val="en-US"/>
        </w:rPr>
        <w:t>jendela</w:t>
      </w:r>
      <w:proofErr w:type="spellEnd"/>
      <w:r w:rsidRPr="00F6671F">
        <w:rPr>
          <w:lang w:val="en-US"/>
        </w:rPr>
        <w:t xml:space="preserve"> </w:t>
      </w:r>
      <w:proofErr w:type="spellStart"/>
      <w:r w:rsidRPr="00F6671F">
        <w:rPr>
          <w:lang w:val="en-US"/>
        </w:rPr>
        <w:t>akan</w:t>
      </w:r>
      <w:proofErr w:type="spellEnd"/>
      <w:r w:rsidRPr="00F6671F">
        <w:rPr>
          <w:lang w:val="en-US"/>
        </w:rPr>
        <w:t xml:space="preserve"> </w:t>
      </w:r>
      <w:proofErr w:type="spellStart"/>
      <w:r w:rsidRPr="00F6671F">
        <w:rPr>
          <w:lang w:val="en-US"/>
        </w:rPr>
        <w:t>ditutup</w:t>
      </w:r>
      <w:proofErr w:type="spellEnd"/>
      <w:r w:rsidRPr="00F6671F">
        <w:rPr>
          <w:lang w:val="en-US"/>
        </w:rPr>
        <w:t xml:space="preserve"> secara </w:t>
      </w:r>
      <w:proofErr w:type="spellStart"/>
      <w:r w:rsidRPr="00F6671F">
        <w:rPr>
          <w:lang w:val="en-US"/>
        </w:rPr>
        <w:t>otomatis</w:t>
      </w:r>
      <w:proofErr w:type="spellEnd"/>
      <w:r w:rsidRPr="00F6671F">
        <w:rPr>
          <w:lang w:val="en-US"/>
        </w:rPr>
        <w:t>.</w:t>
      </w:r>
    </w:p>
    <w:p w14:paraId="3CF4E1D9" w14:textId="77777777" w:rsidR="00F6671F" w:rsidRPr="00F6671F" w:rsidRDefault="00F6671F" w:rsidP="00F6671F">
      <w:pPr>
        <w:numPr>
          <w:ilvl w:val="0"/>
          <w:numId w:val="7"/>
        </w:numPr>
        <w:spacing w:line="240" w:lineRule="auto"/>
        <w:rPr>
          <w:lang w:val="en-US"/>
        </w:rPr>
      </w:pPr>
      <w:proofErr w:type="spellStart"/>
      <w:r w:rsidRPr="00F6671F">
        <w:rPr>
          <w:lang w:val="en-US"/>
        </w:rPr>
        <w:t>Aplikasi</w:t>
      </w:r>
      <w:proofErr w:type="spellEnd"/>
      <w:r w:rsidRPr="00F6671F">
        <w:rPr>
          <w:lang w:val="en-US"/>
        </w:rPr>
        <w:t xml:space="preserve"> </w:t>
      </w:r>
      <w:proofErr w:type="spellStart"/>
      <w:r w:rsidRPr="00F6671F">
        <w:rPr>
          <w:lang w:val="en-US"/>
        </w:rPr>
        <w:t>pembelajaran</w:t>
      </w:r>
      <w:proofErr w:type="spellEnd"/>
      <w:r w:rsidRPr="00F6671F">
        <w:rPr>
          <w:lang w:val="en-US"/>
        </w:rPr>
        <w:t xml:space="preserve"> </w:t>
      </w:r>
      <w:proofErr w:type="spellStart"/>
      <w:r w:rsidRPr="00F6671F">
        <w:rPr>
          <w:lang w:val="en-US"/>
        </w:rPr>
        <w:t>bahasa</w:t>
      </w:r>
      <w:proofErr w:type="spellEnd"/>
      <w:r w:rsidRPr="00F6671F">
        <w:rPr>
          <w:lang w:val="en-US"/>
        </w:rPr>
        <w:t xml:space="preserve"> </w:t>
      </w:r>
      <w:proofErr w:type="spellStart"/>
      <w:r w:rsidRPr="00F6671F">
        <w:rPr>
          <w:lang w:val="en-US"/>
        </w:rPr>
        <w:t>isyarat</w:t>
      </w:r>
      <w:proofErr w:type="spellEnd"/>
      <w:r w:rsidRPr="00F6671F">
        <w:rPr>
          <w:lang w:val="en-US"/>
        </w:rPr>
        <w:t xml:space="preserve"> </w:t>
      </w:r>
      <w:proofErr w:type="spellStart"/>
      <w:r w:rsidRPr="00F6671F">
        <w:rPr>
          <w:lang w:val="en-US"/>
        </w:rPr>
        <w:t>dievaluasi</w:t>
      </w:r>
      <w:proofErr w:type="spellEnd"/>
      <w:r w:rsidRPr="00F6671F">
        <w:rPr>
          <w:lang w:val="en-US"/>
        </w:rPr>
        <w:t xml:space="preserve"> </w:t>
      </w:r>
      <w:proofErr w:type="spellStart"/>
      <w:r w:rsidRPr="00F6671F">
        <w:rPr>
          <w:lang w:val="en-US"/>
        </w:rPr>
        <w:t>berdasarkan</w:t>
      </w:r>
      <w:proofErr w:type="spellEnd"/>
      <w:r w:rsidRPr="00F6671F">
        <w:rPr>
          <w:lang w:val="en-US"/>
        </w:rPr>
        <w:t xml:space="preserve"> </w:t>
      </w:r>
      <w:proofErr w:type="spellStart"/>
      <w:r w:rsidRPr="00F6671F">
        <w:rPr>
          <w:lang w:val="en-US"/>
        </w:rPr>
        <w:t>performa</w:t>
      </w:r>
      <w:proofErr w:type="spellEnd"/>
      <w:r w:rsidRPr="00F6671F">
        <w:rPr>
          <w:lang w:val="en-US"/>
        </w:rPr>
        <w:t xml:space="preserve"> model </w:t>
      </w:r>
      <w:proofErr w:type="spellStart"/>
      <w:r w:rsidRPr="00F6671F">
        <w:rPr>
          <w:lang w:val="en-US"/>
        </w:rPr>
        <w:t>pengenalan</w:t>
      </w:r>
      <w:proofErr w:type="spellEnd"/>
      <w:r w:rsidRPr="00F6671F">
        <w:rPr>
          <w:lang w:val="en-US"/>
        </w:rPr>
        <w:t xml:space="preserve"> </w:t>
      </w:r>
      <w:proofErr w:type="spellStart"/>
      <w:r w:rsidRPr="00F6671F">
        <w:rPr>
          <w:lang w:val="en-US"/>
        </w:rPr>
        <w:t>bahasa</w:t>
      </w:r>
      <w:proofErr w:type="spellEnd"/>
      <w:r w:rsidRPr="00F6671F">
        <w:rPr>
          <w:lang w:val="en-US"/>
        </w:rPr>
        <w:t xml:space="preserve"> </w:t>
      </w:r>
      <w:proofErr w:type="spellStart"/>
      <w:r w:rsidRPr="00F6671F">
        <w:rPr>
          <w:lang w:val="en-US"/>
        </w:rPr>
        <w:t>isyarat</w:t>
      </w:r>
      <w:proofErr w:type="spellEnd"/>
      <w:r w:rsidRPr="00F6671F">
        <w:rPr>
          <w:lang w:val="en-US"/>
        </w:rPr>
        <w:t xml:space="preserve"> dan </w:t>
      </w:r>
      <w:proofErr w:type="spellStart"/>
      <w:r w:rsidRPr="00F6671F">
        <w:rPr>
          <w:lang w:val="en-US"/>
        </w:rPr>
        <w:t>fitur</w:t>
      </w:r>
      <w:proofErr w:type="spellEnd"/>
      <w:r w:rsidRPr="00F6671F">
        <w:rPr>
          <w:lang w:val="en-US"/>
        </w:rPr>
        <w:t xml:space="preserve"> </w:t>
      </w:r>
      <w:proofErr w:type="spellStart"/>
      <w:r w:rsidRPr="00F6671F">
        <w:rPr>
          <w:lang w:val="en-US"/>
        </w:rPr>
        <w:t>aplikasi</w:t>
      </w:r>
      <w:proofErr w:type="spellEnd"/>
      <w:r w:rsidRPr="00F6671F">
        <w:rPr>
          <w:lang w:val="en-US"/>
        </w:rPr>
        <w:t xml:space="preserve"> yang </w:t>
      </w:r>
      <w:proofErr w:type="spellStart"/>
      <w:r w:rsidRPr="00F6671F">
        <w:rPr>
          <w:lang w:val="en-US"/>
        </w:rPr>
        <w:t>mendukung</w:t>
      </w:r>
      <w:proofErr w:type="spellEnd"/>
      <w:r w:rsidRPr="00F6671F">
        <w:rPr>
          <w:lang w:val="en-US"/>
        </w:rPr>
        <w:t xml:space="preserve"> </w:t>
      </w:r>
      <w:proofErr w:type="spellStart"/>
      <w:r w:rsidRPr="00F6671F">
        <w:rPr>
          <w:lang w:val="en-US"/>
        </w:rPr>
        <w:t>pembelajaran</w:t>
      </w:r>
      <w:proofErr w:type="spellEnd"/>
      <w:r w:rsidRPr="00F6671F">
        <w:rPr>
          <w:lang w:val="en-US"/>
        </w:rPr>
        <w:t xml:space="preserve"> </w:t>
      </w:r>
      <w:proofErr w:type="spellStart"/>
      <w:r w:rsidRPr="00F6671F">
        <w:rPr>
          <w:lang w:val="en-US"/>
        </w:rPr>
        <w:t>bahasa</w:t>
      </w:r>
      <w:proofErr w:type="spellEnd"/>
      <w:r w:rsidRPr="00F6671F">
        <w:rPr>
          <w:lang w:val="en-US"/>
        </w:rPr>
        <w:t xml:space="preserve"> </w:t>
      </w:r>
      <w:proofErr w:type="spellStart"/>
      <w:r w:rsidRPr="00F6671F">
        <w:rPr>
          <w:lang w:val="en-US"/>
        </w:rPr>
        <w:t>isyarat</w:t>
      </w:r>
      <w:proofErr w:type="spellEnd"/>
      <w:r w:rsidRPr="00F6671F">
        <w:rPr>
          <w:lang w:val="en-US"/>
        </w:rPr>
        <w:t xml:space="preserve">. </w:t>
      </w:r>
      <w:proofErr w:type="spellStart"/>
      <w:r w:rsidRPr="00F6671F">
        <w:rPr>
          <w:lang w:val="en-US"/>
        </w:rPr>
        <w:t>Evaluasi</w:t>
      </w:r>
      <w:proofErr w:type="spellEnd"/>
      <w:r w:rsidRPr="00F6671F">
        <w:rPr>
          <w:lang w:val="en-US"/>
        </w:rPr>
        <w:t xml:space="preserve"> </w:t>
      </w:r>
      <w:proofErr w:type="spellStart"/>
      <w:r w:rsidRPr="00F6671F">
        <w:rPr>
          <w:lang w:val="en-US"/>
        </w:rPr>
        <w:t>menunjukkan</w:t>
      </w:r>
      <w:proofErr w:type="spellEnd"/>
      <w:r w:rsidRPr="00F6671F">
        <w:rPr>
          <w:lang w:val="en-US"/>
        </w:rPr>
        <w:t xml:space="preserve"> </w:t>
      </w:r>
      <w:proofErr w:type="spellStart"/>
      <w:r w:rsidRPr="00F6671F">
        <w:rPr>
          <w:lang w:val="en-US"/>
        </w:rPr>
        <w:t>bahwa</w:t>
      </w:r>
      <w:proofErr w:type="spellEnd"/>
      <w:r w:rsidRPr="00F6671F">
        <w:rPr>
          <w:lang w:val="en-US"/>
        </w:rPr>
        <w:t xml:space="preserve"> model dapat </w:t>
      </w:r>
      <w:proofErr w:type="spellStart"/>
      <w:r w:rsidRPr="00F6671F">
        <w:rPr>
          <w:lang w:val="en-US"/>
        </w:rPr>
        <w:t>mengenali</w:t>
      </w:r>
      <w:proofErr w:type="spellEnd"/>
      <w:r w:rsidRPr="00F6671F">
        <w:rPr>
          <w:lang w:val="en-US"/>
        </w:rPr>
        <w:t xml:space="preserve"> </w:t>
      </w:r>
      <w:proofErr w:type="spellStart"/>
      <w:r w:rsidRPr="00F6671F">
        <w:rPr>
          <w:lang w:val="en-US"/>
        </w:rPr>
        <w:t>bahasa</w:t>
      </w:r>
      <w:proofErr w:type="spellEnd"/>
      <w:r w:rsidRPr="00F6671F">
        <w:rPr>
          <w:lang w:val="en-US"/>
        </w:rPr>
        <w:t xml:space="preserve"> </w:t>
      </w:r>
      <w:proofErr w:type="spellStart"/>
      <w:r w:rsidRPr="00F6671F">
        <w:rPr>
          <w:lang w:val="en-US"/>
        </w:rPr>
        <w:t>isyarat</w:t>
      </w:r>
      <w:proofErr w:type="spellEnd"/>
      <w:r w:rsidRPr="00F6671F">
        <w:rPr>
          <w:lang w:val="en-US"/>
        </w:rPr>
        <w:t xml:space="preserve"> yang </w:t>
      </w:r>
      <w:proofErr w:type="spellStart"/>
      <w:r w:rsidRPr="00F6671F">
        <w:rPr>
          <w:lang w:val="en-US"/>
        </w:rPr>
        <w:t>diperagakan</w:t>
      </w:r>
      <w:proofErr w:type="spellEnd"/>
      <w:r w:rsidRPr="00F6671F">
        <w:rPr>
          <w:lang w:val="en-US"/>
        </w:rPr>
        <w:t xml:space="preserve">, dan </w:t>
      </w:r>
      <w:proofErr w:type="spellStart"/>
      <w:r w:rsidRPr="00F6671F">
        <w:rPr>
          <w:lang w:val="en-US"/>
        </w:rPr>
        <w:t>fitur</w:t>
      </w:r>
      <w:proofErr w:type="spellEnd"/>
      <w:r w:rsidRPr="00F6671F">
        <w:rPr>
          <w:lang w:val="en-US"/>
        </w:rPr>
        <w:t xml:space="preserve"> </w:t>
      </w:r>
      <w:proofErr w:type="spellStart"/>
      <w:r w:rsidRPr="00F6671F">
        <w:rPr>
          <w:lang w:val="en-US"/>
        </w:rPr>
        <w:t>aplikasi</w:t>
      </w:r>
      <w:proofErr w:type="spellEnd"/>
      <w:r w:rsidRPr="00F6671F">
        <w:rPr>
          <w:lang w:val="en-US"/>
        </w:rPr>
        <w:t xml:space="preserve"> </w:t>
      </w:r>
      <w:proofErr w:type="spellStart"/>
      <w:r w:rsidRPr="00F6671F">
        <w:rPr>
          <w:lang w:val="en-US"/>
        </w:rPr>
        <w:t>untuk</w:t>
      </w:r>
      <w:proofErr w:type="spellEnd"/>
      <w:r w:rsidRPr="00F6671F">
        <w:rPr>
          <w:lang w:val="en-US"/>
        </w:rPr>
        <w:t xml:space="preserve"> </w:t>
      </w:r>
      <w:proofErr w:type="spellStart"/>
      <w:r w:rsidRPr="00F6671F">
        <w:rPr>
          <w:lang w:val="en-US"/>
        </w:rPr>
        <w:t>memutar</w:t>
      </w:r>
      <w:proofErr w:type="spellEnd"/>
      <w:r w:rsidRPr="00F6671F">
        <w:rPr>
          <w:lang w:val="en-US"/>
        </w:rPr>
        <w:t xml:space="preserve"> video </w:t>
      </w:r>
      <w:proofErr w:type="spellStart"/>
      <w:r w:rsidRPr="00F6671F">
        <w:rPr>
          <w:lang w:val="en-US"/>
        </w:rPr>
        <w:t>peraga</w:t>
      </w:r>
      <w:proofErr w:type="spellEnd"/>
      <w:r w:rsidRPr="00F6671F">
        <w:rPr>
          <w:lang w:val="en-US"/>
        </w:rPr>
        <w:t xml:space="preserve"> dan </w:t>
      </w:r>
      <w:proofErr w:type="spellStart"/>
      <w:r w:rsidRPr="00F6671F">
        <w:rPr>
          <w:lang w:val="en-US"/>
        </w:rPr>
        <w:t>evaluasi</w:t>
      </w:r>
      <w:proofErr w:type="spellEnd"/>
      <w:r w:rsidRPr="00F6671F">
        <w:rPr>
          <w:lang w:val="en-US"/>
        </w:rPr>
        <w:t xml:space="preserve"> </w:t>
      </w:r>
      <w:proofErr w:type="spellStart"/>
      <w:r w:rsidRPr="00F6671F">
        <w:rPr>
          <w:lang w:val="en-US"/>
        </w:rPr>
        <w:t>gestur</w:t>
      </w:r>
      <w:proofErr w:type="spellEnd"/>
      <w:r w:rsidRPr="00F6671F">
        <w:rPr>
          <w:lang w:val="en-US"/>
        </w:rPr>
        <w:t xml:space="preserve"> telah </w:t>
      </w:r>
      <w:proofErr w:type="spellStart"/>
      <w:r w:rsidRPr="00F6671F">
        <w:rPr>
          <w:lang w:val="en-US"/>
        </w:rPr>
        <w:t>berjalan</w:t>
      </w:r>
      <w:proofErr w:type="spellEnd"/>
      <w:r w:rsidRPr="00F6671F">
        <w:rPr>
          <w:lang w:val="en-US"/>
        </w:rPr>
        <w:t xml:space="preserve"> dengan baik.</w:t>
      </w:r>
    </w:p>
    <w:p w14:paraId="6CB167A5" w14:textId="77777777" w:rsidR="003138D0" w:rsidRPr="003138D0" w:rsidRDefault="003138D0" w:rsidP="003138D0">
      <w:pPr>
        <w:spacing w:line="240" w:lineRule="auto"/>
        <w:ind w:firstLine="567"/>
      </w:pPr>
    </w:p>
    <w:p w14:paraId="6CE2036C" w14:textId="76F7CB01" w:rsidR="003138D0" w:rsidRPr="003138D0" w:rsidRDefault="003138D0" w:rsidP="00B76005">
      <w:pPr>
        <w:spacing w:after="40" w:line="240" w:lineRule="auto"/>
        <w:rPr>
          <w:i/>
          <w:iCs/>
        </w:rPr>
      </w:pPr>
      <w:bookmarkStart w:id="11" w:name="_Toc76044771"/>
      <w:r w:rsidRPr="003138D0">
        <w:rPr>
          <w:i/>
          <w:iCs/>
        </w:rPr>
        <w:t>B. Saran</w:t>
      </w:r>
      <w:bookmarkEnd w:id="11"/>
    </w:p>
    <w:p w14:paraId="15E006B9" w14:textId="77777777" w:rsidR="00F6671F" w:rsidRPr="00D45B3D" w:rsidRDefault="00F6671F" w:rsidP="00F6671F">
      <w:pPr>
        <w:ind w:firstLine="360"/>
        <w:rPr>
          <w:lang w:val="en-US"/>
        </w:rPr>
      </w:pPr>
      <w:bookmarkStart w:id="12" w:name="_Hlk139552509"/>
      <w:proofErr w:type="spellStart"/>
      <w:r>
        <w:rPr>
          <w:lang w:val="en-US"/>
        </w:rPr>
        <w:t>Dalam</w:t>
      </w:r>
      <w:proofErr w:type="spellEnd"/>
      <w:r>
        <w:rPr>
          <w:lang w:val="en-US"/>
        </w:rPr>
        <w:t xml:space="preserve"> pengerjaan tugas akhir ini, </w:t>
      </w:r>
      <w:proofErr w:type="spellStart"/>
      <w:r>
        <w:rPr>
          <w:lang w:val="en-US"/>
        </w:rPr>
        <w:t>terdapat</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kekurangan</w:t>
      </w:r>
      <w:proofErr w:type="spellEnd"/>
      <w:r>
        <w:rPr>
          <w:lang w:val="en-US"/>
        </w:rPr>
        <w:t xml:space="preserve"> yang dapat </w:t>
      </w:r>
      <w:proofErr w:type="spellStart"/>
      <w:r>
        <w:rPr>
          <w:lang w:val="en-US"/>
        </w:rPr>
        <w:t>diperbaiki</w:t>
      </w:r>
      <w:proofErr w:type="spellEnd"/>
      <w:r>
        <w:rPr>
          <w:lang w:val="en-US"/>
        </w:rPr>
        <w:t xml:space="preserve"> dan </w:t>
      </w:r>
      <w:proofErr w:type="spellStart"/>
      <w:r>
        <w:rPr>
          <w:lang w:val="en-US"/>
        </w:rPr>
        <w:t>dikembangkan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kinerja</w:t>
      </w:r>
      <w:proofErr w:type="spellEnd"/>
      <w:r>
        <w:rPr>
          <w:lang w:val="en-US"/>
        </w:rPr>
        <w:t xml:space="preserve"> </w:t>
      </w:r>
      <w:proofErr w:type="spellStart"/>
      <w:r>
        <w:rPr>
          <w:lang w:val="en-US"/>
        </w:rPr>
        <w:t>aplikasi</w:t>
      </w:r>
      <w:proofErr w:type="spellEnd"/>
      <w:r>
        <w:rPr>
          <w:lang w:val="en-US"/>
        </w:rPr>
        <w:t xml:space="preserve"> dan model. Pada bagian model, dapat dilakukan </w:t>
      </w:r>
      <w:proofErr w:type="spellStart"/>
      <w:r>
        <w:rPr>
          <w:lang w:val="en-US"/>
        </w:rPr>
        <w:t>perubahan</w:t>
      </w:r>
      <w:proofErr w:type="spellEnd"/>
      <w:r>
        <w:rPr>
          <w:lang w:val="en-US"/>
        </w:rPr>
        <w:t xml:space="preserve"> pada arsitektur </w:t>
      </w:r>
      <w:proofErr w:type="spellStart"/>
      <w:r>
        <w:rPr>
          <w:lang w:val="en-US"/>
        </w:rPr>
        <w:t>atau</w:t>
      </w:r>
      <w:proofErr w:type="spellEnd"/>
      <w:r>
        <w:rPr>
          <w:lang w:val="en-US"/>
        </w:rPr>
        <w:t xml:space="preserve"> </w:t>
      </w:r>
      <w:proofErr w:type="spellStart"/>
      <w:r>
        <w:rPr>
          <w:lang w:val="en-US"/>
        </w:rPr>
        <w:t>mengganti</w:t>
      </w:r>
      <w:proofErr w:type="spellEnd"/>
      <w:r>
        <w:rPr>
          <w:lang w:val="en-US"/>
        </w:rPr>
        <w:t xml:space="preserve"> </w:t>
      </w:r>
      <w:r>
        <w:rPr>
          <w:i/>
          <w:iCs/>
          <w:lang w:val="en-US"/>
        </w:rPr>
        <w:t>hardware</w:t>
      </w:r>
      <w:r>
        <w:rPr>
          <w:lang w:val="en-US"/>
        </w:rPr>
        <w:t xml:space="preserve"> </w:t>
      </w:r>
      <w:proofErr w:type="spellStart"/>
      <w:r>
        <w:rPr>
          <w:lang w:val="en-US"/>
        </w:rPr>
        <w:t>pelatihan</w:t>
      </w:r>
      <w:proofErr w:type="spellEnd"/>
      <w:r>
        <w:rPr>
          <w:lang w:val="en-US"/>
        </w:rPr>
        <w:t xml:space="preserve"> model dengan GPU </w:t>
      </w:r>
      <w:proofErr w:type="spellStart"/>
      <w:r>
        <w:rPr>
          <w:lang w:val="en-US"/>
        </w:rPr>
        <w:t>untuk</w:t>
      </w:r>
      <w:proofErr w:type="spellEnd"/>
      <w:r>
        <w:rPr>
          <w:lang w:val="en-US"/>
        </w:rPr>
        <w:t xml:space="preserve"> </w:t>
      </w:r>
      <w:proofErr w:type="spellStart"/>
      <w:r>
        <w:rPr>
          <w:lang w:val="en-US"/>
        </w:rPr>
        <w:t>memangkas</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pelatihan</w:t>
      </w:r>
      <w:proofErr w:type="spellEnd"/>
      <w:r>
        <w:rPr>
          <w:lang w:val="en-US"/>
        </w:rPr>
        <w:t xml:space="preserve"> model. Saran </w:t>
      </w:r>
      <w:proofErr w:type="spellStart"/>
      <w:r>
        <w:rPr>
          <w:lang w:val="en-US"/>
        </w:rPr>
        <w:t>berikutnya</w:t>
      </w:r>
      <w:proofErr w:type="spellEnd"/>
      <w:r>
        <w:rPr>
          <w:lang w:val="en-US"/>
        </w:rPr>
        <w:t xml:space="preserve"> yang dapat dilakukan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model, arsitektur model dapat </w:t>
      </w:r>
      <w:proofErr w:type="spellStart"/>
      <w:r>
        <w:rPr>
          <w:lang w:val="en-US"/>
        </w:rPr>
        <w:t>diubah</w:t>
      </w:r>
      <w:proofErr w:type="spellEnd"/>
      <w:r>
        <w:rPr>
          <w:lang w:val="en-US"/>
        </w:rPr>
        <w:t xml:space="preserve"> dan di-</w:t>
      </w:r>
      <w:r>
        <w:rPr>
          <w:i/>
          <w:iCs/>
          <w:lang w:val="en-US"/>
        </w:rPr>
        <w:t>tuning</w:t>
      </w:r>
      <w:r>
        <w:rPr>
          <w:lang w:val="en-US"/>
        </w:rPr>
        <w:t xml:space="preserve"> </w:t>
      </w:r>
      <w:proofErr w:type="spellStart"/>
      <w:r>
        <w:rPr>
          <w:lang w:val="en-US"/>
        </w:rPr>
        <w:t>untuk</w:t>
      </w:r>
      <w:proofErr w:type="spellEnd"/>
      <w:r>
        <w:rPr>
          <w:lang w:val="en-US"/>
        </w:rPr>
        <w:t xml:space="preserve"> </w:t>
      </w:r>
      <w:proofErr w:type="spellStart"/>
      <w:r>
        <w:rPr>
          <w:lang w:val="en-US"/>
        </w:rPr>
        <w:t>menemukan</w:t>
      </w:r>
      <w:proofErr w:type="spellEnd"/>
      <w:r>
        <w:rPr>
          <w:lang w:val="en-US"/>
        </w:rPr>
        <w:t xml:space="preserve"> model yang lebih optimal. </w:t>
      </w:r>
      <w:r>
        <w:rPr>
          <w:i/>
          <w:iCs/>
          <w:lang w:val="en-US"/>
        </w:rPr>
        <w:t>Dataset</w:t>
      </w:r>
      <w:r>
        <w:rPr>
          <w:lang w:val="en-US"/>
        </w:rPr>
        <w:t xml:space="preserve"> yang </w:t>
      </w:r>
      <w:proofErr w:type="spellStart"/>
      <w:r>
        <w:rPr>
          <w:lang w:val="en-US"/>
        </w:rPr>
        <w:t>digunakan</w:t>
      </w:r>
      <w:proofErr w:type="spellEnd"/>
      <w:r>
        <w:rPr>
          <w:lang w:val="en-US"/>
        </w:rPr>
        <w:t xml:space="preserve"> pada model dapat </w:t>
      </w:r>
      <w:proofErr w:type="spellStart"/>
      <w:r>
        <w:rPr>
          <w:lang w:val="en-US"/>
        </w:rPr>
        <w:t>ditambahkan</w:t>
      </w:r>
      <w:proofErr w:type="spellEnd"/>
      <w:r>
        <w:rPr>
          <w:lang w:val="en-US"/>
        </w:rPr>
        <w:t xml:space="preserve"> lagi </w:t>
      </w:r>
      <w:proofErr w:type="spellStart"/>
      <w:r>
        <w:rPr>
          <w:lang w:val="en-US"/>
        </w:rPr>
        <w:t>untuk</w:t>
      </w:r>
      <w:proofErr w:type="spellEnd"/>
      <w:r>
        <w:rPr>
          <w:lang w:val="en-US"/>
        </w:rPr>
        <w:t xml:space="preserve"> </w:t>
      </w:r>
      <w:r>
        <w:rPr>
          <w:i/>
          <w:iCs/>
          <w:lang w:val="en-US"/>
        </w:rPr>
        <w:t xml:space="preserve">train, test </w:t>
      </w:r>
      <w:r>
        <w:rPr>
          <w:lang w:val="en-US"/>
        </w:rPr>
        <w:t xml:space="preserve">dan </w:t>
      </w:r>
      <w:r>
        <w:rPr>
          <w:i/>
          <w:iCs/>
          <w:lang w:val="en-US"/>
        </w:rPr>
        <w:t>validation</w:t>
      </w:r>
      <w:r>
        <w:rPr>
          <w:lang w:val="en-US"/>
        </w:rPr>
        <w:t xml:space="preserve">. Di bagian </w:t>
      </w:r>
      <w:proofErr w:type="spellStart"/>
      <w:r>
        <w:rPr>
          <w:lang w:val="en-US"/>
        </w:rPr>
        <w:t>aplikasi</w:t>
      </w:r>
      <w:proofErr w:type="spellEnd"/>
      <w:r>
        <w:rPr>
          <w:lang w:val="en-US"/>
        </w:rPr>
        <w:t xml:space="preserve">, </w:t>
      </w:r>
      <w:r>
        <w:rPr>
          <w:i/>
          <w:iCs/>
          <w:lang w:val="en-US"/>
        </w:rPr>
        <w:t>user interface</w:t>
      </w:r>
      <w:r>
        <w:rPr>
          <w:lang w:val="en-US"/>
        </w:rPr>
        <w:t xml:space="preserve"> (</w:t>
      </w:r>
      <w:proofErr w:type="spellStart"/>
      <w:r>
        <w:rPr>
          <w:lang w:val="en-US"/>
        </w:rPr>
        <w:t>antarmuka</w:t>
      </w:r>
      <w:proofErr w:type="spellEnd"/>
      <w:r>
        <w:rPr>
          <w:lang w:val="en-US"/>
        </w:rPr>
        <w:t xml:space="preserve">) dapat </w:t>
      </w:r>
      <w:proofErr w:type="spellStart"/>
      <w:r>
        <w:rPr>
          <w:lang w:val="en-US"/>
        </w:rPr>
        <w:t>dibenahi</w:t>
      </w:r>
      <w:proofErr w:type="spellEnd"/>
      <w:r>
        <w:rPr>
          <w:lang w:val="en-US"/>
        </w:rPr>
        <w:t xml:space="preserve"> tata </w:t>
      </w:r>
      <w:proofErr w:type="spellStart"/>
      <w:r>
        <w:rPr>
          <w:lang w:val="en-US"/>
        </w:rPr>
        <w:t>letak</w:t>
      </w:r>
      <w:proofErr w:type="spellEnd"/>
      <w:r>
        <w:rPr>
          <w:lang w:val="en-US"/>
        </w:rPr>
        <w:t xml:space="preserve">, bentuk, </w:t>
      </w:r>
      <w:proofErr w:type="spellStart"/>
      <w:r>
        <w:rPr>
          <w:lang w:val="en-US"/>
        </w:rPr>
        <w:t>serta</w:t>
      </w:r>
      <w:proofErr w:type="spellEnd"/>
      <w:r>
        <w:rPr>
          <w:lang w:val="en-US"/>
        </w:rPr>
        <w:t xml:space="preserve"> </w:t>
      </w:r>
      <w:proofErr w:type="spellStart"/>
      <w:r>
        <w:rPr>
          <w:lang w:val="en-US"/>
        </w:rPr>
        <w:t>tampilannya</w:t>
      </w:r>
      <w:proofErr w:type="spellEnd"/>
      <w:r>
        <w:rPr>
          <w:lang w:val="en-US"/>
        </w:rPr>
        <w:t xml:space="preserve">. </w:t>
      </w:r>
      <w:proofErr w:type="spellStart"/>
      <w:r>
        <w:rPr>
          <w:lang w:val="en-US"/>
        </w:rPr>
        <w:t>Aplikasi</w:t>
      </w:r>
      <w:proofErr w:type="spellEnd"/>
      <w:r>
        <w:rPr>
          <w:lang w:val="en-US"/>
        </w:rPr>
        <w:t xml:space="preserve"> dapat </w:t>
      </w:r>
      <w:proofErr w:type="spellStart"/>
      <w:r>
        <w:rPr>
          <w:lang w:val="en-US"/>
        </w:rPr>
        <w:t>dikembangkan</w:t>
      </w:r>
      <w:proofErr w:type="spellEnd"/>
      <w:r>
        <w:rPr>
          <w:lang w:val="en-US"/>
        </w:rPr>
        <w:t xml:space="preserve"> lagi dengan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dan </w:t>
      </w:r>
      <w:r w:rsidRPr="00D45B3D">
        <w:rPr>
          <w:i/>
          <w:iCs/>
          <w:lang w:val="en-US"/>
        </w:rPr>
        <w:t>platform</w:t>
      </w:r>
      <w:r>
        <w:rPr>
          <w:lang w:val="en-US"/>
        </w:rPr>
        <w:t xml:space="preserve"> yang </w:t>
      </w:r>
      <w:proofErr w:type="spellStart"/>
      <w:r>
        <w:rPr>
          <w:lang w:val="en-US"/>
        </w:rPr>
        <w:t>berbeda</w:t>
      </w:r>
      <w:proofErr w:type="spellEnd"/>
      <w:r>
        <w:rPr>
          <w:lang w:val="en-US"/>
        </w:rPr>
        <w:t xml:space="preserve">. Sebagai </w:t>
      </w:r>
      <w:proofErr w:type="spellStart"/>
      <w:r>
        <w:rPr>
          <w:lang w:val="en-US"/>
        </w:rPr>
        <w:t>contoh</w:t>
      </w:r>
      <w:proofErr w:type="spellEnd"/>
      <w:r>
        <w:rPr>
          <w:lang w:val="en-US"/>
        </w:rPr>
        <w:t xml:space="preserve"> dengan menggunakan C# </w:t>
      </w:r>
      <w:proofErr w:type="spellStart"/>
      <w:r>
        <w:rPr>
          <w:lang w:val="en-US"/>
        </w:rPr>
        <w:t>untuk</w:t>
      </w:r>
      <w:proofErr w:type="spellEnd"/>
      <w:r>
        <w:rPr>
          <w:lang w:val="en-US"/>
        </w:rPr>
        <w:t xml:space="preserve"> </w:t>
      </w:r>
      <w:r w:rsidRPr="00D45B3D">
        <w:rPr>
          <w:i/>
          <w:iCs/>
          <w:lang w:val="en-US"/>
        </w:rPr>
        <w:t>platform</w:t>
      </w:r>
      <w:r>
        <w:rPr>
          <w:i/>
          <w:iCs/>
          <w:lang w:val="en-US"/>
        </w:rPr>
        <w:t xml:space="preserve"> </w:t>
      </w:r>
      <w:r>
        <w:rPr>
          <w:lang w:val="en-US"/>
        </w:rPr>
        <w:t>Android.</w:t>
      </w:r>
    </w:p>
    <w:bookmarkEnd w:id="12"/>
    <w:p w14:paraId="2E53872E" w14:textId="77777777" w:rsidR="00740449" w:rsidRPr="00E95D9C" w:rsidRDefault="00740449" w:rsidP="00740449">
      <w:pPr>
        <w:spacing w:after="120" w:line="240" w:lineRule="auto"/>
        <w:ind w:firstLine="567"/>
        <w:rPr>
          <w:lang w:val="en-US"/>
        </w:rPr>
      </w:pPr>
    </w:p>
    <w:p w14:paraId="2AC5DB3D" w14:textId="6372E30C" w:rsidR="005A6783" w:rsidRDefault="005A6783" w:rsidP="005A6783">
      <w:pPr>
        <w:spacing w:after="120" w:line="240" w:lineRule="auto"/>
        <w:jc w:val="center"/>
      </w:pPr>
      <w:r>
        <w:t>DAFTAR PUSTAKA</w:t>
      </w:r>
    </w:p>
    <w:p w14:paraId="0732BE24" w14:textId="77777777" w:rsidR="00E35E10" w:rsidRPr="00F81E85" w:rsidRDefault="00E35E10" w:rsidP="00E35E10">
      <w:pPr>
        <w:widowControl w:val="0"/>
        <w:autoSpaceDE w:val="0"/>
        <w:autoSpaceDN w:val="0"/>
        <w:adjustRightInd w:val="0"/>
        <w:spacing w:line="240" w:lineRule="auto"/>
        <w:ind w:left="640" w:hanging="640"/>
        <w:rPr>
          <w:rFonts w:cs="Times New Roman"/>
          <w:noProof/>
          <w:szCs w:val="24"/>
          <w:lang w:val="en-US"/>
        </w:rPr>
      </w:pPr>
      <w:r>
        <w:fldChar w:fldCharType="begin" w:fldLock="1"/>
      </w:r>
      <w:r>
        <w:instrText xml:space="preserve">ADDIN Mendeley Bibliography CSL_BIBLIOGRAPHY </w:instrText>
      </w:r>
      <w:r>
        <w:fldChar w:fldCharType="separate"/>
      </w:r>
      <w:r w:rsidRPr="005A6783">
        <w:rPr>
          <w:rFonts w:cs="Times New Roman"/>
          <w:noProof/>
          <w:szCs w:val="24"/>
        </w:rPr>
        <w:t>[1]</w:t>
      </w:r>
      <w:r w:rsidRPr="005A6783">
        <w:rPr>
          <w:rFonts w:cs="Times New Roman"/>
          <w:noProof/>
          <w:szCs w:val="24"/>
        </w:rPr>
        <w:tab/>
      </w:r>
      <w:r w:rsidRPr="00F81E85">
        <w:rPr>
          <w:rFonts w:cs="Times New Roman"/>
          <w:noProof/>
          <w:szCs w:val="24"/>
        </w:rPr>
        <w:t>P. Mandarani and Y. Putra, "Aplikasi Bahasa Isyarat untuk Tuna Rungu Menggunakan Platform Android," Institut Teknologi Padang, 2020. [Online]. Available: https://teknoif.itp.ac.id/index.php/teknoif/article/vie</w:t>
      </w:r>
      <w:r w:rsidRPr="00F81E85">
        <w:rPr>
          <w:rFonts w:cs="Times New Roman"/>
          <w:noProof/>
          <w:szCs w:val="24"/>
        </w:rPr>
        <w:lastRenderedPageBreak/>
        <w:t>w/40/780.</w:t>
      </w:r>
    </w:p>
    <w:p w14:paraId="40B527D9" w14:textId="77777777" w:rsidR="00E35E10" w:rsidRPr="005A6783" w:rsidRDefault="00E35E10" w:rsidP="00E35E10">
      <w:pPr>
        <w:widowControl w:val="0"/>
        <w:autoSpaceDE w:val="0"/>
        <w:autoSpaceDN w:val="0"/>
        <w:adjustRightInd w:val="0"/>
        <w:spacing w:line="240" w:lineRule="auto"/>
        <w:ind w:left="640" w:hanging="640"/>
        <w:rPr>
          <w:rFonts w:cs="Times New Roman"/>
          <w:noProof/>
          <w:szCs w:val="24"/>
        </w:rPr>
      </w:pPr>
      <w:r w:rsidRPr="005A6783">
        <w:rPr>
          <w:rFonts w:cs="Times New Roman"/>
          <w:noProof/>
          <w:szCs w:val="24"/>
        </w:rPr>
        <w:t>[2]</w:t>
      </w:r>
      <w:r w:rsidRPr="005A6783">
        <w:rPr>
          <w:rFonts w:cs="Times New Roman"/>
          <w:noProof/>
          <w:szCs w:val="24"/>
        </w:rPr>
        <w:tab/>
      </w:r>
      <w:r w:rsidRPr="005A46B4">
        <w:rPr>
          <w:rFonts w:cs="Times New Roman"/>
          <w:noProof/>
          <w:szCs w:val="24"/>
        </w:rPr>
        <w:t>M. H. Pradikja, H. Tolle, and K. C. Brata, "Pengembangan Aplikasi Pembelajaran Bahasa Isyarat Berbasis Android Tablet," Universitas Brawijaya, 2019. [Online]. Available: https://j-ptiik.ub.ac.id/index.php/j-ptiik/article/view/1705/645.</w:t>
      </w:r>
    </w:p>
    <w:p w14:paraId="00C68638" w14:textId="77777777" w:rsidR="00E35E10" w:rsidRPr="005A6783" w:rsidRDefault="00E35E10" w:rsidP="00E35E10">
      <w:pPr>
        <w:widowControl w:val="0"/>
        <w:autoSpaceDE w:val="0"/>
        <w:autoSpaceDN w:val="0"/>
        <w:adjustRightInd w:val="0"/>
        <w:spacing w:line="240" w:lineRule="auto"/>
        <w:ind w:left="640" w:hanging="640"/>
        <w:rPr>
          <w:rFonts w:cs="Times New Roman"/>
          <w:noProof/>
          <w:szCs w:val="24"/>
        </w:rPr>
      </w:pPr>
      <w:r w:rsidRPr="005A6783">
        <w:rPr>
          <w:rFonts w:cs="Times New Roman"/>
          <w:noProof/>
          <w:szCs w:val="24"/>
        </w:rPr>
        <w:t>[3]</w:t>
      </w:r>
      <w:r w:rsidRPr="005A6783">
        <w:rPr>
          <w:rFonts w:cs="Times New Roman"/>
          <w:noProof/>
          <w:szCs w:val="24"/>
        </w:rPr>
        <w:tab/>
      </w:r>
      <w:r w:rsidRPr="005A46B4">
        <w:rPr>
          <w:rFonts w:cs="Times New Roman"/>
          <w:noProof/>
          <w:szCs w:val="24"/>
        </w:rPr>
        <w:t>C. K. M. Lee, K. K. H. Ng, C. Chen, H. C. W. Lau, S. Y. Chung, and T. Tsoi, "American Sign Language Recognition and Training Method with Recurrent Neural Network," [Online]. Available: https://www.sciencedirect.com/science/article/pii/S0957417420310745.</w:t>
      </w:r>
    </w:p>
    <w:p w14:paraId="5B17C718" w14:textId="77777777" w:rsidR="00E35E10" w:rsidRPr="005A6783" w:rsidRDefault="00E35E10" w:rsidP="00E35E10">
      <w:pPr>
        <w:widowControl w:val="0"/>
        <w:autoSpaceDE w:val="0"/>
        <w:autoSpaceDN w:val="0"/>
        <w:adjustRightInd w:val="0"/>
        <w:spacing w:line="240" w:lineRule="auto"/>
        <w:ind w:left="640" w:hanging="640"/>
        <w:rPr>
          <w:rFonts w:cs="Times New Roman"/>
          <w:noProof/>
          <w:szCs w:val="24"/>
        </w:rPr>
      </w:pPr>
      <w:r w:rsidRPr="005A6783">
        <w:rPr>
          <w:rFonts w:cs="Times New Roman"/>
          <w:noProof/>
          <w:szCs w:val="24"/>
        </w:rPr>
        <w:t>[4]</w:t>
      </w:r>
      <w:r w:rsidRPr="005A6783">
        <w:rPr>
          <w:rFonts w:cs="Times New Roman"/>
          <w:noProof/>
          <w:szCs w:val="24"/>
        </w:rPr>
        <w:tab/>
      </w:r>
      <w:r w:rsidRPr="005A46B4">
        <w:rPr>
          <w:rFonts w:cs="Times New Roman"/>
          <w:noProof/>
          <w:szCs w:val="24"/>
        </w:rPr>
        <w:t>S. Suharjito, R. Anderson, F. Wiryana, and M. C. Ariesta, "Sign Language Recognition Application Systems for Deaf-Mute People: A Review Based on Input-Process-Output," [Online]. Available: https://www.sciencedirect.com/science/article/pii/S1877050917320720.</w:t>
      </w:r>
    </w:p>
    <w:p w14:paraId="3A3DB8C4" w14:textId="77777777" w:rsidR="00E35E10" w:rsidRPr="005A6783" w:rsidRDefault="00E35E10" w:rsidP="00E35E10">
      <w:pPr>
        <w:widowControl w:val="0"/>
        <w:autoSpaceDE w:val="0"/>
        <w:autoSpaceDN w:val="0"/>
        <w:adjustRightInd w:val="0"/>
        <w:spacing w:line="240" w:lineRule="auto"/>
        <w:ind w:left="640" w:hanging="640"/>
        <w:rPr>
          <w:rFonts w:cs="Times New Roman"/>
          <w:noProof/>
          <w:szCs w:val="24"/>
        </w:rPr>
      </w:pPr>
      <w:r w:rsidRPr="005A6783">
        <w:rPr>
          <w:rFonts w:cs="Times New Roman"/>
          <w:noProof/>
          <w:szCs w:val="24"/>
        </w:rPr>
        <w:t>[5]</w:t>
      </w:r>
      <w:r w:rsidRPr="005A6783">
        <w:rPr>
          <w:rFonts w:cs="Times New Roman"/>
          <w:noProof/>
          <w:szCs w:val="24"/>
        </w:rPr>
        <w:tab/>
        <w:t xml:space="preserve"> </w:t>
      </w:r>
      <w:r w:rsidRPr="005A46B4">
        <w:rPr>
          <w:rFonts w:cs="Times New Roman"/>
          <w:noProof/>
          <w:szCs w:val="24"/>
        </w:rPr>
        <w:t>S. Suharjito, H. T. Gunawan, N. Thiracitta, and A. Nugroho, "Sign Language Recognition Using Modified Convolutional Neural Network Model," IEEE, 2018. DOI: 10.1109/INAPR.2018.8627014.</w:t>
      </w:r>
    </w:p>
    <w:p w14:paraId="6CE5FC5C" w14:textId="77777777" w:rsidR="00E35E10" w:rsidRPr="005A6783" w:rsidRDefault="00E35E10" w:rsidP="00E35E10">
      <w:pPr>
        <w:widowControl w:val="0"/>
        <w:autoSpaceDE w:val="0"/>
        <w:autoSpaceDN w:val="0"/>
        <w:adjustRightInd w:val="0"/>
        <w:spacing w:line="240" w:lineRule="auto"/>
        <w:ind w:left="640" w:hanging="640"/>
        <w:rPr>
          <w:rFonts w:cs="Times New Roman"/>
          <w:noProof/>
          <w:szCs w:val="24"/>
        </w:rPr>
      </w:pPr>
      <w:r w:rsidRPr="005A6783">
        <w:rPr>
          <w:rFonts w:cs="Times New Roman"/>
          <w:noProof/>
          <w:szCs w:val="24"/>
        </w:rPr>
        <w:t>[6]</w:t>
      </w:r>
      <w:r w:rsidRPr="005A6783">
        <w:rPr>
          <w:rFonts w:cs="Times New Roman"/>
          <w:noProof/>
          <w:szCs w:val="24"/>
        </w:rPr>
        <w:tab/>
      </w:r>
      <w:r w:rsidRPr="005A46B4">
        <w:rPr>
          <w:rFonts w:cs="Times New Roman"/>
          <w:noProof/>
          <w:szCs w:val="24"/>
        </w:rPr>
        <w:t>S. Daniels, N. Suciati, and C. Fathichah, "Indonesian Sign Language Recognition using YOLO Method," Institut Teknologi Sepuluh Nopember, 2021. [Online]. Available: https://www.researchgate.net/publication/350082064_Indonesian_Sign_Language_Recognition_using_YOLO_Method/fulltext/608b697e458515d315e6bd95/Indonesian-Sign-Language-Recognition-using-YOLO-Method.pdf.</w:t>
      </w:r>
    </w:p>
    <w:p w14:paraId="4E0F485D" w14:textId="77777777" w:rsidR="00E35E10" w:rsidRPr="005A6783" w:rsidRDefault="00E35E10" w:rsidP="00E35E10">
      <w:pPr>
        <w:widowControl w:val="0"/>
        <w:autoSpaceDE w:val="0"/>
        <w:autoSpaceDN w:val="0"/>
        <w:adjustRightInd w:val="0"/>
        <w:spacing w:line="240" w:lineRule="auto"/>
        <w:ind w:left="640" w:hanging="640"/>
        <w:rPr>
          <w:rFonts w:cs="Times New Roman"/>
          <w:noProof/>
          <w:szCs w:val="24"/>
        </w:rPr>
      </w:pPr>
      <w:r w:rsidRPr="005A6783">
        <w:rPr>
          <w:rFonts w:cs="Times New Roman"/>
          <w:noProof/>
          <w:szCs w:val="24"/>
        </w:rPr>
        <w:t>[7]</w:t>
      </w:r>
      <w:r w:rsidRPr="005A6783">
        <w:rPr>
          <w:rFonts w:cs="Times New Roman"/>
          <w:noProof/>
          <w:szCs w:val="24"/>
        </w:rPr>
        <w:tab/>
      </w:r>
      <w:r w:rsidRPr="005A46B4">
        <w:rPr>
          <w:rFonts w:cs="Times New Roman"/>
          <w:noProof/>
          <w:szCs w:val="24"/>
        </w:rPr>
        <w:t>Y. LeCun, Y. Bengio, and G. Hinton, "Deep Learning," Nature, vol. 521, no. 7553, pp. 436-444, 2015.</w:t>
      </w:r>
    </w:p>
    <w:p w14:paraId="3B57E3D7" w14:textId="77777777" w:rsidR="00E35E10" w:rsidRPr="005A6783" w:rsidRDefault="00E35E10" w:rsidP="00E35E10">
      <w:pPr>
        <w:widowControl w:val="0"/>
        <w:autoSpaceDE w:val="0"/>
        <w:autoSpaceDN w:val="0"/>
        <w:adjustRightInd w:val="0"/>
        <w:spacing w:line="240" w:lineRule="auto"/>
        <w:ind w:left="640" w:hanging="640"/>
        <w:rPr>
          <w:rFonts w:cs="Times New Roman"/>
          <w:noProof/>
          <w:szCs w:val="24"/>
        </w:rPr>
      </w:pPr>
      <w:r w:rsidRPr="005A6783">
        <w:rPr>
          <w:rFonts w:cs="Times New Roman"/>
          <w:noProof/>
          <w:szCs w:val="24"/>
        </w:rPr>
        <w:t>[8]</w:t>
      </w:r>
      <w:r w:rsidRPr="005A6783">
        <w:rPr>
          <w:rFonts w:cs="Times New Roman"/>
          <w:noProof/>
          <w:szCs w:val="24"/>
        </w:rPr>
        <w:tab/>
      </w:r>
      <w:r w:rsidRPr="005A46B4">
        <w:rPr>
          <w:rFonts w:cs="Times New Roman"/>
          <w:noProof/>
          <w:szCs w:val="24"/>
        </w:rPr>
        <w:t>M. V. Valueva et al., "Application of The Residue Number System to Reduce Hardware Costs of The Convolutional Neural Network Implementation," Mathematics and Computers in Simulation, Elsevier BV, vol. 177, pp. 232-243, 2020. doi:10.1016/j.matcom.2020.04.031.</w:t>
      </w:r>
      <w:r w:rsidRPr="005A6783">
        <w:rPr>
          <w:rFonts w:cs="Times New Roman"/>
          <w:noProof/>
          <w:szCs w:val="24"/>
        </w:rPr>
        <w:t xml:space="preserve">N. Balakrishnan, “Modified Vogel’s approximation method for the unbalanced transportation problem,” </w:t>
      </w:r>
      <w:r w:rsidRPr="005A6783">
        <w:rPr>
          <w:rFonts w:cs="Times New Roman"/>
          <w:i/>
          <w:iCs/>
          <w:noProof/>
          <w:szCs w:val="24"/>
        </w:rPr>
        <w:t>Appl. Math. Lett.</w:t>
      </w:r>
      <w:r w:rsidRPr="005A6783">
        <w:rPr>
          <w:rFonts w:cs="Times New Roman"/>
          <w:noProof/>
          <w:szCs w:val="24"/>
        </w:rPr>
        <w:t>, vol. 3, no. 2, pp. 9–11, 1990, doi: 10.1016/0893-9659(90)90003-T.</w:t>
      </w:r>
    </w:p>
    <w:p w14:paraId="35CC7098" w14:textId="77777777" w:rsidR="00E35E10" w:rsidRPr="005A6783" w:rsidRDefault="00E35E10" w:rsidP="00E35E10">
      <w:pPr>
        <w:widowControl w:val="0"/>
        <w:autoSpaceDE w:val="0"/>
        <w:autoSpaceDN w:val="0"/>
        <w:adjustRightInd w:val="0"/>
        <w:spacing w:line="240" w:lineRule="auto"/>
        <w:ind w:left="640" w:hanging="640"/>
        <w:rPr>
          <w:rFonts w:cs="Times New Roman"/>
          <w:noProof/>
          <w:szCs w:val="24"/>
        </w:rPr>
      </w:pPr>
      <w:r w:rsidRPr="005A6783">
        <w:rPr>
          <w:rFonts w:cs="Times New Roman"/>
          <w:noProof/>
          <w:szCs w:val="24"/>
        </w:rPr>
        <w:t>[9]</w:t>
      </w:r>
      <w:r w:rsidRPr="005A6783">
        <w:rPr>
          <w:rFonts w:cs="Times New Roman"/>
          <w:noProof/>
          <w:szCs w:val="24"/>
        </w:rPr>
        <w:tab/>
      </w:r>
      <w:r w:rsidRPr="005A46B4">
        <w:rPr>
          <w:rFonts w:cs="Times New Roman"/>
          <w:noProof/>
          <w:szCs w:val="24"/>
        </w:rPr>
        <w:t>A. Graves et al., "A Novel Connectionist System for Improved Unconstrained Handwriting Recognition," in Proceedings of the 10th International Conference on Document Analysis and Recognition, Barcelona, Spain, 2009, pp. 5-8.</w:t>
      </w:r>
    </w:p>
    <w:p w14:paraId="7F08479D" w14:textId="77777777" w:rsidR="00E35E10" w:rsidRPr="005A6783" w:rsidRDefault="00E35E10" w:rsidP="00E35E10">
      <w:pPr>
        <w:widowControl w:val="0"/>
        <w:autoSpaceDE w:val="0"/>
        <w:autoSpaceDN w:val="0"/>
        <w:adjustRightInd w:val="0"/>
        <w:spacing w:line="240" w:lineRule="auto"/>
        <w:ind w:left="640" w:hanging="640"/>
        <w:rPr>
          <w:rFonts w:cs="Times New Roman"/>
          <w:noProof/>
          <w:szCs w:val="24"/>
        </w:rPr>
      </w:pPr>
      <w:r w:rsidRPr="005A6783">
        <w:rPr>
          <w:rFonts w:cs="Times New Roman"/>
          <w:noProof/>
          <w:szCs w:val="24"/>
        </w:rPr>
        <w:t>[10]</w:t>
      </w:r>
      <w:r w:rsidRPr="005A6783">
        <w:rPr>
          <w:rFonts w:cs="Times New Roman"/>
          <w:noProof/>
          <w:szCs w:val="24"/>
        </w:rPr>
        <w:tab/>
      </w:r>
      <w:r w:rsidRPr="005A46B4">
        <w:rPr>
          <w:rFonts w:cs="Times New Roman"/>
          <w:noProof/>
          <w:szCs w:val="24"/>
        </w:rPr>
        <w:t>A. Vaswan et al., "Attention is All You Need," [Online]. Available: https://proceedings.neurips.cc/paper/2017/file/3f5ee243547dee91fbd053c1c4a845aa-Paper.pdf.</w:t>
      </w:r>
    </w:p>
    <w:p w14:paraId="7BB04E6A" w14:textId="77777777" w:rsidR="00E35E10" w:rsidRPr="00E95D9C" w:rsidRDefault="00E35E10" w:rsidP="00E35E10">
      <w:pPr>
        <w:widowControl w:val="0"/>
        <w:autoSpaceDE w:val="0"/>
        <w:autoSpaceDN w:val="0"/>
        <w:adjustRightInd w:val="0"/>
        <w:spacing w:line="240" w:lineRule="auto"/>
        <w:ind w:left="640" w:hanging="640"/>
        <w:rPr>
          <w:rFonts w:cs="Times New Roman"/>
          <w:noProof/>
          <w:szCs w:val="24"/>
        </w:rPr>
      </w:pPr>
      <w:r w:rsidRPr="005A6783">
        <w:rPr>
          <w:rFonts w:cs="Times New Roman"/>
          <w:noProof/>
          <w:szCs w:val="24"/>
        </w:rPr>
        <w:t>[11]</w:t>
      </w:r>
      <w:r w:rsidRPr="005A6783">
        <w:rPr>
          <w:rFonts w:cs="Times New Roman"/>
          <w:noProof/>
          <w:szCs w:val="24"/>
        </w:rPr>
        <w:tab/>
      </w:r>
      <w:r w:rsidRPr="005A46B4">
        <w:rPr>
          <w:rFonts w:cs="Times New Roman"/>
          <w:noProof/>
          <w:szCs w:val="24"/>
        </w:rPr>
        <w:t>K. Le, "An overview of VGG16 and NiN models," Medium, 2017. [Online]. Available: https://medium.com/mlearning-ai/an-overview-of-</w:t>
      </w:r>
      <w:r w:rsidRPr="005A46B4">
        <w:rPr>
          <w:rFonts w:cs="Times New Roman"/>
          <w:noProof/>
          <w:szCs w:val="24"/>
        </w:rPr>
        <w:t>vgg16-and-nin-models-96e4bf398484. Accessed on Dec. 6, 2022.</w:t>
      </w:r>
      <w:r w:rsidRPr="005A6783">
        <w:rPr>
          <w:rFonts w:cs="Times New Roman"/>
          <w:noProof/>
          <w:szCs w:val="24"/>
        </w:rPr>
        <w:tab/>
      </w:r>
      <w:r>
        <w:fldChar w:fldCharType="end"/>
      </w:r>
    </w:p>
    <w:p w14:paraId="6A16D1AE" w14:textId="0251623F" w:rsidR="005A6783" w:rsidRPr="00E95D9C" w:rsidRDefault="005A6783" w:rsidP="00E35E10">
      <w:pPr>
        <w:widowControl w:val="0"/>
        <w:autoSpaceDE w:val="0"/>
        <w:autoSpaceDN w:val="0"/>
        <w:adjustRightInd w:val="0"/>
        <w:spacing w:line="240" w:lineRule="auto"/>
        <w:ind w:left="640" w:hanging="640"/>
        <w:rPr>
          <w:rFonts w:cs="Times New Roman"/>
          <w:noProof/>
          <w:szCs w:val="24"/>
        </w:rPr>
      </w:pPr>
    </w:p>
    <w:sectPr w:rsidR="005A6783" w:rsidRPr="00E95D9C" w:rsidSect="00717304">
      <w:type w:val="continuous"/>
      <w:pgSz w:w="11906" w:h="16838"/>
      <w:pgMar w:top="1077" w:right="737" w:bottom="2438" w:left="73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7735"/>
    <w:multiLevelType w:val="multilevel"/>
    <w:tmpl w:val="FC36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5E5AA6"/>
    <w:multiLevelType w:val="hybridMultilevel"/>
    <w:tmpl w:val="4DC26D72"/>
    <w:lvl w:ilvl="0" w:tplc="0421000F">
      <w:start w:val="1"/>
      <w:numFmt w:val="decimal"/>
      <w:lvlText w:val="%1."/>
      <w:lvlJc w:val="left"/>
      <w:pPr>
        <w:ind w:left="1429" w:hanging="360"/>
      </w:pPr>
    </w:lvl>
    <w:lvl w:ilvl="1" w:tplc="04210019">
      <w:start w:val="1"/>
      <w:numFmt w:val="lowerLetter"/>
      <w:lvlText w:val="%2."/>
      <w:lvlJc w:val="left"/>
      <w:pPr>
        <w:ind w:left="2149" w:hanging="360"/>
      </w:pPr>
    </w:lvl>
    <w:lvl w:ilvl="2" w:tplc="0421001B">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 w15:restartNumberingAfterBreak="0">
    <w:nsid w:val="44DA1D57"/>
    <w:multiLevelType w:val="hybridMultilevel"/>
    <w:tmpl w:val="359ADEBC"/>
    <w:lvl w:ilvl="0" w:tplc="5204E6A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4BC80870"/>
    <w:multiLevelType w:val="hybridMultilevel"/>
    <w:tmpl w:val="726E6F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0168C"/>
    <w:multiLevelType w:val="hybridMultilevel"/>
    <w:tmpl w:val="6C0CA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8772B6"/>
    <w:multiLevelType w:val="hybridMultilevel"/>
    <w:tmpl w:val="FF66A256"/>
    <w:lvl w:ilvl="0" w:tplc="65366402">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61D07BB"/>
    <w:multiLevelType w:val="hybridMultilevel"/>
    <w:tmpl w:val="1B0C1AD6"/>
    <w:lvl w:ilvl="0" w:tplc="5D9A358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557397964">
    <w:abstractNumId w:val="5"/>
  </w:num>
  <w:num w:numId="2" w16cid:durableId="1647932530">
    <w:abstractNumId w:val="6"/>
  </w:num>
  <w:num w:numId="3" w16cid:durableId="915895736">
    <w:abstractNumId w:val="1"/>
  </w:num>
  <w:num w:numId="4" w16cid:durableId="1191650209">
    <w:abstractNumId w:val="2"/>
  </w:num>
  <w:num w:numId="5" w16cid:durableId="1217355416">
    <w:abstractNumId w:val="3"/>
  </w:num>
  <w:num w:numId="6" w16cid:durableId="1084037862">
    <w:abstractNumId w:val="4"/>
  </w:num>
  <w:num w:numId="7" w16cid:durableId="879512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E0"/>
    <w:rsid w:val="00002CEB"/>
    <w:rsid w:val="00066A7C"/>
    <w:rsid w:val="00071897"/>
    <w:rsid w:val="00090FD4"/>
    <w:rsid w:val="000C5A12"/>
    <w:rsid w:val="000C6380"/>
    <w:rsid w:val="000D6A0E"/>
    <w:rsid w:val="000E4BC2"/>
    <w:rsid w:val="000E6DA4"/>
    <w:rsid w:val="0013762E"/>
    <w:rsid w:val="00160A23"/>
    <w:rsid w:val="001758B5"/>
    <w:rsid w:val="001863C0"/>
    <w:rsid w:val="001F42C7"/>
    <w:rsid w:val="00211AE5"/>
    <w:rsid w:val="002623A0"/>
    <w:rsid w:val="002D1FE7"/>
    <w:rsid w:val="00307322"/>
    <w:rsid w:val="003138D0"/>
    <w:rsid w:val="003207F4"/>
    <w:rsid w:val="00326F48"/>
    <w:rsid w:val="00383641"/>
    <w:rsid w:val="003940F3"/>
    <w:rsid w:val="003C3C2B"/>
    <w:rsid w:val="003E533A"/>
    <w:rsid w:val="003E6E69"/>
    <w:rsid w:val="00414BA6"/>
    <w:rsid w:val="004306CF"/>
    <w:rsid w:val="00431C87"/>
    <w:rsid w:val="004558E1"/>
    <w:rsid w:val="00462491"/>
    <w:rsid w:val="00484F96"/>
    <w:rsid w:val="004A7272"/>
    <w:rsid w:val="00545EED"/>
    <w:rsid w:val="005508E2"/>
    <w:rsid w:val="00582944"/>
    <w:rsid w:val="0059194A"/>
    <w:rsid w:val="00592687"/>
    <w:rsid w:val="005A46B4"/>
    <w:rsid w:val="005A6783"/>
    <w:rsid w:val="00617D0D"/>
    <w:rsid w:val="00642605"/>
    <w:rsid w:val="00650309"/>
    <w:rsid w:val="00663BE0"/>
    <w:rsid w:val="00667E3E"/>
    <w:rsid w:val="00670A45"/>
    <w:rsid w:val="00672A99"/>
    <w:rsid w:val="00674CD6"/>
    <w:rsid w:val="006A3B19"/>
    <w:rsid w:val="006D7591"/>
    <w:rsid w:val="007029D4"/>
    <w:rsid w:val="00717304"/>
    <w:rsid w:val="00740449"/>
    <w:rsid w:val="00767C0E"/>
    <w:rsid w:val="00777082"/>
    <w:rsid w:val="007D3ADA"/>
    <w:rsid w:val="007D5D80"/>
    <w:rsid w:val="00812C0C"/>
    <w:rsid w:val="00836B56"/>
    <w:rsid w:val="00893E83"/>
    <w:rsid w:val="008D26DA"/>
    <w:rsid w:val="008F34C1"/>
    <w:rsid w:val="008F6A05"/>
    <w:rsid w:val="00954C98"/>
    <w:rsid w:val="0096489B"/>
    <w:rsid w:val="00993BA8"/>
    <w:rsid w:val="009C4478"/>
    <w:rsid w:val="009C4CA2"/>
    <w:rsid w:val="009E15D0"/>
    <w:rsid w:val="00A503FC"/>
    <w:rsid w:val="00A96709"/>
    <w:rsid w:val="00B24164"/>
    <w:rsid w:val="00B52F34"/>
    <w:rsid w:val="00B53E64"/>
    <w:rsid w:val="00B62ED4"/>
    <w:rsid w:val="00B73C02"/>
    <w:rsid w:val="00B76005"/>
    <w:rsid w:val="00BB32A1"/>
    <w:rsid w:val="00BC6C7E"/>
    <w:rsid w:val="00BD6FCC"/>
    <w:rsid w:val="00BE4A8F"/>
    <w:rsid w:val="00BF546D"/>
    <w:rsid w:val="00C02281"/>
    <w:rsid w:val="00C12051"/>
    <w:rsid w:val="00C32665"/>
    <w:rsid w:val="00C44548"/>
    <w:rsid w:val="00C4723D"/>
    <w:rsid w:val="00C77912"/>
    <w:rsid w:val="00C87599"/>
    <w:rsid w:val="00CB2DB8"/>
    <w:rsid w:val="00CC5AE1"/>
    <w:rsid w:val="00D22A0D"/>
    <w:rsid w:val="00D2715E"/>
    <w:rsid w:val="00D311C5"/>
    <w:rsid w:val="00D56DF6"/>
    <w:rsid w:val="00D81A94"/>
    <w:rsid w:val="00D960F6"/>
    <w:rsid w:val="00DE2F70"/>
    <w:rsid w:val="00E35E10"/>
    <w:rsid w:val="00E62383"/>
    <w:rsid w:val="00E7562E"/>
    <w:rsid w:val="00E83CF2"/>
    <w:rsid w:val="00E95D9C"/>
    <w:rsid w:val="00ED2EEB"/>
    <w:rsid w:val="00ED3EB1"/>
    <w:rsid w:val="00EF6DDB"/>
    <w:rsid w:val="00F20610"/>
    <w:rsid w:val="00F4070C"/>
    <w:rsid w:val="00F5686A"/>
    <w:rsid w:val="00F6671F"/>
    <w:rsid w:val="00F81E85"/>
    <w:rsid w:val="00FC0EE3"/>
    <w:rsid w:val="00FC1086"/>
    <w:rsid w:val="00FD15BD"/>
    <w:rsid w:val="00FD273C"/>
    <w:rsid w:val="00FF0FD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426C"/>
  <w15:chartTrackingRefBased/>
  <w15:docId w15:val="{8A43EB96-0229-44FD-8D7A-7114950F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449"/>
    <w:pPr>
      <w:spacing w:after="0" w:line="240" w:lineRule="exact"/>
      <w:jc w:val="both"/>
    </w:pPr>
    <w:rPr>
      <w:rFonts w:ascii="Times New Roman" w:hAnsi="Times New Roman"/>
      <w:sz w:val="20"/>
    </w:rPr>
  </w:style>
  <w:style w:type="paragraph" w:styleId="Heading1">
    <w:name w:val="heading 1"/>
    <w:basedOn w:val="Normal"/>
    <w:next w:val="Normal"/>
    <w:link w:val="Heading1Char"/>
    <w:uiPriority w:val="9"/>
    <w:qFormat/>
    <w:rsid w:val="00B24164"/>
    <w:pPr>
      <w:keepNext/>
      <w:keepLines/>
      <w:spacing w:line="280" w:lineRule="exact"/>
      <w:jc w:val="center"/>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993B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164"/>
    <w:pPr>
      <w:spacing w:line="560" w:lineRule="exact"/>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B24164"/>
    <w:rPr>
      <w:rFonts w:ascii="Times New Roman" w:eastAsiaTheme="majorEastAsia" w:hAnsi="Times New Roman" w:cstheme="majorBidi"/>
      <w:spacing w:val="-10"/>
      <w:kern w:val="28"/>
      <w:sz w:val="40"/>
      <w:szCs w:val="56"/>
    </w:rPr>
  </w:style>
  <w:style w:type="paragraph" w:styleId="Subtitle">
    <w:name w:val="Subtitle"/>
    <w:basedOn w:val="Normal"/>
    <w:next w:val="Normal"/>
    <w:link w:val="SubtitleChar"/>
    <w:uiPriority w:val="11"/>
    <w:qFormat/>
    <w:rsid w:val="003207F4"/>
    <w:pPr>
      <w:numPr>
        <w:ilvl w:val="1"/>
      </w:numPr>
      <w:spacing w:after="120"/>
      <w:jc w:val="center"/>
    </w:pPr>
    <w:rPr>
      <w:rFonts w:eastAsiaTheme="minorEastAsia"/>
    </w:rPr>
  </w:style>
  <w:style w:type="character" w:customStyle="1" w:styleId="SubtitleChar">
    <w:name w:val="Subtitle Char"/>
    <w:basedOn w:val="DefaultParagraphFont"/>
    <w:link w:val="Subtitle"/>
    <w:uiPriority w:val="11"/>
    <w:rsid w:val="003207F4"/>
    <w:rPr>
      <w:rFonts w:ascii="Times New Roman" w:eastAsiaTheme="minorEastAsia" w:hAnsi="Times New Roman"/>
    </w:rPr>
  </w:style>
  <w:style w:type="character" w:styleId="Hyperlink">
    <w:name w:val="Hyperlink"/>
    <w:basedOn w:val="DefaultParagraphFont"/>
    <w:uiPriority w:val="99"/>
    <w:unhideWhenUsed/>
    <w:rsid w:val="00D56DF6"/>
    <w:rPr>
      <w:color w:val="0563C1" w:themeColor="hyperlink"/>
      <w:u w:val="single"/>
    </w:rPr>
  </w:style>
  <w:style w:type="character" w:styleId="UnresolvedMention">
    <w:name w:val="Unresolved Mention"/>
    <w:basedOn w:val="DefaultParagraphFont"/>
    <w:uiPriority w:val="99"/>
    <w:semiHidden/>
    <w:unhideWhenUsed/>
    <w:rsid w:val="00D56DF6"/>
    <w:rPr>
      <w:color w:val="605E5C"/>
      <w:shd w:val="clear" w:color="auto" w:fill="E1DFDD"/>
    </w:rPr>
  </w:style>
  <w:style w:type="character" w:customStyle="1" w:styleId="Heading1Char">
    <w:name w:val="Heading 1 Char"/>
    <w:basedOn w:val="DefaultParagraphFont"/>
    <w:link w:val="Heading1"/>
    <w:uiPriority w:val="9"/>
    <w:rsid w:val="00B24164"/>
    <w:rPr>
      <w:rFonts w:ascii="Times New Roman" w:eastAsiaTheme="majorEastAsia" w:hAnsi="Times New Roman" w:cstheme="majorBidi"/>
      <w:sz w:val="20"/>
      <w:szCs w:val="32"/>
    </w:rPr>
  </w:style>
  <w:style w:type="paragraph" w:customStyle="1" w:styleId="AuthorName">
    <w:name w:val="Author Name"/>
    <w:basedOn w:val="Normal"/>
    <w:rsid w:val="00B24164"/>
    <w:pPr>
      <w:jc w:val="center"/>
    </w:pPr>
    <w:rPr>
      <w:sz w:val="22"/>
    </w:rPr>
  </w:style>
  <w:style w:type="character" w:customStyle="1" w:styleId="Heading2Char">
    <w:name w:val="Heading 2 Char"/>
    <w:basedOn w:val="DefaultParagraphFont"/>
    <w:link w:val="Heading2"/>
    <w:uiPriority w:val="9"/>
    <w:semiHidden/>
    <w:rsid w:val="00993BA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93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2ED4"/>
    <w:pPr>
      <w:ind w:left="720"/>
      <w:contextualSpacing/>
    </w:pPr>
  </w:style>
  <w:style w:type="paragraph" w:styleId="Bibliography">
    <w:name w:val="Bibliography"/>
    <w:basedOn w:val="Normal"/>
    <w:next w:val="Normal"/>
    <w:uiPriority w:val="37"/>
    <w:unhideWhenUsed/>
    <w:rsid w:val="00F81E85"/>
  </w:style>
  <w:style w:type="paragraph" w:styleId="Caption">
    <w:name w:val="caption"/>
    <w:basedOn w:val="Normal"/>
    <w:next w:val="Normal"/>
    <w:uiPriority w:val="35"/>
    <w:unhideWhenUsed/>
    <w:qFormat/>
    <w:rsid w:val="00FD15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1229">
      <w:bodyDiv w:val="1"/>
      <w:marLeft w:val="0"/>
      <w:marRight w:val="0"/>
      <w:marTop w:val="0"/>
      <w:marBottom w:val="0"/>
      <w:divBdr>
        <w:top w:val="none" w:sz="0" w:space="0" w:color="auto"/>
        <w:left w:val="none" w:sz="0" w:space="0" w:color="auto"/>
        <w:bottom w:val="none" w:sz="0" w:space="0" w:color="auto"/>
        <w:right w:val="none" w:sz="0" w:space="0" w:color="auto"/>
      </w:divBdr>
    </w:div>
    <w:div w:id="201212004">
      <w:bodyDiv w:val="1"/>
      <w:marLeft w:val="0"/>
      <w:marRight w:val="0"/>
      <w:marTop w:val="0"/>
      <w:marBottom w:val="0"/>
      <w:divBdr>
        <w:top w:val="none" w:sz="0" w:space="0" w:color="auto"/>
        <w:left w:val="none" w:sz="0" w:space="0" w:color="auto"/>
        <w:bottom w:val="none" w:sz="0" w:space="0" w:color="auto"/>
        <w:right w:val="none" w:sz="0" w:space="0" w:color="auto"/>
      </w:divBdr>
    </w:div>
    <w:div w:id="322247760">
      <w:bodyDiv w:val="1"/>
      <w:marLeft w:val="0"/>
      <w:marRight w:val="0"/>
      <w:marTop w:val="0"/>
      <w:marBottom w:val="0"/>
      <w:divBdr>
        <w:top w:val="none" w:sz="0" w:space="0" w:color="auto"/>
        <w:left w:val="none" w:sz="0" w:space="0" w:color="auto"/>
        <w:bottom w:val="none" w:sz="0" w:space="0" w:color="auto"/>
        <w:right w:val="none" w:sz="0" w:space="0" w:color="auto"/>
      </w:divBdr>
    </w:div>
    <w:div w:id="325784526">
      <w:bodyDiv w:val="1"/>
      <w:marLeft w:val="0"/>
      <w:marRight w:val="0"/>
      <w:marTop w:val="0"/>
      <w:marBottom w:val="0"/>
      <w:divBdr>
        <w:top w:val="none" w:sz="0" w:space="0" w:color="auto"/>
        <w:left w:val="none" w:sz="0" w:space="0" w:color="auto"/>
        <w:bottom w:val="none" w:sz="0" w:space="0" w:color="auto"/>
        <w:right w:val="none" w:sz="0" w:space="0" w:color="auto"/>
      </w:divBdr>
    </w:div>
    <w:div w:id="388386011">
      <w:bodyDiv w:val="1"/>
      <w:marLeft w:val="0"/>
      <w:marRight w:val="0"/>
      <w:marTop w:val="0"/>
      <w:marBottom w:val="0"/>
      <w:divBdr>
        <w:top w:val="none" w:sz="0" w:space="0" w:color="auto"/>
        <w:left w:val="none" w:sz="0" w:space="0" w:color="auto"/>
        <w:bottom w:val="none" w:sz="0" w:space="0" w:color="auto"/>
        <w:right w:val="none" w:sz="0" w:space="0" w:color="auto"/>
      </w:divBdr>
    </w:div>
    <w:div w:id="491651324">
      <w:bodyDiv w:val="1"/>
      <w:marLeft w:val="0"/>
      <w:marRight w:val="0"/>
      <w:marTop w:val="0"/>
      <w:marBottom w:val="0"/>
      <w:divBdr>
        <w:top w:val="none" w:sz="0" w:space="0" w:color="auto"/>
        <w:left w:val="none" w:sz="0" w:space="0" w:color="auto"/>
        <w:bottom w:val="none" w:sz="0" w:space="0" w:color="auto"/>
        <w:right w:val="none" w:sz="0" w:space="0" w:color="auto"/>
      </w:divBdr>
    </w:div>
    <w:div w:id="757094364">
      <w:bodyDiv w:val="1"/>
      <w:marLeft w:val="0"/>
      <w:marRight w:val="0"/>
      <w:marTop w:val="0"/>
      <w:marBottom w:val="0"/>
      <w:divBdr>
        <w:top w:val="none" w:sz="0" w:space="0" w:color="auto"/>
        <w:left w:val="none" w:sz="0" w:space="0" w:color="auto"/>
        <w:bottom w:val="none" w:sz="0" w:space="0" w:color="auto"/>
        <w:right w:val="none" w:sz="0" w:space="0" w:color="auto"/>
      </w:divBdr>
    </w:div>
    <w:div w:id="954365869">
      <w:bodyDiv w:val="1"/>
      <w:marLeft w:val="0"/>
      <w:marRight w:val="0"/>
      <w:marTop w:val="0"/>
      <w:marBottom w:val="0"/>
      <w:divBdr>
        <w:top w:val="none" w:sz="0" w:space="0" w:color="auto"/>
        <w:left w:val="none" w:sz="0" w:space="0" w:color="auto"/>
        <w:bottom w:val="none" w:sz="0" w:space="0" w:color="auto"/>
        <w:right w:val="none" w:sz="0" w:space="0" w:color="auto"/>
      </w:divBdr>
    </w:div>
    <w:div w:id="1155488462">
      <w:bodyDiv w:val="1"/>
      <w:marLeft w:val="0"/>
      <w:marRight w:val="0"/>
      <w:marTop w:val="0"/>
      <w:marBottom w:val="0"/>
      <w:divBdr>
        <w:top w:val="none" w:sz="0" w:space="0" w:color="auto"/>
        <w:left w:val="none" w:sz="0" w:space="0" w:color="auto"/>
        <w:bottom w:val="none" w:sz="0" w:space="0" w:color="auto"/>
        <w:right w:val="none" w:sz="0" w:space="0" w:color="auto"/>
      </w:divBdr>
    </w:div>
    <w:div w:id="1331787989">
      <w:bodyDiv w:val="1"/>
      <w:marLeft w:val="0"/>
      <w:marRight w:val="0"/>
      <w:marTop w:val="0"/>
      <w:marBottom w:val="0"/>
      <w:divBdr>
        <w:top w:val="none" w:sz="0" w:space="0" w:color="auto"/>
        <w:left w:val="none" w:sz="0" w:space="0" w:color="auto"/>
        <w:bottom w:val="none" w:sz="0" w:space="0" w:color="auto"/>
        <w:right w:val="none" w:sz="0" w:space="0" w:color="auto"/>
      </w:divBdr>
    </w:div>
    <w:div w:id="1342275067">
      <w:bodyDiv w:val="1"/>
      <w:marLeft w:val="0"/>
      <w:marRight w:val="0"/>
      <w:marTop w:val="0"/>
      <w:marBottom w:val="0"/>
      <w:divBdr>
        <w:top w:val="none" w:sz="0" w:space="0" w:color="auto"/>
        <w:left w:val="none" w:sz="0" w:space="0" w:color="auto"/>
        <w:bottom w:val="none" w:sz="0" w:space="0" w:color="auto"/>
        <w:right w:val="none" w:sz="0" w:space="0" w:color="auto"/>
      </w:divBdr>
    </w:div>
    <w:div w:id="1595282268">
      <w:bodyDiv w:val="1"/>
      <w:marLeft w:val="0"/>
      <w:marRight w:val="0"/>
      <w:marTop w:val="0"/>
      <w:marBottom w:val="0"/>
      <w:divBdr>
        <w:top w:val="none" w:sz="0" w:space="0" w:color="auto"/>
        <w:left w:val="none" w:sz="0" w:space="0" w:color="auto"/>
        <w:bottom w:val="none" w:sz="0" w:space="0" w:color="auto"/>
        <w:right w:val="none" w:sz="0" w:space="0" w:color="auto"/>
      </w:divBdr>
    </w:div>
    <w:div w:id="1680037233">
      <w:bodyDiv w:val="1"/>
      <w:marLeft w:val="0"/>
      <w:marRight w:val="0"/>
      <w:marTop w:val="0"/>
      <w:marBottom w:val="0"/>
      <w:divBdr>
        <w:top w:val="none" w:sz="0" w:space="0" w:color="auto"/>
        <w:left w:val="none" w:sz="0" w:space="0" w:color="auto"/>
        <w:bottom w:val="none" w:sz="0" w:space="0" w:color="auto"/>
        <w:right w:val="none" w:sz="0" w:space="0" w:color="auto"/>
      </w:divBdr>
    </w:div>
    <w:div w:id="1783112088">
      <w:bodyDiv w:val="1"/>
      <w:marLeft w:val="0"/>
      <w:marRight w:val="0"/>
      <w:marTop w:val="0"/>
      <w:marBottom w:val="0"/>
      <w:divBdr>
        <w:top w:val="none" w:sz="0" w:space="0" w:color="auto"/>
        <w:left w:val="none" w:sz="0" w:space="0" w:color="auto"/>
        <w:bottom w:val="none" w:sz="0" w:space="0" w:color="auto"/>
        <w:right w:val="none" w:sz="0" w:space="0" w:color="auto"/>
      </w:divBdr>
    </w:div>
    <w:div w:id="214403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b:Tag>
    <b:SourceType>JournalArticle</b:SourceType>
    <b:Guid>{4F6D8AFC-ADA3-44B7-968E-795C65577082}</b:Guid>
    <b:Title>b</b:Title>
    <b:Year>d</b:Year>
    <b:Author>
      <b:Author>
        <b:NameList>
          <b:Person>
            <b:Last>a</b:Last>
          </b:Person>
        </b:NameList>
      </b:Author>
    </b:Author>
    <b:JournalName>c</b:JournalName>
    <b:Pages>e</b:Pages>
    <b:RefOrder>1</b:RefOrder>
  </b:Source>
</b:Sources>
</file>

<file path=customXml/itemProps1.xml><?xml version="1.0" encoding="utf-8"?>
<ds:datastoreItem xmlns:ds="http://schemas.openxmlformats.org/officeDocument/2006/customXml" ds:itemID="{25C996F3-022E-4995-9729-65D71227A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Pages>
  <Words>3661</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Arino Jenynof</dc:creator>
  <cp:keywords/>
  <dc:description/>
  <cp:lastModifiedBy>Adam Hadi Prasetyo</cp:lastModifiedBy>
  <cp:revision>80</cp:revision>
  <cp:lastPrinted>2023-08-01T00:43:00Z</cp:lastPrinted>
  <dcterms:created xsi:type="dcterms:W3CDTF">2021-07-01T06:55:00Z</dcterms:created>
  <dcterms:modified xsi:type="dcterms:W3CDTF">2023-08-01T00:52:00Z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f3ea545e-65ea-391a-8cab-74b5c0dd49a1</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