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22EC4" w14:textId="742679B4" w:rsidR="006E6402" w:rsidRPr="006E6402" w:rsidRDefault="006E6402" w:rsidP="006E6402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  </w:t>
      </w:r>
      <w:r w:rsidRPr="006E6402">
        <w:rPr>
          <w:rFonts w:ascii="Times New Roman" w:eastAsia="Calibri" w:hAnsi="Times New Roman" w:cs="Times New Roman"/>
          <w:b/>
          <w:sz w:val="24"/>
          <w:szCs w:val="24"/>
        </w:rPr>
        <w:t>Cerempei V.</w:t>
      </w:r>
      <w:r w:rsidRPr="006E6402">
        <w:rPr>
          <w:rFonts w:ascii="Times New Roman" w:eastAsia="Calibri" w:hAnsi="Times New Roman" w:cs="Times New Roman"/>
          <w:sz w:val="24"/>
          <w:szCs w:val="24"/>
        </w:rPr>
        <w:t xml:space="preserve"> Tehnologia și mijloacele tehnice de producere  și utilizare a      </w:t>
      </w:r>
    </w:p>
    <w:p w14:paraId="5A98D87D" w14:textId="416F389E" w:rsidR="006E6402" w:rsidRPr="006E6402" w:rsidRDefault="006E6402" w:rsidP="006E6402">
      <w:pPr>
        <w:spacing w:after="0" w:line="240" w:lineRule="auto"/>
        <w:ind w:right="5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6402">
        <w:rPr>
          <w:rFonts w:ascii="Times New Roman" w:eastAsia="Calibri" w:hAnsi="Times New Roman" w:cs="Times New Roman"/>
          <w:sz w:val="24"/>
          <w:szCs w:val="24"/>
        </w:rPr>
        <w:t xml:space="preserve"> biocombustibililor în baza alcoolilor monoatomici. </w:t>
      </w:r>
      <w:r>
        <w:rPr>
          <w:rFonts w:ascii="Times New Roman" w:eastAsia="Calibri" w:hAnsi="Times New Roman" w:cs="Times New Roman"/>
          <w:sz w:val="24"/>
          <w:szCs w:val="24"/>
        </w:rPr>
        <w:t xml:space="preserve">Teza și </w:t>
      </w:r>
      <w:r w:rsidRPr="006E6402">
        <w:rPr>
          <w:rFonts w:ascii="Times New Roman" w:eastAsia="Calibri" w:hAnsi="Times New Roman" w:cs="Times New Roman"/>
          <w:sz w:val="24"/>
          <w:szCs w:val="24"/>
        </w:rPr>
        <w:t xml:space="preserve">Abstractul tezei de doctor habilitat în   </w:t>
      </w:r>
    </w:p>
    <w:p w14:paraId="34B61199" w14:textId="266B7709" w:rsidR="006E6402" w:rsidRPr="006E6402" w:rsidRDefault="006E6402" w:rsidP="006E6402">
      <w:pPr>
        <w:spacing w:after="0" w:line="240" w:lineRule="auto"/>
        <w:ind w:right="5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6402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</w:rPr>
        <w:t>științe tehnice</w:t>
      </w:r>
      <w:r w:rsidRPr="006E6402">
        <w:rPr>
          <w:rFonts w:ascii="Times New Roman" w:eastAsia="Calibri" w:hAnsi="Times New Roman" w:cs="Times New Roman"/>
          <w:sz w:val="24"/>
          <w:szCs w:val="24"/>
        </w:rPr>
        <w:t xml:space="preserve">. ITA Mecagro-UASM, Chișinău, 2016.  </w:t>
      </w:r>
    </w:p>
    <w:p w14:paraId="47CDDA6C" w14:textId="77777777" w:rsidR="006E6402" w:rsidRPr="006E6402" w:rsidRDefault="006E6402" w:rsidP="006E6402">
      <w:pPr>
        <w:spacing w:after="0" w:line="240" w:lineRule="auto"/>
        <w:ind w:right="5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6402">
        <w:rPr>
          <w:rFonts w:ascii="Times New Roman" w:eastAsia="Calibri" w:hAnsi="Times New Roman" w:cs="Times New Roman"/>
          <w:sz w:val="24"/>
          <w:szCs w:val="24"/>
        </w:rPr>
        <w:t xml:space="preserve">                         </w:t>
      </w:r>
      <w:hyperlink r:id="rId5" w:history="1">
        <w:r w:rsidRPr="006E6402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http://www.cnaa.md/files/theses/2016/50722/valerian_cerempei_abstract.pdf</w:t>
        </w:r>
      </w:hyperlink>
      <w:r w:rsidRPr="006E640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966430A" w14:textId="4904060C" w:rsidR="00C676B7" w:rsidRDefault="006E6402" w:rsidP="006E6402">
      <w:r w:rsidRPr="006E6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</w:t>
      </w:r>
      <w:r w:rsidR="00FA24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hyperlink r:id="rId6" w:history="1">
        <w:r w:rsidR="00FA24C0" w:rsidRPr="00D607C0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http://www.cnaa.md/files/theses/2016/50722/valerian_cerempei_thesis.pdf</w:t>
        </w:r>
      </w:hyperlink>
    </w:p>
    <w:sectPr w:rsidR="00C67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50EFF"/>
    <w:multiLevelType w:val="hybridMultilevel"/>
    <w:tmpl w:val="473AE576"/>
    <w:lvl w:ilvl="0" w:tplc="6D9EDB0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83"/>
    <w:rsid w:val="00267883"/>
    <w:rsid w:val="006E6402"/>
    <w:rsid w:val="00C676B7"/>
    <w:rsid w:val="00FA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38C70"/>
  <w15:chartTrackingRefBased/>
  <w15:docId w15:val="{D900AF16-A5BB-44DF-9BC1-F7A47AB6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24C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A2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naa.md/files/theses/2016/50722/valerian_cerempei_thesis.pdf" TargetMode="External"/><Relationship Id="rId5" Type="http://schemas.openxmlformats.org/officeDocument/2006/relationships/hyperlink" Target="http://www.cnaa.md/files/theses/2016/50722/valerian_cerempei_abstract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 Cerempei</dc:creator>
  <cp:keywords/>
  <dc:description/>
  <cp:lastModifiedBy>Valerian Cerempei</cp:lastModifiedBy>
  <cp:revision>3</cp:revision>
  <dcterms:created xsi:type="dcterms:W3CDTF">2025-05-01T16:07:00Z</dcterms:created>
  <dcterms:modified xsi:type="dcterms:W3CDTF">2025-05-01T16:23:00Z</dcterms:modified>
</cp:coreProperties>
</file>