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A856F" w14:textId="77777777" w:rsidR="008120F2" w:rsidRPr="008120F2" w:rsidRDefault="008120F2" w:rsidP="008120F2">
      <w:pPr>
        <w:spacing w:after="100" w:afterAutospacing="1" w:line="240" w:lineRule="auto"/>
        <w:outlineLvl w:val="1"/>
        <w:rPr>
          <w:rFonts w:ascii="Arial" w:eastAsia="Times New Roman" w:hAnsi="Arial" w:cs="Arial"/>
          <w:b/>
          <w:bCs/>
          <w:kern w:val="0"/>
          <w:sz w:val="36"/>
          <w:szCs w:val="36"/>
          <w:lang/>
          <w14:ligatures w14:val="none"/>
        </w:rPr>
      </w:pPr>
      <w:r w:rsidRPr="008120F2">
        <w:rPr>
          <w:rFonts w:ascii="Arial" w:eastAsia="Times New Roman" w:hAnsi="Arial" w:cs="Arial"/>
          <w:b/>
          <w:bCs/>
          <w:kern w:val="0"/>
          <w:sz w:val="36"/>
          <w:szCs w:val="36"/>
          <w:lang/>
          <w14:ligatures w14:val="none"/>
        </w:rPr>
        <w:t>Rangkuman Deskriptif: Bab 3 - Keras dan Pengambilan Data</w:t>
      </w:r>
    </w:p>
    <w:p w14:paraId="20BDF6FA" w14:textId="6F9CF9AC" w:rsidR="008120F2" w:rsidRPr="008120F2" w:rsidRDefault="008120F2" w:rsidP="008120F2">
      <w:pPr>
        <w:spacing w:after="100" w:afterAutospacing="1" w:line="240" w:lineRule="auto"/>
        <w:rPr>
          <w:rFonts w:ascii="Arial" w:eastAsia="Times New Roman" w:hAnsi="Arial" w:cs="Arial"/>
          <w:kern w:val="0"/>
          <w:lang/>
          <w14:ligatures w14:val="none"/>
        </w:rPr>
      </w:pPr>
      <w:r w:rsidRPr="008120F2">
        <w:rPr>
          <w:rFonts w:ascii="Arial" w:eastAsia="Times New Roman" w:hAnsi="Arial" w:cs="Arial"/>
          <w:kern w:val="0"/>
          <w:lang/>
          <w14:ligatures w14:val="none"/>
        </w:rPr>
        <w:t xml:space="preserve">Bab 3 berfungsi sebagai jembatan penting dari konsep dasar TensorFlow ke pembuatan model praktis. Bab ini berfokus pada dua topik utama: cara </w:t>
      </w:r>
      <w:r w:rsidRPr="008120F2">
        <w:rPr>
          <w:rFonts w:ascii="Arial" w:eastAsia="Times New Roman" w:hAnsi="Arial" w:cs="Arial"/>
          <w:b/>
          <w:bCs/>
          <w:kern w:val="0"/>
          <w:lang/>
          <w14:ligatures w14:val="none"/>
        </w:rPr>
        <w:t>membangun</w:t>
      </w:r>
      <w:r w:rsidRPr="008120F2">
        <w:rPr>
          <w:rFonts w:ascii="Arial" w:eastAsia="Times New Roman" w:hAnsi="Arial" w:cs="Arial"/>
          <w:kern w:val="0"/>
          <w:lang/>
          <w14:ligatures w14:val="none"/>
        </w:rPr>
        <w:t xml:space="preserve"> model menggunakan Keras, dan cara </w:t>
      </w:r>
      <w:r w:rsidRPr="008120F2">
        <w:rPr>
          <w:rFonts w:ascii="Arial" w:eastAsia="Times New Roman" w:hAnsi="Arial" w:cs="Arial"/>
          <w:b/>
          <w:bCs/>
          <w:kern w:val="0"/>
          <w:lang/>
          <w14:ligatures w14:val="none"/>
        </w:rPr>
        <w:t>memasukkan</w:t>
      </w:r>
      <w:r w:rsidRPr="008120F2">
        <w:rPr>
          <w:rFonts w:ascii="Arial" w:eastAsia="Times New Roman" w:hAnsi="Arial" w:cs="Arial"/>
          <w:kern w:val="0"/>
          <w:lang/>
          <w14:ligatures w14:val="none"/>
        </w:rPr>
        <w:t xml:space="preserve"> data ke dalam model tersebut secara efisien.</w:t>
      </w:r>
    </w:p>
    <w:p w14:paraId="32B88DD8" w14:textId="77777777" w:rsidR="008120F2" w:rsidRPr="008120F2" w:rsidRDefault="008120F2" w:rsidP="008120F2">
      <w:pPr>
        <w:spacing w:after="100" w:afterAutospacing="1" w:line="240" w:lineRule="auto"/>
        <w:outlineLvl w:val="2"/>
        <w:rPr>
          <w:rFonts w:ascii="Arial" w:eastAsia="Times New Roman" w:hAnsi="Arial" w:cs="Arial"/>
          <w:b/>
          <w:bCs/>
          <w:kern w:val="0"/>
          <w:sz w:val="27"/>
          <w:szCs w:val="27"/>
          <w:lang/>
          <w14:ligatures w14:val="none"/>
        </w:rPr>
      </w:pPr>
      <w:r w:rsidRPr="008120F2">
        <w:rPr>
          <w:rFonts w:ascii="Arial" w:eastAsia="Times New Roman" w:hAnsi="Arial" w:cs="Arial"/>
          <w:b/>
          <w:bCs/>
          <w:kern w:val="0"/>
          <w:sz w:val="27"/>
          <w:szCs w:val="27"/>
          <w:lang/>
          <w14:ligatures w14:val="none"/>
        </w:rPr>
        <w:t>1. API Pembangun Model Keras</w:t>
      </w:r>
    </w:p>
    <w:p w14:paraId="6D2653B5" w14:textId="742330BF" w:rsidR="008120F2" w:rsidRPr="008120F2" w:rsidRDefault="008120F2" w:rsidP="008120F2">
      <w:pPr>
        <w:spacing w:after="100" w:afterAutospacing="1" w:line="240" w:lineRule="auto"/>
        <w:rPr>
          <w:rFonts w:ascii="Arial" w:eastAsia="Times New Roman" w:hAnsi="Arial" w:cs="Arial"/>
          <w:kern w:val="0"/>
          <w:lang/>
          <w14:ligatures w14:val="none"/>
        </w:rPr>
      </w:pPr>
      <w:r w:rsidRPr="008120F2">
        <w:rPr>
          <w:rFonts w:ascii="Arial" w:eastAsia="Times New Roman" w:hAnsi="Arial" w:cs="Arial"/>
          <w:kern w:val="0"/>
          <w:lang/>
          <w14:ligatures w14:val="none"/>
        </w:rPr>
        <w:t xml:space="preserve">Keras adalah API tingkat tinggi yang terintegrasi penuh dalam TensorFlow, dirancang untuk menyederhanakan dan mempercepat pengembangan model </w:t>
      </w:r>
      <w:r w:rsidRPr="008120F2">
        <w:rPr>
          <w:rFonts w:ascii="Arial" w:eastAsia="Times New Roman" w:hAnsi="Arial" w:cs="Arial"/>
          <w:i/>
          <w:iCs/>
          <w:kern w:val="0"/>
          <w:lang/>
          <w14:ligatures w14:val="none"/>
        </w:rPr>
        <w:t>deep learning</w:t>
      </w:r>
      <w:r w:rsidRPr="008120F2">
        <w:rPr>
          <w:rFonts w:ascii="Arial" w:eastAsia="Times New Roman" w:hAnsi="Arial" w:cs="Arial"/>
          <w:kern w:val="0"/>
          <w:lang/>
          <w14:ligatures w14:val="none"/>
        </w:rPr>
        <w:t>. Bab ini memperkenalkan tiga API utama untuk membangun model, masing-masing menawarkan tingkat fleksibilitas yang berbeda</w:t>
      </w:r>
      <w:r w:rsidRPr="008120F2">
        <w:rPr>
          <w:rFonts w:ascii="Arial" w:eastAsia="Times New Roman" w:hAnsi="Arial" w:cs="Arial"/>
          <w:kern w:val="0"/>
          <w:vertAlign w:val="superscript"/>
          <w:lang/>
          <w14:ligatures w14:val="none"/>
        </w:rPr>
        <w:t>3</w:t>
      </w:r>
      <w:r w:rsidRPr="008120F2">
        <w:rPr>
          <w:rFonts w:ascii="Arial" w:eastAsia="Times New Roman" w:hAnsi="Arial" w:cs="Arial"/>
          <w:kern w:val="0"/>
          <w:lang/>
          <w14:ligatures w14:val="none"/>
        </w:rPr>
        <w:t>:</w:t>
      </w:r>
    </w:p>
    <w:p w14:paraId="72664874" w14:textId="1CB9D5F9" w:rsidR="008120F2" w:rsidRPr="008120F2" w:rsidRDefault="008120F2" w:rsidP="008120F2">
      <w:pPr>
        <w:numPr>
          <w:ilvl w:val="0"/>
          <w:numId w:val="1"/>
        </w:numPr>
        <w:spacing w:after="100" w:afterAutospacing="1" w:line="240" w:lineRule="auto"/>
        <w:rPr>
          <w:rFonts w:ascii="Arial" w:eastAsia="Times New Roman" w:hAnsi="Arial" w:cs="Arial"/>
          <w:kern w:val="0"/>
          <w:lang/>
          <w14:ligatures w14:val="none"/>
        </w:rPr>
      </w:pPr>
      <w:r w:rsidRPr="008120F2">
        <w:rPr>
          <w:rFonts w:ascii="Arial" w:eastAsia="Times New Roman" w:hAnsi="Arial" w:cs="Arial"/>
          <w:b/>
          <w:bCs/>
          <w:kern w:val="0"/>
          <w:lang/>
          <w14:ligatures w14:val="none"/>
        </w:rPr>
        <w:t>Sequential API:</w:t>
      </w:r>
      <w:r w:rsidRPr="008120F2">
        <w:rPr>
          <w:rFonts w:ascii="Arial" w:eastAsia="Times New Roman" w:hAnsi="Arial" w:cs="Arial"/>
          <w:kern w:val="0"/>
          <w:lang/>
          <w14:ligatures w14:val="none"/>
        </w:rPr>
        <w:t xml:space="preserve"> Ini adalah cara paling sederhana dan paling umum untuk membuat model. Ini ideal untuk tumpukan layer linier sederhana di mana data mengalir secara berurutan dari input ke output (satu input, satu output).</w:t>
      </w:r>
    </w:p>
    <w:p w14:paraId="58F6742A" w14:textId="15F3BF9C" w:rsidR="008120F2" w:rsidRPr="008120F2" w:rsidRDefault="008120F2" w:rsidP="008120F2">
      <w:pPr>
        <w:numPr>
          <w:ilvl w:val="0"/>
          <w:numId w:val="1"/>
        </w:numPr>
        <w:spacing w:after="100" w:afterAutospacing="1" w:line="240" w:lineRule="auto"/>
        <w:rPr>
          <w:rFonts w:ascii="Arial" w:eastAsia="Times New Roman" w:hAnsi="Arial" w:cs="Arial"/>
          <w:kern w:val="0"/>
          <w:lang/>
          <w14:ligatures w14:val="none"/>
        </w:rPr>
      </w:pPr>
      <w:r w:rsidRPr="008120F2">
        <w:rPr>
          <w:rFonts w:ascii="Arial" w:eastAsia="Times New Roman" w:hAnsi="Arial" w:cs="Arial"/>
          <w:b/>
          <w:bCs/>
          <w:kern w:val="0"/>
          <w:lang/>
          <w14:ligatures w14:val="none"/>
        </w:rPr>
        <w:t>Functional API:</w:t>
      </w:r>
      <w:r w:rsidRPr="008120F2">
        <w:rPr>
          <w:rFonts w:ascii="Arial" w:eastAsia="Times New Roman" w:hAnsi="Arial" w:cs="Arial"/>
          <w:kern w:val="0"/>
          <w:lang/>
          <w14:ligatures w14:val="none"/>
        </w:rPr>
        <w:t xml:space="preserve"> API ini menawarkan fleksibilitas yang jauh lebih besar. Ini memungkinkan Anda untuk membangun arsitektur yang kompleks, seperti model dengan </w:t>
      </w:r>
      <w:r w:rsidRPr="008120F2">
        <w:rPr>
          <w:rFonts w:ascii="Arial" w:eastAsia="Times New Roman" w:hAnsi="Arial" w:cs="Arial"/>
          <w:b/>
          <w:bCs/>
          <w:kern w:val="0"/>
          <w:lang/>
          <w14:ligatures w14:val="none"/>
        </w:rPr>
        <w:t>beberapa input</w:t>
      </w:r>
      <w:r w:rsidRPr="008120F2">
        <w:rPr>
          <w:rFonts w:ascii="Arial" w:eastAsia="Times New Roman" w:hAnsi="Arial" w:cs="Arial"/>
          <w:kern w:val="0"/>
          <w:lang/>
          <w14:ligatures w14:val="none"/>
        </w:rPr>
        <w:t xml:space="preserve">, </w:t>
      </w:r>
      <w:r w:rsidRPr="008120F2">
        <w:rPr>
          <w:rFonts w:ascii="Arial" w:eastAsia="Times New Roman" w:hAnsi="Arial" w:cs="Arial"/>
          <w:b/>
          <w:bCs/>
          <w:kern w:val="0"/>
          <w:lang/>
          <w14:ligatures w14:val="none"/>
        </w:rPr>
        <w:t>beberapa output</w:t>
      </w:r>
      <w:r w:rsidRPr="008120F2">
        <w:rPr>
          <w:rFonts w:ascii="Arial" w:eastAsia="Times New Roman" w:hAnsi="Arial" w:cs="Arial"/>
          <w:kern w:val="0"/>
          <w:lang/>
          <w14:ligatures w14:val="none"/>
        </w:rPr>
        <w:t xml:space="preserve">, atau </w:t>
      </w:r>
      <w:r w:rsidRPr="008120F2">
        <w:rPr>
          <w:rFonts w:ascii="Arial" w:eastAsia="Times New Roman" w:hAnsi="Arial" w:cs="Arial"/>
          <w:i/>
          <w:iCs/>
          <w:kern w:val="0"/>
          <w:lang/>
          <w14:ligatures w14:val="none"/>
        </w:rPr>
        <w:t>layer branching</w:t>
      </w:r>
      <w:r w:rsidRPr="008120F2">
        <w:rPr>
          <w:rFonts w:ascii="Arial" w:eastAsia="Times New Roman" w:hAnsi="Arial" w:cs="Arial"/>
          <w:kern w:val="0"/>
          <w:lang/>
          <w14:ligatures w14:val="none"/>
        </w:rPr>
        <w:t xml:space="preserve"> (cabang paralel).</w:t>
      </w:r>
    </w:p>
    <w:p w14:paraId="21CA9434" w14:textId="405DE272" w:rsidR="008120F2" w:rsidRPr="008120F2" w:rsidRDefault="008120F2" w:rsidP="008120F2">
      <w:pPr>
        <w:numPr>
          <w:ilvl w:val="0"/>
          <w:numId w:val="1"/>
        </w:numPr>
        <w:spacing w:after="100" w:afterAutospacing="1" w:line="240" w:lineRule="auto"/>
        <w:rPr>
          <w:rFonts w:ascii="Arial" w:eastAsia="Times New Roman" w:hAnsi="Arial" w:cs="Arial"/>
          <w:kern w:val="0"/>
          <w:lang/>
          <w14:ligatures w14:val="none"/>
        </w:rPr>
      </w:pPr>
      <w:r w:rsidRPr="008120F2">
        <w:rPr>
          <w:rFonts w:ascii="Arial" w:eastAsia="Times New Roman" w:hAnsi="Arial" w:cs="Arial"/>
          <w:b/>
          <w:bCs/>
          <w:kern w:val="0"/>
          <w:lang/>
          <w14:ligatures w14:val="none"/>
        </w:rPr>
        <w:t>Sub-classing API:</w:t>
      </w:r>
      <w:r w:rsidRPr="008120F2">
        <w:rPr>
          <w:rFonts w:ascii="Arial" w:eastAsia="Times New Roman" w:hAnsi="Arial" w:cs="Arial"/>
          <w:kern w:val="0"/>
          <w:lang/>
          <w14:ligatures w14:val="none"/>
        </w:rPr>
        <w:t xml:space="preserve"> Ini adalah cara yang paling fleksibel dan paling "Pythonic". Anda membuat </w:t>
      </w:r>
      <w:r w:rsidRPr="008120F2">
        <w:rPr>
          <w:rFonts w:ascii="Arial" w:eastAsia="Times New Roman" w:hAnsi="Arial" w:cs="Arial"/>
          <w:i/>
          <w:iCs/>
          <w:kern w:val="0"/>
          <w:lang/>
          <w14:ligatures w14:val="none"/>
        </w:rPr>
        <w:t>class</w:t>
      </w:r>
      <w:r w:rsidRPr="008120F2">
        <w:rPr>
          <w:rFonts w:ascii="Arial" w:eastAsia="Times New Roman" w:hAnsi="Arial" w:cs="Arial"/>
          <w:kern w:val="0"/>
          <w:lang/>
          <w14:ligatures w14:val="none"/>
        </w:rPr>
        <w:t xml:space="preserve"> Python Anda sendiri yang mewarisi dari tf.keras.layers.Layer. Ini memberi Anda kontrol penuh atas setiap langkah komputasi dengan menimpa metode </w:t>
      </w:r>
      <w:r w:rsidRPr="008120F2">
        <w:rPr>
          <w:rFonts w:ascii="Arial" w:eastAsia="Times New Roman" w:hAnsi="Arial" w:cs="Arial"/>
          <w:kern w:val="0"/>
          <w:sz w:val="20"/>
          <w:szCs w:val="20"/>
          <w:lang/>
          <w14:ligatures w14:val="none"/>
        </w:rPr>
        <w:t>__init__</w:t>
      </w:r>
      <w:r w:rsidRPr="008120F2">
        <w:rPr>
          <w:rFonts w:ascii="Arial" w:eastAsia="Times New Roman" w:hAnsi="Arial" w:cs="Arial"/>
          <w:kern w:val="0"/>
          <w:lang/>
          <w14:ligatures w14:val="none"/>
        </w:rPr>
        <w:t xml:space="preserve">, </w:t>
      </w:r>
      <w:r w:rsidRPr="008120F2">
        <w:rPr>
          <w:rFonts w:ascii="Arial" w:eastAsia="Times New Roman" w:hAnsi="Arial" w:cs="Arial"/>
          <w:kern w:val="0"/>
          <w:sz w:val="20"/>
          <w:szCs w:val="20"/>
          <w:lang/>
          <w14:ligatures w14:val="none"/>
        </w:rPr>
        <w:t>build</w:t>
      </w:r>
      <w:r w:rsidRPr="008120F2">
        <w:rPr>
          <w:rFonts w:ascii="Arial" w:eastAsia="Times New Roman" w:hAnsi="Arial" w:cs="Arial"/>
          <w:kern w:val="0"/>
          <w:lang/>
          <w14:ligatures w14:val="none"/>
        </w:rPr>
        <w:t xml:space="preserve">, dan </w:t>
      </w:r>
      <w:r w:rsidRPr="008120F2">
        <w:rPr>
          <w:rFonts w:ascii="Arial" w:eastAsia="Times New Roman" w:hAnsi="Arial" w:cs="Arial"/>
          <w:kern w:val="0"/>
          <w:sz w:val="20"/>
          <w:szCs w:val="20"/>
          <w:lang/>
          <w14:ligatures w14:val="none"/>
        </w:rPr>
        <w:t>call</w:t>
      </w:r>
      <w:r w:rsidRPr="008120F2">
        <w:rPr>
          <w:rFonts w:ascii="Arial" w:eastAsia="Times New Roman" w:hAnsi="Arial" w:cs="Arial"/>
          <w:kern w:val="0"/>
          <w:lang/>
          <w14:ligatures w14:val="none"/>
        </w:rPr>
        <w:t>. Ini digunakan untuk membuat layer atau model dengan fungsionalitas yang sangat kustom.</w:t>
      </w:r>
    </w:p>
    <w:p w14:paraId="73A45D31" w14:textId="77777777" w:rsidR="008120F2" w:rsidRPr="008120F2" w:rsidRDefault="008120F2" w:rsidP="008120F2">
      <w:pPr>
        <w:spacing w:after="100" w:afterAutospacing="1" w:line="240" w:lineRule="auto"/>
        <w:outlineLvl w:val="2"/>
        <w:rPr>
          <w:rFonts w:ascii="Arial" w:eastAsia="Times New Roman" w:hAnsi="Arial" w:cs="Arial"/>
          <w:b/>
          <w:bCs/>
          <w:kern w:val="0"/>
          <w:sz w:val="27"/>
          <w:szCs w:val="27"/>
          <w:lang/>
          <w14:ligatures w14:val="none"/>
        </w:rPr>
      </w:pPr>
      <w:r w:rsidRPr="008120F2">
        <w:rPr>
          <w:rFonts w:ascii="Arial" w:eastAsia="Times New Roman" w:hAnsi="Arial" w:cs="Arial"/>
          <w:b/>
          <w:bCs/>
          <w:kern w:val="0"/>
          <w:sz w:val="27"/>
          <w:szCs w:val="27"/>
          <w:lang/>
          <w14:ligatures w14:val="none"/>
        </w:rPr>
        <w:t>2. Pengambilan Data untuk Model TensorFlow/Keras</w:t>
      </w:r>
    </w:p>
    <w:p w14:paraId="03980A87" w14:textId="77777777" w:rsidR="008120F2" w:rsidRPr="008120F2" w:rsidRDefault="008120F2" w:rsidP="008120F2">
      <w:pPr>
        <w:spacing w:after="100" w:afterAutospacing="1" w:line="240" w:lineRule="auto"/>
        <w:rPr>
          <w:rFonts w:ascii="Arial" w:eastAsia="Times New Roman" w:hAnsi="Arial" w:cs="Arial"/>
          <w:kern w:val="0"/>
          <w:lang/>
          <w14:ligatures w14:val="none"/>
        </w:rPr>
      </w:pPr>
      <w:r w:rsidRPr="008120F2">
        <w:rPr>
          <w:rFonts w:ascii="Arial" w:eastAsia="Times New Roman" w:hAnsi="Arial" w:cs="Arial"/>
          <w:kern w:val="0"/>
          <w:lang/>
          <w14:ligatures w14:val="none"/>
        </w:rPr>
        <w:t>Bagian kedua bab ini membahas berbagai metode untuk memuat dan memproses data untuk pelatihan:</w:t>
      </w:r>
    </w:p>
    <w:p w14:paraId="7AD89BE8" w14:textId="5FD27F55" w:rsidR="008120F2" w:rsidRPr="008120F2" w:rsidRDefault="008120F2" w:rsidP="008120F2">
      <w:pPr>
        <w:numPr>
          <w:ilvl w:val="0"/>
          <w:numId w:val="2"/>
        </w:numPr>
        <w:spacing w:after="100" w:afterAutospacing="1" w:line="240" w:lineRule="auto"/>
        <w:rPr>
          <w:rFonts w:ascii="Arial" w:eastAsia="Times New Roman" w:hAnsi="Arial" w:cs="Arial"/>
          <w:kern w:val="0"/>
          <w:lang/>
          <w14:ligatures w14:val="none"/>
        </w:rPr>
      </w:pPr>
      <w:r w:rsidRPr="008120F2">
        <w:rPr>
          <w:rFonts w:ascii="Arial" w:eastAsia="Times New Roman" w:hAnsi="Arial" w:cs="Arial"/>
          <w:b/>
          <w:bCs/>
          <w:kern w:val="0"/>
          <w:sz w:val="20"/>
          <w:szCs w:val="20"/>
          <w:lang/>
          <w14:ligatures w14:val="none"/>
        </w:rPr>
        <w:t>tf.data</w:t>
      </w:r>
      <w:r w:rsidRPr="008120F2">
        <w:rPr>
          <w:rFonts w:ascii="Arial" w:eastAsia="Times New Roman" w:hAnsi="Arial" w:cs="Arial"/>
          <w:b/>
          <w:bCs/>
          <w:kern w:val="0"/>
          <w:lang/>
          <w14:ligatures w14:val="none"/>
        </w:rPr>
        <w:t xml:space="preserve"> API:</w:t>
      </w:r>
      <w:r w:rsidRPr="008120F2">
        <w:rPr>
          <w:rFonts w:ascii="Arial" w:eastAsia="Times New Roman" w:hAnsi="Arial" w:cs="Arial"/>
          <w:kern w:val="0"/>
          <w:lang/>
          <w14:ligatures w14:val="none"/>
        </w:rPr>
        <w:t xml:space="preserve"> Ini adalah metode standar TensorFlow yang paling kuat dan fleksibel untuk membuat </w:t>
      </w:r>
      <w:r w:rsidRPr="008120F2">
        <w:rPr>
          <w:rFonts w:ascii="Arial" w:eastAsia="Times New Roman" w:hAnsi="Arial" w:cs="Arial"/>
          <w:i/>
          <w:iCs/>
          <w:kern w:val="0"/>
          <w:lang/>
          <w14:ligatures w14:val="none"/>
        </w:rPr>
        <w:t>pipeline</w:t>
      </w:r>
      <w:r w:rsidRPr="008120F2">
        <w:rPr>
          <w:rFonts w:ascii="Arial" w:eastAsia="Times New Roman" w:hAnsi="Arial" w:cs="Arial"/>
          <w:kern w:val="0"/>
          <w:lang/>
          <w14:ligatures w14:val="none"/>
        </w:rPr>
        <w:t xml:space="preserve"> input data berkinerja tinggi. API ini memungkinkan Anda menangani kumpulan data besar yang tidak muat dalam memori, dengan melakukan operasi </w:t>
      </w:r>
      <w:r w:rsidRPr="008120F2">
        <w:rPr>
          <w:rFonts w:ascii="Arial" w:eastAsia="Times New Roman" w:hAnsi="Arial" w:cs="Arial"/>
          <w:i/>
          <w:iCs/>
          <w:kern w:val="0"/>
          <w:lang/>
          <w14:ligatures w14:val="none"/>
        </w:rPr>
        <w:t>streaming</w:t>
      </w:r>
      <w:r w:rsidRPr="008120F2">
        <w:rPr>
          <w:rFonts w:ascii="Arial" w:eastAsia="Times New Roman" w:hAnsi="Arial" w:cs="Arial"/>
          <w:kern w:val="0"/>
          <w:lang/>
          <w14:ligatures w14:val="none"/>
        </w:rPr>
        <w:t xml:space="preserve"> yang efisien seperti </w:t>
      </w:r>
      <w:r w:rsidRPr="008120F2">
        <w:rPr>
          <w:rFonts w:ascii="Arial" w:eastAsia="Times New Roman" w:hAnsi="Arial" w:cs="Arial"/>
          <w:kern w:val="0"/>
          <w:sz w:val="20"/>
          <w:szCs w:val="20"/>
          <w:lang/>
          <w14:ligatures w14:val="none"/>
        </w:rPr>
        <w:t>.map()</w:t>
      </w:r>
      <w:r w:rsidRPr="008120F2">
        <w:rPr>
          <w:rFonts w:ascii="Arial" w:eastAsia="Times New Roman" w:hAnsi="Arial" w:cs="Arial"/>
          <w:kern w:val="0"/>
          <w:lang/>
          <w14:ligatures w14:val="none"/>
        </w:rPr>
        <w:t xml:space="preserve"> (transformasi), </w:t>
      </w:r>
      <w:r w:rsidRPr="008120F2">
        <w:rPr>
          <w:rFonts w:ascii="Arial" w:eastAsia="Times New Roman" w:hAnsi="Arial" w:cs="Arial"/>
          <w:kern w:val="0"/>
          <w:sz w:val="20"/>
          <w:szCs w:val="20"/>
          <w:lang/>
          <w14:ligatures w14:val="none"/>
        </w:rPr>
        <w:t>.shuffle()</w:t>
      </w:r>
      <w:r w:rsidRPr="008120F2">
        <w:rPr>
          <w:rFonts w:ascii="Arial" w:eastAsia="Times New Roman" w:hAnsi="Arial" w:cs="Arial"/>
          <w:kern w:val="0"/>
          <w:lang/>
          <w14:ligatures w14:val="none"/>
        </w:rPr>
        <w:t xml:space="preserve"> (pengacakan), </w:t>
      </w:r>
      <w:r w:rsidRPr="008120F2">
        <w:rPr>
          <w:rFonts w:ascii="Arial" w:eastAsia="Times New Roman" w:hAnsi="Arial" w:cs="Arial"/>
          <w:kern w:val="0"/>
          <w:sz w:val="20"/>
          <w:szCs w:val="20"/>
          <w:lang/>
          <w14:ligatures w14:val="none"/>
        </w:rPr>
        <w:t>.batch()</w:t>
      </w:r>
      <w:r w:rsidRPr="008120F2">
        <w:rPr>
          <w:rFonts w:ascii="Arial" w:eastAsia="Times New Roman" w:hAnsi="Arial" w:cs="Arial"/>
          <w:kern w:val="0"/>
          <w:lang/>
          <w14:ligatures w14:val="none"/>
        </w:rPr>
        <w:t xml:space="preserve"> (pengelompokan), dan </w:t>
      </w:r>
      <w:r w:rsidRPr="008120F2">
        <w:rPr>
          <w:rFonts w:ascii="Arial" w:eastAsia="Times New Roman" w:hAnsi="Arial" w:cs="Arial"/>
          <w:kern w:val="0"/>
          <w:sz w:val="20"/>
          <w:szCs w:val="20"/>
          <w:lang/>
          <w14:ligatures w14:val="none"/>
        </w:rPr>
        <w:t>.prefetch()</w:t>
      </w:r>
      <w:r w:rsidRPr="008120F2">
        <w:rPr>
          <w:rFonts w:ascii="Arial" w:eastAsia="Times New Roman" w:hAnsi="Arial" w:cs="Arial"/>
          <w:kern w:val="0"/>
          <w:lang/>
          <w14:ligatures w14:val="none"/>
        </w:rPr>
        <w:t xml:space="preserve"> (pemuatan di latar belakang).</w:t>
      </w:r>
    </w:p>
    <w:p w14:paraId="62E1FC54" w14:textId="281EF2B8" w:rsidR="008120F2" w:rsidRPr="008120F2" w:rsidRDefault="008120F2" w:rsidP="008120F2">
      <w:pPr>
        <w:numPr>
          <w:ilvl w:val="0"/>
          <w:numId w:val="2"/>
        </w:numPr>
        <w:spacing w:after="100" w:afterAutospacing="1" w:line="240" w:lineRule="auto"/>
        <w:rPr>
          <w:rFonts w:ascii="Arial" w:eastAsia="Times New Roman" w:hAnsi="Arial" w:cs="Arial"/>
          <w:kern w:val="0"/>
          <w:lang/>
          <w14:ligatures w14:val="none"/>
        </w:rPr>
      </w:pPr>
      <w:r w:rsidRPr="008120F2">
        <w:rPr>
          <w:rFonts w:ascii="Arial" w:eastAsia="Times New Roman" w:hAnsi="Arial" w:cs="Arial"/>
          <w:b/>
          <w:bCs/>
          <w:kern w:val="0"/>
          <w:lang/>
          <w14:ligatures w14:val="none"/>
        </w:rPr>
        <w:t>Keras DataGenerators:</w:t>
      </w:r>
      <w:r w:rsidRPr="008120F2">
        <w:rPr>
          <w:rFonts w:ascii="Arial" w:eastAsia="Times New Roman" w:hAnsi="Arial" w:cs="Arial"/>
          <w:kern w:val="0"/>
          <w:lang/>
          <w14:ligatures w14:val="none"/>
        </w:rPr>
        <w:t xml:space="preserve"> Ini adalah API yang lebih sederhana dan lebih tua, terutama berguna untuk data gambar. Kelas </w:t>
      </w:r>
      <w:r w:rsidRPr="008120F2">
        <w:rPr>
          <w:rFonts w:ascii="Arial" w:eastAsia="Times New Roman" w:hAnsi="Arial" w:cs="Arial"/>
          <w:kern w:val="0"/>
          <w:sz w:val="20"/>
          <w:szCs w:val="20"/>
          <w:lang/>
          <w14:ligatures w14:val="none"/>
        </w:rPr>
        <w:t>ImageDataGenerator</w:t>
      </w:r>
      <w:r w:rsidRPr="008120F2">
        <w:rPr>
          <w:rFonts w:ascii="Arial" w:eastAsia="Times New Roman" w:hAnsi="Arial" w:cs="Arial"/>
          <w:kern w:val="0"/>
          <w:lang/>
          <w14:ligatures w14:val="none"/>
        </w:rPr>
        <w:t xml:space="preserve"> dapat secara otomatis memuat gambar dari direktori (</w:t>
      </w:r>
      <w:r w:rsidRPr="008120F2">
        <w:rPr>
          <w:rFonts w:ascii="Arial" w:eastAsia="Times New Roman" w:hAnsi="Arial" w:cs="Arial"/>
          <w:kern w:val="0"/>
          <w:sz w:val="20"/>
          <w:szCs w:val="20"/>
          <w:lang/>
          <w14:ligatures w14:val="none"/>
        </w:rPr>
        <w:t>flow_from_directory</w:t>
      </w:r>
      <w:r w:rsidRPr="008120F2">
        <w:rPr>
          <w:rFonts w:ascii="Arial" w:eastAsia="Times New Roman" w:hAnsi="Arial" w:cs="Arial"/>
          <w:kern w:val="0"/>
          <w:lang/>
          <w14:ligatures w14:val="none"/>
        </w:rPr>
        <w:t xml:space="preserve">) atau dari </w:t>
      </w:r>
      <w:r w:rsidRPr="008120F2">
        <w:rPr>
          <w:rFonts w:ascii="Arial" w:eastAsia="Times New Roman" w:hAnsi="Arial" w:cs="Arial"/>
          <w:i/>
          <w:iCs/>
          <w:kern w:val="0"/>
          <w:lang/>
          <w14:ligatures w14:val="none"/>
        </w:rPr>
        <w:t>dataframe</w:t>
      </w:r>
      <w:r w:rsidRPr="008120F2">
        <w:rPr>
          <w:rFonts w:ascii="Arial" w:eastAsia="Times New Roman" w:hAnsi="Arial" w:cs="Arial"/>
          <w:kern w:val="0"/>
          <w:lang/>
          <w14:ligatures w14:val="none"/>
        </w:rPr>
        <w:t xml:space="preserve"> (</w:t>
      </w:r>
      <w:r w:rsidRPr="008120F2">
        <w:rPr>
          <w:rFonts w:ascii="Arial" w:eastAsia="Times New Roman" w:hAnsi="Arial" w:cs="Arial"/>
          <w:kern w:val="0"/>
          <w:sz w:val="20"/>
          <w:szCs w:val="20"/>
          <w:lang/>
          <w14:ligatures w14:val="none"/>
        </w:rPr>
        <w:t>flow_from_dataframe</w:t>
      </w:r>
      <w:r w:rsidRPr="008120F2">
        <w:rPr>
          <w:rFonts w:ascii="Arial" w:eastAsia="Times New Roman" w:hAnsi="Arial" w:cs="Arial"/>
          <w:kern w:val="0"/>
          <w:lang/>
          <w14:ligatures w14:val="none"/>
        </w:rPr>
        <w:t xml:space="preserve">) dan menerapkan augmentasi data (seperti rotasi, zoom, dll.) secara </w:t>
      </w:r>
      <w:r w:rsidRPr="008120F2">
        <w:rPr>
          <w:rFonts w:ascii="Arial" w:eastAsia="Times New Roman" w:hAnsi="Arial" w:cs="Arial"/>
          <w:i/>
          <w:iCs/>
          <w:kern w:val="0"/>
          <w:lang/>
          <w14:ligatures w14:val="none"/>
        </w:rPr>
        <w:t>real-time</w:t>
      </w:r>
      <w:r w:rsidRPr="008120F2">
        <w:rPr>
          <w:rFonts w:ascii="Arial" w:eastAsia="Times New Roman" w:hAnsi="Arial" w:cs="Arial"/>
          <w:kern w:val="0"/>
          <w:lang/>
          <w14:ligatures w14:val="none"/>
        </w:rPr>
        <w:t>.</w:t>
      </w:r>
    </w:p>
    <w:p w14:paraId="129A15D5" w14:textId="607C589D" w:rsidR="008120F2" w:rsidRPr="008120F2" w:rsidRDefault="008120F2" w:rsidP="008120F2">
      <w:pPr>
        <w:numPr>
          <w:ilvl w:val="0"/>
          <w:numId w:val="2"/>
        </w:numPr>
        <w:spacing w:after="100" w:afterAutospacing="1" w:line="240" w:lineRule="auto"/>
        <w:rPr>
          <w:rFonts w:ascii="Arial" w:eastAsia="Times New Roman" w:hAnsi="Arial" w:cs="Arial"/>
          <w:kern w:val="0"/>
          <w:lang/>
          <w14:ligatures w14:val="none"/>
        </w:rPr>
      </w:pPr>
      <w:r w:rsidRPr="008120F2">
        <w:rPr>
          <w:rFonts w:ascii="Arial" w:eastAsia="Times New Roman" w:hAnsi="Arial" w:cs="Arial"/>
          <w:b/>
          <w:bCs/>
          <w:kern w:val="0"/>
          <w:sz w:val="20"/>
          <w:szCs w:val="20"/>
          <w:lang/>
          <w14:ligatures w14:val="none"/>
        </w:rPr>
        <w:t>tensorflow-datasets</w:t>
      </w:r>
      <w:r w:rsidRPr="008120F2">
        <w:rPr>
          <w:rFonts w:ascii="Arial" w:eastAsia="Times New Roman" w:hAnsi="Arial" w:cs="Arial"/>
          <w:b/>
          <w:bCs/>
          <w:kern w:val="0"/>
          <w:lang/>
          <w14:ligatures w14:val="none"/>
        </w:rPr>
        <w:t xml:space="preserve"> (TFDS):</w:t>
      </w:r>
      <w:r w:rsidRPr="008120F2">
        <w:rPr>
          <w:rFonts w:ascii="Arial" w:eastAsia="Times New Roman" w:hAnsi="Arial" w:cs="Arial"/>
          <w:kern w:val="0"/>
          <w:lang/>
          <w14:ligatures w14:val="none"/>
        </w:rPr>
        <w:t xml:space="preserve"> Ini adalah cara termudah untuk memulai. TFDS adalah koleksi besar dataset populer (seperti CIFAR-10, MNIST, SQuAD) yang dapat diunduh dan disiapkan hanya dengan satu baris kode (</w:t>
      </w:r>
      <w:r w:rsidRPr="008120F2">
        <w:rPr>
          <w:rFonts w:ascii="Arial" w:eastAsia="Times New Roman" w:hAnsi="Arial" w:cs="Arial"/>
          <w:kern w:val="0"/>
          <w:sz w:val="20"/>
          <w:szCs w:val="20"/>
          <w:lang/>
          <w14:ligatures w14:val="none"/>
        </w:rPr>
        <w:t>tfds.load()</w:t>
      </w:r>
      <w:r w:rsidRPr="008120F2">
        <w:rPr>
          <w:rFonts w:ascii="Arial" w:eastAsia="Times New Roman" w:hAnsi="Arial" w:cs="Arial"/>
          <w:kern w:val="0"/>
          <w:lang/>
          <w14:ligatures w14:val="none"/>
        </w:rPr>
        <w:t>).</w:t>
      </w:r>
    </w:p>
    <w:p w14:paraId="24748227" w14:textId="4874D66E" w:rsidR="008120F2" w:rsidRPr="008120F2" w:rsidRDefault="008120F2" w:rsidP="008120F2">
      <w:pPr>
        <w:spacing w:after="100" w:afterAutospacing="1" w:line="240" w:lineRule="auto"/>
        <w:rPr>
          <w:rFonts w:ascii="Arial" w:eastAsia="Times New Roman" w:hAnsi="Arial" w:cs="Arial"/>
          <w:kern w:val="0"/>
          <w:lang w:val="en-US"/>
          <w14:ligatures w14:val="none"/>
        </w:rPr>
      </w:pPr>
      <w:r w:rsidRPr="008120F2">
        <w:rPr>
          <w:rFonts w:ascii="Arial" w:eastAsia="Times New Roman" w:hAnsi="Arial" w:cs="Arial"/>
          <w:kern w:val="0"/>
          <w:lang/>
          <w14:ligatures w14:val="none"/>
        </w:rPr>
        <w:lastRenderedPageBreak/>
        <w:t>Bab ini secara efektif memberi pembaca perangkat lengkap: cara membangun arsitektur model apa pun (dari sederhana hingga kustom) dan cara memasukkan data ke dalamnya secara efisien.</w:t>
      </w:r>
    </w:p>
    <w:p w14:paraId="24B1C652" w14:textId="1D606C48" w:rsidR="008120F2" w:rsidRPr="008120F2" w:rsidRDefault="008120F2" w:rsidP="008120F2">
      <w:pPr>
        <w:spacing w:after="100" w:afterAutospacing="1" w:line="240" w:lineRule="auto"/>
        <w:outlineLvl w:val="1"/>
        <w:rPr>
          <w:rFonts w:ascii="Arial" w:eastAsia="Times New Roman" w:hAnsi="Arial" w:cs="Arial"/>
          <w:b/>
          <w:bCs/>
          <w:kern w:val="0"/>
          <w:sz w:val="36"/>
          <w:szCs w:val="36"/>
          <w:lang/>
          <w14:ligatures w14:val="none"/>
        </w:rPr>
      </w:pPr>
      <w:r w:rsidRPr="008120F2">
        <w:rPr>
          <w:rFonts w:ascii="Arial" w:eastAsia="Times New Roman" w:hAnsi="Arial" w:cs="Arial"/>
          <w:b/>
          <w:bCs/>
          <w:kern w:val="0"/>
          <w:sz w:val="36"/>
          <w:szCs w:val="36"/>
          <w:lang/>
          <w14:ligatures w14:val="none"/>
        </w:rPr>
        <w:t xml:space="preserve">Contoh Kode Hands-on </w:t>
      </w:r>
    </w:p>
    <w:p w14:paraId="73E84570" w14:textId="2078E225" w:rsidR="008120F2" w:rsidRPr="008120F2" w:rsidRDefault="008120F2" w:rsidP="008120F2">
      <w:pPr>
        <w:spacing w:after="100" w:afterAutospacing="1" w:line="240" w:lineRule="auto"/>
        <w:rPr>
          <w:rFonts w:ascii="Arial" w:eastAsia="Times New Roman" w:hAnsi="Arial" w:cs="Arial"/>
          <w:kern w:val="0"/>
          <w:lang/>
          <w14:ligatures w14:val="none"/>
        </w:rPr>
      </w:pPr>
      <w:r w:rsidRPr="008120F2">
        <w:rPr>
          <w:rFonts w:ascii="Arial" w:eastAsia="Times New Roman" w:hAnsi="Arial" w:cs="Arial"/>
          <w:kern w:val="0"/>
          <w:lang/>
          <w14:ligatures w14:val="none"/>
        </w:rPr>
        <w:t xml:space="preserve">Contoh kode ini, yang diadaptasi dari Listing 3.1 dan teks berikutnya, menunjukkan cara membangun, mengompilasi, dan melatih model sederhana menggunakan </w:t>
      </w:r>
      <w:r w:rsidRPr="008120F2">
        <w:rPr>
          <w:rFonts w:ascii="Arial" w:eastAsia="Times New Roman" w:hAnsi="Arial" w:cs="Arial"/>
          <w:b/>
          <w:bCs/>
          <w:kern w:val="0"/>
          <w:lang/>
          <w14:ligatures w14:val="none"/>
        </w:rPr>
        <w:t>Sequential API</w:t>
      </w:r>
      <w:r w:rsidRPr="008120F2">
        <w:rPr>
          <w:rFonts w:ascii="Arial" w:eastAsia="Times New Roman" w:hAnsi="Arial" w:cs="Arial"/>
          <w:kern w:val="0"/>
          <w:lang/>
          <w14:ligatures w14:val="none"/>
        </w:rPr>
        <w:t xml:space="preserve"> Keras.</w:t>
      </w:r>
    </w:p>
    <w:p w14:paraId="30BCD1A6"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import tensorflow as tf</w:t>
      </w:r>
    </w:p>
    <w:p w14:paraId="56C39FCD"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from tensorflow.keras.models import Sequential</w:t>
      </w:r>
    </w:p>
    <w:p w14:paraId="29D654CA"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from tensorflow.keras.layers import Dense</w:t>
      </w:r>
    </w:p>
    <w:p w14:paraId="1E7F90A4"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import tensorflow.keras.backend as K</w:t>
      </w:r>
    </w:p>
    <w:p w14:paraId="1EDCB374"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import numpy as np # Diperlukan untuk membuat data dummy</w:t>
      </w:r>
    </w:p>
    <w:p w14:paraId="13DD34BF"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p>
    <w:p w14:paraId="283D416E"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 --- 1. Menyiapkan Data Dummy ---</w:t>
      </w:r>
    </w:p>
    <w:p w14:paraId="5103DBB9"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 (Buku ini menggunakan dataset Iris, kita buat data dummy untuk demonstrasi)</w:t>
      </w:r>
    </w:p>
    <w:p w14:paraId="1C111BFB"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 150 sampel, 4 fitur (mirip dengan 4 pengukuran bunga Iris)</w:t>
      </w:r>
    </w:p>
    <w:p w14:paraId="576B2281"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data_x = np.random.rand(150, 4).astype('float32')</w:t>
      </w:r>
    </w:p>
    <w:p w14:paraId="4417A327"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p>
    <w:p w14:paraId="59DAE569"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 150 label, 3 kelas (misalnya 3 spesies Iris), dalam format one-hot encoded</w:t>
      </w:r>
    </w:p>
    <w:p w14:paraId="3D9FC99B"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labels_y_raw = np.random.randint(0, 3, size=(150,))</w:t>
      </w:r>
    </w:p>
    <w:p w14:paraId="36061EB1"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data_y = tf.keras.utils.to_categorical(labels_y_raw, num_classes=3)</w:t>
      </w:r>
    </w:p>
    <w:p w14:paraId="23D44EE9"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p>
    <w:p w14:paraId="22E3F59F"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print(f"Bentuk data input (X): {data_x.shape}")</w:t>
      </w:r>
    </w:p>
    <w:p w14:paraId="1E529859"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print(f"Bentuk data label (Y): {data_y.shape}")</w:t>
      </w:r>
    </w:p>
    <w:p w14:paraId="61AB6206"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p>
    <w:p w14:paraId="06DC7C44"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 --- 2. Membangun Model menggunakan Sequential API ---</w:t>
      </w:r>
    </w:p>
    <w:p w14:paraId="5397E863"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 (Diadaptasi dari Listing 3.1)</w:t>
      </w:r>
    </w:p>
    <w:p w14:paraId="05BAF3D6"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p>
    <w:p w14:paraId="7029125C"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 Membersihkan sesi Keras sebelumnya (praktik yang baik)</w:t>
      </w:r>
    </w:p>
    <w:p w14:paraId="72B24768"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K.clear_session() [cite: 762]</w:t>
      </w:r>
    </w:p>
    <w:p w14:paraId="3C6A67E1"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p>
    <w:p w14:paraId="591FE965"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 Mendefinisikan model menggunakan 'Sequential'</w:t>
      </w:r>
    </w:p>
    <w:p w14:paraId="3849AC8C"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 Ini adalah tumpukan layer linier</w:t>
      </w:r>
    </w:p>
    <w:p w14:paraId="7D6D3D10"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model = Sequential([</w:t>
      </w:r>
    </w:p>
    <w:p w14:paraId="62CC9695"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 xml:space="preserve">    # Layer input memiliki 4 fitur (ditentukan oleh input_shape)</w:t>
      </w:r>
    </w:p>
    <w:p w14:paraId="5DB9B110"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 xml:space="preserve">    # dan terhubung ke hidden layer pertama dengan 32 unit (neuron)</w:t>
      </w:r>
    </w:p>
    <w:p w14:paraId="37CA91F9"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 xml:space="preserve">    # Fungsi aktivasi: 'relu'</w:t>
      </w:r>
    </w:p>
    <w:p w14:paraId="714ECB28"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 xml:space="preserve">    Dense(32, activation='relu', input_shape=(4,)), [cite: 764]</w:t>
      </w:r>
    </w:p>
    <w:p w14:paraId="76D4A53B"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 xml:space="preserve">    </w:t>
      </w:r>
    </w:p>
    <w:p w14:paraId="56D3B142"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 xml:space="preserve">    # Hidden layer kedua dengan 16 unit</w:t>
      </w:r>
    </w:p>
    <w:p w14:paraId="12440F50"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 xml:space="preserve">    Dense(16, activation='relu'), [cite: 764]</w:t>
      </w:r>
    </w:p>
    <w:p w14:paraId="580C3DD6"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 xml:space="preserve">    </w:t>
      </w:r>
    </w:p>
    <w:p w14:paraId="68AD2969"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 xml:space="preserve">    # Layer output dengan 3 unit (satu untuk tiap kelas)</w:t>
      </w:r>
    </w:p>
    <w:p w14:paraId="561A85D9"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 xml:space="preserve">    # Aktivasi 'softmax' digunakan untuk klasifikasi multi-kelas</w:t>
      </w:r>
    </w:p>
    <w:p w14:paraId="528DB477"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 xml:space="preserve">    Dense(3, activation='softmax') [cite: 765]</w:t>
      </w:r>
    </w:p>
    <w:p w14:paraId="215122E2"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w:t>
      </w:r>
    </w:p>
    <w:p w14:paraId="40B3EFEC"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p>
    <w:p w14:paraId="520816F0"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 --- 3. Mengompilasi Model ---</w:t>
      </w:r>
    </w:p>
    <w:p w14:paraId="1B64C5BD"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 (Diadaptasi dari Teks 3.1.2)</w:t>
      </w:r>
    </w:p>
    <w:p w14:paraId="0402A141"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 Model harus dikompilasi sebelum dapat dilatih.</w:t>
      </w:r>
    </w:p>
    <w:p w14:paraId="73F0F9ED"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 Ini menentukan loss function, optimizer, dan metrik</w:t>
      </w:r>
    </w:p>
    <w:p w14:paraId="7EB0E597"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model.compile(</w:t>
      </w:r>
    </w:p>
    <w:p w14:paraId="6364D2A8"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 xml:space="preserve">    loss='categorical_crossentropy', [cite: 777] # Loss function untuk klasifikasi multi-kelas</w:t>
      </w:r>
    </w:p>
    <w:p w14:paraId="2DF25A2A"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 xml:space="preserve">    optimizer='adam', [cite: 777]                # Optimizer yang umum digunakan</w:t>
      </w:r>
    </w:p>
    <w:p w14:paraId="4579BCA6"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 xml:space="preserve">    metrics=['acc'] [cite: 777]                   # Melaporkan akurasi (acc) selama pelatihan</w:t>
      </w:r>
    </w:p>
    <w:p w14:paraId="6A46F967"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lastRenderedPageBreak/>
        <w:t>)</w:t>
      </w:r>
    </w:p>
    <w:p w14:paraId="3FDAE119"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p>
    <w:p w14:paraId="4AFA5F83"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 --- 4. Menampilkan Arsitektur Model ---</w:t>
      </w:r>
    </w:p>
    <w:p w14:paraId="022EFFDB"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print("\n--- Arsitektur Model ---")</w:t>
      </w:r>
    </w:p>
    <w:p w14:paraId="601A312D"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model.summary() [cite: 778]</w:t>
      </w:r>
    </w:p>
    <w:p w14:paraId="67DD632A"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p>
    <w:p w14:paraId="33322E9B"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 --- 5. Melatih Model (Training) ---</w:t>
      </w:r>
    </w:p>
    <w:p w14:paraId="2732BCD0"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 (Diadaptasi dari Teks 3.1.2)</w:t>
      </w:r>
    </w:p>
    <w:p w14:paraId="60823C7F"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print("\n--- Memulai Pelatihan Model ---")</w:t>
      </w:r>
    </w:p>
    <w:p w14:paraId="7F57B22B"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model.fit(</w:t>
      </w:r>
    </w:p>
    <w:p w14:paraId="625B1A40"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 xml:space="preserve">    data_x,        # Data fitur</w:t>
      </w:r>
    </w:p>
    <w:p w14:paraId="5C0AE230"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 xml:space="preserve">    data_y,        # Data label</w:t>
      </w:r>
    </w:p>
    <w:p w14:paraId="28943C95"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 xml:space="preserve">    batch_size=64, [cite: 783] # Jumlah sampel per pembaruan gradien</w:t>
      </w:r>
    </w:p>
    <w:p w14:paraId="59E4DE3E"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 xml:space="preserve">    epochs=5       [cite: 783] # Jumlah berapa kali melihat seluruh dataset (5 kali untuk demo)</w:t>
      </w:r>
    </w:p>
    <w:p w14:paraId="3C2EE09E"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w:t>
      </w:r>
    </w:p>
    <w:p w14:paraId="6D6BDD0B" w14:textId="77777777" w:rsidR="008120F2" w:rsidRPr="008120F2" w:rsidRDefault="008120F2" w:rsidP="0081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8120F2">
        <w:rPr>
          <w:rFonts w:ascii="Arial" w:eastAsia="Times New Roman" w:hAnsi="Arial" w:cs="Arial"/>
          <w:kern w:val="0"/>
          <w:sz w:val="20"/>
          <w:szCs w:val="20"/>
          <w:lang/>
          <w14:ligatures w14:val="none"/>
        </w:rPr>
        <w:t>print("--- Pelatihan Selesai ---")</w:t>
      </w:r>
    </w:p>
    <w:p w14:paraId="2854C393" w14:textId="77777777" w:rsidR="009D7199" w:rsidRDefault="009D7199"/>
    <w:sectPr w:rsidR="009D71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F445E"/>
    <w:multiLevelType w:val="multilevel"/>
    <w:tmpl w:val="F692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F62CE3"/>
    <w:multiLevelType w:val="multilevel"/>
    <w:tmpl w:val="6BE6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508707">
    <w:abstractNumId w:val="0"/>
  </w:num>
  <w:num w:numId="2" w16cid:durableId="885724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D89"/>
    <w:rsid w:val="0011545D"/>
    <w:rsid w:val="002C20AE"/>
    <w:rsid w:val="003D6739"/>
    <w:rsid w:val="005B27E0"/>
    <w:rsid w:val="00622280"/>
    <w:rsid w:val="006D793F"/>
    <w:rsid w:val="008120F2"/>
    <w:rsid w:val="008E407C"/>
    <w:rsid w:val="00941C88"/>
    <w:rsid w:val="009A7DAC"/>
    <w:rsid w:val="009D7199"/>
    <w:rsid w:val="00C77543"/>
    <w:rsid w:val="00D04353"/>
    <w:rsid w:val="00DE5D89"/>
    <w:rsid w:val="00EF2040"/>
    <w:rsid w:val="00F63BE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CE3A7"/>
  <w15:chartTrackingRefBased/>
  <w15:docId w15:val="{418CB063-119A-47D4-B4DA-E215E0FD1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D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5D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5D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D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D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D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5D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5D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D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D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D89"/>
    <w:rPr>
      <w:rFonts w:eastAsiaTheme="majorEastAsia" w:cstheme="majorBidi"/>
      <w:color w:val="272727" w:themeColor="text1" w:themeTint="D8"/>
    </w:rPr>
  </w:style>
  <w:style w:type="paragraph" w:styleId="Title">
    <w:name w:val="Title"/>
    <w:basedOn w:val="Normal"/>
    <w:next w:val="Normal"/>
    <w:link w:val="TitleChar"/>
    <w:uiPriority w:val="10"/>
    <w:qFormat/>
    <w:rsid w:val="00DE5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D89"/>
    <w:pPr>
      <w:spacing w:before="160"/>
      <w:jc w:val="center"/>
    </w:pPr>
    <w:rPr>
      <w:i/>
      <w:iCs/>
      <w:color w:val="404040" w:themeColor="text1" w:themeTint="BF"/>
    </w:rPr>
  </w:style>
  <w:style w:type="character" w:customStyle="1" w:styleId="QuoteChar">
    <w:name w:val="Quote Char"/>
    <w:basedOn w:val="DefaultParagraphFont"/>
    <w:link w:val="Quote"/>
    <w:uiPriority w:val="29"/>
    <w:rsid w:val="00DE5D89"/>
    <w:rPr>
      <w:i/>
      <w:iCs/>
      <w:color w:val="404040" w:themeColor="text1" w:themeTint="BF"/>
    </w:rPr>
  </w:style>
  <w:style w:type="paragraph" w:styleId="ListParagraph">
    <w:name w:val="List Paragraph"/>
    <w:basedOn w:val="Normal"/>
    <w:uiPriority w:val="34"/>
    <w:qFormat/>
    <w:rsid w:val="00DE5D89"/>
    <w:pPr>
      <w:ind w:left="720"/>
      <w:contextualSpacing/>
    </w:pPr>
  </w:style>
  <w:style w:type="character" w:styleId="IntenseEmphasis">
    <w:name w:val="Intense Emphasis"/>
    <w:basedOn w:val="DefaultParagraphFont"/>
    <w:uiPriority w:val="21"/>
    <w:qFormat/>
    <w:rsid w:val="00DE5D89"/>
    <w:rPr>
      <w:i/>
      <w:iCs/>
      <w:color w:val="0F4761" w:themeColor="accent1" w:themeShade="BF"/>
    </w:rPr>
  </w:style>
  <w:style w:type="paragraph" w:styleId="IntenseQuote">
    <w:name w:val="Intense Quote"/>
    <w:basedOn w:val="Normal"/>
    <w:next w:val="Normal"/>
    <w:link w:val="IntenseQuoteChar"/>
    <w:uiPriority w:val="30"/>
    <w:qFormat/>
    <w:rsid w:val="00DE5D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D89"/>
    <w:rPr>
      <w:i/>
      <w:iCs/>
      <w:color w:val="0F4761" w:themeColor="accent1" w:themeShade="BF"/>
    </w:rPr>
  </w:style>
  <w:style w:type="character" w:styleId="IntenseReference">
    <w:name w:val="Intense Reference"/>
    <w:basedOn w:val="DefaultParagraphFont"/>
    <w:uiPriority w:val="32"/>
    <w:qFormat/>
    <w:rsid w:val="00DE5D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723</Words>
  <Characters>4613</Characters>
  <Application>Microsoft Office Word</Application>
  <DocSecurity>0</DocSecurity>
  <Lines>219</Lines>
  <Paragraphs>106</Paragraphs>
  <ScaleCrop>false</ScaleCrop>
  <Company/>
  <LinksUpToDate>false</LinksUpToDate>
  <CharactersWithSpaces>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AFANDI HARAHAP</dc:creator>
  <cp:keywords/>
  <dc:description/>
  <cp:lastModifiedBy>MUHAMMAD AFANDI HARAHAP</cp:lastModifiedBy>
  <cp:revision>2</cp:revision>
  <dcterms:created xsi:type="dcterms:W3CDTF">2025-11-08T01:04:00Z</dcterms:created>
  <dcterms:modified xsi:type="dcterms:W3CDTF">2025-11-08T01:08:00Z</dcterms:modified>
</cp:coreProperties>
</file>