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66DF" w:rsidRPr="00D962D6" w:rsidRDefault="00D76A8A" w:rsidP="00D76A8A">
      <w:pPr>
        <w:jc w:val="center"/>
        <w:rPr>
          <w:rFonts w:ascii="Times New Roman" w:hAnsi="Times New Roman" w:cs="Times New Roman"/>
          <w:b/>
          <w:sz w:val="28"/>
        </w:rPr>
      </w:pPr>
      <w:r w:rsidRPr="00D962D6">
        <w:rPr>
          <w:rFonts w:ascii="Times New Roman" w:hAnsi="Times New Roman" w:cs="Times New Roman"/>
          <w:b/>
          <w:sz w:val="28"/>
        </w:rPr>
        <w:t>Auto Encoders</w:t>
      </w:r>
    </w:p>
    <w:p w:rsidR="00D76A8A" w:rsidRPr="00D962D6" w:rsidRDefault="00D76A8A" w:rsidP="00D76A8A">
      <w:pPr>
        <w:rPr>
          <w:rFonts w:ascii="Times New Roman" w:hAnsi="Times New Roman" w:cs="Times New Roman"/>
          <w:sz w:val="28"/>
        </w:rPr>
      </w:pPr>
    </w:p>
    <w:p w:rsidR="00D962D6" w:rsidRPr="00D962D6" w:rsidRDefault="00D76A8A" w:rsidP="00D962D6">
      <w:pPr>
        <w:rPr>
          <w:rFonts w:ascii="Times New Roman" w:eastAsia="Times New Roman" w:hAnsi="Times New Roman" w:cs="Times New Roman"/>
        </w:rPr>
      </w:pPr>
      <w:r w:rsidRPr="00D962D6">
        <w:rPr>
          <w:rFonts w:ascii="Times New Roman" w:hAnsi="Times New Roman" w:cs="Times New Roman"/>
          <w:u w:val="single"/>
        </w:rPr>
        <w:t>Definition</w:t>
      </w:r>
      <w:r w:rsidRPr="00D962D6">
        <w:rPr>
          <w:rFonts w:ascii="Times New Roman" w:hAnsi="Times New Roman" w:cs="Times New Roman"/>
        </w:rPr>
        <w:t xml:space="preserve">: </w:t>
      </w:r>
      <w:r w:rsidR="00D962D6">
        <w:rPr>
          <w:rFonts w:ascii="Times New Roman" w:eastAsia="Times New Roman" w:hAnsi="Times New Roman" w:cs="Times New Roman"/>
          <w:spacing w:val="-1"/>
          <w:shd w:val="clear" w:color="auto" w:fill="FFFFFF"/>
        </w:rPr>
        <w:t>Auto-E</w:t>
      </w:r>
      <w:r w:rsidR="00D962D6" w:rsidRPr="00D962D6">
        <w:rPr>
          <w:rFonts w:ascii="Times New Roman" w:eastAsia="Times New Roman" w:hAnsi="Times New Roman" w:cs="Times New Roman"/>
          <w:spacing w:val="-1"/>
          <w:shd w:val="clear" w:color="auto" w:fill="FFFFFF"/>
        </w:rPr>
        <w:t>ncoder is an unsupervised artificial neural network that learns how to efficiently compress and encode data</w:t>
      </w:r>
      <w:r w:rsidR="00D962D6">
        <w:rPr>
          <w:rFonts w:ascii="Times New Roman" w:eastAsia="Times New Roman" w:hAnsi="Times New Roman" w:cs="Times New Roman"/>
          <w:spacing w:val="-1"/>
          <w:shd w:val="clear" w:color="auto" w:fill="FFFFFF"/>
        </w:rPr>
        <w:t>. T</w:t>
      </w:r>
      <w:r w:rsidR="00D962D6" w:rsidRPr="00D962D6">
        <w:rPr>
          <w:rFonts w:ascii="Times New Roman" w:eastAsia="Times New Roman" w:hAnsi="Times New Roman" w:cs="Times New Roman"/>
          <w:spacing w:val="-1"/>
          <w:shd w:val="clear" w:color="auto" w:fill="FFFFFF"/>
        </w:rPr>
        <w:t>hen learns how to reconstruct the data back </w:t>
      </w:r>
      <w:r w:rsidR="00D962D6" w:rsidRPr="00D962D6">
        <w:rPr>
          <w:rFonts w:ascii="Times New Roman" w:eastAsia="Times New Roman" w:hAnsi="Times New Roman" w:cs="Times New Roman"/>
          <w:b/>
          <w:bCs/>
          <w:spacing w:val="-1"/>
        </w:rPr>
        <w:t>from</w:t>
      </w:r>
      <w:r w:rsidR="00D962D6" w:rsidRPr="00D962D6">
        <w:rPr>
          <w:rFonts w:ascii="Times New Roman" w:eastAsia="Times New Roman" w:hAnsi="Times New Roman" w:cs="Times New Roman"/>
          <w:spacing w:val="-1"/>
          <w:shd w:val="clear" w:color="auto" w:fill="FFFFFF"/>
        </w:rPr>
        <w:t> the reduced encoded representation </w:t>
      </w:r>
      <w:r w:rsidR="00D962D6" w:rsidRPr="00D962D6">
        <w:rPr>
          <w:rFonts w:ascii="Times New Roman" w:eastAsia="Times New Roman" w:hAnsi="Times New Roman" w:cs="Times New Roman"/>
          <w:b/>
          <w:bCs/>
          <w:spacing w:val="-1"/>
        </w:rPr>
        <w:t>to</w:t>
      </w:r>
      <w:r w:rsidR="00D962D6" w:rsidRPr="00D962D6">
        <w:rPr>
          <w:rFonts w:ascii="Times New Roman" w:eastAsia="Times New Roman" w:hAnsi="Times New Roman" w:cs="Times New Roman"/>
          <w:spacing w:val="-1"/>
          <w:shd w:val="clear" w:color="auto" w:fill="FFFFFF"/>
        </w:rPr>
        <w:t> a representation that is as close to the original input as possible.</w:t>
      </w:r>
    </w:p>
    <w:p w:rsidR="00D962D6" w:rsidRPr="00D962D6" w:rsidRDefault="00D962D6" w:rsidP="00D76A8A">
      <w:pPr>
        <w:rPr>
          <w:rFonts w:ascii="Times New Roman" w:hAnsi="Times New Roman" w:cs="Times New Roman"/>
        </w:rPr>
      </w:pPr>
    </w:p>
    <w:p w:rsidR="00D962D6" w:rsidRPr="00D962D6" w:rsidRDefault="00D962D6" w:rsidP="00D76A8A">
      <w:pPr>
        <w:rPr>
          <w:rFonts w:ascii="Times New Roman" w:eastAsia="Times New Roman" w:hAnsi="Times New Roman" w:cs="Times New Roman"/>
          <w:spacing w:val="-1"/>
          <w:shd w:val="clear" w:color="auto" w:fill="FFFFFF"/>
        </w:rPr>
      </w:pPr>
      <w:r>
        <w:rPr>
          <w:rFonts w:ascii="Times New Roman" w:hAnsi="Times New Roman" w:cs="Times New Roman"/>
        </w:rPr>
        <w:t xml:space="preserve">In a nutshell, </w:t>
      </w:r>
      <w:r w:rsidR="00D76A8A" w:rsidRPr="00D962D6">
        <w:rPr>
          <w:rFonts w:ascii="Times New Roman" w:hAnsi="Times New Roman" w:cs="Times New Roman"/>
        </w:rPr>
        <w:t>A</w:t>
      </w:r>
      <w:r w:rsidRPr="00D962D6">
        <w:rPr>
          <w:rFonts w:ascii="Times New Roman" w:eastAsia="Times New Roman" w:hAnsi="Times New Roman" w:cs="Times New Roman"/>
          <w:spacing w:val="-1"/>
          <w:shd w:val="clear" w:color="auto" w:fill="FFFFFF"/>
        </w:rPr>
        <w:t>uto-E</w:t>
      </w:r>
      <w:r w:rsidR="00D76A8A" w:rsidRPr="00D962D6">
        <w:rPr>
          <w:rFonts w:ascii="Times New Roman" w:eastAsia="Times New Roman" w:hAnsi="Times New Roman" w:cs="Times New Roman"/>
          <w:spacing w:val="-1"/>
          <w:shd w:val="clear" w:color="auto" w:fill="FFFFFF"/>
        </w:rPr>
        <w:t>ncoders (AE) are neural networks that aims to copy their inputs to their outputs.</w:t>
      </w:r>
    </w:p>
    <w:p w:rsidR="00D962D6" w:rsidRPr="00D962D6" w:rsidRDefault="00D962D6" w:rsidP="00D76A8A">
      <w:pPr>
        <w:rPr>
          <w:rFonts w:ascii="Times New Roman" w:eastAsia="Times New Roman" w:hAnsi="Times New Roman" w:cs="Times New Roman"/>
          <w:spacing w:val="-1"/>
          <w:shd w:val="clear" w:color="auto" w:fill="FFFFFF"/>
        </w:rPr>
      </w:pPr>
      <w:r w:rsidRPr="00D962D6">
        <w:rPr>
          <w:rFonts w:ascii="Times New Roman" w:eastAsia="Times New Roman" w:hAnsi="Times New Roman" w:cs="Times New Roman"/>
          <w:spacing w:val="-1"/>
          <w:shd w:val="clear" w:color="auto" w:fill="FFFFFF"/>
        </w:rPr>
        <w:br/>
      </w:r>
      <w:r w:rsidRPr="00D962D6">
        <w:rPr>
          <w:rFonts w:ascii="Times New Roman" w:eastAsia="Times New Roman" w:hAnsi="Times New Roman" w:cs="Times New Roman"/>
          <w:spacing w:val="-1"/>
          <w:u w:val="single"/>
          <w:shd w:val="clear" w:color="auto" w:fill="FFFFFF"/>
        </w:rPr>
        <w:t>Usage</w:t>
      </w:r>
      <w:r w:rsidRPr="00D962D6">
        <w:rPr>
          <w:rFonts w:ascii="Times New Roman" w:eastAsia="Times New Roman" w:hAnsi="Times New Roman" w:cs="Times New Roman"/>
          <w:spacing w:val="-1"/>
          <w:shd w:val="clear" w:color="auto" w:fill="FFFFFF"/>
        </w:rPr>
        <w:t>: They are basically used for the purpose of shrinking our input (dimensionality) and training our data set to ignore any kind of noises. They are majorly used for feature extraction</w:t>
      </w:r>
      <w:r w:rsidR="00A61F91">
        <w:rPr>
          <w:rFonts w:ascii="Times New Roman" w:eastAsia="Times New Roman" w:hAnsi="Times New Roman" w:cs="Times New Roman"/>
          <w:spacing w:val="-1"/>
          <w:shd w:val="clear" w:color="auto" w:fill="FFFFFF"/>
        </w:rPr>
        <w:t>, image de-noising etc</w:t>
      </w:r>
      <w:r w:rsidR="00E947E7">
        <w:rPr>
          <w:rFonts w:ascii="Times New Roman" w:eastAsia="Times New Roman" w:hAnsi="Times New Roman" w:cs="Times New Roman"/>
          <w:spacing w:val="-1"/>
          <w:shd w:val="clear" w:color="auto" w:fill="FFFFFF"/>
        </w:rPr>
        <w:t>. (a</w:t>
      </w:r>
      <w:r>
        <w:rPr>
          <w:rFonts w:ascii="Times New Roman" w:eastAsia="Times New Roman" w:hAnsi="Times New Roman" w:cs="Times New Roman"/>
          <w:spacing w:val="-1"/>
          <w:shd w:val="clear" w:color="auto" w:fill="FFFFFF"/>
        </w:rPr>
        <w:t xml:space="preserve">lso </w:t>
      </w:r>
      <w:r w:rsidR="00A61F91">
        <w:rPr>
          <w:rFonts w:ascii="Times New Roman" w:eastAsia="Times New Roman" w:hAnsi="Times New Roman" w:cs="Times New Roman"/>
          <w:spacing w:val="-1"/>
          <w:shd w:val="clear" w:color="auto" w:fill="FFFFFF"/>
        </w:rPr>
        <w:t>a chie</w:t>
      </w:r>
      <w:r w:rsidR="00E947E7">
        <w:rPr>
          <w:rFonts w:ascii="Times New Roman" w:eastAsia="Times New Roman" w:hAnsi="Times New Roman" w:cs="Times New Roman"/>
          <w:spacing w:val="-1"/>
          <w:shd w:val="clear" w:color="auto" w:fill="FFFFFF"/>
        </w:rPr>
        <w:t>f part in CNNs and LSTM network).</w:t>
      </w:r>
    </w:p>
    <w:p w:rsidR="00D962D6" w:rsidRPr="00D962D6" w:rsidRDefault="00D962D6" w:rsidP="00D76A8A">
      <w:pPr>
        <w:rPr>
          <w:rFonts w:ascii="Times New Roman" w:eastAsia="Times New Roman" w:hAnsi="Times New Roman" w:cs="Times New Roman"/>
          <w:spacing w:val="-1"/>
          <w:shd w:val="clear" w:color="auto" w:fill="FFFFFF"/>
        </w:rPr>
      </w:pPr>
    </w:p>
    <w:p w:rsidR="00D962D6" w:rsidRDefault="00AD45FB" w:rsidP="00AD45FB">
      <w:pPr>
        <w:jc w:val="center"/>
        <w:rPr>
          <w:rFonts w:ascii="Times New Roman" w:hAnsi="Times New Roman" w:cs="Times New Roman"/>
          <w:u w:val="single"/>
        </w:rPr>
      </w:pPr>
      <w:r>
        <w:rPr>
          <w:rFonts w:ascii="Times New Roman" w:hAnsi="Times New Roman" w:cs="Times New Roman"/>
          <w:noProof/>
          <w:u w:val="single"/>
        </w:rPr>
        <w:drawing>
          <wp:inline distT="0" distB="0" distL="0" distR="0">
            <wp:extent cx="2366682" cy="208121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7 at 5.44.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77307" cy="2090554"/>
                    </a:xfrm>
                    <a:prstGeom prst="rect">
                      <a:avLst/>
                    </a:prstGeom>
                  </pic:spPr>
                </pic:pic>
              </a:graphicData>
            </a:graphic>
          </wp:inline>
        </w:drawing>
      </w:r>
    </w:p>
    <w:p w:rsidR="00AD45FB" w:rsidRDefault="00AD45FB" w:rsidP="00D76A8A">
      <w:pPr>
        <w:rPr>
          <w:rFonts w:ascii="Times New Roman" w:hAnsi="Times New Roman" w:cs="Times New Roman"/>
          <w:u w:val="single"/>
        </w:rPr>
      </w:pPr>
    </w:p>
    <w:p w:rsidR="00AD45FB" w:rsidRPr="00D962D6" w:rsidRDefault="00AD45FB" w:rsidP="00D76A8A">
      <w:pPr>
        <w:rPr>
          <w:rFonts w:ascii="Times New Roman" w:hAnsi="Times New Roman" w:cs="Times New Roman"/>
          <w:u w:val="single"/>
        </w:rPr>
      </w:pPr>
    </w:p>
    <w:p w:rsidR="00D962D6" w:rsidRDefault="00D962D6" w:rsidP="0085453B">
      <w:pPr>
        <w:rPr>
          <w:rFonts w:ascii="Times New Roman" w:hAnsi="Times New Roman" w:cs="Times New Roman"/>
          <w:b/>
          <w:sz w:val="28"/>
          <w:u w:val="single"/>
        </w:rPr>
      </w:pPr>
    </w:p>
    <w:p w:rsidR="0085453B" w:rsidRDefault="0085453B" w:rsidP="0085453B">
      <w:pPr>
        <w:rPr>
          <w:rFonts w:ascii="Times New Roman" w:hAnsi="Times New Roman" w:cs="Times New Roman"/>
        </w:rPr>
      </w:pPr>
      <w:r w:rsidRPr="0085453B">
        <w:rPr>
          <w:rFonts w:ascii="Times New Roman" w:hAnsi="Times New Roman" w:cs="Times New Roman"/>
          <w:b/>
          <w:u w:val="single"/>
        </w:rPr>
        <w:t>Over</w:t>
      </w:r>
      <w:r>
        <w:rPr>
          <w:rFonts w:ascii="Times New Roman" w:hAnsi="Times New Roman" w:cs="Times New Roman"/>
          <w:b/>
          <w:u w:val="single"/>
        </w:rPr>
        <w:t>-</w:t>
      </w:r>
      <w:r w:rsidRPr="0085453B">
        <w:rPr>
          <w:rFonts w:ascii="Times New Roman" w:hAnsi="Times New Roman" w:cs="Times New Roman"/>
          <w:b/>
          <w:u w:val="single"/>
        </w:rPr>
        <w:t>complete hidden layers</w:t>
      </w:r>
      <w:r w:rsidRPr="0085453B">
        <w:rPr>
          <w:rFonts w:ascii="Times New Roman" w:hAnsi="Times New Roman" w:cs="Times New Roman"/>
          <w:b/>
        </w:rPr>
        <w:t>:</w:t>
      </w:r>
      <w:r>
        <w:rPr>
          <w:rFonts w:ascii="Times New Roman" w:hAnsi="Times New Roman" w:cs="Times New Roman"/>
          <w:b/>
        </w:rPr>
        <w:br/>
      </w:r>
      <w:r>
        <w:rPr>
          <w:rFonts w:ascii="Times New Roman" w:hAnsi="Times New Roman" w:cs="Times New Roman"/>
          <w:b/>
        </w:rPr>
        <w:br/>
      </w:r>
      <w:r>
        <w:rPr>
          <w:rFonts w:ascii="Times New Roman" w:hAnsi="Times New Roman" w:cs="Times New Roman"/>
          <w:b/>
        </w:rPr>
        <w:tab/>
      </w:r>
      <w:r>
        <w:rPr>
          <w:rFonts w:ascii="Times New Roman" w:hAnsi="Times New Roman" w:cs="Times New Roman"/>
        </w:rPr>
        <w:t>There is no limit of nodes in hidden layers, that means there can be as many nodes as we want, even more nodes than input itself. The AE might cheat as due to more nodes in input layers, AE won’t have to compress (or encode) any input and the input will pass as-it-is from hidden layer to output layer. So, there are multiple solutions for this:</w:t>
      </w:r>
      <w:r>
        <w:rPr>
          <w:rFonts w:ascii="Times New Roman" w:hAnsi="Times New Roman" w:cs="Times New Roman"/>
        </w:rPr>
        <w:br/>
      </w:r>
    </w:p>
    <w:p w:rsidR="00CB5AD1" w:rsidRDefault="0085453B" w:rsidP="00CB5AD1">
      <w:pPr>
        <w:ind w:firstLine="720"/>
        <w:rPr>
          <w:rFonts w:ascii="Times New Roman" w:hAnsi="Times New Roman" w:cs="Times New Roman"/>
        </w:rPr>
      </w:pPr>
      <w:r>
        <w:rPr>
          <w:rFonts w:ascii="Times New Roman" w:hAnsi="Times New Roman" w:cs="Times New Roman"/>
          <w:u w:val="single"/>
        </w:rPr>
        <w:t>Sparse AE:</w:t>
      </w:r>
    </w:p>
    <w:p w:rsidR="00CB5AD1" w:rsidRDefault="0085453B" w:rsidP="00CB5AD1">
      <w:pPr>
        <w:ind w:left="720" w:firstLine="720"/>
        <w:rPr>
          <w:rFonts w:ascii="Times New Roman" w:hAnsi="Times New Roman" w:cs="Times New Roman"/>
        </w:rPr>
      </w:pPr>
      <w:r w:rsidRPr="00CB5AD1">
        <w:rPr>
          <w:rFonts w:ascii="Times New Roman" w:hAnsi="Times New Roman" w:cs="Times New Roman"/>
        </w:rPr>
        <w:t>In sparse AE, at any given instance of input we use fixed number of hidden layers and leave the rest. Remember this is for one input vector, so there will be use of other nodes as well. In a single pass, some nodes pass and some don’t. So</w:t>
      </w:r>
      <w:r w:rsidR="00CB5AD1">
        <w:rPr>
          <w:rFonts w:ascii="Times New Roman" w:hAnsi="Times New Roman" w:cs="Times New Roman"/>
        </w:rPr>
        <w:t>,</w:t>
      </w:r>
      <w:r w:rsidRPr="00CB5AD1">
        <w:rPr>
          <w:rFonts w:ascii="Times New Roman" w:hAnsi="Times New Roman" w:cs="Times New Roman"/>
        </w:rPr>
        <w:t xml:space="preserve"> it’s an example of feature extraction as at one moment, we are using </w:t>
      </w:r>
      <w:r w:rsidR="00CB5AD1" w:rsidRPr="00CB5AD1">
        <w:rPr>
          <w:rFonts w:ascii="Times New Roman" w:hAnsi="Times New Roman" w:cs="Times New Roman"/>
        </w:rPr>
        <w:t xml:space="preserve">a specific subset of input. </w:t>
      </w:r>
    </w:p>
    <w:p w:rsidR="00CB5AD1" w:rsidRDefault="00CB5AD1" w:rsidP="00CB5AD1">
      <w:pPr>
        <w:ind w:left="720" w:firstLine="720"/>
        <w:rPr>
          <w:rFonts w:ascii="Times New Roman" w:eastAsia="Times New Roman" w:hAnsi="Times New Roman" w:cs="Times New Roman"/>
          <w:spacing w:val="-1"/>
          <w:shd w:val="clear" w:color="auto" w:fill="FFFFFF"/>
        </w:rPr>
      </w:pPr>
      <w:r>
        <w:rPr>
          <w:rFonts w:ascii="Times New Roman" w:eastAsia="Times New Roman" w:hAnsi="Times New Roman" w:cs="Times New Roman"/>
          <w:noProof/>
          <w:spacing w:val="-1"/>
          <w:shd w:val="clear" w:color="auto" w:fill="FFFFFF"/>
        </w:rPr>
        <w:lastRenderedPageBreak/>
        <w:drawing>
          <wp:inline distT="0" distB="0" distL="0" distR="0">
            <wp:extent cx="2235200" cy="1702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7-08 at 12.20.4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0613" cy="1706792"/>
                    </a:xfrm>
                    <a:prstGeom prst="rect">
                      <a:avLst/>
                    </a:prstGeom>
                  </pic:spPr>
                </pic:pic>
              </a:graphicData>
            </a:graphic>
          </wp:inline>
        </w:drawing>
      </w:r>
      <w:r>
        <w:rPr>
          <w:rFonts w:ascii="Times New Roman" w:eastAsia="Times New Roman" w:hAnsi="Times New Roman" w:cs="Times New Roman"/>
          <w:noProof/>
          <w:spacing w:val="-1"/>
          <w:shd w:val="clear" w:color="auto" w:fill="FFFFFF"/>
        </w:rPr>
        <w:drawing>
          <wp:inline distT="0" distB="0" distL="0" distR="0">
            <wp:extent cx="2160498" cy="172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08 at 12.21.2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498" cy="1727200"/>
                    </a:xfrm>
                    <a:prstGeom prst="rect">
                      <a:avLst/>
                    </a:prstGeom>
                  </pic:spPr>
                </pic:pic>
              </a:graphicData>
            </a:graphic>
          </wp:inline>
        </w:drawing>
      </w:r>
    </w:p>
    <w:p w:rsidR="00CB5AD1" w:rsidRDefault="00CB5AD1" w:rsidP="00CB5AD1">
      <w:pPr>
        <w:ind w:left="720" w:firstLine="720"/>
        <w:rPr>
          <w:rFonts w:ascii="Times New Roman" w:eastAsia="Times New Roman" w:hAnsi="Times New Roman" w:cs="Times New Roman"/>
          <w:spacing w:val="-1"/>
          <w:shd w:val="clear" w:color="auto" w:fill="FFFFFF"/>
        </w:rPr>
      </w:pPr>
    </w:p>
    <w:p w:rsidR="00CB5AD1" w:rsidRDefault="00CB5AD1" w:rsidP="00CB5AD1">
      <w:pPr>
        <w:ind w:left="720" w:firstLine="720"/>
        <w:rPr>
          <w:rFonts w:ascii="Times New Roman" w:eastAsia="Times New Roman" w:hAnsi="Times New Roman" w:cs="Times New Roman"/>
          <w:spacing w:val="-1"/>
          <w:shd w:val="clear" w:color="auto" w:fill="FFFFFF"/>
        </w:rPr>
      </w:pPr>
      <w:r w:rsidRPr="00CB5AD1">
        <w:rPr>
          <w:rFonts w:ascii="Times New Roman" w:eastAsia="Times New Roman" w:hAnsi="Times New Roman" w:cs="Times New Roman"/>
          <w:spacing w:val="-1"/>
          <w:shd w:val="clear" w:color="auto" w:fill="FFFFFF"/>
        </w:rPr>
        <w:t>An advancement to sparse auto</w:t>
      </w:r>
      <w:r>
        <w:rPr>
          <w:rFonts w:ascii="Times New Roman" w:eastAsia="Times New Roman" w:hAnsi="Times New Roman" w:cs="Times New Roman"/>
          <w:spacing w:val="-1"/>
          <w:shd w:val="clear" w:color="auto" w:fill="FFFFFF"/>
        </w:rPr>
        <w:t>-</w:t>
      </w:r>
      <w:r w:rsidRPr="00CB5AD1">
        <w:rPr>
          <w:rFonts w:ascii="Times New Roman" w:eastAsia="Times New Roman" w:hAnsi="Times New Roman" w:cs="Times New Roman"/>
          <w:spacing w:val="-1"/>
          <w:shd w:val="clear" w:color="auto" w:fill="FFFFFF"/>
        </w:rPr>
        <w:t>encoders is the k-sparse auto</w:t>
      </w:r>
      <w:r>
        <w:rPr>
          <w:rFonts w:ascii="Times New Roman" w:eastAsia="Times New Roman" w:hAnsi="Times New Roman" w:cs="Times New Roman"/>
          <w:spacing w:val="-1"/>
          <w:shd w:val="clear" w:color="auto" w:fill="FFFFFF"/>
        </w:rPr>
        <w:t>-</w:t>
      </w:r>
      <w:r w:rsidRPr="00CB5AD1">
        <w:rPr>
          <w:rFonts w:ascii="Times New Roman" w:eastAsia="Times New Roman" w:hAnsi="Times New Roman" w:cs="Times New Roman"/>
          <w:spacing w:val="-1"/>
          <w:shd w:val="clear" w:color="auto" w:fill="FFFFFF"/>
        </w:rPr>
        <w:t>encoder. Here we choose k neurons with highest activation functions ignoring other activation functions using ReLU activation functions and adjusting the threshold to find the largest neurons</w:t>
      </w:r>
      <w:r>
        <w:rPr>
          <w:rFonts w:ascii="Times New Roman" w:eastAsia="Times New Roman" w:hAnsi="Times New Roman" w:cs="Times New Roman"/>
          <w:spacing w:val="-1"/>
          <w:shd w:val="clear" w:color="auto" w:fill="FFFFFF"/>
        </w:rPr>
        <w:t>.</w:t>
      </w:r>
    </w:p>
    <w:p w:rsidR="00CB5AD1" w:rsidRDefault="00CB5AD1" w:rsidP="00CB5AD1">
      <w:pPr>
        <w:ind w:left="720" w:firstLine="720"/>
        <w:rPr>
          <w:rFonts w:ascii="Times New Roman" w:eastAsia="Times New Roman" w:hAnsi="Times New Roman" w:cs="Times New Roman"/>
        </w:rPr>
      </w:pPr>
      <w:r>
        <w:rPr>
          <w:rFonts w:ascii="Times New Roman" w:eastAsia="Times New Roman" w:hAnsi="Times New Roman" w:cs="Times New Roman"/>
          <w:spacing w:val="-1"/>
          <w:shd w:val="clear" w:color="auto" w:fill="FFFFFF"/>
        </w:rPr>
        <w:br/>
      </w:r>
      <w:r>
        <w:rPr>
          <w:rFonts w:ascii="Times New Roman" w:eastAsia="Times New Roman" w:hAnsi="Times New Roman" w:cs="Times New Roman"/>
          <w:spacing w:val="-1"/>
          <w:u w:val="single"/>
          <w:shd w:val="clear" w:color="auto" w:fill="FFFFFF"/>
        </w:rPr>
        <w:t>De-noising AE:</w:t>
      </w:r>
      <w:r>
        <w:rPr>
          <w:rFonts w:ascii="Times New Roman" w:eastAsia="Times New Roman" w:hAnsi="Times New Roman" w:cs="Times New Roman"/>
          <w:spacing w:val="-1"/>
          <w:u w:val="single"/>
          <w:shd w:val="clear" w:color="auto" w:fill="FFFFFF"/>
        </w:rPr>
        <w:br/>
      </w:r>
      <w:r>
        <w:rPr>
          <w:rFonts w:ascii="Times New Roman" w:eastAsia="Times New Roman" w:hAnsi="Times New Roman" w:cs="Times New Roman"/>
        </w:rPr>
        <w:tab/>
        <w:t xml:space="preserve">In this Auto-Encoder, we modify the input vector by adding a layer before encoding the inputs. This layer takes the noisy inputs out of the equation and we </w:t>
      </w:r>
      <w:r w:rsidR="00ED4F87">
        <w:rPr>
          <w:rFonts w:ascii="Times New Roman" w:eastAsia="Times New Roman" w:hAnsi="Times New Roman" w:cs="Times New Roman"/>
        </w:rPr>
        <w:t>send only randomly selected inputs. The learning is done by comparing output values not by intermediate layer but the input layer itself.</w:t>
      </w:r>
    </w:p>
    <w:p w:rsidR="00ED4F87" w:rsidRDefault="00ED4F87" w:rsidP="00ED4F87">
      <w:pPr>
        <w:ind w:left="720"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749177" cy="17330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7-08 at 12.31.0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5124" cy="1743070"/>
                    </a:xfrm>
                    <a:prstGeom prst="rect">
                      <a:avLst/>
                    </a:prstGeom>
                  </pic:spPr>
                </pic:pic>
              </a:graphicData>
            </a:graphic>
          </wp:inline>
        </w:drawing>
      </w:r>
    </w:p>
    <w:p w:rsidR="00ED4F87" w:rsidRPr="00ED4F87" w:rsidRDefault="00ED4F87" w:rsidP="00ED4F87">
      <w:pPr>
        <w:ind w:left="720" w:firstLine="720"/>
        <w:jc w:val="center"/>
        <w:rPr>
          <w:rFonts w:ascii="Times New Roman" w:eastAsia="Times New Roman" w:hAnsi="Times New Roman" w:cs="Times New Roman"/>
        </w:rPr>
      </w:pPr>
    </w:p>
    <w:p w:rsidR="00ED4F87" w:rsidRPr="00ED4F87" w:rsidRDefault="00ED4F87" w:rsidP="00ED4F87">
      <w:pPr>
        <w:ind w:left="720" w:firstLine="720"/>
        <w:rPr>
          <w:rFonts w:ascii="Times New Roman" w:eastAsia="Times New Roman" w:hAnsi="Times New Roman" w:cs="Times New Roman"/>
        </w:rPr>
      </w:pPr>
      <w:r w:rsidRPr="00ED4F87">
        <w:rPr>
          <w:rFonts w:ascii="Times New Roman" w:eastAsia="Times New Roman" w:hAnsi="Times New Roman" w:cs="Times New Roman"/>
          <w:spacing w:val="-1"/>
          <w:shd w:val="clear" w:color="auto" w:fill="FFFFFF"/>
        </w:rPr>
        <w:t>With Deep De</w:t>
      </w:r>
      <w:r>
        <w:rPr>
          <w:rFonts w:ascii="Times New Roman" w:eastAsia="Times New Roman" w:hAnsi="Times New Roman" w:cs="Times New Roman"/>
          <w:spacing w:val="-1"/>
          <w:shd w:val="clear" w:color="auto" w:fill="FFFFFF"/>
        </w:rPr>
        <w:t>-</w:t>
      </w:r>
      <w:r w:rsidR="00FC2A4A" w:rsidRPr="00ED4F87">
        <w:rPr>
          <w:rFonts w:ascii="Times New Roman" w:eastAsia="Times New Roman" w:hAnsi="Times New Roman" w:cs="Times New Roman"/>
          <w:spacing w:val="-1"/>
          <w:shd w:val="clear" w:color="auto" w:fill="FFFFFF"/>
        </w:rPr>
        <w:t>Noising</w:t>
      </w:r>
      <w:r w:rsidRPr="00ED4F87">
        <w:rPr>
          <w:rFonts w:ascii="Times New Roman" w:eastAsia="Times New Roman" w:hAnsi="Times New Roman" w:cs="Times New Roman"/>
          <w:spacing w:val="-1"/>
          <w:shd w:val="clear" w:color="auto" w:fill="FFFFFF"/>
        </w:rPr>
        <w:t xml:space="preserve"> Auto</w:t>
      </w:r>
      <w:r>
        <w:rPr>
          <w:rFonts w:ascii="Times New Roman" w:eastAsia="Times New Roman" w:hAnsi="Times New Roman" w:cs="Times New Roman"/>
          <w:spacing w:val="-1"/>
          <w:shd w:val="clear" w:color="auto" w:fill="FFFFFF"/>
        </w:rPr>
        <w:t>-</w:t>
      </w:r>
      <w:r w:rsidRPr="00ED4F87">
        <w:rPr>
          <w:rFonts w:ascii="Times New Roman" w:eastAsia="Times New Roman" w:hAnsi="Times New Roman" w:cs="Times New Roman"/>
          <w:spacing w:val="-1"/>
          <w:shd w:val="clear" w:color="auto" w:fill="FFFFFF"/>
        </w:rPr>
        <w:t>encoders(DDAE) which has shown drastic improvement in performance has the capability to recognize the whispered speech which has been a problem for a long time in Automatic Speech Recognition(ASR). This has been implemented in various smart devices such as Amazon Alexa.</w:t>
      </w:r>
    </w:p>
    <w:p w:rsidR="00ED4F87" w:rsidRDefault="00ED4F87" w:rsidP="00CB5AD1">
      <w:pPr>
        <w:ind w:left="720" w:firstLine="720"/>
        <w:rPr>
          <w:rFonts w:ascii="Times New Roman" w:eastAsia="Times New Roman" w:hAnsi="Times New Roman" w:cs="Times New Roman"/>
        </w:rPr>
      </w:pPr>
    </w:p>
    <w:p w:rsidR="00FC2A4A" w:rsidRDefault="00FC2A4A" w:rsidP="00FC2A4A">
      <w:pPr>
        <w:ind w:firstLine="720"/>
        <w:rPr>
          <w:rFonts w:ascii="Times New Roman" w:hAnsi="Times New Roman" w:cs="Times New Roman"/>
          <w:u w:val="single"/>
        </w:rPr>
      </w:pPr>
      <w:r>
        <w:rPr>
          <w:rFonts w:ascii="Times New Roman" w:hAnsi="Times New Roman" w:cs="Times New Roman"/>
          <w:u w:val="single"/>
        </w:rPr>
        <w:t>S</w:t>
      </w:r>
      <w:r>
        <w:rPr>
          <w:rFonts w:ascii="Times New Roman" w:hAnsi="Times New Roman" w:cs="Times New Roman"/>
          <w:u w:val="single"/>
        </w:rPr>
        <w:t>tacked</w:t>
      </w:r>
      <w:r>
        <w:rPr>
          <w:rFonts w:ascii="Times New Roman" w:hAnsi="Times New Roman" w:cs="Times New Roman"/>
          <w:u w:val="single"/>
        </w:rPr>
        <w:t xml:space="preserve"> AE</w:t>
      </w:r>
      <w:r>
        <w:rPr>
          <w:rFonts w:ascii="Times New Roman" w:hAnsi="Times New Roman" w:cs="Times New Roman"/>
          <w:u w:val="single"/>
        </w:rPr>
        <w:t>:</w:t>
      </w:r>
    </w:p>
    <w:p w:rsidR="00FC2A4A" w:rsidRPr="00FC2A4A" w:rsidRDefault="00FC2A4A" w:rsidP="00FC2A4A">
      <w:pPr>
        <w:ind w:left="720"/>
        <w:rPr>
          <w:rFonts w:ascii="Times New Roman" w:eastAsia="Times New Roman" w:hAnsi="Times New Roman" w:cs="Times New Roman"/>
        </w:rPr>
      </w:pPr>
      <w:r w:rsidRPr="00FC2A4A">
        <w:rPr>
          <w:rFonts w:ascii="Times New Roman" w:hAnsi="Times New Roman" w:cs="Times New Roman"/>
        </w:rPr>
        <w:t xml:space="preserve">This is just an advanced form of sparse AE. There are additional layers for further encoding the input. </w:t>
      </w:r>
      <w:r w:rsidRPr="00FC2A4A">
        <w:rPr>
          <w:rFonts w:ascii="Times New Roman" w:hAnsi="Times New Roman" w:cs="Times New Roman"/>
          <w:spacing w:val="-1"/>
        </w:rPr>
        <w:t xml:space="preserve">Stacked </w:t>
      </w:r>
      <w:r>
        <w:rPr>
          <w:rFonts w:ascii="Times New Roman" w:hAnsi="Times New Roman" w:cs="Times New Roman"/>
          <w:spacing w:val="-1"/>
        </w:rPr>
        <w:t>AE</w:t>
      </w:r>
      <w:r w:rsidRPr="00FC2A4A">
        <w:rPr>
          <w:rFonts w:ascii="Times New Roman" w:hAnsi="Times New Roman" w:cs="Times New Roman"/>
          <w:spacing w:val="-1"/>
        </w:rPr>
        <w:t xml:space="preserve"> m</w:t>
      </w:r>
      <w:r>
        <w:rPr>
          <w:rFonts w:ascii="Times New Roman" w:hAnsi="Times New Roman" w:cs="Times New Roman"/>
          <w:spacing w:val="-1"/>
        </w:rPr>
        <w:t>ainly consists of three steps:</w:t>
      </w:r>
    </w:p>
    <w:p w:rsidR="00FC2A4A" w:rsidRPr="00FC2A4A" w:rsidRDefault="00FC2A4A" w:rsidP="00FC2A4A">
      <w:pPr>
        <w:pStyle w:val="graf"/>
        <w:spacing w:before="435" w:beforeAutospacing="0" w:after="0" w:afterAutospacing="0"/>
        <w:ind w:left="720" w:firstLine="720"/>
        <w:rPr>
          <w:spacing w:val="-1"/>
        </w:rPr>
      </w:pPr>
      <w:r w:rsidRPr="00FC2A4A">
        <w:rPr>
          <w:spacing w:val="-1"/>
        </w:rPr>
        <w:t>· Train auto</w:t>
      </w:r>
      <w:r>
        <w:rPr>
          <w:spacing w:val="-1"/>
        </w:rPr>
        <w:t>-</w:t>
      </w:r>
      <w:r w:rsidRPr="00FC2A4A">
        <w:rPr>
          <w:spacing w:val="-1"/>
        </w:rPr>
        <w:t>encoder using input data and acquire the learned data.</w:t>
      </w:r>
    </w:p>
    <w:p w:rsidR="00FC2A4A" w:rsidRPr="00FC2A4A" w:rsidRDefault="00FC2A4A" w:rsidP="00FC2A4A">
      <w:pPr>
        <w:pStyle w:val="graf"/>
        <w:spacing w:before="435" w:beforeAutospacing="0" w:after="0" w:afterAutospacing="0"/>
        <w:ind w:left="1440"/>
        <w:rPr>
          <w:spacing w:val="-1"/>
        </w:rPr>
      </w:pPr>
      <w:r w:rsidRPr="00FC2A4A">
        <w:rPr>
          <w:spacing w:val="-1"/>
        </w:rPr>
        <w:t>· The learned data from the previous layer is used as an input for the next layer and this continues until the training is completed.</w:t>
      </w:r>
    </w:p>
    <w:p w:rsidR="00FC2A4A" w:rsidRPr="00FC2A4A" w:rsidRDefault="00FC2A4A" w:rsidP="00FC2A4A">
      <w:pPr>
        <w:pStyle w:val="graf"/>
        <w:spacing w:before="435" w:beforeAutospacing="0" w:after="0" w:afterAutospacing="0"/>
        <w:ind w:left="1440"/>
        <w:rPr>
          <w:spacing w:val="-1"/>
        </w:rPr>
      </w:pPr>
      <w:r w:rsidRPr="00FC2A4A">
        <w:rPr>
          <w:spacing w:val="-1"/>
        </w:rPr>
        <w:t>· Once all the hidden layers are trained use the backpropagation algorithm to minimize the cost function and weights are updated with the training set to achieve fine tuning.</w:t>
      </w:r>
    </w:p>
    <w:p w:rsidR="0085453B" w:rsidRDefault="00FC2A4A" w:rsidP="00FC2A4A">
      <w:pPr>
        <w:ind w:left="720"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3218226" cy="19423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7-08 at 12.37.1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136" cy="1955577"/>
                    </a:xfrm>
                    <a:prstGeom prst="rect">
                      <a:avLst/>
                    </a:prstGeom>
                  </pic:spPr>
                </pic:pic>
              </a:graphicData>
            </a:graphic>
          </wp:inline>
        </w:drawing>
      </w:r>
    </w:p>
    <w:p w:rsidR="00520BB7" w:rsidRPr="00FC2A4A" w:rsidRDefault="00520BB7" w:rsidP="00FC2A4A">
      <w:pPr>
        <w:ind w:left="720" w:firstLine="720"/>
        <w:jc w:val="center"/>
        <w:rPr>
          <w:rFonts w:ascii="Times New Roman" w:hAnsi="Times New Roman" w:cs="Times New Roman"/>
        </w:rPr>
      </w:pPr>
    </w:p>
    <w:p w:rsidR="00FC2A4A" w:rsidRPr="00FC2A4A" w:rsidRDefault="00FC2A4A" w:rsidP="00143388">
      <w:pPr>
        <w:ind w:left="720" w:firstLine="720"/>
        <w:rPr>
          <w:rFonts w:ascii="Times New Roman" w:eastAsia="Times New Roman" w:hAnsi="Times New Roman" w:cs="Times New Roman"/>
        </w:rPr>
      </w:pPr>
      <w:r w:rsidRPr="00FC2A4A">
        <w:rPr>
          <w:rFonts w:ascii="Times New Roman" w:eastAsia="Times New Roman" w:hAnsi="Times New Roman" w:cs="Times New Roman"/>
          <w:spacing w:val="-1"/>
          <w:shd w:val="clear" w:color="auto" w:fill="FFFFFF"/>
        </w:rPr>
        <w:t>The recent advancements in Stacked A</w:t>
      </w:r>
      <w:r w:rsidR="00143388">
        <w:rPr>
          <w:rFonts w:ascii="Times New Roman" w:eastAsia="Times New Roman" w:hAnsi="Times New Roman" w:cs="Times New Roman"/>
          <w:spacing w:val="-1"/>
          <w:shd w:val="clear" w:color="auto" w:fill="FFFFFF"/>
        </w:rPr>
        <w:t>E</w:t>
      </w:r>
      <w:r w:rsidRPr="00FC2A4A">
        <w:rPr>
          <w:rFonts w:ascii="Times New Roman" w:eastAsia="Times New Roman" w:hAnsi="Times New Roman" w:cs="Times New Roman"/>
          <w:spacing w:val="-1"/>
          <w:shd w:val="clear" w:color="auto" w:fill="FFFFFF"/>
        </w:rPr>
        <w:t xml:space="preserve"> is it provides a version of raw data with much detailed and promising feature information, which is used to train a classier with a specific context and find better accuracy than training with raw data.</w:t>
      </w:r>
    </w:p>
    <w:p w:rsidR="0085453B" w:rsidRPr="005B67CF" w:rsidRDefault="00C43E5D" w:rsidP="005B67CF">
      <w:pPr>
        <w:pStyle w:val="ListParagraph"/>
        <w:jc w:val="center"/>
        <w:rPr>
          <w:rFonts w:ascii="Times New Roman" w:hAnsi="Times New Roman" w:cs="Times New Roman"/>
        </w:rPr>
      </w:pPr>
      <w:r>
        <w:rPr>
          <w:rFonts w:ascii="Times New Roman" w:hAnsi="Times New Roman" w:cs="Times New Roman"/>
          <w:u w:val="single"/>
        </w:rPr>
        <w:br/>
      </w:r>
      <w:r>
        <w:rPr>
          <w:rFonts w:ascii="Times New Roman" w:hAnsi="Times New Roman" w:cs="Times New Roman"/>
          <w:u w:val="single"/>
        </w:rPr>
        <w:br/>
        <w:t>Note</w:t>
      </w:r>
      <w:r w:rsidRPr="005B67CF">
        <w:rPr>
          <w:rFonts w:ascii="Times New Roman" w:hAnsi="Times New Roman" w:cs="Times New Roman"/>
        </w:rPr>
        <w:t xml:space="preserve">: </w:t>
      </w:r>
      <w:r>
        <w:rPr>
          <w:rFonts w:ascii="Times New Roman" w:hAnsi="Times New Roman" w:cs="Times New Roman"/>
          <w:b/>
          <w:i/>
        </w:rPr>
        <w:t>Deep AE are not stacked AE. (</w:t>
      </w:r>
      <w:r w:rsidRPr="00C43E5D">
        <w:rPr>
          <w:rFonts w:ascii="Times New Roman" w:hAnsi="Times New Roman" w:cs="Times New Roman"/>
          <w:i/>
          <w:sz w:val="20"/>
          <w:szCs w:val="20"/>
        </w:rPr>
        <w:t>For better understanding an image of Deep AE is given</w:t>
      </w:r>
      <w:r>
        <w:rPr>
          <w:rFonts w:ascii="Times New Roman" w:hAnsi="Times New Roman" w:cs="Times New Roman"/>
          <w:b/>
          <w:i/>
        </w:rPr>
        <w:t>)</w:t>
      </w:r>
      <w:r w:rsidR="005B67CF">
        <w:rPr>
          <w:rFonts w:ascii="Times New Roman" w:hAnsi="Times New Roman" w:cs="Times New Roman"/>
          <w:b/>
          <w:i/>
        </w:rPr>
        <w:br/>
      </w:r>
      <w:r w:rsidR="005B67CF">
        <w:rPr>
          <w:rFonts w:ascii="Times New Roman" w:hAnsi="Times New Roman" w:cs="Times New Roman"/>
          <w:b/>
          <w:i/>
        </w:rPr>
        <w:br/>
      </w:r>
      <w:r w:rsidR="005B67CF">
        <w:rPr>
          <w:rFonts w:ascii="Times New Roman" w:hAnsi="Times New Roman" w:cs="Times New Roman"/>
          <w:noProof/>
        </w:rPr>
        <w:drawing>
          <wp:inline distT="0" distB="0" distL="0" distR="0">
            <wp:extent cx="2426447" cy="261475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08 at 12.44.1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2458" cy="2621229"/>
                    </a:xfrm>
                    <a:prstGeom prst="rect">
                      <a:avLst/>
                    </a:prstGeom>
                  </pic:spPr>
                </pic:pic>
              </a:graphicData>
            </a:graphic>
          </wp:inline>
        </w:drawing>
      </w:r>
      <w:bookmarkStart w:id="0" w:name="_GoBack"/>
      <w:bookmarkEnd w:id="0"/>
    </w:p>
    <w:sectPr w:rsidR="0085453B" w:rsidRPr="005B67CF" w:rsidSect="00BD41E9">
      <w:headerReference w:type="even" r:id="rId13"/>
      <w:headerReference w:type="default" r:id="rId14"/>
      <w:footerReference w:type="even" r:id="rId15"/>
      <w:footerReference w:type="default" r:id="rId16"/>
      <w:headerReference w:type="first" r:id="rId17"/>
      <w:footerReference w:type="firs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C57" w:rsidRDefault="002F1C57" w:rsidP="00BD4828">
      <w:r>
        <w:separator/>
      </w:r>
    </w:p>
  </w:endnote>
  <w:endnote w:type="continuationSeparator" w:id="0">
    <w:p w:rsidR="002F1C57" w:rsidRDefault="002F1C57" w:rsidP="00BD4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828" w:rsidRDefault="00BD48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828" w:rsidRDefault="00BD48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828" w:rsidRDefault="00BD4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C57" w:rsidRDefault="002F1C57" w:rsidP="00BD4828">
      <w:r>
        <w:separator/>
      </w:r>
    </w:p>
  </w:footnote>
  <w:footnote w:type="continuationSeparator" w:id="0">
    <w:p w:rsidR="002F1C57" w:rsidRDefault="002F1C57" w:rsidP="00BD48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828" w:rsidRDefault="00BD48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828" w:rsidRDefault="00BD48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828" w:rsidRDefault="00BD48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00BC6"/>
    <w:multiLevelType w:val="hybridMultilevel"/>
    <w:tmpl w:val="9B72DB74"/>
    <w:lvl w:ilvl="0" w:tplc="9698E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983CB8"/>
    <w:multiLevelType w:val="hybridMultilevel"/>
    <w:tmpl w:val="563A646C"/>
    <w:lvl w:ilvl="0" w:tplc="066CCC82">
      <w:numFmt w:val="bullet"/>
      <w:lvlText w:val=""/>
      <w:lvlJc w:val="left"/>
      <w:pPr>
        <w:ind w:left="1080" w:hanging="360"/>
      </w:pPr>
      <w:rPr>
        <w:rFonts w:ascii="Wingdings" w:eastAsiaTheme="minorHAnsi" w:hAnsi="Wingdings" w:cs="Times New Roman" w:hint="default"/>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94"/>
    <w:rsid w:val="000A66DF"/>
    <w:rsid w:val="00143388"/>
    <w:rsid w:val="002F1C57"/>
    <w:rsid w:val="00520BB7"/>
    <w:rsid w:val="00586894"/>
    <w:rsid w:val="005B67CF"/>
    <w:rsid w:val="0085453B"/>
    <w:rsid w:val="00A61F91"/>
    <w:rsid w:val="00AD45FB"/>
    <w:rsid w:val="00BD41E9"/>
    <w:rsid w:val="00BD4828"/>
    <w:rsid w:val="00C35411"/>
    <w:rsid w:val="00C43E5D"/>
    <w:rsid w:val="00CB5AD1"/>
    <w:rsid w:val="00D63708"/>
    <w:rsid w:val="00D76A8A"/>
    <w:rsid w:val="00D962D6"/>
    <w:rsid w:val="00DA520E"/>
    <w:rsid w:val="00E947E7"/>
    <w:rsid w:val="00ED4F87"/>
    <w:rsid w:val="00FC2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19C6"/>
  <w15:chartTrackingRefBased/>
  <w15:docId w15:val="{64BF9794-187B-AB4C-AEE8-9B5B345B9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962D6"/>
  </w:style>
  <w:style w:type="character" w:styleId="Strong">
    <w:name w:val="Strong"/>
    <w:basedOn w:val="DefaultParagraphFont"/>
    <w:uiPriority w:val="22"/>
    <w:qFormat/>
    <w:rsid w:val="00D962D6"/>
    <w:rPr>
      <w:b/>
      <w:bCs/>
    </w:rPr>
  </w:style>
  <w:style w:type="paragraph" w:styleId="ListParagraph">
    <w:name w:val="List Paragraph"/>
    <w:basedOn w:val="Normal"/>
    <w:uiPriority w:val="34"/>
    <w:qFormat/>
    <w:rsid w:val="00D962D6"/>
    <w:pPr>
      <w:ind w:left="720"/>
      <w:contextualSpacing/>
    </w:pPr>
  </w:style>
  <w:style w:type="paragraph" w:styleId="Header">
    <w:name w:val="header"/>
    <w:basedOn w:val="Normal"/>
    <w:link w:val="HeaderChar"/>
    <w:uiPriority w:val="99"/>
    <w:unhideWhenUsed/>
    <w:rsid w:val="00BD4828"/>
    <w:pPr>
      <w:tabs>
        <w:tab w:val="center" w:pos="4680"/>
        <w:tab w:val="right" w:pos="9360"/>
      </w:tabs>
    </w:pPr>
  </w:style>
  <w:style w:type="character" w:customStyle="1" w:styleId="HeaderChar">
    <w:name w:val="Header Char"/>
    <w:basedOn w:val="DefaultParagraphFont"/>
    <w:link w:val="Header"/>
    <w:uiPriority w:val="99"/>
    <w:rsid w:val="00BD4828"/>
  </w:style>
  <w:style w:type="paragraph" w:styleId="Footer">
    <w:name w:val="footer"/>
    <w:basedOn w:val="Normal"/>
    <w:link w:val="FooterChar"/>
    <w:uiPriority w:val="99"/>
    <w:unhideWhenUsed/>
    <w:rsid w:val="00BD4828"/>
    <w:pPr>
      <w:tabs>
        <w:tab w:val="center" w:pos="4680"/>
        <w:tab w:val="right" w:pos="9360"/>
      </w:tabs>
    </w:pPr>
  </w:style>
  <w:style w:type="character" w:customStyle="1" w:styleId="FooterChar">
    <w:name w:val="Footer Char"/>
    <w:basedOn w:val="DefaultParagraphFont"/>
    <w:link w:val="Footer"/>
    <w:uiPriority w:val="99"/>
    <w:rsid w:val="00BD4828"/>
  </w:style>
  <w:style w:type="paragraph" w:customStyle="1" w:styleId="graf">
    <w:name w:val="graf"/>
    <w:basedOn w:val="Normal"/>
    <w:rsid w:val="00FC2A4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039">
      <w:bodyDiv w:val="1"/>
      <w:marLeft w:val="0"/>
      <w:marRight w:val="0"/>
      <w:marTop w:val="0"/>
      <w:marBottom w:val="0"/>
      <w:divBdr>
        <w:top w:val="none" w:sz="0" w:space="0" w:color="auto"/>
        <w:left w:val="none" w:sz="0" w:space="0" w:color="auto"/>
        <w:bottom w:val="none" w:sz="0" w:space="0" w:color="auto"/>
        <w:right w:val="none" w:sz="0" w:space="0" w:color="auto"/>
      </w:divBdr>
    </w:div>
    <w:div w:id="294026981">
      <w:bodyDiv w:val="1"/>
      <w:marLeft w:val="0"/>
      <w:marRight w:val="0"/>
      <w:marTop w:val="0"/>
      <w:marBottom w:val="0"/>
      <w:divBdr>
        <w:top w:val="none" w:sz="0" w:space="0" w:color="auto"/>
        <w:left w:val="none" w:sz="0" w:space="0" w:color="auto"/>
        <w:bottom w:val="none" w:sz="0" w:space="0" w:color="auto"/>
        <w:right w:val="none" w:sz="0" w:space="0" w:color="auto"/>
      </w:divBdr>
    </w:div>
    <w:div w:id="831025818">
      <w:bodyDiv w:val="1"/>
      <w:marLeft w:val="0"/>
      <w:marRight w:val="0"/>
      <w:marTop w:val="0"/>
      <w:marBottom w:val="0"/>
      <w:divBdr>
        <w:top w:val="none" w:sz="0" w:space="0" w:color="auto"/>
        <w:left w:val="none" w:sz="0" w:space="0" w:color="auto"/>
        <w:bottom w:val="none" w:sz="0" w:space="0" w:color="auto"/>
        <w:right w:val="none" w:sz="0" w:space="0" w:color="auto"/>
      </w:divBdr>
    </w:div>
    <w:div w:id="1021391840">
      <w:bodyDiv w:val="1"/>
      <w:marLeft w:val="0"/>
      <w:marRight w:val="0"/>
      <w:marTop w:val="0"/>
      <w:marBottom w:val="0"/>
      <w:divBdr>
        <w:top w:val="none" w:sz="0" w:space="0" w:color="auto"/>
        <w:left w:val="none" w:sz="0" w:space="0" w:color="auto"/>
        <w:bottom w:val="none" w:sz="0" w:space="0" w:color="auto"/>
        <w:right w:val="none" w:sz="0" w:space="0" w:color="auto"/>
      </w:divBdr>
    </w:div>
    <w:div w:id="2057663000">
      <w:bodyDiv w:val="1"/>
      <w:marLeft w:val="0"/>
      <w:marRight w:val="0"/>
      <w:marTop w:val="0"/>
      <w:marBottom w:val="0"/>
      <w:divBdr>
        <w:top w:val="none" w:sz="0" w:space="0" w:color="auto"/>
        <w:left w:val="none" w:sz="0" w:space="0" w:color="auto"/>
        <w:bottom w:val="none" w:sz="0" w:space="0" w:color="auto"/>
        <w:right w:val="none" w:sz="0" w:space="0" w:color="auto"/>
      </w:divBdr>
    </w:div>
    <w:div w:id="213575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2019-07-04T11:15:00Z</dcterms:created>
  <dcterms:modified xsi:type="dcterms:W3CDTF">2019-07-07T19:44:00Z</dcterms:modified>
</cp:coreProperties>
</file>