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8F4" w:rsidRPr="004058F4" w:rsidRDefault="004058F4">
      <w:pPr>
        <w:rPr>
          <w:rFonts w:ascii="Arial" w:hAnsi="Arial" w:cs="Arial"/>
          <w:color w:val="FFFFFF"/>
          <w:shd w:val="clear" w:color="auto" w:fill="1A1A1A"/>
        </w:rPr>
      </w:pPr>
      <w:proofErr w:type="spellStart"/>
      <w:r w:rsidRPr="004058F4">
        <w:rPr>
          <w:rFonts w:ascii="Arial" w:hAnsi="Arial" w:cs="Arial"/>
          <w:color w:val="FFFFFF"/>
          <w:shd w:val="clear" w:color="auto" w:fill="1A1A1A"/>
        </w:rPr>
        <w:t>Visualeyes</w:t>
      </w:r>
      <w:proofErr w:type="spellEnd"/>
      <w:r w:rsidRPr="004058F4">
        <w:rPr>
          <w:rFonts w:ascii="Arial" w:hAnsi="Arial" w:cs="Arial"/>
          <w:color w:val="FFFFFF"/>
          <w:shd w:val="clear" w:color="auto" w:fill="1A1A1A"/>
        </w:rPr>
        <w:t xml:space="preserve"> Interiors</w:t>
      </w:r>
    </w:p>
    <w:p w:rsidR="009074DD" w:rsidRDefault="004058F4">
      <w:pPr>
        <w:rPr>
          <w:rFonts w:ascii="Arial" w:hAnsi="Arial" w:cs="Arial"/>
          <w:color w:val="FFFFFF"/>
          <w:shd w:val="clear" w:color="auto" w:fill="1A1A1A"/>
        </w:rPr>
      </w:pPr>
      <w:r w:rsidRPr="004058F4">
        <w:rPr>
          <w:rFonts w:ascii="Arial" w:hAnsi="Arial" w:cs="Arial"/>
          <w:color w:val="FFFFFF"/>
          <w:shd w:val="clear" w:color="auto" w:fill="1A1A1A"/>
        </w:rPr>
        <w:t xml:space="preserve">Our goal is to assist people in </w:t>
      </w:r>
      <w:proofErr w:type="spellStart"/>
      <w:r w:rsidRPr="004058F4">
        <w:rPr>
          <w:rFonts w:ascii="Arial" w:hAnsi="Arial" w:cs="Arial"/>
          <w:color w:val="FFFFFF"/>
          <w:shd w:val="clear" w:color="auto" w:fill="1A1A1A"/>
        </w:rPr>
        <w:t>visualising</w:t>
      </w:r>
      <w:proofErr w:type="spellEnd"/>
      <w:r w:rsidRPr="004058F4">
        <w:rPr>
          <w:rFonts w:ascii="Arial" w:hAnsi="Arial" w:cs="Arial"/>
          <w:color w:val="FFFFFF"/>
          <w:shd w:val="clear" w:color="auto" w:fill="1A1A1A"/>
        </w:rPr>
        <w:t>, creating, and maintaining beautiful houses. We present you eye-catching images of cool homes, unique spaces, architectural marvels, and emerging design trends.</w:t>
      </w:r>
    </w:p>
    <w:p w:rsidR="004058F4" w:rsidRDefault="004058F4">
      <w:pPr>
        <w:rPr>
          <w:rFonts w:ascii="Arial" w:hAnsi="Arial" w:cs="Arial"/>
          <w:color w:val="FFFFFF"/>
          <w:shd w:val="clear" w:color="auto" w:fill="1A1A1A"/>
        </w:rPr>
      </w:pPr>
    </w:p>
    <w:p w:rsidR="004058F4" w:rsidRDefault="004058F4">
      <w:pPr>
        <w:rPr>
          <w:rFonts w:ascii="Arial" w:hAnsi="Arial" w:cs="Arial"/>
          <w:color w:val="FFFFFF"/>
          <w:shd w:val="clear" w:color="auto" w:fill="1A1A1A"/>
        </w:rPr>
      </w:pPr>
    </w:p>
    <w:p w:rsidR="004058F4" w:rsidRDefault="004058F4">
      <w:pPr>
        <w:rPr>
          <w:rFonts w:ascii="Arial" w:hAnsi="Arial" w:cs="Arial"/>
          <w:color w:val="FFFFFF"/>
          <w:shd w:val="clear" w:color="auto" w:fill="1A1A1A"/>
        </w:rPr>
      </w:pPr>
      <w:bookmarkStart w:id="0" w:name="_GoBack"/>
      <w:bookmarkEnd w:id="0"/>
    </w:p>
    <w:p w:rsidR="004058F4" w:rsidRDefault="004058F4"/>
    <w:sectPr w:rsidR="00405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43"/>
    <w:rsid w:val="004058F4"/>
    <w:rsid w:val="00637743"/>
    <w:rsid w:val="0081711F"/>
    <w:rsid w:val="00A45480"/>
    <w:rsid w:val="00F4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E9EC"/>
  <w15:chartTrackingRefBased/>
  <w15:docId w15:val="{D452B52C-D8BF-43B0-8AFA-B1C5908B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2023-06-13T06:59:00Z</dcterms:created>
  <dcterms:modified xsi:type="dcterms:W3CDTF">2023-06-13T15:05:00Z</dcterms:modified>
</cp:coreProperties>
</file>