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02A" w:rsidRPr="000124E9" w:rsidRDefault="0050202A" w:rsidP="0050202A">
      <w:pPr>
        <w:tabs>
          <w:tab w:val="decimal" w:pos="480"/>
        </w:tabs>
        <w:ind w:left="1080" w:hanging="1080"/>
        <w:jc w:val="center"/>
        <w:rPr>
          <w:rFonts w:ascii="Arial" w:eastAsia="Times New Roman" w:hAnsi="Arial" w:cs="Arial"/>
          <w:b/>
          <w:sz w:val="28"/>
          <w:szCs w:val="28"/>
          <w:lang w:eastAsia="ar-SA"/>
        </w:rPr>
      </w:pPr>
      <w:r>
        <w:rPr>
          <w:rFonts w:ascii="Arial" w:eastAsia="Times New Roman" w:hAnsi="Arial" w:cs="Arial"/>
          <w:b/>
          <w:sz w:val="28"/>
          <w:szCs w:val="28"/>
          <w:lang w:eastAsia="ar-SA"/>
        </w:rPr>
        <w:t>Task 2</w:t>
      </w:r>
      <w:r w:rsidRPr="000124E9">
        <w:rPr>
          <w:rFonts w:ascii="Arial" w:eastAsia="Times New Roman" w:hAnsi="Arial" w:cs="Arial"/>
          <w:b/>
          <w:sz w:val="28"/>
          <w:szCs w:val="28"/>
          <w:lang w:eastAsia="ar-SA"/>
        </w:rPr>
        <w:t>: Observational Checklist</w:t>
      </w:r>
    </w:p>
    <w:p w:rsidR="0050202A" w:rsidRPr="000124E9" w:rsidRDefault="0050202A" w:rsidP="0050202A">
      <w:pPr>
        <w:suppressAutoHyphens/>
        <w:spacing w:after="0" w:line="240" w:lineRule="auto"/>
        <w:rPr>
          <w:rFonts w:ascii="Times New Roman" w:eastAsia="Times New Roman" w:hAnsi="Times New Roman" w:cs="Times New Roman"/>
          <w:sz w:val="20"/>
          <w:szCs w:val="20"/>
          <w:lang w:eastAsia="ar-SA"/>
        </w:rPr>
      </w:pPr>
    </w:p>
    <w:p w:rsidR="0050202A" w:rsidRPr="000124E9" w:rsidRDefault="0050202A" w:rsidP="0050202A">
      <w:pPr>
        <w:pBdr>
          <w:top w:val="double" w:sz="6" w:space="1" w:color="auto"/>
          <w:left w:val="double" w:sz="6" w:space="1" w:color="auto"/>
          <w:bottom w:val="double" w:sz="6" w:space="1" w:color="auto"/>
          <w:right w:val="double" w:sz="6" w:space="1" w:color="auto"/>
        </w:pBdr>
        <w:tabs>
          <w:tab w:val="right" w:pos="7920"/>
        </w:tabs>
        <w:suppressAutoHyphens/>
        <w:spacing w:after="0" w:line="240" w:lineRule="auto"/>
        <w:rPr>
          <w:rFonts w:ascii="Arial" w:eastAsia="Times New Roman" w:hAnsi="Arial" w:cs="Arial"/>
          <w:lang w:eastAsia="ar-SA"/>
        </w:rPr>
      </w:pPr>
      <w:r w:rsidRPr="000124E9">
        <w:rPr>
          <w:rFonts w:ascii="Arial" w:eastAsia="Times New Roman" w:hAnsi="Arial" w:cs="Arial"/>
          <w:lang w:eastAsia="ar-SA"/>
        </w:rPr>
        <w:t>Tasks to construct ass</w:t>
      </w:r>
      <w:r>
        <w:rPr>
          <w:rFonts w:ascii="Arial" w:eastAsia="Times New Roman" w:hAnsi="Arial" w:cs="Arial"/>
          <w:lang w:eastAsia="ar-SA"/>
        </w:rPr>
        <w:t>essments will be based on the state</w:t>
      </w:r>
      <w:r w:rsidRPr="000124E9">
        <w:rPr>
          <w:rFonts w:ascii="Arial" w:eastAsia="Times New Roman" w:hAnsi="Arial" w:cs="Arial"/>
          <w:lang w:eastAsia="ar-SA"/>
        </w:rPr>
        <w:t xml:space="preserve"> standards. A minimum of 2 indicators should be included with each task. In completing your work, refer to the rubric for this task.</w:t>
      </w:r>
    </w:p>
    <w:p w:rsidR="0050202A" w:rsidRPr="000124E9" w:rsidRDefault="0050202A" w:rsidP="0050202A">
      <w:pPr>
        <w:tabs>
          <w:tab w:val="decimal" w:pos="480"/>
        </w:tabs>
        <w:suppressAutoHyphens/>
        <w:spacing w:after="0" w:line="240" w:lineRule="auto"/>
        <w:ind w:left="1080" w:hanging="1080"/>
        <w:rPr>
          <w:rFonts w:ascii="Arial" w:eastAsia="Times New Roman" w:hAnsi="Arial" w:cs="Arial"/>
          <w:b/>
          <w:lang w:eastAsia="ar-SA"/>
        </w:rPr>
      </w:pPr>
    </w:p>
    <w:p w:rsidR="0050202A" w:rsidRPr="000124E9" w:rsidRDefault="0050202A" w:rsidP="0050202A">
      <w:pPr>
        <w:tabs>
          <w:tab w:val="left" w:pos="720"/>
        </w:tabs>
        <w:suppressAutoHyphens/>
        <w:spacing w:after="0" w:line="240" w:lineRule="auto"/>
        <w:ind w:left="360" w:hanging="360"/>
        <w:rPr>
          <w:rFonts w:ascii="Arial" w:eastAsia="Times New Roman" w:hAnsi="Arial" w:cs="Arial"/>
          <w:lang w:eastAsia="ar-SA"/>
        </w:rPr>
      </w:pPr>
      <w:r w:rsidRPr="000124E9">
        <w:rPr>
          <w:rFonts w:ascii="Arial" w:eastAsia="Times New Roman" w:hAnsi="Arial" w:cs="Arial"/>
          <w:lang w:eastAsia="ar-SA"/>
        </w:rPr>
        <w:t xml:space="preserve">The purpose of this task is to create an observational checklist for use in the classroom. </w:t>
      </w:r>
    </w:p>
    <w:p w:rsidR="0050202A" w:rsidRPr="000124E9" w:rsidRDefault="0050202A" w:rsidP="0050202A">
      <w:pPr>
        <w:tabs>
          <w:tab w:val="left" w:pos="720"/>
        </w:tabs>
        <w:suppressAutoHyphens/>
        <w:spacing w:after="0" w:line="240" w:lineRule="auto"/>
        <w:ind w:left="360" w:hanging="360"/>
        <w:rPr>
          <w:rFonts w:ascii="Arial" w:eastAsia="Times New Roman" w:hAnsi="Arial" w:cs="Arial"/>
          <w:i/>
          <w:lang w:eastAsia="ar-SA"/>
        </w:rPr>
      </w:pPr>
    </w:p>
    <w:p w:rsidR="0050202A" w:rsidRPr="000124E9" w:rsidRDefault="0050202A" w:rsidP="0050202A">
      <w:pPr>
        <w:tabs>
          <w:tab w:val="left" w:pos="720"/>
        </w:tabs>
        <w:suppressAutoHyphens/>
        <w:spacing w:after="0" w:line="240" w:lineRule="auto"/>
        <w:ind w:left="360" w:hanging="360"/>
        <w:rPr>
          <w:rFonts w:ascii="Arial" w:eastAsia="Times New Roman" w:hAnsi="Arial" w:cs="Arial"/>
          <w:i/>
          <w:lang w:eastAsia="ar-SA"/>
        </w:rPr>
      </w:pPr>
      <w:r w:rsidRPr="000124E9">
        <w:rPr>
          <w:rFonts w:ascii="Arial" w:eastAsia="Times New Roman" w:hAnsi="Arial" w:cs="Arial"/>
          <w:i/>
          <w:lang w:eastAsia="ar-SA"/>
        </w:rPr>
        <w:t xml:space="preserve">Purposes: </w:t>
      </w:r>
    </w:p>
    <w:p w:rsidR="0050202A" w:rsidRPr="000124E9" w:rsidRDefault="0050202A" w:rsidP="0050202A">
      <w:pPr>
        <w:suppressAutoHyphens/>
        <w:spacing w:after="0" w:line="240" w:lineRule="exact"/>
        <w:ind w:left="360" w:hanging="355"/>
        <w:rPr>
          <w:rFonts w:ascii="Arial" w:eastAsia="Times New Roman" w:hAnsi="Arial" w:cs="Arial"/>
          <w:i/>
          <w:lang w:eastAsia="ar-SA"/>
        </w:rPr>
      </w:pPr>
      <w:r w:rsidRPr="000124E9">
        <w:rPr>
          <w:rFonts w:ascii="Arial" w:eastAsia="Times New Roman" w:hAnsi="Arial" w:cs="Arial"/>
          <w:i/>
          <w:lang w:eastAsia="ar-SA"/>
        </w:rPr>
        <w:t xml:space="preserve">Students will describe the advantages and disadvantages of the different forms of assessment in general, and for specific content areas, developmental levels, and special needs students. </w:t>
      </w:r>
    </w:p>
    <w:p w:rsidR="0050202A" w:rsidRPr="000124E9" w:rsidRDefault="0050202A" w:rsidP="0050202A">
      <w:pPr>
        <w:suppressAutoHyphens/>
        <w:spacing w:after="0" w:line="240" w:lineRule="exact"/>
        <w:ind w:left="360" w:hanging="355"/>
        <w:jc w:val="both"/>
        <w:rPr>
          <w:rFonts w:ascii="Arial" w:eastAsia="Times New Roman" w:hAnsi="Arial" w:cs="Arial"/>
          <w:i/>
          <w:lang w:eastAsia="ar-SA"/>
        </w:rPr>
      </w:pPr>
      <w:r w:rsidRPr="000124E9">
        <w:rPr>
          <w:rFonts w:ascii="Arial" w:eastAsia="Times New Roman" w:hAnsi="Arial" w:cs="Arial"/>
          <w:i/>
          <w:lang w:eastAsia="ar-SA"/>
        </w:rPr>
        <w:t xml:space="preserve">Students will develop an assessment appropriate for instructional decisions. </w:t>
      </w:r>
    </w:p>
    <w:p w:rsidR="0050202A" w:rsidRPr="000124E9" w:rsidRDefault="0050202A" w:rsidP="0050202A">
      <w:pPr>
        <w:suppressAutoHyphens/>
        <w:spacing w:after="0" w:line="240" w:lineRule="exact"/>
        <w:ind w:left="360" w:hanging="355"/>
        <w:jc w:val="both"/>
        <w:rPr>
          <w:rFonts w:ascii="Arial" w:eastAsia="Times New Roman" w:hAnsi="Arial" w:cs="Arial"/>
          <w:i/>
          <w:lang w:eastAsia="ar-SA"/>
        </w:rPr>
      </w:pPr>
      <w:r w:rsidRPr="000124E9">
        <w:rPr>
          <w:rFonts w:ascii="Arial" w:eastAsia="Times New Roman" w:hAnsi="Arial" w:cs="Arial"/>
          <w:i/>
          <w:lang w:eastAsia="ar-SA"/>
        </w:rPr>
        <w:t>Students will be able to administer, score, and interpret results from teacher-produced assessments.</w:t>
      </w:r>
    </w:p>
    <w:p w:rsidR="0050202A" w:rsidRPr="000124E9" w:rsidRDefault="0050202A" w:rsidP="0050202A">
      <w:pPr>
        <w:tabs>
          <w:tab w:val="left" w:pos="1440"/>
          <w:tab w:val="left" w:pos="1620"/>
        </w:tabs>
        <w:suppressAutoHyphens/>
        <w:spacing w:after="0" w:line="240" w:lineRule="auto"/>
        <w:rPr>
          <w:rFonts w:ascii="Arial" w:eastAsia="Times New Roman" w:hAnsi="Arial" w:cs="Arial"/>
          <w:i/>
          <w:lang w:eastAsia="ar-SA"/>
        </w:rPr>
      </w:pPr>
      <w:r w:rsidRPr="000124E9">
        <w:rPr>
          <w:rFonts w:ascii="Arial" w:eastAsia="Times New Roman" w:hAnsi="Arial" w:cs="Arial"/>
          <w:i/>
          <w:lang w:eastAsia="ar-SA"/>
        </w:rPr>
        <w:t>Students will develop rubrics and checklists to use in grading</w:t>
      </w:r>
      <w:r>
        <w:rPr>
          <w:rFonts w:ascii="Arial" w:eastAsia="Times New Roman" w:hAnsi="Arial" w:cs="Arial"/>
          <w:i/>
          <w:lang w:eastAsia="ar-SA"/>
        </w:rPr>
        <w:t>.</w:t>
      </w:r>
    </w:p>
    <w:p w:rsidR="0050202A" w:rsidRPr="000124E9" w:rsidRDefault="0050202A" w:rsidP="0050202A">
      <w:pPr>
        <w:keepLines/>
        <w:suppressLineNumbers/>
        <w:tabs>
          <w:tab w:val="left" w:pos="720"/>
        </w:tabs>
        <w:suppressAutoHyphens/>
        <w:spacing w:after="0" w:line="240" w:lineRule="auto"/>
        <w:ind w:left="1080" w:right="-220" w:hanging="980"/>
        <w:rPr>
          <w:rFonts w:ascii="Arial" w:eastAsia="Arial" w:hAnsi="Arial" w:cs="Arial"/>
          <w:lang w:eastAsia="ar-SA"/>
        </w:rPr>
      </w:pPr>
    </w:p>
    <w:p w:rsidR="0050202A" w:rsidRPr="000124E9" w:rsidRDefault="0050202A" w:rsidP="0050202A">
      <w:pPr>
        <w:keepLines/>
        <w:suppressLineNumbers/>
        <w:tabs>
          <w:tab w:val="left" w:pos="720"/>
        </w:tabs>
        <w:suppressAutoHyphens/>
        <w:spacing w:after="0" w:line="240" w:lineRule="auto"/>
        <w:ind w:left="1080" w:right="-220" w:hanging="980"/>
        <w:jc w:val="center"/>
        <w:rPr>
          <w:rFonts w:ascii="Arial" w:eastAsia="Arial" w:hAnsi="Arial" w:cs="Arial"/>
          <w:b/>
          <w:lang w:eastAsia="ar-SA"/>
        </w:rPr>
      </w:pPr>
    </w:p>
    <w:p w:rsidR="0050202A" w:rsidRPr="000124E9" w:rsidRDefault="0050202A" w:rsidP="0050202A">
      <w:pPr>
        <w:keepLines/>
        <w:suppressLineNumbers/>
        <w:tabs>
          <w:tab w:val="left" w:pos="720"/>
        </w:tabs>
        <w:suppressAutoHyphens/>
        <w:spacing w:after="0" w:line="240" w:lineRule="auto"/>
        <w:ind w:left="1080" w:right="-220" w:hanging="980"/>
        <w:jc w:val="center"/>
        <w:rPr>
          <w:rFonts w:ascii="Arial" w:eastAsia="Arial" w:hAnsi="Arial" w:cs="Arial"/>
          <w:b/>
          <w:lang w:eastAsia="ar-SA"/>
        </w:rPr>
      </w:pPr>
      <w:r w:rsidRPr="000124E9">
        <w:rPr>
          <w:rFonts w:ascii="Arial" w:eastAsia="Arial" w:hAnsi="Arial" w:cs="Arial"/>
          <w:b/>
          <w:lang w:eastAsia="ar-SA"/>
        </w:rPr>
        <w:t>Directions</w:t>
      </w:r>
    </w:p>
    <w:p w:rsidR="0050202A" w:rsidRPr="000124E9" w:rsidRDefault="0050202A" w:rsidP="0050202A">
      <w:pPr>
        <w:keepLines/>
        <w:suppressLineNumbers/>
        <w:tabs>
          <w:tab w:val="left" w:pos="720"/>
        </w:tabs>
        <w:suppressAutoHyphens/>
        <w:spacing w:after="0" w:line="240" w:lineRule="auto"/>
        <w:ind w:left="1080" w:right="-220" w:hanging="980"/>
        <w:jc w:val="center"/>
        <w:rPr>
          <w:rFonts w:ascii="Arial" w:eastAsia="Arial" w:hAnsi="Arial" w:cs="Arial"/>
          <w:b/>
          <w:lang w:eastAsia="ar-SA"/>
        </w:rPr>
      </w:pPr>
    </w:p>
    <w:p w:rsidR="0050202A" w:rsidRPr="000124E9" w:rsidRDefault="0050202A" w:rsidP="0050202A">
      <w:pPr>
        <w:keepLines/>
        <w:numPr>
          <w:ilvl w:val="0"/>
          <w:numId w:val="3"/>
        </w:numPr>
        <w:suppressLineNumbers/>
        <w:tabs>
          <w:tab w:val="left" w:pos="270"/>
          <w:tab w:val="left" w:pos="840"/>
        </w:tabs>
        <w:suppressAutoHyphens/>
        <w:spacing w:after="0" w:line="240" w:lineRule="auto"/>
        <w:ind w:right="-220" w:hanging="720"/>
        <w:rPr>
          <w:rFonts w:ascii="Arial" w:eastAsia="Arial" w:hAnsi="Arial" w:cs="Arial"/>
          <w:lang w:eastAsia="ar-SA"/>
        </w:rPr>
      </w:pPr>
      <w:r w:rsidRPr="000124E9">
        <w:rPr>
          <w:rFonts w:ascii="Arial" w:eastAsia="Arial" w:hAnsi="Arial" w:cs="Arial"/>
          <w:lang w:eastAsia="ar-SA"/>
        </w:rPr>
        <w:t xml:space="preserve">Identify the achievement standard and indicators to be assessed.  </w:t>
      </w:r>
    </w:p>
    <w:p w:rsidR="0050202A" w:rsidRPr="000124E9" w:rsidRDefault="0050202A" w:rsidP="0050202A">
      <w:pPr>
        <w:keepLines/>
        <w:suppressLineNumbers/>
        <w:tabs>
          <w:tab w:val="left" w:pos="270"/>
          <w:tab w:val="left" w:pos="720"/>
          <w:tab w:val="left" w:pos="840"/>
        </w:tabs>
        <w:suppressAutoHyphens/>
        <w:spacing w:after="0" w:line="240" w:lineRule="auto"/>
        <w:ind w:right="-220"/>
        <w:rPr>
          <w:rFonts w:ascii="Arial" w:eastAsia="Arial" w:hAnsi="Arial" w:cs="Arial"/>
          <w:lang w:eastAsia="ar-SA"/>
        </w:rPr>
      </w:pPr>
    </w:p>
    <w:p w:rsidR="0050202A" w:rsidRPr="000124E9" w:rsidRDefault="0050202A" w:rsidP="0050202A">
      <w:pPr>
        <w:keepLines/>
        <w:numPr>
          <w:ilvl w:val="0"/>
          <w:numId w:val="1"/>
        </w:numPr>
        <w:suppressLineNumbers/>
        <w:tabs>
          <w:tab w:val="left" w:pos="360"/>
          <w:tab w:val="left" w:pos="720"/>
          <w:tab w:val="left" w:pos="840"/>
        </w:tabs>
        <w:suppressAutoHyphens/>
        <w:spacing w:after="0" w:line="240" w:lineRule="auto"/>
        <w:ind w:left="0" w:right="-220" w:firstLine="0"/>
        <w:rPr>
          <w:rFonts w:ascii="Arial" w:eastAsia="Arial" w:hAnsi="Arial" w:cs="Arial"/>
          <w:lang w:eastAsia="ar-SA"/>
        </w:rPr>
      </w:pPr>
      <w:r w:rsidRPr="000124E9">
        <w:rPr>
          <w:rFonts w:ascii="Arial" w:eastAsia="Arial" w:hAnsi="Arial" w:cs="Arial"/>
          <w:lang w:eastAsia="ar-SA"/>
        </w:rPr>
        <w:t xml:space="preserve">Classify each indicator to the revised taxonomy levels based on the content and wording of </w:t>
      </w:r>
    </w:p>
    <w:p w:rsidR="0050202A" w:rsidRPr="000124E9" w:rsidRDefault="0050202A" w:rsidP="0050202A">
      <w:pPr>
        <w:keepLines/>
        <w:suppressLineNumbers/>
        <w:tabs>
          <w:tab w:val="left" w:pos="360"/>
          <w:tab w:val="left" w:pos="720"/>
          <w:tab w:val="left" w:pos="840"/>
        </w:tabs>
        <w:suppressAutoHyphens/>
        <w:spacing w:after="0" w:line="240" w:lineRule="auto"/>
        <w:ind w:right="-220"/>
        <w:rPr>
          <w:rFonts w:ascii="Arial" w:eastAsia="Arial" w:hAnsi="Arial" w:cs="Arial"/>
          <w:lang w:eastAsia="ar-SA"/>
        </w:rPr>
      </w:pPr>
      <w:r w:rsidRPr="000124E9">
        <w:rPr>
          <w:rFonts w:ascii="Arial" w:eastAsia="Arial" w:hAnsi="Arial" w:cs="Arial"/>
          <w:lang w:eastAsia="ar-SA"/>
        </w:rPr>
        <w:tab/>
      </w:r>
      <w:proofErr w:type="gramStart"/>
      <w:r w:rsidRPr="000124E9">
        <w:rPr>
          <w:rFonts w:ascii="Arial" w:eastAsia="Arial" w:hAnsi="Arial" w:cs="Arial"/>
          <w:lang w:eastAsia="ar-SA"/>
        </w:rPr>
        <w:t>the</w:t>
      </w:r>
      <w:proofErr w:type="gramEnd"/>
      <w:r w:rsidRPr="000124E9">
        <w:rPr>
          <w:rFonts w:ascii="Arial" w:eastAsia="Arial" w:hAnsi="Arial" w:cs="Arial"/>
          <w:lang w:eastAsia="ar-SA"/>
        </w:rPr>
        <w:t xml:space="preserve"> indicator.   Include both levels (cognitive and knowledge dimensions) in your classification</w:t>
      </w:r>
    </w:p>
    <w:p w:rsidR="0050202A" w:rsidRPr="000124E9" w:rsidRDefault="0050202A" w:rsidP="0050202A">
      <w:pPr>
        <w:keepLines/>
        <w:suppressLineNumbers/>
        <w:tabs>
          <w:tab w:val="left" w:pos="270"/>
          <w:tab w:val="left" w:pos="720"/>
          <w:tab w:val="left" w:pos="840"/>
        </w:tabs>
        <w:suppressAutoHyphens/>
        <w:spacing w:after="0" w:line="240" w:lineRule="auto"/>
        <w:ind w:right="-220"/>
        <w:rPr>
          <w:rFonts w:ascii="Arial" w:eastAsia="Arial" w:hAnsi="Arial" w:cs="Arial"/>
          <w:lang w:eastAsia="ar-SA"/>
        </w:rPr>
      </w:pPr>
    </w:p>
    <w:p w:rsidR="0050202A" w:rsidRPr="000124E9" w:rsidRDefault="0050202A" w:rsidP="0050202A">
      <w:pPr>
        <w:keepLines/>
        <w:numPr>
          <w:ilvl w:val="0"/>
          <w:numId w:val="1"/>
        </w:numPr>
        <w:suppressLineNumbers/>
        <w:tabs>
          <w:tab w:val="left" w:pos="270"/>
          <w:tab w:val="left" w:pos="720"/>
          <w:tab w:val="left" w:pos="840"/>
        </w:tabs>
        <w:suppressAutoHyphens/>
        <w:spacing w:after="0" w:line="240" w:lineRule="auto"/>
        <w:ind w:left="0" w:right="-220" w:firstLine="0"/>
        <w:rPr>
          <w:rFonts w:ascii="Arial" w:eastAsia="Arial" w:hAnsi="Arial" w:cs="Arial"/>
          <w:lang w:eastAsia="ar-SA"/>
        </w:rPr>
      </w:pPr>
      <w:r w:rsidRPr="000124E9">
        <w:rPr>
          <w:rFonts w:ascii="Arial" w:eastAsia="Arial" w:hAnsi="Arial" w:cs="Arial"/>
          <w:lang w:eastAsia="ar-SA"/>
        </w:rPr>
        <w:t>Create measurable learning objectives related to the indicators. Discuss the behaviors to be measured and how they relate to the indicators.</w:t>
      </w:r>
    </w:p>
    <w:p w:rsidR="0050202A" w:rsidRPr="000124E9" w:rsidRDefault="0050202A" w:rsidP="0050202A">
      <w:pPr>
        <w:keepLines/>
        <w:suppressLineNumbers/>
        <w:tabs>
          <w:tab w:val="left" w:pos="270"/>
          <w:tab w:val="left" w:pos="720"/>
        </w:tabs>
        <w:suppressAutoHyphens/>
        <w:spacing w:after="0" w:line="240" w:lineRule="auto"/>
        <w:ind w:right="-220"/>
        <w:rPr>
          <w:rFonts w:ascii="Arial" w:eastAsia="Arial" w:hAnsi="Arial" w:cs="Arial"/>
          <w:lang w:eastAsia="ar-SA"/>
        </w:rPr>
      </w:pPr>
      <w:r w:rsidRPr="000124E9">
        <w:rPr>
          <w:rFonts w:ascii="Arial" w:eastAsia="Arial" w:hAnsi="Arial" w:cs="Arial"/>
          <w:lang w:eastAsia="ar-SA"/>
        </w:rPr>
        <w:t>**MAKE SURE THAT THE ELEMENTS ARE OBSERVABLE BEHAVIORS AND NOT PRODUCTS**</w:t>
      </w:r>
    </w:p>
    <w:p w:rsidR="0050202A" w:rsidRPr="000124E9" w:rsidRDefault="0050202A" w:rsidP="0050202A">
      <w:pPr>
        <w:keepLines/>
        <w:suppressLineNumbers/>
        <w:tabs>
          <w:tab w:val="left" w:pos="270"/>
          <w:tab w:val="left" w:pos="720"/>
        </w:tabs>
        <w:suppressAutoHyphens/>
        <w:spacing w:after="0" w:line="240" w:lineRule="auto"/>
        <w:ind w:right="-220"/>
        <w:rPr>
          <w:rFonts w:ascii="Arial" w:eastAsia="Arial" w:hAnsi="Arial" w:cs="Arial"/>
          <w:lang w:eastAsia="ar-SA"/>
        </w:rPr>
      </w:pPr>
    </w:p>
    <w:p w:rsidR="0050202A" w:rsidRPr="000124E9" w:rsidRDefault="0050202A" w:rsidP="0050202A">
      <w:pPr>
        <w:keepLines/>
        <w:numPr>
          <w:ilvl w:val="0"/>
          <w:numId w:val="1"/>
        </w:numPr>
        <w:suppressLineNumbers/>
        <w:tabs>
          <w:tab w:val="left" w:pos="270"/>
          <w:tab w:val="left" w:pos="720"/>
          <w:tab w:val="left" w:pos="840"/>
        </w:tabs>
        <w:suppressAutoHyphens/>
        <w:spacing w:after="0" w:line="240" w:lineRule="auto"/>
        <w:ind w:left="0" w:right="-220" w:firstLine="0"/>
        <w:rPr>
          <w:rFonts w:ascii="Arial" w:eastAsia="Arial" w:hAnsi="Arial" w:cs="Arial"/>
          <w:lang w:eastAsia="ar-SA"/>
        </w:rPr>
      </w:pPr>
      <w:r w:rsidRPr="000124E9">
        <w:rPr>
          <w:rFonts w:ascii="Arial" w:eastAsia="Arial" w:hAnsi="Arial" w:cs="Arial"/>
          <w:lang w:eastAsia="ar-SA"/>
        </w:rPr>
        <w:t xml:space="preserve">Provide a scenario for the use of the </w:t>
      </w:r>
      <w:proofErr w:type="gramStart"/>
      <w:r w:rsidRPr="000124E9">
        <w:rPr>
          <w:rFonts w:ascii="Arial" w:eastAsia="Arial" w:hAnsi="Arial" w:cs="Arial"/>
          <w:lang w:eastAsia="ar-SA"/>
        </w:rPr>
        <w:t>checklist,</w:t>
      </w:r>
      <w:proofErr w:type="gramEnd"/>
      <w:r w:rsidRPr="000124E9">
        <w:rPr>
          <w:rFonts w:ascii="Arial" w:eastAsia="Arial" w:hAnsi="Arial" w:cs="Arial"/>
          <w:lang w:eastAsia="ar-SA"/>
        </w:rPr>
        <w:t xml:space="preserve"> describe how it will be used, where it will be used, for the period of time, etc. </w:t>
      </w:r>
    </w:p>
    <w:p w:rsidR="0050202A" w:rsidRPr="000124E9" w:rsidRDefault="0050202A" w:rsidP="0050202A">
      <w:pPr>
        <w:keepLines/>
        <w:suppressLineNumbers/>
        <w:tabs>
          <w:tab w:val="left" w:pos="270"/>
          <w:tab w:val="left" w:pos="720"/>
          <w:tab w:val="left" w:pos="840"/>
        </w:tabs>
        <w:suppressAutoHyphens/>
        <w:spacing w:after="0" w:line="240" w:lineRule="auto"/>
        <w:ind w:right="-220"/>
        <w:rPr>
          <w:rFonts w:ascii="Arial" w:eastAsia="Arial" w:hAnsi="Arial" w:cs="Arial"/>
          <w:lang w:eastAsia="ar-SA"/>
        </w:rPr>
      </w:pPr>
    </w:p>
    <w:p w:rsidR="0050202A" w:rsidRPr="000124E9" w:rsidRDefault="0050202A" w:rsidP="0050202A">
      <w:pPr>
        <w:keepLines/>
        <w:numPr>
          <w:ilvl w:val="0"/>
          <w:numId w:val="1"/>
        </w:numPr>
        <w:suppressLineNumbers/>
        <w:tabs>
          <w:tab w:val="left" w:pos="360"/>
          <w:tab w:val="left" w:pos="720"/>
          <w:tab w:val="left" w:pos="840"/>
        </w:tabs>
        <w:suppressAutoHyphens/>
        <w:spacing w:after="0" w:line="240" w:lineRule="auto"/>
        <w:ind w:left="0" w:right="-220" w:firstLine="0"/>
        <w:rPr>
          <w:rFonts w:ascii="Arial" w:eastAsia="Arial" w:hAnsi="Arial" w:cs="Arial"/>
          <w:lang w:eastAsia="ar-SA"/>
        </w:rPr>
      </w:pPr>
      <w:r w:rsidRPr="000124E9">
        <w:rPr>
          <w:rFonts w:ascii="Arial" w:eastAsia="Arial" w:hAnsi="Arial" w:cs="Arial"/>
          <w:lang w:eastAsia="ar-SA"/>
        </w:rPr>
        <w:t xml:space="preserve">Defend use of this assessment method for the indicators chosen. </w:t>
      </w:r>
    </w:p>
    <w:p w:rsidR="0050202A" w:rsidRPr="000124E9" w:rsidRDefault="0050202A" w:rsidP="0050202A">
      <w:pPr>
        <w:keepLines/>
        <w:suppressLineNumbers/>
        <w:tabs>
          <w:tab w:val="left" w:pos="270"/>
          <w:tab w:val="left" w:pos="720"/>
        </w:tabs>
        <w:suppressAutoHyphens/>
        <w:spacing w:after="0" w:line="240" w:lineRule="auto"/>
        <w:ind w:right="-220"/>
        <w:rPr>
          <w:rFonts w:ascii="Arial" w:eastAsia="Arial" w:hAnsi="Arial" w:cs="Arial"/>
          <w:lang w:eastAsia="ar-SA"/>
        </w:rPr>
      </w:pPr>
    </w:p>
    <w:p w:rsidR="0050202A" w:rsidRPr="000124E9" w:rsidRDefault="0050202A" w:rsidP="0050202A">
      <w:pPr>
        <w:keepLines/>
        <w:suppressLineNumbers/>
        <w:tabs>
          <w:tab w:val="left" w:pos="270"/>
          <w:tab w:val="left" w:pos="720"/>
        </w:tabs>
        <w:suppressAutoHyphens/>
        <w:spacing w:after="0" w:line="240" w:lineRule="auto"/>
        <w:ind w:right="-220"/>
        <w:rPr>
          <w:rFonts w:ascii="Arial" w:eastAsia="Arial" w:hAnsi="Arial" w:cs="Arial"/>
          <w:lang w:eastAsia="ar-SA"/>
        </w:rPr>
      </w:pPr>
      <w:r w:rsidRPr="000124E9">
        <w:rPr>
          <w:rFonts w:ascii="Arial" w:eastAsia="Arial" w:hAnsi="Arial" w:cs="Arial"/>
          <w:lang w:eastAsia="ar-SA"/>
        </w:rPr>
        <w:t>Checklist:</w:t>
      </w:r>
    </w:p>
    <w:p w:rsidR="0050202A" w:rsidRPr="000124E9" w:rsidRDefault="0050202A" w:rsidP="0050202A">
      <w:pPr>
        <w:keepLines/>
        <w:numPr>
          <w:ilvl w:val="1"/>
          <w:numId w:val="1"/>
        </w:numPr>
        <w:suppressLineNumbers/>
        <w:tabs>
          <w:tab w:val="left" w:pos="270"/>
          <w:tab w:val="num" w:pos="360"/>
          <w:tab w:val="left" w:pos="720"/>
          <w:tab w:val="left" w:pos="840"/>
          <w:tab w:val="left" w:pos="990"/>
        </w:tabs>
        <w:suppressAutoHyphens/>
        <w:spacing w:after="0" w:line="240" w:lineRule="auto"/>
        <w:ind w:left="990" w:right="-220" w:hanging="540"/>
        <w:rPr>
          <w:rFonts w:ascii="Arial" w:eastAsia="Arial" w:hAnsi="Arial" w:cs="Arial"/>
          <w:lang w:eastAsia="ar-SA"/>
        </w:rPr>
      </w:pPr>
      <w:r w:rsidRPr="000124E9">
        <w:rPr>
          <w:rFonts w:ascii="Arial" w:eastAsia="Arial" w:hAnsi="Arial" w:cs="Arial"/>
          <w:lang w:eastAsia="ar-SA"/>
        </w:rPr>
        <w:t>Provide directions for teacher use as it relates to the scenario. Discuss the method to use for recording observations. Consider – what will you do if the behavior is not seen?</w:t>
      </w:r>
    </w:p>
    <w:p w:rsidR="0050202A" w:rsidRPr="000124E9" w:rsidRDefault="0050202A" w:rsidP="0050202A">
      <w:pPr>
        <w:keepLines/>
        <w:suppressLineNumbers/>
        <w:tabs>
          <w:tab w:val="left" w:pos="270"/>
          <w:tab w:val="left" w:pos="720"/>
        </w:tabs>
        <w:suppressAutoHyphens/>
        <w:spacing w:after="0" w:line="240" w:lineRule="auto"/>
        <w:ind w:right="-220"/>
        <w:rPr>
          <w:rFonts w:ascii="Arial" w:eastAsia="Arial" w:hAnsi="Arial" w:cs="Arial"/>
          <w:lang w:eastAsia="ar-SA"/>
        </w:rPr>
      </w:pPr>
    </w:p>
    <w:p w:rsidR="0050202A" w:rsidRPr="000124E9" w:rsidRDefault="0050202A" w:rsidP="0050202A">
      <w:pPr>
        <w:keepLines/>
        <w:numPr>
          <w:ilvl w:val="0"/>
          <w:numId w:val="3"/>
        </w:numPr>
        <w:suppressLineNumbers/>
        <w:tabs>
          <w:tab w:val="left" w:pos="270"/>
        </w:tabs>
        <w:suppressAutoHyphens/>
        <w:spacing w:after="0" w:line="240" w:lineRule="auto"/>
        <w:ind w:right="-220"/>
        <w:rPr>
          <w:rFonts w:ascii="Arial" w:eastAsia="Arial" w:hAnsi="Arial" w:cs="Arial"/>
          <w:lang w:eastAsia="ar-SA"/>
        </w:rPr>
      </w:pPr>
      <w:r w:rsidRPr="000124E9">
        <w:rPr>
          <w:rFonts w:ascii="Arial" w:eastAsia="Arial" w:hAnsi="Arial" w:cs="Arial"/>
          <w:lang w:eastAsia="ar-SA"/>
        </w:rPr>
        <w:t xml:space="preserve">Discuss how the information will be summarized for individuals. What information will be useful to tell how an individual performed? Are you able to defend which student did better (worse) than others? </w:t>
      </w:r>
    </w:p>
    <w:p w:rsidR="0050202A" w:rsidRPr="000124E9" w:rsidRDefault="0050202A" w:rsidP="0050202A">
      <w:pPr>
        <w:keepLines/>
        <w:suppressLineNumbers/>
        <w:tabs>
          <w:tab w:val="left" w:pos="270"/>
          <w:tab w:val="left" w:pos="720"/>
        </w:tabs>
        <w:suppressAutoHyphens/>
        <w:spacing w:after="0" w:line="240" w:lineRule="auto"/>
        <w:ind w:right="-220"/>
        <w:rPr>
          <w:rFonts w:ascii="Arial" w:eastAsia="Arial" w:hAnsi="Arial" w:cs="Arial"/>
          <w:lang w:eastAsia="ar-SA"/>
        </w:rPr>
      </w:pPr>
    </w:p>
    <w:p w:rsidR="0050202A" w:rsidRPr="000124E9" w:rsidRDefault="0050202A" w:rsidP="0050202A">
      <w:pPr>
        <w:keepLines/>
        <w:numPr>
          <w:ilvl w:val="0"/>
          <w:numId w:val="2"/>
        </w:numPr>
        <w:suppressLineNumbers/>
        <w:tabs>
          <w:tab w:val="left" w:pos="270"/>
          <w:tab w:val="left" w:pos="720"/>
          <w:tab w:val="num" w:pos="1270"/>
        </w:tabs>
        <w:suppressAutoHyphens/>
        <w:spacing w:after="0" w:line="240" w:lineRule="auto"/>
        <w:ind w:left="450" w:right="-220" w:firstLine="0"/>
        <w:rPr>
          <w:rFonts w:ascii="Arial" w:eastAsia="Arial" w:hAnsi="Arial" w:cs="Arial"/>
          <w:lang w:eastAsia="ar-SA"/>
        </w:rPr>
      </w:pPr>
      <w:r w:rsidRPr="000124E9">
        <w:rPr>
          <w:rFonts w:ascii="Arial" w:eastAsia="Arial" w:hAnsi="Arial" w:cs="Arial"/>
          <w:lang w:eastAsia="ar-SA"/>
        </w:rPr>
        <w:t xml:space="preserve">Discuss how the information will be summarized for the class. What information would you use to determine how the class performed overall? </w:t>
      </w:r>
    </w:p>
    <w:p w:rsidR="0050202A" w:rsidRPr="000124E9" w:rsidRDefault="0050202A" w:rsidP="0050202A">
      <w:pPr>
        <w:keepLines/>
        <w:suppressLineNumbers/>
        <w:tabs>
          <w:tab w:val="left" w:pos="270"/>
          <w:tab w:val="left" w:pos="720"/>
        </w:tabs>
        <w:suppressAutoHyphens/>
        <w:spacing w:after="0" w:line="240" w:lineRule="auto"/>
        <w:ind w:right="-220"/>
        <w:rPr>
          <w:rFonts w:ascii="Arial" w:eastAsia="Arial" w:hAnsi="Arial" w:cs="Arial"/>
          <w:lang w:eastAsia="ar-SA"/>
        </w:rPr>
      </w:pPr>
      <w:r w:rsidRPr="000124E9">
        <w:rPr>
          <w:rFonts w:ascii="Arial" w:eastAsia="Arial" w:hAnsi="Arial" w:cs="Arial"/>
          <w:lang w:eastAsia="ar-SA"/>
        </w:rPr>
        <w:t>**MAKE SURE THAT THE ELEMENTS IN THE CHECKLIST RELATE TO THE INDICATORS**</w:t>
      </w:r>
    </w:p>
    <w:p w:rsidR="0050202A" w:rsidRPr="000124E9" w:rsidRDefault="0050202A" w:rsidP="0050202A">
      <w:pPr>
        <w:keepLines/>
        <w:suppressLineNumbers/>
        <w:tabs>
          <w:tab w:val="left" w:pos="270"/>
          <w:tab w:val="left" w:pos="720"/>
        </w:tabs>
        <w:suppressAutoHyphens/>
        <w:spacing w:after="0" w:line="240" w:lineRule="auto"/>
        <w:ind w:right="-220"/>
        <w:rPr>
          <w:rFonts w:ascii="Arial" w:eastAsia="Arial" w:hAnsi="Arial" w:cs="Arial"/>
          <w:lang w:eastAsia="ar-SA"/>
        </w:rPr>
      </w:pPr>
    </w:p>
    <w:p w:rsidR="0050202A" w:rsidRPr="000124E9" w:rsidRDefault="0050202A" w:rsidP="0050202A">
      <w:pPr>
        <w:keepLines/>
        <w:numPr>
          <w:ilvl w:val="0"/>
          <w:numId w:val="2"/>
        </w:numPr>
        <w:suppressLineNumbers/>
        <w:tabs>
          <w:tab w:val="left" w:pos="270"/>
          <w:tab w:val="left" w:pos="720"/>
        </w:tabs>
        <w:suppressAutoHyphens/>
        <w:spacing w:after="0" w:line="240" w:lineRule="auto"/>
        <w:ind w:left="0" w:right="-220" w:firstLine="0"/>
        <w:rPr>
          <w:rFonts w:ascii="Arial" w:eastAsia="Arial" w:hAnsi="Arial" w:cs="Arial"/>
          <w:lang w:eastAsia="ar-SA"/>
        </w:rPr>
      </w:pPr>
      <w:r w:rsidRPr="000124E9">
        <w:rPr>
          <w:rFonts w:ascii="Arial" w:eastAsia="Arial" w:hAnsi="Arial" w:cs="Arial"/>
          <w:lang w:eastAsia="ar-SA"/>
        </w:rPr>
        <w:t>Given the results from using the checklist, how can you use the information to inform your teaching?</w:t>
      </w:r>
    </w:p>
    <w:p w:rsidR="0050202A" w:rsidRPr="000124E9" w:rsidRDefault="0050202A" w:rsidP="0050202A">
      <w:pPr>
        <w:keepLines/>
        <w:suppressLineNumbers/>
        <w:tabs>
          <w:tab w:val="left" w:pos="720"/>
        </w:tabs>
        <w:suppressAutoHyphens/>
        <w:spacing w:after="0" w:line="240" w:lineRule="auto"/>
        <w:ind w:right="-220"/>
        <w:rPr>
          <w:rFonts w:ascii="Arial" w:eastAsia="Arial" w:hAnsi="Arial" w:cs="Arial"/>
          <w:lang w:eastAsia="ar-SA"/>
        </w:rPr>
      </w:pPr>
    </w:p>
    <w:p w:rsidR="0050202A" w:rsidRPr="000124E9" w:rsidRDefault="0050202A" w:rsidP="0050202A">
      <w:pPr>
        <w:keepLines/>
        <w:suppressLineNumbers/>
        <w:tabs>
          <w:tab w:val="left" w:pos="720"/>
        </w:tabs>
        <w:suppressAutoHyphens/>
        <w:spacing w:after="0" w:line="240" w:lineRule="auto"/>
        <w:ind w:right="-220"/>
        <w:rPr>
          <w:rFonts w:ascii="Arial" w:eastAsia="Arial" w:hAnsi="Arial" w:cs="Arial"/>
          <w:b/>
          <w:lang w:eastAsia="ar-SA"/>
        </w:rPr>
      </w:pPr>
      <w:r w:rsidRPr="000124E9">
        <w:rPr>
          <w:rFonts w:ascii="Arial" w:eastAsia="Arial" w:hAnsi="Arial" w:cs="Arial"/>
          <w:b/>
          <w:lang w:eastAsia="ar-SA"/>
        </w:rPr>
        <w:t>**Provide the instrument in a format ready for teacher use**</w:t>
      </w:r>
    </w:p>
    <w:p w:rsidR="0050202A" w:rsidRPr="000124E9" w:rsidRDefault="0050202A" w:rsidP="0050202A">
      <w:pPr>
        <w:suppressAutoHyphens/>
        <w:spacing w:after="0" w:line="240" w:lineRule="auto"/>
        <w:jc w:val="center"/>
        <w:rPr>
          <w:rFonts w:ascii="Arial" w:eastAsia="Times New Roman" w:hAnsi="Arial" w:cs="Arial"/>
          <w:b/>
          <w:sz w:val="28"/>
          <w:szCs w:val="28"/>
          <w:lang w:eastAsia="ar-SA"/>
        </w:rPr>
      </w:pPr>
      <w:r>
        <w:rPr>
          <w:rFonts w:ascii="Times New Roman" w:eastAsia="Times New Roman" w:hAnsi="Times New Roman" w:cs="Times New Roman"/>
          <w:sz w:val="20"/>
          <w:szCs w:val="20"/>
          <w:lang w:eastAsia="ar-SA"/>
        </w:rPr>
        <w:br w:type="page"/>
      </w:r>
      <w:r w:rsidRPr="000124E9">
        <w:rPr>
          <w:rFonts w:ascii="Arial" w:eastAsia="Times New Roman" w:hAnsi="Arial" w:cs="Arial"/>
          <w:b/>
          <w:sz w:val="28"/>
          <w:szCs w:val="28"/>
          <w:lang w:eastAsia="ar-SA"/>
        </w:rPr>
        <w:lastRenderedPageBreak/>
        <w:t xml:space="preserve"> </w:t>
      </w:r>
      <w:r>
        <w:rPr>
          <w:rFonts w:ascii="Arial" w:eastAsia="Times New Roman" w:hAnsi="Arial" w:cs="Arial"/>
          <w:b/>
          <w:sz w:val="28"/>
          <w:szCs w:val="28"/>
          <w:lang w:eastAsia="ar-SA"/>
        </w:rPr>
        <w:t xml:space="preserve">Task 2 Rubric: </w:t>
      </w:r>
      <w:r w:rsidRPr="000124E9">
        <w:rPr>
          <w:rFonts w:ascii="Arial" w:eastAsia="Times New Roman" w:hAnsi="Arial" w:cs="Arial"/>
          <w:b/>
          <w:sz w:val="28"/>
          <w:szCs w:val="28"/>
          <w:lang w:eastAsia="ar-SA"/>
        </w:rPr>
        <w:t>Observational Checklist</w:t>
      </w:r>
      <w:r>
        <w:rPr>
          <w:rFonts w:ascii="Arial" w:eastAsia="Times New Roman" w:hAnsi="Arial" w:cs="Arial"/>
          <w:b/>
          <w:sz w:val="28"/>
          <w:szCs w:val="28"/>
          <w:lang w:eastAsia="ar-SA"/>
        </w:rPr>
        <w:t xml:space="preserve"> (</w:t>
      </w:r>
      <w:r w:rsidRPr="000124E9">
        <w:rPr>
          <w:rFonts w:ascii="Arial" w:eastAsia="Times New Roman" w:hAnsi="Arial" w:cs="Arial"/>
          <w:b/>
          <w:sz w:val="28"/>
          <w:szCs w:val="28"/>
          <w:lang w:eastAsia="ar-SA"/>
        </w:rPr>
        <w:t>Total Points: 20</w:t>
      </w:r>
      <w:r>
        <w:rPr>
          <w:rFonts w:ascii="Arial" w:eastAsia="Times New Roman" w:hAnsi="Arial" w:cs="Arial"/>
          <w:b/>
          <w:sz w:val="28"/>
          <w:szCs w:val="28"/>
          <w:lang w:eastAsia="ar-SA"/>
        </w:rPr>
        <w:t>)</w:t>
      </w:r>
    </w:p>
    <w:p w:rsidR="0050202A" w:rsidRPr="000124E9" w:rsidRDefault="0050202A" w:rsidP="0050202A">
      <w:pPr>
        <w:suppressAutoHyphens/>
        <w:spacing w:after="0" w:line="240" w:lineRule="auto"/>
        <w:jc w:val="center"/>
        <w:rPr>
          <w:rFonts w:ascii="Arial" w:eastAsia="Times New Roman" w:hAnsi="Arial" w:cs="Arial"/>
          <w:b/>
          <w:sz w:val="20"/>
          <w:szCs w:val="20"/>
          <w:lang w:eastAsia="ar-SA"/>
        </w:rPr>
      </w:pPr>
    </w:p>
    <w:tbl>
      <w:tblPr>
        <w:tblW w:w="5201" w:type="pct"/>
        <w:tblLook w:val="0000" w:firstRow="0" w:lastRow="0" w:firstColumn="0" w:lastColumn="0" w:noHBand="0" w:noVBand="0"/>
      </w:tblPr>
      <w:tblGrid>
        <w:gridCol w:w="2269"/>
        <w:gridCol w:w="1586"/>
        <w:gridCol w:w="2036"/>
        <w:gridCol w:w="1885"/>
        <w:gridCol w:w="2185"/>
      </w:tblGrid>
      <w:tr w:rsidR="0050202A" w:rsidRPr="000124E9" w:rsidTr="002C6C8F">
        <w:tc>
          <w:tcPr>
            <w:tcW w:w="1139"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 xml:space="preserve">Achievement standard/indicators  </w:t>
            </w:r>
          </w:p>
        </w:tc>
        <w:tc>
          <w:tcPr>
            <w:tcW w:w="796"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0</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Not stated or inappropriate</w:t>
            </w:r>
          </w:p>
        </w:tc>
        <w:tc>
          <w:tcPr>
            <w:tcW w:w="1022"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1</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Stated and appropriate</w:t>
            </w:r>
          </w:p>
        </w:tc>
        <w:tc>
          <w:tcPr>
            <w:tcW w:w="946" w:type="pct"/>
            <w:tcBorders>
              <w:top w:val="single" w:sz="4" w:space="0" w:color="000000"/>
              <w:left w:val="single" w:sz="4" w:space="0" w:color="000000"/>
              <w:bottom w:val="single" w:sz="4" w:space="0" w:color="000000"/>
              <w:right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tc>
        <w:tc>
          <w:tcPr>
            <w:tcW w:w="1097" w:type="pct"/>
            <w:tcBorders>
              <w:top w:val="single" w:sz="4" w:space="0" w:color="000000"/>
              <w:left w:val="single" w:sz="4" w:space="0" w:color="000000"/>
              <w:bottom w:val="single" w:sz="4" w:space="0" w:color="000000"/>
              <w:right w:val="single" w:sz="4" w:space="0" w:color="000000"/>
            </w:tcBorders>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tc>
      </w:tr>
      <w:tr w:rsidR="0050202A" w:rsidRPr="000124E9" w:rsidTr="002C6C8F">
        <w:tc>
          <w:tcPr>
            <w:tcW w:w="1139"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Classification of Indicators</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p>
        </w:tc>
        <w:tc>
          <w:tcPr>
            <w:tcW w:w="796"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0</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Not discussed</w:t>
            </w:r>
          </w:p>
        </w:tc>
        <w:tc>
          <w:tcPr>
            <w:tcW w:w="1022"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1                       2</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 xml:space="preserve">Stated, but classifications are off target </w:t>
            </w:r>
          </w:p>
        </w:tc>
        <w:tc>
          <w:tcPr>
            <w:tcW w:w="946" w:type="pct"/>
            <w:tcBorders>
              <w:top w:val="single" w:sz="4" w:space="0" w:color="000000"/>
              <w:left w:val="single" w:sz="4" w:space="0" w:color="000000"/>
              <w:bottom w:val="single" w:sz="4" w:space="0" w:color="000000"/>
              <w:right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3</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Stated clearly and classifications mostly on target and justified</w:t>
            </w:r>
          </w:p>
        </w:tc>
        <w:tc>
          <w:tcPr>
            <w:tcW w:w="1097" w:type="pct"/>
            <w:tcBorders>
              <w:top w:val="single" w:sz="4" w:space="0" w:color="000000"/>
              <w:left w:val="single" w:sz="4" w:space="0" w:color="000000"/>
              <w:bottom w:val="single" w:sz="4" w:space="0" w:color="000000"/>
              <w:right w:val="single" w:sz="4" w:space="0" w:color="000000"/>
            </w:tcBorders>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tc>
      </w:tr>
      <w:tr w:rsidR="0050202A" w:rsidRPr="000124E9" w:rsidTr="002C6C8F">
        <w:tc>
          <w:tcPr>
            <w:tcW w:w="1139"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Measurable Objectives</w:t>
            </w:r>
          </w:p>
        </w:tc>
        <w:tc>
          <w:tcPr>
            <w:tcW w:w="796"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0</w:t>
            </w:r>
          </w:p>
          <w:p w:rsidR="0050202A" w:rsidRPr="000124E9" w:rsidRDefault="0050202A" w:rsidP="002C6C8F">
            <w:pPr>
              <w:suppressAutoHyphens/>
              <w:spacing w:after="0" w:line="240" w:lineRule="auto"/>
              <w:ind w:left="-379" w:firstLine="379"/>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Not provided</w:t>
            </w:r>
          </w:p>
        </w:tc>
        <w:tc>
          <w:tcPr>
            <w:tcW w:w="1022"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 xml:space="preserve">1                      </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 xml:space="preserve"> Learning objectives stated, but  are not measurable </w:t>
            </w:r>
          </w:p>
        </w:tc>
        <w:tc>
          <w:tcPr>
            <w:tcW w:w="946" w:type="pct"/>
            <w:tcBorders>
              <w:top w:val="single" w:sz="4" w:space="0" w:color="000000"/>
              <w:left w:val="single" w:sz="4" w:space="0" w:color="000000"/>
              <w:bottom w:val="single" w:sz="4" w:space="0" w:color="000000"/>
              <w:right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2</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Learning objectives stated, but  are not described in  concrete terms  for all indicators</w:t>
            </w:r>
          </w:p>
        </w:tc>
        <w:tc>
          <w:tcPr>
            <w:tcW w:w="1097" w:type="pct"/>
            <w:tcBorders>
              <w:top w:val="single" w:sz="4" w:space="0" w:color="000000"/>
              <w:left w:val="single" w:sz="4" w:space="0" w:color="000000"/>
              <w:bottom w:val="single" w:sz="4" w:space="0" w:color="000000"/>
              <w:right w:val="single" w:sz="4" w:space="0" w:color="000000"/>
            </w:tcBorders>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3</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Learning objectives stated in measurable, concrete terms for all indicators</w:t>
            </w:r>
          </w:p>
        </w:tc>
      </w:tr>
      <w:tr w:rsidR="0050202A" w:rsidRPr="000124E9" w:rsidTr="002C6C8F">
        <w:tc>
          <w:tcPr>
            <w:tcW w:w="1139"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Scenario</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p>
        </w:tc>
        <w:tc>
          <w:tcPr>
            <w:tcW w:w="796"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0</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Scenario for checklist unclear or does not make sense</w:t>
            </w:r>
          </w:p>
        </w:tc>
        <w:tc>
          <w:tcPr>
            <w:tcW w:w="1022"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1</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Scenario to use observation checklist clear and makes sense</w:t>
            </w:r>
          </w:p>
        </w:tc>
        <w:tc>
          <w:tcPr>
            <w:tcW w:w="946" w:type="pct"/>
            <w:tcBorders>
              <w:top w:val="single" w:sz="4" w:space="0" w:color="000000"/>
              <w:left w:val="single" w:sz="4" w:space="0" w:color="000000"/>
              <w:bottom w:val="single" w:sz="4" w:space="0" w:color="000000"/>
              <w:right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p>
        </w:tc>
        <w:tc>
          <w:tcPr>
            <w:tcW w:w="1097" w:type="pct"/>
            <w:tcBorders>
              <w:top w:val="single" w:sz="4" w:space="0" w:color="000000"/>
              <w:left w:val="single" w:sz="4" w:space="0" w:color="000000"/>
              <w:bottom w:val="single" w:sz="4" w:space="0" w:color="000000"/>
              <w:right w:val="single" w:sz="4" w:space="0" w:color="000000"/>
            </w:tcBorders>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tc>
      </w:tr>
      <w:tr w:rsidR="0050202A" w:rsidRPr="000124E9" w:rsidTr="002C6C8F">
        <w:tc>
          <w:tcPr>
            <w:tcW w:w="1139"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Choice of assessment format</w:t>
            </w:r>
          </w:p>
        </w:tc>
        <w:tc>
          <w:tcPr>
            <w:tcW w:w="796"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0</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No discussion</w:t>
            </w:r>
          </w:p>
        </w:tc>
        <w:tc>
          <w:tcPr>
            <w:tcW w:w="1022"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1</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 xml:space="preserve">Discussion of why format is appropriate assessment strategy is unclear or shallow  </w:t>
            </w:r>
          </w:p>
        </w:tc>
        <w:tc>
          <w:tcPr>
            <w:tcW w:w="946" w:type="pct"/>
            <w:tcBorders>
              <w:top w:val="single" w:sz="4" w:space="0" w:color="000000"/>
              <w:left w:val="single" w:sz="4" w:space="0" w:color="000000"/>
              <w:bottom w:val="single" w:sz="4" w:space="0" w:color="000000"/>
              <w:right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2</w:t>
            </w:r>
          </w:p>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Discussion shows a clear, detailed  preference for the assessment strategy</w:t>
            </w:r>
          </w:p>
        </w:tc>
        <w:tc>
          <w:tcPr>
            <w:tcW w:w="1097" w:type="pct"/>
            <w:tcBorders>
              <w:top w:val="single" w:sz="4" w:space="0" w:color="000000"/>
              <w:left w:val="single" w:sz="4" w:space="0" w:color="000000"/>
              <w:bottom w:val="single" w:sz="4" w:space="0" w:color="000000"/>
              <w:right w:val="single" w:sz="4" w:space="0" w:color="000000"/>
            </w:tcBorders>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tc>
      </w:tr>
      <w:tr w:rsidR="0050202A" w:rsidRPr="000124E9" w:rsidTr="002C6C8F">
        <w:tc>
          <w:tcPr>
            <w:tcW w:w="1139"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 xml:space="preserve">Directions for use and Method for recording observations </w:t>
            </w:r>
          </w:p>
        </w:tc>
        <w:tc>
          <w:tcPr>
            <w:tcW w:w="796"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0</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No description</w:t>
            </w:r>
          </w:p>
        </w:tc>
        <w:tc>
          <w:tcPr>
            <w:tcW w:w="1022"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1</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Limited description or recording method does not make sense`</w:t>
            </w:r>
          </w:p>
        </w:tc>
        <w:tc>
          <w:tcPr>
            <w:tcW w:w="946" w:type="pct"/>
            <w:tcBorders>
              <w:top w:val="single" w:sz="4" w:space="0" w:color="000000"/>
              <w:left w:val="single" w:sz="4" w:space="0" w:color="000000"/>
              <w:bottom w:val="single" w:sz="4" w:space="0" w:color="000000"/>
              <w:right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2</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Description of the method is unclear or recording method makes sense</w:t>
            </w:r>
          </w:p>
        </w:tc>
        <w:tc>
          <w:tcPr>
            <w:tcW w:w="1097" w:type="pct"/>
            <w:tcBorders>
              <w:top w:val="single" w:sz="4" w:space="0" w:color="000000"/>
              <w:left w:val="single" w:sz="4" w:space="0" w:color="000000"/>
              <w:bottom w:val="single" w:sz="4" w:space="0" w:color="000000"/>
              <w:right w:val="single" w:sz="4" w:space="0" w:color="000000"/>
            </w:tcBorders>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3</w:t>
            </w:r>
          </w:p>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Description of the method is clear and recording method makes sense</w:t>
            </w:r>
          </w:p>
        </w:tc>
      </w:tr>
      <w:tr w:rsidR="0050202A" w:rsidRPr="000124E9" w:rsidTr="002C6C8F">
        <w:tc>
          <w:tcPr>
            <w:tcW w:w="1139"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How information  will be summarized for individuals</w:t>
            </w:r>
          </w:p>
        </w:tc>
        <w:tc>
          <w:tcPr>
            <w:tcW w:w="796"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0</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 xml:space="preserve">No discussion </w:t>
            </w:r>
          </w:p>
        </w:tc>
        <w:tc>
          <w:tcPr>
            <w:tcW w:w="1022"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1</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Discussion regarding how information will be used is unclear or not defended</w:t>
            </w:r>
          </w:p>
        </w:tc>
        <w:tc>
          <w:tcPr>
            <w:tcW w:w="946" w:type="pct"/>
            <w:tcBorders>
              <w:top w:val="single" w:sz="4" w:space="0" w:color="000000"/>
              <w:left w:val="single" w:sz="4" w:space="0" w:color="000000"/>
              <w:bottom w:val="single" w:sz="4" w:space="0" w:color="000000"/>
              <w:right w:val="single" w:sz="4" w:space="0" w:color="000000"/>
            </w:tcBorders>
            <w:shd w:val="clear" w:color="auto" w:fill="auto"/>
          </w:tcPr>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2</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 xml:space="preserve">Discussion regarding how information will be used is limited or not clearly defended </w:t>
            </w:r>
          </w:p>
        </w:tc>
        <w:tc>
          <w:tcPr>
            <w:tcW w:w="1097" w:type="pct"/>
            <w:tcBorders>
              <w:top w:val="single" w:sz="4" w:space="0" w:color="000000"/>
              <w:left w:val="single" w:sz="4" w:space="0" w:color="000000"/>
              <w:bottom w:val="single" w:sz="4" w:space="0" w:color="000000"/>
              <w:right w:val="single" w:sz="4" w:space="0" w:color="000000"/>
            </w:tcBorders>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3</w:t>
            </w:r>
          </w:p>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 xml:space="preserve">Discussion regarding how information will be used is clear and clearly defended </w:t>
            </w:r>
          </w:p>
        </w:tc>
      </w:tr>
      <w:tr w:rsidR="0050202A" w:rsidRPr="000124E9" w:rsidTr="002C6C8F">
        <w:tc>
          <w:tcPr>
            <w:tcW w:w="1139"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How information  will be used at class level</w:t>
            </w:r>
          </w:p>
        </w:tc>
        <w:tc>
          <w:tcPr>
            <w:tcW w:w="796"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0</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 xml:space="preserve">No discussion </w:t>
            </w:r>
          </w:p>
        </w:tc>
        <w:tc>
          <w:tcPr>
            <w:tcW w:w="1022"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1</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Discussion regarding how information will be used is unclear or not defended</w:t>
            </w:r>
          </w:p>
        </w:tc>
        <w:tc>
          <w:tcPr>
            <w:tcW w:w="946" w:type="pct"/>
            <w:tcBorders>
              <w:top w:val="single" w:sz="4" w:space="0" w:color="000000"/>
              <w:left w:val="single" w:sz="4" w:space="0" w:color="000000"/>
              <w:bottom w:val="single" w:sz="4" w:space="0" w:color="000000"/>
              <w:right w:val="single" w:sz="4" w:space="0" w:color="000000"/>
            </w:tcBorders>
            <w:shd w:val="clear" w:color="auto" w:fill="auto"/>
          </w:tcPr>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2</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 xml:space="preserve">Discussion regarding how information will be used is limited or not clearly defended </w:t>
            </w:r>
          </w:p>
        </w:tc>
        <w:tc>
          <w:tcPr>
            <w:tcW w:w="1097" w:type="pct"/>
            <w:tcBorders>
              <w:top w:val="single" w:sz="4" w:space="0" w:color="000000"/>
              <w:left w:val="single" w:sz="4" w:space="0" w:color="000000"/>
              <w:bottom w:val="single" w:sz="4" w:space="0" w:color="000000"/>
              <w:right w:val="single" w:sz="4" w:space="0" w:color="000000"/>
            </w:tcBorders>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3</w:t>
            </w:r>
          </w:p>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 xml:space="preserve">Discussion regarding how information will be used is clear and clearly defended </w:t>
            </w:r>
          </w:p>
        </w:tc>
      </w:tr>
      <w:tr w:rsidR="0050202A" w:rsidRPr="000124E9" w:rsidTr="002C6C8F">
        <w:tc>
          <w:tcPr>
            <w:tcW w:w="1139"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Classroom Use</w:t>
            </w:r>
          </w:p>
        </w:tc>
        <w:tc>
          <w:tcPr>
            <w:tcW w:w="796"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0</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 xml:space="preserve">No discussion </w:t>
            </w:r>
          </w:p>
        </w:tc>
        <w:tc>
          <w:tcPr>
            <w:tcW w:w="1022"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1</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Discussion regarding classroom use is provided</w:t>
            </w:r>
          </w:p>
        </w:tc>
        <w:tc>
          <w:tcPr>
            <w:tcW w:w="946" w:type="pct"/>
            <w:tcBorders>
              <w:top w:val="single" w:sz="4" w:space="0" w:color="000000"/>
              <w:left w:val="single" w:sz="4" w:space="0" w:color="000000"/>
              <w:bottom w:val="single" w:sz="4" w:space="0" w:color="000000"/>
              <w:right w:val="single" w:sz="4" w:space="0" w:color="000000"/>
            </w:tcBorders>
            <w:shd w:val="clear" w:color="auto" w:fill="auto"/>
          </w:tcPr>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p>
        </w:tc>
        <w:tc>
          <w:tcPr>
            <w:tcW w:w="1097" w:type="pct"/>
            <w:tcBorders>
              <w:top w:val="single" w:sz="4" w:space="0" w:color="000000"/>
              <w:left w:val="single" w:sz="4" w:space="0" w:color="000000"/>
              <w:bottom w:val="single" w:sz="4" w:space="0" w:color="000000"/>
              <w:right w:val="single" w:sz="4" w:space="0" w:color="000000"/>
            </w:tcBorders>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tc>
      </w:tr>
      <w:tr w:rsidR="0050202A" w:rsidRPr="000124E9" w:rsidTr="002C6C8F">
        <w:tc>
          <w:tcPr>
            <w:tcW w:w="1139"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roofErr w:type="spellStart"/>
            <w:r w:rsidRPr="000124E9">
              <w:rPr>
                <w:rFonts w:ascii="Arial" w:eastAsia="Times New Roman" w:hAnsi="Arial" w:cs="Arial"/>
                <w:sz w:val="18"/>
                <w:szCs w:val="20"/>
                <w:lang w:eastAsia="ar-SA"/>
              </w:rPr>
              <w:t>Misc</w:t>
            </w:r>
            <w:proofErr w:type="spellEnd"/>
            <w:r w:rsidRPr="000124E9">
              <w:rPr>
                <w:rFonts w:ascii="Arial" w:eastAsia="Times New Roman" w:hAnsi="Arial" w:cs="Arial"/>
                <w:sz w:val="18"/>
                <w:szCs w:val="20"/>
                <w:lang w:eastAsia="ar-SA"/>
              </w:rPr>
              <w:t xml:space="preserve"> (e.g. professionalism and quality of work)</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Details provided</w:t>
            </w:r>
          </w:p>
        </w:tc>
        <w:tc>
          <w:tcPr>
            <w:tcW w:w="796"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0</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 xml:space="preserve"> </w:t>
            </w:r>
          </w:p>
        </w:tc>
        <w:tc>
          <w:tcPr>
            <w:tcW w:w="1022" w:type="pct"/>
            <w:tcBorders>
              <w:top w:val="single" w:sz="4" w:space="0" w:color="000000"/>
              <w:left w:val="single" w:sz="4" w:space="0" w:color="000000"/>
              <w:bottom w:val="single" w:sz="4" w:space="0" w:color="000000"/>
            </w:tcBorders>
            <w:shd w:val="clear" w:color="auto" w:fill="auto"/>
          </w:tcPr>
          <w:p w:rsidR="0050202A" w:rsidRPr="000124E9" w:rsidRDefault="0050202A" w:rsidP="002C6C8F">
            <w:pPr>
              <w:suppressAutoHyphens/>
              <w:snapToGrid w:val="0"/>
              <w:spacing w:after="0" w:line="240" w:lineRule="auto"/>
              <w:jc w:val="center"/>
              <w:rPr>
                <w:rFonts w:ascii="Arial" w:eastAsia="Times New Roman" w:hAnsi="Arial" w:cs="Arial"/>
                <w:sz w:val="18"/>
                <w:szCs w:val="20"/>
                <w:lang w:eastAsia="ar-SA"/>
              </w:rPr>
            </w:pP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1</w:t>
            </w:r>
          </w:p>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p>
        </w:tc>
        <w:tc>
          <w:tcPr>
            <w:tcW w:w="946" w:type="pct"/>
            <w:tcBorders>
              <w:top w:val="single" w:sz="4" w:space="0" w:color="000000"/>
              <w:left w:val="single" w:sz="4" w:space="0" w:color="000000"/>
              <w:bottom w:val="single" w:sz="4" w:space="0" w:color="000000"/>
              <w:right w:val="single" w:sz="4" w:space="0" w:color="000000"/>
            </w:tcBorders>
            <w:shd w:val="clear" w:color="auto" w:fill="auto"/>
          </w:tcPr>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r w:rsidRPr="000124E9">
              <w:rPr>
                <w:rFonts w:ascii="Arial" w:eastAsia="Times New Roman" w:hAnsi="Arial" w:cs="Arial"/>
                <w:sz w:val="18"/>
                <w:szCs w:val="20"/>
                <w:lang w:eastAsia="ar-SA"/>
              </w:rPr>
              <w:t xml:space="preserve"> </w:t>
            </w:r>
          </w:p>
        </w:tc>
        <w:tc>
          <w:tcPr>
            <w:tcW w:w="1097" w:type="pct"/>
            <w:tcBorders>
              <w:top w:val="single" w:sz="4" w:space="0" w:color="000000"/>
              <w:left w:val="single" w:sz="4" w:space="0" w:color="000000"/>
              <w:bottom w:val="single" w:sz="4" w:space="0" w:color="000000"/>
              <w:right w:val="single" w:sz="4" w:space="0" w:color="000000"/>
            </w:tcBorders>
          </w:tcPr>
          <w:p w:rsidR="0050202A" w:rsidRPr="000124E9" w:rsidRDefault="0050202A" w:rsidP="002C6C8F">
            <w:pPr>
              <w:suppressAutoHyphens/>
              <w:spacing w:after="0" w:line="240" w:lineRule="auto"/>
              <w:jc w:val="center"/>
              <w:rPr>
                <w:rFonts w:ascii="Arial" w:eastAsia="Times New Roman" w:hAnsi="Arial" w:cs="Arial"/>
                <w:sz w:val="18"/>
                <w:szCs w:val="20"/>
                <w:lang w:eastAsia="ar-SA"/>
              </w:rPr>
            </w:pPr>
          </w:p>
        </w:tc>
      </w:tr>
    </w:tbl>
    <w:p w:rsidR="004D4DE5" w:rsidRDefault="004D4DE5">
      <w:bookmarkStart w:id="0" w:name="_GoBack"/>
      <w:bookmarkEnd w:id="0"/>
    </w:p>
    <w:sectPr w:rsidR="004D4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00000008"/>
    <w:name w:val="WW8Num8"/>
    <w:lvl w:ilvl="0">
      <w:start w:val="1"/>
      <w:numFmt w:val="bullet"/>
      <w:lvlText w:val=""/>
      <w:lvlJc w:val="left"/>
      <w:pPr>
        <w:tabs>
          <w:tab w:val="num" w:pos="820"/>
        </w:tabs>
        <w:ind w:left="820" w:hanging="360"/>
      </w:pPr>
      <w:rPr>
        <w:rFonts w:ascii="Symbol" w:hAnsi="Symbol"/>
      </w:rPr>
    </w:lvl>
  </w:abstractNum>
  <w:abstractNum w:abstractNumId="1">
    <w:nsid w:val="00000009"/>
    <w:multiLevelType w:val="multilevel"/>
    <w:tmpl w:val="00000009"/>
    <w:name w:val="WW8Num9"/>
    <w:lvl w:ilvl="0">
      <w:start w:val="1"/>
      <w:numFmt w:val="bullet"/>
      <w:lvlText w:val=""/>
      <w:lvlJc w:val="left"/>
      <w:pPr>
        <w:tabs>
          <w:tab w:val="num" w:pos="3340"/>
        </w:tabs>
        <w:ind w:left="3340" w:hanging="360"/>
      </w:pPr>
      <w:rPr>
        <w:rFonts w:ascii="Symbol" w:hAnsi="Symbol"/>
      </w:rPr>
    </w:lvl>
    <w:lvl w:ilvl="1">
      <w:start w:val="1"/>
      <w:numFmt w:val="bullet"/>
      <w:lvlText w:val="o"/>
      <w:lvlJc w:val="left"/>
      <w:pPr>
        <w:tabs>
          <w:tab w:val="num" w:pos="4060"/>
        </w:tabs>
        <w:ind w:left="4060" w:hanging="360"/>
      </w:pPr>
      <w:rPr>
        <w:rFonts w:ascii="Courier New" w:hAnsi="Courier New"/>
      </w:rPr>
    </w:lvl>
    <w:lvl w:ilvl="2">
      <w:start w:val="1"/>
      <w:numFmt w:val="bullet"/>
      <w:lvlText w:val=""/>
      <w:lvlJc w:val="left"/>
      <w:pPr>
        <w:tabs>
          <w:tab w:val="num" w:pos="4780"/>
        </w:tabs>
        <w:ind w:left="4780" w:hanging="360"/>
      </w:pPr>
      <w:rPr>
        <w:rFonts w:ascii="Wingdings" w:hAnsi="Wingdings"/>
      </w:rPr>
    </w:lvl>
    <w:lvl w:ilvl="3">
      <w:start w:val="1"/>
      <w:numFmt w:val="bullet"/>
      <w:lvlText w:val=""/>
      <w:lvlJc w:val="left"/>
      <w:pPr>
        <w:tabs>
          <w:tab w:val="num" w:pos="5500"/>
        </w:tabs>
        <w:ind w:left="5500" w:hanging="360"/>
      </w:pPr>
      <w:rPr>
        <w:rFonts w:ascii="Symbol" w:hAnsi="Symbol"/>
      </w:rPr>
    </w:lvl>
    <w:lvl w:ilvl="4">
      <w:start w:val="1"/>
      <w:numFmt w:val="bullet"/>
      <w:lvlText w:val="o"/>
      <w:lvlJc w:val="left"/>
      <w:pPr>
        <w:tabs>
          <w:tab w:val="num" w:pos="6220"/>
        </w:tabs>
        <w:ind w:left="6220" w:hanging="360"/>
      </w:pPr>
      <w:rPr>
        <w:rFonts w:ascii="Courier New" w:hAnsi="Courier New"/>
      </w:rPr>
    </w:lvl>
    <w:lvl w:ilvl="5">
      <w:start w:val="1"/>
      <w:numFmt w:val="bullet"/>
      <w:lvlText w:val=""/>
      <w:lvlJc w:val="left"/>
      <w:pPr>
        <w:tabs>
          <w:tab w:val="num" w:pos="6940"/>
        </w:tabs>
        <w:ind w:left="6940" w:hanging="360"/>
      </w:pPr>
      <w:rPr>
        <w:rFonts w:ascii="Wingdings" w:hAnsi="Wingdings"/>
      </w:rPr>
    </w:lvl>
    <w:lvl w:ilvl="6">
      <w:start w:val="1"/>
      <w:numFmt w:val="bullet"/>
      <w:lvlText w:val=""/>
      <w:lvlJc w:val="left"/>
      <w:pPr>
        <w:tabs>
          <w:tab w:val="num" w:pos="7660"/>
        </w:tabs>
        <w:ind w:left="7660" w:hanging="360"/>
      </w:pPr>
      <w:rPr>
        <w:rFonts w:ascii="Symbol" w:hAnsi="Symbol"/>
      </w:rPr>
    </w:lvl>
    <w:lvl w:ilvl="7">
      <w:start w:val="1"/>
      <w:numFmt w:val="bullet"/>
      <w:lvlText w:val="o"/>
      <w:lvlJc w:val="left"/>
      <w:pPr>
        <w:tabs>
          <w:tab w:val="num" w:pos="8380"/>
        </w:tabs>
        <w:ind w:left="8380" w:hanging="360"/>
      </w:pPr>
      <w:rPr>
        <w:rFonts w:ascii="Courier New" w:hAnsi="Courier New"/>
      </w:rPr>
    </w:lvl>
    <w:lvl w:ilvl="8">
      <w:start w:val="1"/>
      <w:numFmt w:val="bullet"/>
      <w:lvlText w:val=""/>
      <w:lvlJc w:val="left"/>
      <w:pPr>
        <w:tabs>
          <w:tab w:val="num" w:pos="9100"/>
        </w:tabs>
        <w:ind w:left="9100" w:hanging="360"/>
      </w:pPr>
      <w:rPr>
        <w:rFonts w:ascii="Wingdings" w:hAnsi="Wingdings"/>
      </w:rPr>
    </w:lvl>
  </w:abstractNum>
  <w:abstractNum w:abstractNumId="2">
    <w:nsid w:val="6B6A7F9B"/>
    <w:multiLevelType w:val="hybridMultilevel"/>
    <w:tmpl w:val="0FCC4A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02A"/>
    <w:rsid w:val="004D4DE5"/>
    <w:rsid w:val="0050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0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0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Diana</cp:lastModifiedBy>
  <cp:revision>1</cp:revision>
  <dcterms:created xsi:type="dcterms:W3CDTF">2017-01-04T16:59:00Z</dcterms:created>
  <dcterms:modified xsi:type="dcterms:W3CDTF">2017-01-04T17:00:00Z</dcterms:modified>
</cp:coreProperties>
</file>