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31E97" w14:textId="1820A45D" w:rsidR="00EE03B7" w:rsidRDefault="00EE03B7" w:rsidP="008A7D51">
      <w:pPr>
        <w:jc w:val="right"/>
        <w:rPr>
          <w:rFonts w:ascii="Calibri" w:hAnsi="Calibri" w:cs="Calibri"/>
          <w:sz w:val="28"/>
          <w:szCs w:val="28"/>
          <w:rtl/>
          <w:lang w:bidi="fa-IR"/>
        </w:rPr>
      </w:pPr>
      <w:r w:rsidRPr="00A637BC">
        <w:rPr>
          <w:rFonts w:ascii="Calibri" w:hAnsi="Calibri" w:cs="Calibri"/>
          <w:sz w:val="28"/>
          <w:szCs w:val="28"/>
          <w:rtl/>
          <w:lang w:bidi="fa-IR"/>
        </w:rPr>
        <w:t xml:space="preserve">به </w:t>
      </w:r>
      <w:r w:rsidR="0055789B" w:rsidRPr="00A637BC">
        <w:rPr>
          <w:rFonts w:ascii="Calibri" w:hAnsi="Calibri" w:cs="Calibri"/>
          <w:sz w:val="28"/>
          <w:szCs w:val="28"/>
          <w:rtl/>
          <w:lang w:bidi="fa-IR"/>
        </w:rPr>
        <w:t>نام خدا</w:t>
      </w:r>
    </w:p>
    <w:p w14:paraId="374E51B6" w14:textId="00EEA717" w:rsidR="00DF3D88" w:rsidRPr="00DF3D88" w:rsidRDefault="00DF3D88" w:rsidP="008A7D51">
      <w:pPr>
        <w:jc w:val="right"/>
        <w:rPr>
          <w:rFonts w:ascii="Calibri" w:hAnsi="Calibri" w:cs="Calibri"/>
          <w:b/>
          <w:bCs/>
          <w:sz w:val="28"/>
          <w:szCs w:val="28"/>
          <w:rtl/>
          <w:lang w:bidi="fa-IR"/>
        </w:rPr>
      </w:pPr>
      <w:r w:rsidRPr="00DF3D88">
        <w:rPr>
          <w:rFonts w:ascii="Calibri" w:hAnsi="Calibri" w:cs="Calibri" w:hint="cs"/>
          <w:b/>
          <w:bCs/>
          <w:sz w:val="28"/>
          <w:szCs w:val="28"/>
          <w:rtl/>
          <w:lang w:bidi="fa-IR"/>
        </w:rPr>
        <w:t>1-2-</w:t>
      </w:r>
      <w:r>
        <w:rPr>
          <w:rFonts w:ascii="Calibri" w:hAnsi="Calibri" w:cs="Calibri" w:hint="cs"/>
          <w:b/>
          <w:bCs/>
          <w:sz w:val="28"/>
          <w:szCs w:val="28"/>
          <w:rtl/>
          <w:lang w:bidi="fa-IR"/>
        </w:rPr>
        <w:t xml:space="preserve"> </w:t>
      </w:r>
      <w:r w:rsidRPr="00DF3D88">
        <w:rPr>
          <w:rFonts w:ascii="Calibri" w:hAnsi="Calibri" w:cs="Calibri" w:hint="cs"/>
          <w:b/>
          <w:bCs/>
          <w:sz w:val="28"/>
          <w:szCs w:val="28"/>
          <w:rtl/>
          <w:lang w:bidi="fa-IR"/>
        </w:rPr>
        <w:t>بیان مسئله</w:t>
      </w:r>
    </w:p>
    <w:p w14:paraId="04A26763" w14:textId="45E54616" w:rsidR="00FB7A0B" w:rsidRPr="00A637BC" w:rsidRDefault="00FB7A0B" w:rsidP="008A7D51">
      <w:pPr>
        <w:jc w:val="right"/>
        <w:rPr>
          <w:rFonts w:ascii="Calibri" w:hAnsi="Calibri" w:cs="Calibri"/>
          <w:sz w:val="28"/>
          <w:szCs w:val="28"/>
          <w:rtl/>
          <w:lang w:bidi="fa-IR"/>
        </w:rPr>
      </w:pPr>
      <w:r w:rsidRPr="00A637BC">
        <w:rPr>
          <w:rFonts w:ascii="Calibri" w:hAnsi="Calibri" w:cs="Calibri"/>
          <w:sz w:val="28"/>
          <w:szCs w:val="28"/>
          <w:rtl/>
          <w:lang w:bidi="fa-IR"/>
        </w:rPr>
        <w:t>خمس از فرایض است و در بین تمامی واجبات مالی اسلام</w:t>
      </w:r>
      <w:r w:rsidR="000425E3">
        <w:rPr>
          <w:rFonts w:ascii="Calibri" w:hAnsi="Calibri" w:cs="Calibri" w:hint="cs"/>
          <w:sz w:val="28"/>
          <w:szCs w:val="28"/>
          <w:rtl/>
          <w:lang w:bidi="fa-IR"/>
        </w:rPr>
        <w:t>، از جایگاه و اهمیت خاصی برخوردار است.</w:t>
      </w:r>
    </w:p>
    <w:p w14:paraId="77C58C03" w14:textId="6326F3E9" w:rsidR="00B02F87" w:rsidRDefault="00B02F87" w:rsidP="008A7D51">
      <w:pPr>
        <w:jc w:val="right"/>
        <w:rPr>
          <w:rFonts w:ascii="Calibri" w:hAnsi="Calibri" w:cs="Calibri"/>
          <w:sz w:val="28"/>
          <w:szCs w:val="28"/>
          <w:lang w:bidi="fa-IR"/>
        </w:rPr>
      </w:pPr>
      <w:r>
        <w:rPr>
          <w:rFonts w:ascii="Calibri" w:hAnsi="Calibri" w:cs="Calibri" w:hint="cs"/>
          <w:sz w:val="28"/>
          <w:szCs w:val="28"/>
          <w:rtl/>
          <w:lang w:bidi="fa-IR"/>
        </w:rPr>
        <w:t>پس از جنگ بدر در سال دوم هجری آیه ی 41 س</w:t>
      </w:r>
      <w:r w:rsidR="0035319D">
        <w:rPr>
          <w:rFonts w:ascii="Calibri" w:hAnsi="Calibri" w:cs="Calibri" w:hint="cs"/>
          <w:sz w:val="28"/>
          <w:szCs w:val="28"/>
          <w:rtl/>
          <w:lang w:bidi="fa-IR"/>
        </w:rPr>
        <w:t>وره</w:t>
      </w:r>
      <w:r>
        <w:rPr>
          <w:rFonts w:ascii="Calibri" w:hAnsi="Calibri" w:cs="Calibri" w:hint="cs"/>
          <w:sz w:val="28"/>
          <w:szCs w:val="28"/>
          <w:rtl/>
          <w:lang w:bidi="fa-IR"/>
        </w:rPr>
        <w:t xml:space="preserve"> انفال نازل شد و وجوب پرداخت خمس غنا</w:t>
      </w:r>
      <w:r w:rsidR="00126D9A">
        <w:rPr>
          <w:rFonts w:ascii="Calibri" w:hAnsi="Calibri" w:cs="Calibri" w:hint="cs"/>
          <w:sz w:val="28"/>
          <w:szCs w:val="28"/>
          <w:rtl/>
          <w:lang w:bidi="fa-IR"/>
        </w:rPr>
        <w:t>ئ</w:t>
      </w:r>
      <w:r>
        <w:rPr>
          <w:rFonts w:ascii="Calibri" w:hAnsi="Calibri" w:cs="Calibri" w:hint="cs"/>
          <w:sz w:val="28"/>
          <w:szCs w:val="28"/>
          <w:rtl/>
          <w:lang w:bidi="fa-IR"/>
        </w:rPr>
        <w:t>م جنگی را بر مسلمانان تشریع کرد.</w:t>
      </w:r>
    </w:p>
    <w:p w14:paraId="56E93EBE" w14:textId="35F04C74" w:rsidR="00BD2EC7" w:rsidRDefault="006D27F9" w:rsidP="008A7D51">
      <w:pPr>
        <w:jc w:val="right"/>
        <w:rPr>
          <w:rFonts w:ascii="Calibri" w:hAnsi="Calibri" w:cs="Calibri"/>
          <w:sz w:val="28"/>
          <w:szCs w:val="28"/>
          <w:lang w:bidi="fa-IR"/>
        </w:rPr>
      </w:pPr>
      <w:r>
        <w:rPr>
          <w:rFonts w:ascii="Calibri" w:hAnsi="Calibri" w:cs="Calibri" w:hint="cs"/>
          <w:sz w:val="28"/>
          <w:szCs w:val="28"/>
          <w:rtl/>
          <w:lang w:bidi="fa-IR"/>
        </w:rPr>
        <w:t>پرداخت خمس چنان در این آیه با اهمیت بیان شده است که ایمان به خدا و</w:t>
      </w:r>
      <w:r w:rsidR="004C7E21">
        <w:rPr>
          <w:rFonts w:ascii="Calibri" w:hAnsi="Calibri" w:cs="Calibri" w:hint="cs"/>
          <w:sz w:val="28"/>
          <w:szCs w:val="28"/>
          <w:rtl/>
          <w:lang w:bidi="fa-IR"/>
        </w:rPr>
        <w:t xml:space="preserve"> ایمان به</w:t>
      </w:r>
      <w:r>
        <w:rPr>
          <w:rFonts w:ascii="Calibri" w:hAnsi="Calibri" w:cs="Calibri" w:hint="cs"/>
          <w:sz w:val="28"/>
          <w:szCs w:val="28"/>
          <w:rtl/>
          <w:lang w:bidi="fa-IR"/>
        </w:rPr>
        <w:t xml:space="preserve"> فرستاده اش</w:t>
      </w:r>
      <w:r w:rsidR="004C7E21">
        <w:rPr>
          <w:rFonts w:ascii="Calibri" w:hAnsi="Calibri" w:cs="Calibri" w:hint="cs"/>
          <w:sz w:val="28"/>
          <w:szCs w:val="28"/>
          <w:rtl/>
          <w:lang w:bidi="fa-IR"/>
        </w:rPr>
        <w:t xml:space="preserve"> را</w:t>
      </w:r>
      <w:r>
        <w:rPr>
          <w:rFonts w:ascii="Calibri" w:hAnsi="Calibri" w:cs="Calibri" w:hint="cs"/>
          <w:sz w:val="28"/>
          <w:szCs w:val="28"/>
          <w:rtl/>
          <w:lang w:bidi="fa-IR"/>
        </w:rPr>
        <w:t xml:space="preserve"> به تسلیم</w:t>
      </w:r>
      <w:r w:rsidR="004C7E21">
        <w:rPr>
          <w:rFonts w:ascii="Calibri" w:hAnsi="Calibri" w:cs="Calibri" w:hint="cs"/>
          <w:sz w:val="28"/>
          <w:szCs w:val="28"/>
          <w:rtl/>
          <w:lang w:bidi="fa-IR"/>
        </w:rPr>
        <w:t>شدن</w:t>
      </w:r>
      <w:r>
        <w:rPr>
          <w:rFonts w:ascii="Calibri" w:hAnsi="Calibri" w:cs="Calibri" w:hint="cs"/>
          <w:sz w:val="28"/>
          <w:szCs w:val="28"/>
          <w:rtl/>
          <w:lang w:bidi="fa-IR"/>
        </w:rPr>
        <w:t xml:space="preserve"> در برابر حکم وجوب خمس منوط </w:t>
      </w:r>
      <w:r w:rsidR="004C7E21">
        <w:rPr>
          <w:rFonts w:ascii="Calibri" w:hAnsi="Calibri" w:cs="Calibri" w:hint="cs"/>
          <w:sz w:val="28"/>
          <w:szCs w:val="28"/>
          <w:rtl/>
          <w:lang w:bidi="fa-IR"/>
        </w:rPr>
        <w:t xml:space="preserve">کرده </w:t>
      </w:r>
      <w:r>
        <w:rPr>
          <w:rFonts w:ascii="Calibri" w:hAnsi="Calibri" w:cs="Calibri" w:hint="cs"/>
          <w:sz w:val="28"/>
          <w:szCs w:val="28"/>
          <w:rtl/>
          <w:lang w:bidi="fa-IR"/>
        </w:rPr>
        <w:t>است.</w:t>
      </w:r>
    </w:p>
    <w:p w14:paraId="5F94A4CB" w14:textId="341AF413" w:rsidR="00B02F87" w:rsidRDefault="00DF3D88" w:rsidP="008A7D51">
      <w:pPr>
        <w:jc w:val="right"/>
        <w:rPr>
          <w:rFonts w:cs="Calibri" w:hint="cs"/>
          <w:b/>
          <w:bCs/>
          <w:sz w:val="28"/>
          <w:szCs w:val="28"/>
          <w:rtl/>
          <w:lang w:bidi="fa-IR"/>
        </w:rPr>
      </w:pPr>
      <w:r>
        <w:rPr>
          <w:rFonts w:cs="Calibri" w:hint="cs"/>
          <w:b/>
          <w:bCs/>
          <w:sz w:val="28"/>
          <w:szCs w:val="28"/>
          <w:rtl/>
          <w:lang w:bidi="fa-IR"/>
        </w:rPr>
        <w:t xml:space="preserve">2-2- </w:t>
      </w:r>
      <w:r w:rsidR="00B02F87" w:rsidRPr="00B02F87">
        <w:rPr>
          <w:rFonts w:cs="Calibri" w:hint="cs"/>
          <w:b/>
          <w:bCs/>
          <w:sz w:val="28"/>
          <w:szCs w:val="28"/>
          <w:rtl/>
          <w:lang w:bidi="fa-IR"/>
        </w:rPr>
        <w:t>معنای</w:t>
      </w:r>
      <w:r w:rsidR="00B02F87">
        <w:rPr>
          <w:rFonts w:cs="Calibri" w:hint="cs"/>
          <w:b/>
          <w:bCs/>
          <w:sz w:val="28"/>
          <w:szCs w:val="28"/>
          <w:rtl/>
          <w:lang w:bidi="fa-IR"/>
        </w:rPr>
        <w:t xml:space="preserve"> لغوی واژه خم</w:t>
      </w:r>
      <w:r w:rsidR="001E47AC">
        <w:rPr>
          <w:rFonts w:cs="Calibri" w:hint="cs"/>
          <w:b/>
          <w:bCs/>
          <w:sz w:val="28"/>
          <w:szCs w:val="28"/>
          <w:rtl/>
          <w:lang w:bidi="fa-IR"/>
        </w:rPr>
        <w:t>س</w:t>
      </w:r>
    </w:p>
    <w:p w14:paraId="06BAE003" w14:textId="77777777" w:rsidR="004925BB" w:rsidRDefault="00126D9A" w:rsidP="008A7D51">
      <w:pPr>
        <w:jc w:val="right"/>
        <w:rPr>
          <w:rFonts w:cs="Calibri"/>
          <w:sz w:val="28"/>
          <w:szCs w:val="28"/>
          <w:rtl/>
          <w:lang w:bidi="fa-IR"/>
        </w:rPr>
      </w:pPr>
      <w:r>
        <w:rPr>
          <w:rFonts w:cs="Calibri" w:hint="cs"/>
          <w:sz w:val="28"/>
          <w:szCs w:val="28"/>
          <w:rtl/>
          <w:lang w:bidi="fa-IR"/>
        </w:rPr>
        <w:t>کلمه ی خمس در لغت به صورت «خُمس» و «خُمُس» استعمال شده است و به معنای یک پنجم چیزی است .وقتی یک</w:t>
      </w:r>
      <w:r w:rsidR="00DC0CA4">
        <w:rPr>
          <w:rFonts w:cs="Calibri" w:hint="cs"/>
          <w:sz w:val="28"/>
          <w:szCs w:val="28"/>
          <w:rtl/>
          <w:lang w:bidi="fa-IR"/>
        </w:rPr>
        <w:t xml:space="preserve"> </w:t>
      </w:r>
      <w:r>
        <w:rPr>
          <w:rFonts w:cs="Calibri" w:hint="cs"/>
          <w:sz w:val="28"/>
          <w:szCs w:val="28"/>
          <w:rtl/>
          <w:lang w:bidi="fa-IR"/>
        </w:rPr>
        <w:t xml:space="preserve">پنجم </w:t>
      </w:r>
      <w:r w:rsidR="00015C87">
        <w:rPr>
          <w:rFonts w:cs="Calibri" w:hint="cs"/>
          <w:sz w:val="28"/>
          <w:szCs w:val="28"/>
          <w:rtl/>
          <w:lang w:bidi="fa-IR"/>
        </w:rPr>
        <w:t>مال افرادی را بگیرند ,می گویند «خمستُ القوم»</w:t>
      </w:r>
    </w:p>
    <w:p w14:paraId="1CE70AA4" w14:textId="365038D2" w:rsidR="0035319D" w:rsidRDefault="0035319D" w:rsidP="008A7D51">
      <w:pPr>
        <w:jc w:val="right"/>
        <w:rPr>
          <w:rFonts w:cs="Calibri"/>
          <w:b/>
          <w:bCs/>
          <w:sz w:val="28"/>
          <w:szCs w:val="28"/>
          <w:rtl/>
          <w:lang w:bidi="fa-IR"/>
        </w:rPr>
      </w:pPr>
      <w:r>
        <w:rPr>
          <w:rFonts w:cs="Calibri" w:hint="cs"/>
          <w:b/>
          <w:bCs/>
          <w:sz w:val="28"/>
          <w:szCs w:val="28"/>
          <w:rtl/>
          <w:lang w:bidi="fa-IR"/>
        </w:rPr>
        <w:t>3-2-معنای لغوی واژه ی غنیمت</w:t>
      </w:r>
    </w:p>
    <w:p w14:paraId="3CE5C381" w14:textId="7B1EF0CD" w:rsidR="006E08BF" w:rsidRDefault="00604C28" w:rsidP="00C96DD9">
      <w:pPr>
        <w:bidi/>
        <w:rPr>
          <w:rFonts w:cs="Calibri"/>
          <w:sz w:val="28"/>
          <w:szCs w:val="28"/>
          <w:rtl/>
          <w:lang w:bidi="fa-IR"/>
        </w:rPr>
      </w:pPr>
      <w:r>
        <w:rPr>
          <w:rFonts w:cs="Calibri" w:hint="cs"/>
          <w:sz w:val="28"/>
          <w:szCs w:val="28"/>
          <w:rtl/>
          <w:lang w:bidi="fa-IR"/>
        </w:rPr>
        <w:t>برای بررسی این مطلب که آیا واژه غنیمت که در آیه 41 سوره ی انفال آمده است منحصر به غنا</w:t>
      </w:r>
      <w:r w:rsidR="006E08BF">
        <w:rPr>
          <w:rFonts w:cs="Calibri" w:hint="cs"/>
          <w:sz w:val="28"/>
          <w:szCs w:val="28"/>
          <w:rtl/>
          <w:lang w:bidi="fa-IR"/>
        </w:rPr>
        <w:t>ئم جنگی است یا هر گونه در آمدی را شامل می شود،ابتدا لازم است واژه ی غنیمت را از لحاظ لغوی بررسی کنیم.</w:t>
      </w:r>
    </w:p>
    <w:p w14:paraId="74477D44" w14:textId="46D94875" w:rsidR="00C96DD9" w:rsidRDefault="00C96DD9" w:rsidP="00C96DD9">
      <w:pPr>
        <w:bidi/>
        <w:rPr>
          <w:rFonts w:cs="Calibri"/>
          <w:sz w:val="28"/>
          <w:szCs w:val="28"/>
          <w:rtl/>
          <w:lang w:bidi="fa-IR"/>
        </w:rPr>
      </w:pPr>
      <w:r>
        <w:rPr>
          <w:rFonts w:cs="Calibri" w:hint="cs"/>
          <w:sz w:val="28"/>
          <w:szCs w:val="28"/>
          <w:rtl/>
          <w:lang w:bidi="fa-IR"/>
        </w:rPr>
        <w:t>آنچه از کتب لغت استفاده می شود، این است که در ریشه</w:t>
      </w:r>
      <w:r>
        <w:rPr>
          <w:rFonts w:cs="Calibri"/>
          <w:sz w:val="28"/>
          <w:szCs w:val="28"/>
          <w:rtl/>
          <w:lang w:bidi="fa-IR"/>
        </w:rPr>
        <w:softHyphen/>
      </w:r>
      <w:r>
        <w:rPr>
          <w:rFonts w:cs="Calibri" w:hint="cs"/>
          <w:sz w:val="28"/>
          <w:szCs w:val="28"/>
          <w:rtl/>
          <w:lang w:bidi="fa-IR"/>
        </w:rPr>
        <w:t>ی لغوی این کلمه عنوان جنگ و آنچه از دشمن به دست می</w:t>
      </w:r>
      <w:r>
        <w:rPr>
          <w:rFonts w:cs="Calibri"/>
          <w:sz w:val="28"/>
          <w:szCs w:val="28"/>
          <w:rtl/>
          <w:lang w:bidi="fa-IR"/>
        </w:rPr>
        <w:softHyphen/>
      </w:r>
      <w:r>
        <w:rPr>
          <w:rFonts w:cs="Calibri" w:hint="cs"/>
          <w:sz w:val="28"/>
          <w:szCs w:val="28"/>
          <w:rtl/>
          <w:lang w:bidi="fa-IR"/>
        </w:rPr>
        <w:t>آید، سایه نیفکنده است؛ بلکه هر درآمدی را شامل می</w:t>
      </w:r>
      <w:r>
        <w:rPr>
          <w:rFonts w:cs="Calibri"/>
          <w:sz w:val="28"/>
          <w:szCs w:val="28"/>
          <w:rtl/>
          <w:lang w:bidi="fa-IR"/>
        </w:rPr>
        <w:softHyphen/>
      </w:r>
      <w:r>
        <w:rPr>
          <w:rFonts w:cs="Calibri" w:hint="cs"/>
          <w:sz w:val="28"/>
          <w:szCs w:val="28"/>
          <w:rtl/>
          <w:lang w:bidi="fa-IR"/>
        </w:rPr>
        <w:t>شود.</w:t>
      </w:r>
    </w:p>
    <w:p w14:paraId="6278D0D8" w14:textId="77777777" w:rsidR="00B8396C" w:rsidRDefault="00C96DD9" w:rsidP="00C96DD9">
      <w:pPr>
        <w:bidi/>
        <w:rPr>
          <w:rFonts w:cs="Calibri"/>
          <w:sz w:val="28"/>
          <w:szCs w:val="28"/>
          <w:rtl/>
          <w:lang w:bidi="fa-IR"/>
        </w:rPr>
      </w:pPr>
      <w:r>
        <w:rPr>
          <w:rFonts w:cs="Calibri" w:hint="cs"/>
          <w:sz w:val="28"/>
          <w:szCs w:val="28"/>
          <w:rtl/>
          <w:lang w:bidi="fa-IR"/>
        </w:rPr>
        <w:t>به عنوان شاهد به چند کتاب لغوی معروف و مورد استناد ادبای عرب مراجعه می</w:t>
      </w:r>
      <w:r>
        <w:rPr>
          <w:rFonts w:cs="Calibri"/>
          <w:sz w:val="28"/>
          <w:szCs w:val="28"/>
          <w:rtl/>
          <w:lang w:bidi="fa-IR"/>
        </w:rPr>
        <w:softHyphen/>
      </w:r>
      <w:r>
        <w:rPr>
          <w:rFonts w:cs="Calibri" w:hint="cs"/>
          <w:sz w:val="28"/>
          <w:szCs w:val="28"/>
          <w:rtl/>
          <w:lang w:bidi="fa-IR"/>
        </w:rPr>
        <w:t>کنیم:</w:t>
      </w:r>
    </w:p>
    <w:p w14:paraId="53CDA9CC" w14:textId="32255619" w:rsidR="0055789B" w:rsidRPr="00B02F87" w:rsidRDefault="00B8396C" w:rsidP="00B8396C">
      <w:pPr>
        <w:bidi/>
        <w:rPr>
          <w:rFonts w:cs="B Nazanin"/>
          <w:b/>
          <w:bCs/>
          <w:sz w:val="28"/>
          <w:szCs w:val="28"/>
          <w:lang w:bidi="fa-IR"/>
        </w:rPr>
      </w:pPr>
      <w:r>
        <w:rPr>
          <w:rFonts w:cs="Calibri" w:hint="cs"/>
          <w:sz w:val="28"/>
          <w:szCs w:val="28"/>
          <w:rtl/>
          <w:lang w:bidi="fa-IR"/>
        </w:rPr>
        <w:t>در کتاب «لسان العرب »جلد دوازدهم می خوانیم «</w:t>
      </w:r>
      <w:r w:rsidR="008A7D51">
        <w:rPr>
          <w:rFonts w:cs="Calibri" w:hint="cs"/>
          <w:sz w:val="28"/>
          <w:szCs w:val="28"/>
          <w:rtl/>
          <w:lang w:bidi="fa-IR"/>
        </w:rPr>
        <w:t xml:space="preserve"> </w:t>
      </w:r>
    </w:p>
    <w:sectPr w:rsidR="0055789B" w:rsidRPr="00B02F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B7"/>
    <w:rsid w:val="00015C87"/>
    <w:rsid w:val="000425E3"/>
    <w:rsid w:val="00126277"/>
    <w:rsid w:val="00126D9A"/>
    <w:rsid w:val="001E47AC"/>
    <w:rsid w:val="0035319D"/>
    <w:rsid w:val="003D3419"/>
    <w:rsid w:val="004925BB"/>
    <w:rsid w:val="004C7E21"/>
    <w:rsid w:val="0055789B"/>
    <w:rsid w:val="00604C28"/>
    <w:rsid w:val="006D27F9"/>
    <w:rsid w:val="006E08BF"/>
    <w:rsid w:val="008A7D51"/>
    <w:rsid w:val="00A637BC"/>
    <w:rsid w:val="00B02F87"/>
    <w:rsid w:val="00B8396C"/>
    <w:rsid w:val="00BD2EC7"/>
    <w:rsid w:val="00C96DD9"/>
    <w:rsid w:val="00DC0CA4"/>
    <w:rsid w:val="00DF3D88"/>
    <w:rsid w:val="00E54592"/>
    <w:rsid w:val="00EE03B7"/>
    <w:rsid w:val="00F26B9A"/>
    <w:rsid w:val="00F94889"/>
    <w:rsid w:val="00FB7A0B"/>
    <w:rsid w:val="00FD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6A644"/>
  <w15:chartTrackingRefBased/>
  <w15:docId w15:val="{FDA62357-7486-4A47-90CF-16CCF4E2C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Sayyed Ali Mousavi</dc:creator>
  <cp:keywords/>
  <dc:description/>
  <cp:lastModifiedBy>Sayyed Ali Mousavi</cp:lastModifiedBy>
  <cp:revision>9</cp:revision>
  <dcterms:created xsi:type="dcterms:W3CDTF">2022-08-05T18:58:00Z</dcterms:created>
  <dcterms:modified xsi:type="dcterms:W3CDTF">2022-08-06T03:03:00Z</dcterms:modified>
</cp:coreProperties>
</file>